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7C68EA" w:rsidP="00BE5E0C">
      <w:pPr>
        <w:rPr>
          <w:sz w:val="22"/>
          <w:szCs w:val="22"/>
        </w:rPr>
      </w:pPr>
      <w:r>
        <w:rPr>
          <w:sz w:val="22"/>
          <w:szCs w:val="22"/>
        </w:rPr>
        <w:t>Cheb</w:t>
      </w:r>
      <w:r w:rsidR="00BE5E0C" w:rsidRPr="005F3246">
        <w:rPr>
          <w:sz w:val="22"/>
          <w:szCs w:val="22"/>
        </w:rPr>
        <w:t xml:space="preserve"> </w:t>
      </w:r>
      <w:r w:rsidR="00BE5E0C"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AD" w:rsidRDefault="00240EAD">
      <w:r>
        <w:separator/>
      </w:r>
    </w:p>
  </w:endnote>
  <w:endnote w:type="continuationSeparator" w:id="0">
    <w:p w:rsidR="00240EAD" w:rsidRDefault="0024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240EA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7C68EA" w:rsidRDefault="007C68EA" w:rsidP="007C68EA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 xml:space="preserve">Sídlo: </w:t>
    </w:r>
    <w:r>
      <w:rPr>
        <w:sz w:val="16"/>
        <w:szCs w:val="16"/>
      </w:rPr>
      <w:t xml:space="preserve">Americká 52, 350 02, Cheb,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71175245,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CZ71175245, </w:t>
    </w:r>
  </w:p>
  <w:p w:rsidR="007C68EA" w:rsidRDefault="007C68EA" w:rsidP="007C68EA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+420 724 984 891,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www.domovskalka.cz,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reditel@domovskalka.cz</w:t>
    </w:r>
  </w:p>
  <w:p w:rsidR="008B4CAE" w:rsidRDefault="00240EAD">
    <w:pPr>
      <w:pStyle w:val="Zpat"/>
      <w:jc w:val="center"/>
    </w:pPr>
  </w:p>
  <w:p w:rsidR="008B4CAE" w:rsidRDefault="00240EA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AD" w:rsidRDefault="00240EAD">
      <w:r>
        <w:separator/>
      </w:r>
    </w:p>
  </w:footnote>
  <w:footnote w:type="continuationSeparator" w:id="0">
    <w:p w:rsidR="00240EAD" w:rsidRDefault="0024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7C68E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E8" w:rsidRDefault="005E58E8" w:rsidP="005E58E8">
    <w:pPr>
      <w:jc w:val="center"/>
      <w:rPr>
        <w:sz w:val="18"/>
        <w:szCs w:val="18"/>
      </w:rPr>
    </w:pPr>
    <w:r w:rsidRPr="005E58E8">
      <w:rPr>
        <w:sz w:val="18"/>
        <w:szCs w:val="32"/>
      </w:rPr>
      <w:t xml:space="preserve">Čestné prohlášení k podmínkám výběrového řízení a čestné prohlášení o pravdivosti </w:t>
    </w:r>
    <w:proofErr w:type="gramStart"/>
    <w:r w:rsidRPr="005E58E8">
      <w:rPr>
        <w:sz w:val="18"/>
        <w:szCs w:val="32"/>
      </w:rPr>
      <w:t>údajů</w:t>
    </w:r>
    <w:r w:rsidRPr="005E58E8">
      <w:rPr>
        <w:b/>
        <w:sz w:val="18"/>
        <w:szCs w:val="32"/>
      </w:rPr>
      <w:t xml:space="preserve"> </w:t>
    </w:r>
    <w:r w:rsidRPr="005E58E8">
      <w:rPr>
        <w:sz w:val="8"/>
        <w:szCs w:val="18"/>
      </w:rPr>
      <w:t xml:space="preserve"> </w:t>
    </w:r>
    <w:r w:rsidRPr="0082603F">
      <w:rPr>
        <w:sz w:val="18"/>
        <w:szCs w:val="18"/>
      </w:rPr>
      <w:t>–</w:t>
    </w:r>
    <w:proofErr w:type="gramEnd"/>
    <w:r w:rsidRPr="0082603F">
      <w:rPr>
        <w:sz w:val="18"/>
        <w:szCs w:val="18"/>
      </w:rPr>
      <w:t xml:space="preserve"> veřejná zakázka malého rozsahu</w:t>
    </w:r>
  </w:p>
  <w:p w:rsidR="005E58E8" w:rsidRDefault="005E58E8" w:rsidP="005E58E8">
    <w:pPr>
      <w:autoSpaceDE w:val="0"/>
      <w:autoSpaceDN w:val="0"/>
      <w:adjustRightInd w:val="0"/>
      <w:jc w:val="center"/>
      <w:rPr>
        <w:sz w:val="18"/>
      </w:rPr>
    </w:pPr>
    <w:r w:rsidRPr="00193E29">
      <w:rPr>
        <w:sz w:val="18"/>
      </w:rPr>
      <w:t xml:space="preserve">„Nákup 2 ks průmyslových praček, 2ks průmyslových sušičů a 1 ks průmyslového </w:t>
    </w:r>
    <w:proofErr w:type="spellStart"/>
    <w:r w:rsidRPr="00193E29">
      <w:rPr>
        <w:sz w:val="18"/>
      </w:rPr>
      <w:t>žehliče</w:t>
    </w:r>
    <w:proofErr w:type="spellEnd"/>
    <w:r w:rsidRPr="00193E29">
      <w:rPr>
        <w:sz w:val="18"/>
      </w:rPr>
      <w:t xml:space="preserve"> </w:t>
    </w:r>
    <w:proofErr w:type="gramStart"/>
    <w:r w:rsidRPr="00193E29">
      <w:rPr>
        <w:sz w:val="18"/>
      </w:rPr>
      <w:t>prádla - mandlu</w:t>
    </w:r>
    <w:proofErr w:type="gramEnd"/>
    <w:r w:rsidRPr="00193E29">
      <w:rPr>
        <w:sz w:val="18"/>
      </w:rPr>
      <w:t>“</w:t>
    </w:r>
  </w:p>
  <w:p w:rsidR="005E58E8" w:rsidRPr="00193E29" w:rsidRDefault="005E58E8" w:rsidP="005E58E8">
    <w:pPr>
      <w:autoSpaceDE w:val="0"/>
      <w:autoSpaceDN w:val="0"/>
      <w:adjustRightInd w:val="0"/>
      <w:jc w:val="center"/>
      <w:rPr>
        <w:sz w:val="18"/>
      </w:rPr>
    </w:pPr>
  </w:p>
  <w:p w:rsidR="005E58E8" w:rsidRDefault="005E58E8" w:rsidP="005E58E8">
    <w:pPr>
      <w:pStyle w:val="Zhlav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margin">
                <wp:align>right</wp:align>
              </wp:positionH>
              <wp:positionV relativeFrom="paragraph">
                <wp:posOffset>154941</wp:posOffset>
              </wp:positionV>
              <wp:extent cx="6276975" cy="0"/>
              <wp:effectExtent l="0" t="0" r="28575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E5C2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3.05pt,12.2pt" to="93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EG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" o:allowincell="f">
              <w10:wrap anchorx="margin"/>
            </v:line>
          </w:pict>
        </mc:Fallback>
      </mc:AlternateContent>
    </w:r>
    <w:r>
      <w:rPr>
        <w:sz w:val="18"/>
        <w:szCs w:val="18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CC"/>
    <w:rsid w:val="00240EAD"/>
    <w:rsid w:val="003D0773"/>
    <w:rsid w:val="003F1124"/>
    <w:rsid w:val="005E58E8"/>
    <w:rsid w:val="006151EF"/>
    <w:rsid w:val="007C68EA"/>
    <w:rsid w:val="00806BCC"/>
    <w:rsid w:val="00BE5E0C"/>
    <w:rsid w:val="00D90BF2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Vendula Jüptnerová</cp:lastModifiedBy>
  <cp:revision>2</cp:revision>
  <dcterms:created xsi:type="dcterms:W3CDTF">2018-12-03T10:02:00Z</dcterms:created>
  <dcterms:modified xsi:type="dcterms:W3CDTF">2018-12-03T10:02:00Z</dcterms:modified>
</cp:coreProperties>
</file>