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zadávacím řízení na veřejnou zakázku na dodávky</w:t>
      </w:r>
    </w:p>
    <w:p w:rsidR="00C60250" w:rsidRPr="00997749" w:rsidRDefault="00C60250" w:rsidP="00C60250">
      <w:pPr>
        <w:pStyle w:val="Zhlav"/>
        <w:tabs>
          <w:tab w:val="clear" w:pos="4536"/>
          <w:tab w:val="clear" w:pos="9072"/>
        </w:tabs>
        <w:jc w:val="both"/>
        <w:rPr>
          <w:rFonts w:cs="Arial"/>
        </w:rPr>
      </w:pPr>
    </w:p>
    <w:p w:rsidR="00C60250" w:rsidRPr="00997749" w:rsidRDefault="00C60250" w:rsidP="00C60250">
      <w:pPr>
        <w:pStyle w:val="Zhlav"/>
        <w:tabs>
          <w:tab w:val="clear" w:pos="4536"/>
          <w:tab w:val="clear" w:pos="9072"/>
        </w:tabs>
        <w:jc w:val="both"/>
        <w:rPr>
          <w:rFonts w:cs="Arial"/>
        </w:rPr>
      </w:pPr>
    </w:p>
    <w:p w:rsidR="00C60250" w:rsidRPr="002F68AA" w:rsidRDefault="00C60250" w:rsidP="00C60250">
      <w:pPr>
        <w:pStyle w:val="Zhlav"/>
        <w:widowControl w:val="0"/>
        <w:tabs>
          <w:tab w:val="clear" w:pos="4536"/>
          <w:tab w:val="clear" w:pos="9072"/>
        </w:tabs>
        <w:jc w:val="center"/>
        <w:rPr>
          <w:rFonts w:cs="Arial"/>
          <w:b/>
          <w:sz w:val="28"/>
          <w:szCs w:val="28"/>
        </w:rPr>
      </w:pPr>
      <w:r w:rsidRPr="002F68AA">
        <w:rPr>
          <w:rFonts w:cs="Arial"/>
          <w:b/>
          <w:sz w:val="28"/>
          <w:szCs w:val="28"/>
        </w:rPr>
        <w:t xml:space="preserve">Pořízení lékařské technologie a interiérového vybavení - </w:t>
      </w:r>
      <w:r w:rsidR="00A57EC4">
        <w:rPr>
          <w:rFonts w:cs="Arial"/>
          <w:b/>
          <w:sz w:val="28"/>
          <w:szCs w:val="28"/>
        </w:rPr>
        <w:t>V</w:t>
      </w:r>
    </w:p>
    <w:p w:rsidR="00C60250" w:rsidRDefault="00C60250" w:rsidP="00C60250">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5A5E32" w:rsidRPr="007779C6" w:rsidRDefault="007779C6" w:rsidP="005A5E32">
      <w:pPr>
        <w:pStyle w:val="Zkladntext"/>
        <w:jc w:val="center"/>
        <w:rPr>
          <w:rFonts w:ascii="Arial" w:hAnsi="Arial" w:cs="Arial"/>
          <w:b/>
        </w:rPr>
      </w:pPr>
      <w:r w:rsidRPr="007779C6">
        <w:rPr>
          <w:rFonts w:ascii="Arial" w:hAnsi="Arial" w:cs="Arial"/>
          <w:b/>
        </w:rPr>
        <w:t>Část 11 veřejné zakázky – Zdravotnické přístroje 2</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 xml:space="preserve">provozovna: </w:t>
      </w:r>
      <w:proofErr w:type="spellStart"/>
      <w:r w:rsidRPr="00937BFE">
        <w:rPr>
          <w:rFonts w:cs="Arial"/>
          <w:i/>
          <w:sz w:val="18"/>
          <w:szCs w:val="18"/>
        </w:rPr>
        <w:t>Moulíkova</w:t>
      </w:r>
      <w:proofErr w:type="spellEnd"/>
      <w:r w:rsidRPr="00937BFE">
        <w:rPr>
          <w:rFonts w:cs="Arial"/>
          <w:i/>
          <w:sz w:val="18"/>
          <w:szCs w:val="18"/>
        </w:rPr>
        <w:t xml:space="preserve"> 3286/1b, 150 00 Praha 5</w:t>
      </w:r>
    </w:p>
    <w:p w:rsidR="00FA30F8" w:rsidRDefault="00985BAF" w:rsidP="00FA30F8">
      <w:pPr>
        <w:jc w:val="both"/>
        <w:rPr>
          <w:rFonts w:cs="Arial"/>
          <w:i/>
          <w:sz w:val="18"/>
          <w:szCs w:val="18"/>
        </w:rPr>
      </w:pPr>
      <w:r w:rsidRPr="00937BFE">
        <w:rPr>
          <w:rFonts w:cs="Arial"/>
          <w:i/>
          <w:sz w:val="18"/>
          <w:szCs w:val="18"/>
        </w:rPr>
        <w:t>IČ: 25727737</w:t>
      </w:r>
    </w:p>
    <w:p w:rsidR="00A57EC4" w:rsidRPr="00BD3728" w:rsidRDefault="00FA30F8" w:rsidP="00A57EC4">
      <w:pPr>
        <w:jc w:val="right"/>
        <w:rPr>
          <w:rFonts w:cs="Arial"/>
          <w:b/>
          <w:bCs/>
          <w:caps/>
        </w:rPr>
      </w:pPr>
      <w:r>
        <w:rPr>
          <w:rFonts w:cs="Arial"/>
          <w:i/>
          <w:sz w:val="18"/>
          <w:szCs w:val="18"/>
        </w:rPr>
        <w:br w:type="page"/>
      </w:r>
      <w:proofErr w:type="spellStart"/>
      <w:r w:rsidR="00A57EC4" w:rsidRPr="00BD3728">
        <w:rPr>
          <w:rFonts w:cs="Arial"/>
        </w:rPr>
        <w:lastRenderedPageBreak/>
        <w:t>ev</w:t>
      </w:r>
      <w:proofErr w:type="spellEnd"/>
      <w:r w:rsidR="00A57EC4" w:rsidRPr="00BD3728">
        <w:rPr>
          <w:rFonts w:cs="Arial"/>
        </w:rPr>
        <w:t>. č. …</w:t>
      </w:r>
      <w:r w:rsidR="00A57EC4">
        <w:rPr>
          <w:rFonts w:cs="Arial"/>
        </w:rPr>
        <w:t>………….</w:t>
      </w:r>
      <w:r w:rsidR="00A57EC4" w:rsidRPr="00BD3728">
        <w:rPr>
          <w:rFonts w:cs="Arial"/>
        </w:rPr>
        <w:t>……</w:t>
      </w:r>
    </w:p>
    <w:p w:rsidR="00C4425E" w:rsidRPr="00FA30F8" w:rsidRDefault="00C4425E" w:rsidP="00FA30F8">
      <w:pPr>
        <w:jc w:val="both"/>
      </w:pP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144422">
        <w:rPr>
          <w:b/>
          <w:sz w:val="28"/>
        </w:rPr>
        <w:t xml:space="preserve"> - </w:t>
      </w:r>
      <w:r w:rsidR="00A57EC4">
        <w:rPr>
          <w:b/>
          <w:sz w:val="28"/>
        </w:rPr>
        <w:t>V</w:t>
      </w:r>
    </w:p>
    <w:p w:rsidR="0049473E" w:rsidRPr="007779C6" w:rsidRDefault="007779C6" w:rsidP="007779C6">
      <w:pPr>
        <w:jc w:val="center"/>
        <w:rPr>
          <w:sz w:val="24"/>
          <w:szCs w:val="24"/>
        </w:rPr>
      </w:pPr>
      <w:r w:rsidRPr="007779C6">
        <w:rPr>
          <w:rFonts w:cs="Arial"/>
          <w:b/>
          <w:sz w:val="24"/>
          <w:szCs w:val="24"/>
        </w:rPr>
        <w:t>Část 11 veřejné zakázky – Zdravotnické přístroje 2</w:t>
      </w: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 xml:space="preserve">Mgr. Jana </w:t>
      </w:r>
      <w:proofErr w:type="spellStart"/>
      <w:r w:rsidRPr="00DD186B">
        <w:rPr>
          <w:color w:val="auto"/>
        </w:rPr>
        <w:t>Vildumetzová</w:t>
      </w:r>
      <w:proofErr w:type="spellEnd"/>
      <w:r w:rsidRPr="00DD186B">
        <w:rPr>
          <w:color w:val="auto"/>
        </w:rPr>
        <w:t>,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w:t>
      </w:r>
      <w:proofErr w:type="spellStart"/>
      <w:r w:rsidR="00FA30F8" w:rsidRPr="00FA30F8">
        <w:t>násl</w:t>
      </w:r>
      <w:proofErr w:type="spellEnd"/>
      <w:r w:rsidR="00FA30F8" w:rsidRPr="00FA30F8">
        <w:t xml:space="preserve">.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7779C6">
        <w:rPr>
          <w:i w:val="0"/>
          <w:sz w:val="20"/>
        </w:rPr>
        <w:t>zdravotnických přístrojů</w:t>
      </w:r>
      <w:r w:rsidR="00F87DA6" w:rsidRPr="00F87DA6">
        <w:rPr>
          <w:b w:val="0"/>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w:t>
      </w:r>
      <w:r w:rsidR="00A57EC4">
        <w:rPr>
          <w:b w:val="0"/>
          <w:i w:val="0"/>
          <w:sz w:val="20"/>
        </w:rPr>
        <w:t>zjednodušené podlimitní</w:t>
      </w:r>
      <w:r w:rsidR="004A6040" w:rsidRPr="003931A4">
        <w:rPr>
          <w:b w:val="0"/>
          <w:i w:val="0"/>
          <w:sz w:val="20"/>
        </w:rPr>
        <w:t xml:space="preserve"> řízení </w:t>
      </w:r>
      <w:r w:rsidR="003B7D20">
        <w:rPr>
          <w:b w:val="0"/>
          <w:i w:val="0"/>
          <w:sz w:val="20"/>
        </w:rPr>
        <w:t>na</w:t>
      </w:r>
      <w:r w:rsidR="004A6040" w:rsidRPr="003931A4">
        <w:rPr>
          <w:b w:val="0"/>
          <w:i w:val="0"/>
          <w:sz w:val="20"/>
        </w:rPr>
        <w:t xml:space="preserve"> veřejnou zakázku </w:t>
      </w:r>
      <w:r w:rsidR="00433B44" w:rsidRPr="002F01C3">
        <w:rPr>
          <w:i w:val="0"/>
          <w:sz w:val="20"/>
        </w:rPr>
        <w:t xml:space="preserve">„Pořízení </w:t>
      </w:r>
      <w:r w:rsidR="00433B44" w:rsidRPr="00BA5BA9">
        <w:rPr>
          <w:i w:val="0"/>
          <w:sz w:val="20"/>
        </w:rPr>
        <w:t>lékařské technologie a interiérového vybavení</w:t>
      </w:r>
      <w:bookmarkStart w:id="0" w:name="_GoBack"/>
      <w:bookmarkEnd w:id="0"/>
      <w:r w:rsidR="00144422" w:rsidRPr="00BA5BA9">
        <w:rPr>
          <w:i w:val="0"/>
          <w:sz w:val="20"/>
        </w:rPr>
        <w:t xml:space="preserve"> - </w:t>
      </w:r>
      <w:r w:rsidR="00A57EC4">
        <w:rPr>
          <w:i w:val="0"/>
          <w:sz w:val="20"/>
        </w:rPr>
        <w:t>V</w:t>
      </w:r>
      <w:r w:rsidR="00433B44" w:rsidRPr="00BA5BA9">
        <w:rPr>
          <w:i w:val="0"/>
          <w:sz w:val="20"/>
        </w:rPr>
        <w:t>“</w:t>
      </w:r>
      <w:r w:rsidR="004A6040" w:rsidRPr="00BA5BA9">
        <w:rPr>
          <w:b w:val="0"/>
          <w:i w:val="0"/>
          <w:sz w:val="20"/>
        </w:rPr>
        <w:t>,</w:t>
      </w:r>
      <w:r w:rsidR="00A57EC4">
        <w:rPr>
          <w:b w:val="0"/>
          <w:i w:val="0"/>
          <w:sz w:val="20"/>
        </w:rPr>
        <w:t xml:space="preserve"> pro</w:t>
      </w:r>
      <w:r w:rsidR="004A6040" w:rsidRPr="00BA5BA9">
        <w:rPr>
          <w:b w:val="0"/>
          <w:i w:val="0"/>
          <w:sz w:val="20"/>
        </w:rPr>
        <w:t xml:space="preserve"> </w:t>
      </w:r>
      <w:r w:rsidR="007779C6" w:rsidRPr="007779C6">
        <w:rPr>
          <w:rFonts w:cs="Arial"/>
          <w:i w:val="0"/>
          <w:sz w:val="20"/>
        </w:rPr>
        <w:t>Část 11 veřejné zakázky – Zdravotnické přístroje 2</w:t>
      </w:r>
      <w:r w:rsidR="005A5E32" w:rsidRPr="007779C6">
        <w:rPr>
          <w:i w:val="0"/>
          <w:sz w:val="20"/>
        </w:rPr>
        <w:t xml:space="preserve"> </w:t>
      </w:r>
      <w:r w:rsidR="00F11F13" w:rsidRPr="00BA5BA9">
        <w:rPr>
          <w:b w:val="0"/>
          <w:i w:val="0"/>
          <w:sz w:val="20"/>
        </w:rPr>
        <w:t>(dále j</w:t>
      </w:r>
      <w:r w:rsidR="00F11F13" w:rsidRPr="00E00D50">
        <w:rPr>
          <w:b w:val="0"/>
          <w:i w:val="0"/>
          <w:sz w:val="20"/>
        </w:rPr>
        <w:t>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A00445" w:rsidRPr="003931A4">
        <w:rPr>
          <w:b w:val="0"/>
          <w:i w:val="0"/>
          <w:sz w:val="20"/>
        </w:rPr>
        <w:t xml:space="preserve">dne </w:t>
      </w:r>
      <w:r w:rsidR="00866DF7">
        <w:rPr>
          <w:b w:val="0"/>
          <w:i w:val="0"/>
          <w:sz w:val="20"/>
        </w:rPr>
        <w:t>5. 6. 2018</w:t>
      </w:r>
      <w:r w:rsidR="00A00445" w:rsidRPr="003B7D20">
        <w:rPr>
          <w:b w:val="0"/>
          <w:i w:val="0"/>
          <w:sz w:val="20"/>
        </w:rPr>
        <w:t xml:space="preserve"> odesláním </w:t>
      </w:r>
      <w:r w:rsidR="00A00445" w:rsidRPr="003931A4">
        <w:rPr>
          <w:b w:val="0"/>
          <w:i w:val="0"/>
          <w:sz w:val="20"/>
        </w:rPr>
        <w:t xml:space="preserve">Oznámení o zahájení zadávacího řízení </w:t>
      </w:r>
      <w:r w:rsidR="00A00445">
        <w:rPr>
          <w:b w:val="0"/>
          <w:i w:val="0"/>
          <w:sz w:val="20"/>
        </w:rPr>
        <w:t xml:space="preserve">k uveřejnění </w:t>
      </w:r>
      <w:r w:rsidR="00A00445" w:rsidRPr="003931A4">
        <w:rPr>
          <w:b w:val="0"/>
          <w:i w:val="0"/>
          <w:sz w:val="20"/>
        </w:rPr>
        <w:t xml:space="preserve">ve Věstníku veřejných zakázek pod evidenčním číslem </w:t>
      </w:r>
      <w:r w:rsidR="00A00445" w:rsidRPr="00A00445">
        <w:rPr>
          <w:b w:val="0"/>
          <w:i w:val="0"/>
          <w:sz w:val="20"/>
          <w:highlight w:val="cyan"/>
        </w:rPr>
        <w:t>……………….…</w:t>
      </w:r>
      <w:proofErr w:type="gramStart"/>
      <w:r w:rsidR="00A00445" w:rsidRPr="00A00445">
        <w:rPr>
          <w:b w:val="0"/>
          <w:i w:val="0"/>
          <w:sz w:val="20"/>
          <w:highlight w:val="cyan"/>
        </w:rPr>
        <w:t>…..</w:t>
      </w:r>
      <w:r w:rsidR="00A00445" w:rsidRPr="003B7D20">
        <w:rPr>
          <w:b w:val="0"/>
          <w:i w:val="0"/>
          <w:sz w:val="20"/>
        </w:rPr>
        <w:t xml:space="preserve"> </w:t>
      </w:r>
      <w:r w:rsidR="00A00445" w:rsidRPr="003931A4">
        <w:rPr>
          <w:b w:val="0"/>
          <w:i w:val="0"/>
          <w:sz w:val="20"/>
        </w:rPr>
        <w:t xml:space="preserve"> (dále</w:t>
      </w:r>
      <w:proofErr w:type="gramEnd"/>
      <w:r w:rsidR="00A00445" w:rsidRPr="003931A4">
        <w:rPr>
          <w:b w:val="0"/>
          <w:i w:val="0"/>
          <w:sz w:val="20"/>
        </w:rPr>
        <w:t xml:space="preserve"> jen </w:t>
      </w:r>
      <w:r w:rsidR="00A00445">
        <w:rPr>
          <w:b w:val="0"/>
          <w:i w:val="0"/>
          <w:sz w:val="20"/>
        </w:rPr>
        <w:t>„</w:t>
      </w:r>
      <w:r w:rsidR="00A00445" w:rsidRPr="003931A4">
        <w:rPr>
          <w:b w:val="0"/>
          <w:i w:val="0"/>
          <w:sz w:val="20"/>
        </w:rPr>
        <w:t>zadávací řízení</w:t>
      </w:r>
      <w:r w:rsidR="00A00445">
        <w:rPr>
          <w:b w:val="0"/>
          <w:i w:val="0"/>
          <w:sz w:val="20"/>
        </w:rPr>
        <w:t>“);</w:t>
      </w:r>
      <w:r w:rsidR="003B7D20">
        <w:rPr>
          <w:b w:val="0"/>
          <w:i w:val="0"/>
          <w:sz w:val="20"/>
        </w:rPr>
        <w:t xml:space="preserve">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lastRenderedPageBreak/>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742499">
        <w:t xml:space="preserve"> </w:t>
      </w:r>
      <w:r w:rsidR="00742499" w:rsidRPr="00DD4A9D">
        <w:rPr>
          <w:rFonts w:cs="Arial"/>
        </w:rPr>
        <w:t>osobou k </w:t>
      </w:r>
      <w:r w:rsidR="00742499" w:rsidRPr="009257ED">
        <w:rPr>
          <w:rFonts w:cs="Arial"/>
        </w:rPr>
        <w:t>tomu oprávněnou</w:t>
      </w:r>
      <w:r w:rsidR="00742499" w:rsidRPr="0006784A">
        <w:rPr>
          <w:rFonts w:cs="Arial"/>
        </w:rPr>
        <w:t xml:space="preserve"> včetně vyhotovení protokol</w:t>
      </w:r>
      <w:r w:rsidR="00742499">
        <w:rPr>
          <w:rFonts w:cs="Arial"/>
        </w:rPr>
        <w:t>u</w:t>
      </w:r>
      <w:r w:rsidR="00742499" w:rsidRPr="0006784A">
        <w:rPr>
          <w:rFonts w:cs="Arial"/>
        </w:rPr>
        <w:t xml:space="preserve"> o zaškolení obsluhy</w:t>
      </w:r>
      <w:r w:rsidR="001B1B0D">
        <w:t>.</w:t>
      </w:r>
      <w:r w:rsidR="002F01C3">
        <w:t xml:space="preserve"> </w:t>
      </w:r>
      <w:r w:rsidR="002F01C3" w:rsidRPr="00007DC3">
        <w:t xml:space="preserve">Prodávající je </w:t>
      </w:r>
      <w:r w:rsidR="002F01C3">
        <w:t xml:space="preserve">v rámci předmětu smlouvy </w:t>
      </w:r>
      <w:r w:rsidR="002F01C3" w:rsidRPr="00007DC3">
        <w:t xml:space="preserve">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w:t>
      </w:r>
      <w:proofErr w:type="spellStart"/>
      <w:r w:rsidR="002F01C3" w:rsidRPr="00007DC3">
        <w:t>flash</w:t>
      </w:r>
      <w:proofErr w:type="spellEnd"/>
      <w:r w:rsidR="002F01C3" w:rsidRPr="00007DC3">
        <w:t xml:space="preserve">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proofErr w:type="gramStart"/>
      <w:r w:rsidRPr="00DF3FC8">
        <w:t>1.1</w:t>
      </w:r>
      <w:proofErr w:type="gramEnd"/>
      <w:r w:rsidRPr="00DF3FC8">
        <w:t>.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lastRenderedPageBreak/>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w:t>
      </w:r>
      <w:proofErr w:type="gramStart"/>
      <w:r w:rsidR="00FF79B8" w:rsidRPr="003931A4">
        <w:rPr>
          <w:sz w:val="20"/>
        </w:rPr>
        <w:t>2.1</w:t>
      </w:r>
      <w:r w:rsidR="0049473E" w:rsidRPr="003931A4">
        <w:rPr>
          <w:sz w:val="20"/>
        </w:rPr>
        <w:t>. této</w:t>
      </w:r>
      <w:proofErr w:type="gramEnd"/>
      <w:r w:rsidR="0049473E" w:rsidRPr="003931A4">
        <w:rPr>
          <w:sz w:val="20"/>
        </w:rPr>
        <w:t xml:space="preserve">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2734B3"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bude </w:t>
      </w:r>
      <w:r w:rsidRPr="00841B0F">
        <w:rPr>
          <w:rFonts w:ascii="Arial" w:hAnsi="Arial" w:cs="Arial"/>
          <w:sz w:val="20"/>
          <w:szCs w:val="20"/>
        </w:rPr>
        <w:t>dodán</w:t>
      </w:r>
      <w:r w:rsidRPr="00841B0F">
        <w:rPr>
          <w:rFonts w:ascii="Arial" w:hAnsi="Arial" w:cs="Arial"/>
          <w:b/>
          <w:sz w:val="20"/>
          <w:szCs w:val="20"/>
        </w:rPr>
        <w:t xml:space="preserve"> </w:t>
      </w:r>
      <w:r w:rsidRPr="00841B0F">
        <w:rPr>
          <w:rFonts w:ascii="Arial" w:hAnsi="Arial" w:cs="Arial"/>
          <w:b/>
          <w:sz w:val="20"/>
        </w:rPr>
        <w:t xml:space="preserve">nejpozději do </w:t>
      </w:r>
      <w:r w:rsidR="00955396" w:rsidRPr="00841B0F">
        <w:rPr>
          <w:rFonts w:ascii="Arial" w:hAnsi="Arial" w:cs="Arial"/>
          <w:b/>
          <w:sz w:val="20"/>
          <w:szCs w:val="20"/>
        </w:rPr>
        <w:t>4</w:t>
      </w:r>
      <w:r w:rsidRPr="00841B0F">
        <w:rPr>
          <w:rFonts w:ascii="Arial" w:hAnsi="Arial" w:cs="Arial"/>
          <w:b/>
          <w:sz w:val="20"/>
          <w:szCs w:val="20"/>
        </w:rPr>
        <w:t>0 kalendářních dnů</w:t>
      </w:r>
      <w:r w:rsidRPr="00841B0F">
        <w:rPr>
          <w:rFonts w:ascii="Arial" w:hAnsi="Arial" w:cs="Arial"/>
          <w:sz w:val="20"/>
          <w:szCs w:val="20"/>
        </w:rPr>
        <w:t xml:space="preserve"> ode</w:t>
      </w:r>
      <w:r w:rsidRPr="005E2A43">
        <w:rPr>
          <w:rFonts w:ascii="Arial" w:hAnsi="Arial" w:cs="Arial"/>
          <w:sz w:val="20"/>
          <w:szCs w:val="20"/>
        </w:rPr>
        <w:t xml:space="preserve"> dne účinnosti kupní smlouvy</w:t>
      </w:r>
      <w:r w:rsidR="00950BEE"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w:t>
      </w:r>
      <w:r w:rsidR="00954175">
        <w:rPr>
          <w:rFonts w:ascii="Arial" w:hAnsi="Arial" w:cs="Arial"/>
          <w:sz w:val="20"/>
          <w:szCs w:val="20"/>
        </w:rPr>
        <w:t>dodaného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FA0F22">
        <w:rPr>
          <w:rFonts w:ascii="Arial" w:hAnsi="Arial" w:cs="Arial"/>
          <w:sz w:val="20"/>
          <w:szCs w:val="20"/>
        </w:rPr>
        <w:t xml:space="preserve">Konkrétní termíny dodávky a montáže </w:t>
      </w:r>
      <w:r w:rsidR="00954175" w:rsidRPr="00FA0F22">
        <w:rPr>
          <w:rFonts w:ascii="Arial" w:hAnsi="Arial" w:cs="Arial"/>
          <w:sz w:val="20"/>
          <w:szCs w:val="20"/>
        </w:rPr>
        <w:t xml:space="preserve">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sidR="0076221F">
        <w:rPr>
          <w:rFonts w:ascii="Arial" w:hAnsi="Arial" w:cs="Arial"/>
          <w:sz w:val="20"/>
          <w:szCs w:val="20"/>
        </w:rPr>
        <w:t xml:space="preserve">vybavení a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 xml:space="preserve">v elektronické podobě na nosiči dat (CD, DVD, USB </w:t>
      </w:r>
      <w:proofErr w:type="spellStart"/>
      <w:r w:rsidRPr="00007DC3">
        <w:t>flash</w:t>
      </w:r>
      <w:proofErr w:type="spellEnd"/>
      <w:r w:rsidRPr="00007DC3">
        <w:t xml:space="preserve">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rsidR="00742499">
        <w:t xml:space="preserve">příslušnými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742499">
        <w:t>,</w:t>
      </w:r>
    </w:p>
    <w:p w:rsidR="00742499" w:rsidRDefault="00742499" w:rsidP="007F0DA7">
      <w:pPr>
        <w:numPr>
          <w:ilvl w:val="0"/>
          <w:numId w:val="11"/>
        </w:numPr>
        <w:tabs>
          <w:tab w:val="left" w:pos="993"/>
        </w:tabs>
        <w:ind w:left="993" w:hanging="426"/>
        <w:jc w:val="both"/>
      </w:pPr>
      <w:r>
        <w:t>protokol o zaškolení obsluhy.</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roofErr w:type="gramStart"/>
      <w:r w:rsidRPr="0057245B">
        <w:rPr>
          <w:highlight w:val="cyan"/>
        </w:rPr>
        <w:t>…..</w:t>
      </w:r>
      <w:proofErr w:type="gramEnd"/>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565F89" w:rsidRPr="003931A4" w:rsidRDefault="00565F89" w:rsidP="00565F89">
      <w:pPr>
        <w:pStyle w:val="Seznam2"/>
        <w:ind w:left="567" w:firstLine="0"/>
        <w:jc w:val="both"/>
      </w:pPr>
      <w:r w:rsidRPr="005C2351">
        <w:t xml:space="preserve">Ing. Martin </w:t>
      </w:r>
      <w:proofErr w:type="spellStart"/>
      <w:r w:rsidRPr="005C2351">
        <w:t>Čvančara</w:t>
      </w:r>
      <w:proofErr w:type="spellEnd"/>
      <w:r w:rsidRPr="005C2351">
        <w:t>,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rodávajícím ve smyslu § 83 odst. 2 ZZVZ, pak je tato jiná osoba identifikována v záhlaví této smlouvy a svým podpisem na této smlouvě svou společnou a nero</w:t>
      </w:r>
      <w:r w:rsidR="00CC7B7A">
        <w:rPr>
          <w:sz w:val="20"/>
        </w:rPr>
        <w:t>zdílnou odpovědnost za splnění p</w:t>
      </w:r>
      <w:r w:rsidRPr="003931A4">
        <w:rPr>
          <w:sz w:val="20"/>
        </w:rPr>
        <w:t>ředmětu smlouvy stvrzuje.</w:t>
      </w:r>
      <w:r w:rsidR="001F3D00">
        <w:rPr>
          <w:sz w:val="20"/>
        </w:rPr>
        <w:t xml:space="preserve"> </w:t>
      </w:r>
      <w:r w:rsidR="001F3D00" w:rsidRPr="003931A4">
        <w:rPr>
          <w:sz w:val="20"/>
        </w:rPr>
        <w:t xml:space="preserve">Seznam </w:t>
      </w:r>
      <w:r w:rsidR="001F3D00" w:rsidRPr="007F0DA7">
        <w:rPr>
          <w:sz w:val="20"/>
        </w:rPr>
        <w:t>poddodavatelů</w:t>
      </w:r>
      <w:r w:rsidR="001F3D00">
        <w:rPr>
          <w:sz w:val="20"/>
        </w:rPr>
        <w:t>, prostřednictvím kterých</w:t>
      </w:r>
      <w:r w:rsidR="001F3D00" w:rsidRPr="003931A4">
        <w:rPr>
          <w:sz w:val="20"/>
        </w:rPr>
        <w:t xml:space="preserve"> </w:t>
      </w:r>
      <w:r w:rsidR="001F3D00">
        <w:rPr>
          <w:sz w:val="20"/>
        </w:rPr>
        <w:t xml:space="preserve">bylo prokázáno </w:t>
      </w:r>
      <w:r w:rsidR="001F3D00" w:rsidRPr="003931A4">
        <w:rPr>
          <w:sz w:val="20"/>
        </w:rPr>
        <w:t>splnění části kvalifikace v zadávacím řízení</w:t>
      </w:r>
      <w:r w:rsidR="00742499">
        <w:rPr>
          <w:sz w:val="20"/>
        </w:rPr>
        <w:t>,</w:t>
      </w:r>
      <w:r w:rsidR="001F3D00" w:rsidRPr="007F0DA7">
        <w:rPr>
          <w:sz w:val="20"/>
        </w:rPr>
        <w:t xml:space="preserve"> je </w:t>
      </w:r>
      <w:r w:rsidR="00AE39D4">
        <w:rPr>
          <w:sz w:val="20"/>
        </w:rPr>
        <w:t>P</w:t>
      </w:r>
      <w:r w:rsidR="001F3D00" w:rsidRPr="007F0DA7">
        <w:rPr>
          <w:sz w:val="20"/>
        </w:rPr>
        <w:t xml:space="preserve">řílohou č. </w:t>
      </w:r>
      <w:r w:rsidR="00AE39D4">
        <w:rPr>
          <w:sz w:val="20"/>
        </w:rPr>
        <w:t>3</w:t>
      </w:r>
      <w:r w:rsidR="001F3D00" w:rsidRPr="007F0DA7">
        <w:rPr>
          <w:sz w:val="20"/>
        </w:rPr>
        <w:t>. smlouvy</w:t>
      </w:r>
      <w:r w:rsidR="001F3D00">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proofErr w:type="gramStart"/>
      <w:r w:rsidRPr="00144422">
        <w:rPr>
          <w:sz w:val="20"/>
        </w:rPr>
        <w:t>3.</w:t>
      </w:r>
      <w:r w:rsidR="00D202CA" w:rsidRPr="00144422">
        <w:rPr>
          <w:sz w:val="20"/>
        </w:rPr>
        <w:t>8</w:t>
      </w:r>
      <w:r w:rsidRPr="00144422">
        <w:rPr>
          <w:sz w:val="20"/>
        </w:rPr>
        <w:t>.</w:t>
      </w:r>
      <w:r w:rsidR="009D6741" w:rsidRPr="00144422">
        <w:rPr>
          <w:sz w:val="20"/>
        </w:rPr>
        <w:t xml:space="preserve"> této</w:t>
      </w:r>
      <w:proofErr w:type="gramEnd"/>
      <w:r w:rsidR="009D6741" w:rsidRPr="00144422">
        <w:rPr>
          <w:sz w:val="20"/>
        </w:rPr>
        <w:t xml:space="preserve">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proofErr w:type="gramStart"/>
      <w:r w:rsidR="0031799B" w:rsidRPr="00144422">
        <w:rPr>
          <w:sz w:val="20"/>
        </w:rPr>
        <w:t>4.</w:t>
      </w:r>
      <w:r w:rsidR="00D202CA" w:rsidRPr="00144422">
        <w:rPr>
          <w:sz w:val="20"/>
        </w:rPr>
        <w:t>8</w:t>
      </w:r>
      <w:r w:rsidR="00F303D7" w:rsidRPr="00144422">
        <w:rPr>
          <w:sz w:val="20"/>
        </w:rPr>
        <w:t>. této</w:t>
      </w:r>
      <w:proofErr w:type="gramEnd"/>
      <w:r w:rsidR="00F303D7" w:rsidRPr="00144422">
        <w:rPr>
          <w:sz w:val="20"/>
        </w:rPr>
        <w:t xml:space="preserve">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proofErr w:type="gramStart"/>
      <w:r w:rsidRPr="00D202CA">
        <w:rPr>
          <w:sz w:val="20"/>
        </w:rPr>
        <w:t>4.</w:t>
      </w:r>
      <w:r w:rsidR="00D202CA" w:rsidRPr="00D202CA">
        <w:rPr>
          <w:sz w:val="20"/>
        </w:rPr>
        <w:t>8</w:t>
      </w:r>
      <w:r w:rsidRPr="00D202CA">
        <w:rPr>
          <w:sz w:val="20"/>
        </w:rPr>
        <w:t>. této</w:t>
      </w:r>
      <w:proofErr w:type="gramEnd"/>
      <w:r w:rsidRPr="00D202CA">
        <w:rPr>
          <w:sz w:val="20"/>
        </w:rPr>
        <w:t xml:space="preserve">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FE6F2E">
        <w:rPr>
          <w:b/>
          <w:caps/>
          <w:sz w:val="22"/>
          <w:u w:val="single"/>
        </w:rPr>
        <w:t>SERVIS,</w:t>
      </w:r>
      <w:r w:rsidR="00FE6F2E" w:rsidRPr="00144422">
        <w:rPr>
          <w:b/>
          <w:caps/>
          <w:sz w:val="22"/>
          <w:u w:val="single"/>
        </w:rPr>
        <w:t xml:space="preserve">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FE6F2E">
        <w:rPr>
          <w:sz w:val="20"/>
        </w:rPr>
        <w:t>ý</w:t>
      </w:r>
      <w:r w:rsidR="00C97839">
        <w:rPr>
          <w:sz w:val="20"/>
        </w:rPr>
        <w:t xml:space="preserve"> </w:t>
      </w:r>
      <w:r w:rsidR="00FE6F2E">
        <w:rPr>
          <w:sz w:val="20"/>
        </w:rPr>
        <w:t>servis</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FE6F2E">
        <w:rPr>
          <w:sz w:val="20"/>
        </w:rPr>
        <w:t>servis</w:t>
      </w:r>
      <w:r w:rsidRPr="003931A4">
        <w:rPr>
          <w:sz w:val="20"/>
        </w:rPr>
        <w:t xml:space="preserve"> zajišťovan</w:t>
      </w:r>
      <w:r w:rsidR="00FE6F2E">
        <w:rPr>
          <w:sz w:val="20"/>
        </w:rPr>
        <w:t>ý</w:t>
      </w:r>
      <w:r w:rsidRPr="003931A4">
        <w:rPr>
          <w:sz w:val="20"/>
        </w:rPr>
        <w:t xml:space="preserve"> </w:t>
      </w:r>
      <w:r w:rsidR="00C97839">
        <w:rPr>
          <w:sz w:val="20"/>
        </w:rPr>
        <w:t>p</w:t>
      </w:r>
      <w:r w:rsidRPr="003931A4">
        <w:rPr>
          <w:sz w:val="20"/>
        </w:rPr>
        <w:t>rodávajícím zahrnuj</w:t>
      </w:r>
      <w:r w:rsidR="00FE6F2E">
        <w:rPr>
          <w:sz w:val="20"/>
        </w:rPr>
        <w:t>e</w:t>
      </w:r>
      <w:r w:rsidRPr="003931A4">
        <w:rPr>
          <w:sz w:val="20"/>
        </w:rPr>
        <w:t xml:space="preserve"> zejména odstraňování zjištěných vad včetně zajištění dodání ná</w:t>
      </w:r>
      <w:r w:rsidR="00FE6F2E">
        <w:rPr>
          <w:sz w:val="20"/>
        </w:rPr>
        <w:t xml:space="preserve">hradních dílů a v případě, že je tak právními předpisy stanoveno i </w:t>
      </w:r>
      <w:r w:rsidR="00FE6F2E" w:rsidRPr="003931A4">
        <w:rPr>
          <w:sz w:val="20"/>
        </w:rPr>
        <w:t>servisní a preventivní prohlídky, validace, kalibrace</w:t>
      </w:r>
      <w:r w:rsidR="00EC2FC2">
        <w:rPr>
          <w:sz w:val="20"/>
        </w:rPr>
        <w:t>,</w:t>
      </w:r>
      <w:r w:rsidR="00FE6F2E" w:rsidRPr="003931A4">
        <w:rPr>
          <w:sz w:val="20"/>
        </w:rPr>
        <w:t xml:space="preserve"> </w:t>
      </w:r>
      <w:proofErr w:type="gramStart"/>
      <w:r w:rsidR="00FE6F2E" w:rsidRPr="003931A4">
        <w:rPr>
          <w:sz w:val="20"/>
        </w:rPr>
        <w:t>údržbu</w:t>
      </w:r>
      <w:proofErr w:type="gramEnd"/>
      <w:r w:rsidR="00EC2FC2">
        <w:rPr>
          <w:sz w:val="20"/>
        </w:rPr>
        <w:t xml:space="preserve"> a </w:t>
      </w:r>
      <w:r w:rsidR="00FF5914">
        <w:rPr>
          <w:sz w:val="20"/>
        </w:rPr>
        <w:t xml:space="preserve">provádění </w:t>
      </w:r>
      <w:r w:rsidR="00EC2FC2">
        <w:rPr>
          <w:sz w:val="20"/>
        </w:rPr>
        <w:t>technické kontroly</w:t>
      </w:r>
      <w:r w:rsidR="00FE6F2E" w:rsidRPr="003931A4">
        <w:rPr>
          <w:sz w:val="20"/>
        </w:rPr>
        <w:t xml:space="preserve"> dodaného zboží</w:t>
      </w:r>
      <w:r w:rsidR="00FE6F2E">
        <w:rPr>
          <w:sz w:val="20"/>
        </w:rPr>
        <w:t>.</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se zavazuje zajišťovat </w:t>
      </w:r>
      <w:r w:rsidR="00FE6F2E">
        <w:rPr>
          <w:sz w:val="20"/>
        </w:rPr>
        <w:t>servis</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lastRenderedPageBreak/>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proofErr w:type="spellStart"/>
      <w:r w:rsidRPr="003931A4">
        <w:t>mailová</w:t>
      </w:r>
      <w:proofErr w:type="spellEnd"/>
      <w:r w:rsidRPr="003931A4">
        <w:t xml:space="preserve">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proofErr w:type="gramStart"/>
      <w:r w:rsidR="00D202CA">
        <w:rPr>
          <w:highlight w:val="cyan"/>
        </w:rPr>
        <w:t>…..</w:t>
      </w:r>
      <w:r w:rsidR="00896588" w:rsidRPr="00C97839">
        <w:rPr>
          <w:highlight w:val="cyan"/>
        </w:rPr>
        <w:t>…</w:t>
      </w:r>
      <w:proofErr w:type="gramEnd"/>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FE6F2E" w:rsidP="00D202CA">
      <w:pPr>
        <w:numPr>
          <w:ilvl w:val="2"/>
          <w:numId w:val="3"/>
        </w:numPr>
        <w:tabs>
          <w:tab w:val="clear" w:pos="1021"/>
          <w:tab w:val="num" w:pos="1276"/>
        </w:tabs>
        <w:ind w:left="1276" w:hanging="709"/>
        <w:jc w:val="both"/>
      </w:pPr>
      <w:r>
        <w:t>Servis a o</w:t>
      </w:r>
      <w:r w:rsidR="0060488B">
        <w:t>pravy</w:t>
      </w:r>
      <w:r w:rsidR="0049473E" w:rsidRPr="003931A4">
        <w:t xml:space="preserve"> bud</w:t>
      </w:r>
      <w:r w:rsidR="0060488B">
        <w:t>ou</w:t>
      </w:r>
      <w:r w:rsidR="0049473E" w:rsidRPr="003931A4">
        <w:t xml:space="preserve"> vykonáván</w:t>
      </w:r>
      <w:r w:rsidR="0060488B">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rodávajícímu vzniknou v s</w:t>
      </w:r>
      <w:r w:rsidR="00FE6F2E">
        <w:rPr>
          <w:sz w:val="20"/>
        </w:rPr>
        <w:t>ouvislosti s prováděním záruční</w:t>
      </w:r>
      <w:r w:rsidRPr="003931A4">
        <w:rPr>
          <w:sz w:val="20"/>
        </w:rPr>
        <w:t>h</w:t>
      </w:r>
      <w:r w:rsidR="00FE6F2E">
        <w:rPr>
          <w:sz w:val="20"/>
        </w:rPr>
        <w:t>o servisu a</w:t>
      </w:r>
      <w:r w:rsidRPr="003931A4">
        <w:rPr>
          <w:sz w:val="20"/>
        </w:rPr>
        <w:t xml:space="preserve">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FE6F2E">
        <w:rPr>
          <w:sz w:val="20"/>
        </w:rPr>
        <w:t xml:space="preserve">servisu a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FE6F2E">
        <w:rPr>
          <w:sz w:val="20"/>
        </w:rPr>
        <w:t xml:space="preserve">servisu a </w:t>
      </w:r>
      <w:r w:rsidR="0060488B">
        <w:rPr>
          <w:sz w:val="20"/>
        </w:rPr>
        <w:t>oprav</w:t>
      </w:r>
      <w:r w:rsidR="00C97839">
        <w:rPr>
          <w:sz w:val="20"/>
        </w:rPr>
        <w:t>.</w:t>
      </w:r>
    </w:p>
    <w:p w:rsidR="00FE6F2E" w:rsidRDefault="00FE6F2E" w:rsidP="00FE6F2E">
      <w:pPr>
        <w:pStyle w:val="Odstavecseseznamem"/>
      </w:pPr>
    </w:p>
    <w:p w:rsidR="00FE6F2E" w:rsidRPr="003931A4" w:rsidRDefault="00FE6F2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V případě zjištění, že záruční servis není zajišťován osobou k tomu oprávněnou je </w:t>
      </w:r>
      <w:r w:rsidR="001D36F3">
        <w:rPr>
          <w:sz w:val="20"/>
        </w:rPr>
        <w:t>k</w:t>
      </w:r>
      <w:r w:rsidRPr="003931A4">
        <w:rPr>
          <w:sz w:val="20"/>
        </w:rPr>
        <w:t>upující oprávněn zajistit záruční servis třetí osobou a přeúčtovat p</w:t>
      </w:r>
      <w:r w:rsidR="001D36F3">
        <w:rPr>
          <w:sz w:val="20"/>
        </w:rPr>
        <w:t>rokazatelně vynaložené náklady p</w:t>
      </w:r>
      <w:r w:rsidRPr="003931A4">
        <w:rPr>
          <w:sz w:val="20"/>
        </w:rPr>
        <w:t xml:space="preserve">rodávajícímu. Tímto ustanovením není dotčeno právo </w:t>
      </w:r>
      <w:r w:rsidR="001D36F3">
        <w:rPr>
          <w:sz w:val="20"/>
        </w:rPr>
        <w:t>k</w:t>
      </w:r>
      <w:r w:rsidRPr="003931A4">
        <w:rPr>
          <w:sz w:val="20"/>
        </w:rPr>
        <w:t xml:space="preserve">upujícího dle odst. </w:t>
      </w:r>
      <w:proofErr w:type="gramStart"/>
      <w:r w:rsidRPr="003931A4">
        <w:rPr>
          <w:sz w:val="20"/>
        </w:rPr>
        <w:t>8.3</w:t>
      </w:r>
      <w:proofErr w:type="gramEnd"/>
      <w:r w:rsidR="001D36F3">
        <w:rPr>
          <w:sz w:val="20"/>
        </w:rPr>
        <w:t>. a 8.4.</w:t>
      </w:r>
      <w:r w:rsidRPr="003931A4">
        <w:rPr>
          <w:sz w:val="20"/>
        </w:rPr>
        <w:t xml:space="preserve"> této smlouvy</w:t>
      </w:r>
      <w:r w:rsidR="001D36F3">
        <w:rPr>
          <w:sz w:val="20"/>
        </w:rPr>
        <w:t>.</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Kupující se zavazuje za účelem provedení </w:t>
      </w:r>
      <w:r w:rsidR="00FE6F2E">
        <w:rPr>
          <w:sz w:val="20"/>
        </w:rPr>
        <w:t xml:space="preserve">servisu a </w:t>
      </w:r>
      <w:r w:rsidRPr="003931A4">
        <w:rPr>
          <w:sz w:val="20"/>
        </w:rPr>
        <w:t>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FE6F2E">
        <w:rPr>
          <w:sz w:val="20"/>
        </w:rPr>
        <w:t xml:space="preserve">servis,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 xml:space="preserve">stanovenou v odst. </w:t>
      </w:r>
      <w:proofErr w:type="gramStart"/>
      <w:r w:rsidRPr="009E447E">
        <w:rPr>
          <w:sz w:val="20"/>
        </w:rPr>
        <w:t>4.8. této</w:t>
      </w:r>
      <w:proofErr w:type="gramEnd"/>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76221F">
        <w:rPr>
          <w:sz w:val="20"/>
        </w:rPr>
        <w:t>é</w:t>
      </w:r>
      <w:r w:rsidRPr="00954175">
        <w:rPr>
          <w:sz w:val="20"/>
        </w:rPr>
        <w:t xml:space="preserve"> </w:t>
      </w:r>
      <w:r w:rsidR="00954175" w:rsidRPr="00954175">
        <w:rPr>
          <w:rFonts w:cs="Arial"/>
          <w:sz w:val="20"/>
        </w:rPr>
        <w:t xml:space="preserve">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dále prohlašuje, že není ke dni podpisu této smlouvy subjektem </w:t>
      </w:r>
      <w:proofErr w:type="spellStart"/>
      <w:r w:rsidRPr="003931A4">
        <w:rPr>
          <w:sz w:val="20"/>
        </w:rPr>
        <w:t>insolvenčního</w:t>
      </w:r>
      <w:proofErr w:type="spellEnd"/>
      <w:r w:rsidRPr="003931A4">
        <w:rPr>
          <w:sz w:val="20"/>
        </w:rPr>
        <w:t>,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565F89" w:rsidP="00D2467F">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 xml:space="preserve">stanovených v odst. </w:t>
      </w:r>
      <w:proofErr w:type="gramStart"/>
      <w:r w:rsidRPr="000F111B">
        <w:rPr>
          <w:sz w:val="20"/>
        </w:rPr>
        <w:t>3.1. až</w:t>
      </w:r>
      <w:proofErr w:type="gramEnd"/>
      <w:r w:rsidRPr="000F111B">
        <w:rPr>
          <w:sz w:val="20"/>
        </w:rPr>
        <w:t>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 xml:space="preserve">dle odst. </w:t>
      </w:r>
      <w:proofErr w:type="gramStart"/>
      <w:r w:rsidRPr="00BE4F9A">
        <w:t>3.1. nebo</w:t>
      </w:r>
      <w:proofErr w:type="gramEnd"/>
      <w:r w:rsidRPr="00BE4F9A">
        <w:t xml:space="preserve"> odst. 3.2. této smlouvy, a to nedodáním předmětu smlouvy či kterékoli</w:t>
      </w:r>
      <w:r w:rsidRPr="003931A4">
        <w:t xml:space="preserve"> jeho části, zavazuje se zaplatit </w:t>
      </w:r>
      <w:r>
        <w:lastRenderedPageBreak/>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w:t>
      </w:r>
      <w:proofErr w:type="gramStart"/>
      <w:r w:rsidR="00907484">
        <w:t xml:space="preserve">3.8. </w:t>
      </w:r>
      <w:r w:rsidR="00907484" w:rsidRPr="009E447E">
        <w:t>této</w:t>
      </w:r>
      <w:proofErr w:type="gramEnd"/>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1D36F3" w:rsidRPr="008D3AA5" w:rsidRDefault="001D36F3" w:rsidP="001D36F3">
      <w:pPr>
        <w:pStyle w:val="Seznam2"/>
        <w:numPr>
          <w:ilvl w:val="1"/>
          <w:numId w:val="10"/>
        </w:numPr>
        <w:tabs>
          <w:tab w:val="left" w:pos="567"/>
        </w:tabs>
        <w:ind w:left="567" w:hanging="567"/>
        <w:jc w:val="both"/>
      </w:pPr>
      <w:r w:rsidRPr="00B804D8">
        <w:t>Pokud servis a revize předmětu smlouvy nebude provádět osoba k tomu oprávněná</w:t>
      </w:r>
      <w:r w:rsidR="00FF5914">
        <w:t xml:space="preserve"> dle příslušných právních předpisů</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 ve výši 1</w:t>
      </w:r>
      <w:r w:rsidRPr="008D3AA5">
        <w:rPr>
          <w:b/>
        </w:rPr>
        <w:t xml:space="preserve"> % </w:t>
      </w:r>
      <w:r w:rsidRPr="00BD3728">
        <w:rPr>
          <w:rFonts w:cs="Arial"/>
        </w:rPr>
        <w:t xml:space="preserve">(slovy: </w:t>
      </w:r>
      <w:r>
        <w:rPr>
          <w:rFonts w:cs="Arial"/>
        </w:rPr>
        <w:t>jedno</w:t>
      </w:r>
      <w:r w:rsidRPr="00BD3728">
        <w:rPr>
          <w:rFonts w:cs="Arial"/>
        </w:rPr>
        <w:t xml:space="preserve"> procent</w:t>
      </w:r>
      <w:r>
        <w:rPr>
          <w:rFonts w:cs="Arial"/>
        </w:rPr>
        <w:t>o</w:t>
      </w:r>
      <w:r w:rsidRPr="00BD3728">
        <w:rPr>
          <w:rFonts w:cs="Arial"/>
        </w:rPr>
        <w:t xml:space="preserve">) </w:t>
      </w:r>
      <w:r w:rsidRPr="003931A4">
        <w:t>z</w:t>
      </w:r>
      <w:r>
        <w:t xml:space="preserve"> kupní </w:t>
      </w:r>
      <w:r w:rsidRPr="003931A4">
        <w:t xml:space="preserve">ceny </w:t>
      </w:r>
      <w:r>
        <w:t>bez DPH</w:t>
      </w:r>
      <w:r w:rsidRPr="008D3AA5">
        <w:t xml:space="preserve">. </w:t>
      </w:r>
    </w:p>
    <w:p w:rsidR="001D36F3" w:rsidRDefault="001D36F3" w:rsidP="001D36F3">
      <w:pPr>
        <w:pStyle w:val="Seznam2"/>
        <w:tabs>
          <w:tab w:val="left" w:pos="567"/>
        </w:tabs>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 xml:space="preserve">uvedený v odst. </w:t>
      </w:r>
      <w:proofErr w:type="gramStart"/>
      <w:r w:rsidRPr="009E447E">
        <w:t>6.</w:t>
      </w:r>
      <w:r w:rsidR="00907484">
        <w:t>6</w:t>
      </w:r>
      <w:r w:rsidRPr="009E447E">
        <w:t>. této</w:t>
      </w:r>
      <w:proofErr w:type="gramEnd"/>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proofErr w:type="gramStart"/>
      <w:r w:rsidRPr="003931A4">
        <w:t>8</w:t>
      </w:r>
      <w:r w:rsidR="00E95A5F" w:rsidRPr="003931A4">
        <w:t>.1</w:t>
      </w:r>
      <w:r w:rsidR="008D3AA5">
        <w:t>.</w:t>
      </w:r>
      <w:r w:rsidR="00E95A5F" w:rsidRPr="003931A4">
        <w:t xml:space="preserve"> </w:t>
      </w:r>
      <w:r w:rsidR="00912CF3" w:rsidRPr="003931A4">
        <w:t>a</w:t>
      </w:r>
      <w:r w:rsidR="00E95A5F" w:rsidRPr="003931A4">
        <w:t>ž</w:t>
      </w:r>
      <w:proofErr w:type="gramEnd"/>
      <w:r w:rsidR="00912CF3" w:rsidRPr="003931A4">
        <w:t xml:space="preserve"> odst. </w:t>
      </w:r>
      <w:r w:rsidRPr="003931A4">
        <w:t>8</w:t>
      </w:r>
      <w:r w:rsidR="00E95A5F" w:rsidRPr="003931A4">
        <w:t>.</w:t>
      </w:r>
      <w:r w:rsidR="001D36F3">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w:t>
      </w:r>
      <w:proofErr w:type="spellStart"/>
      <w:r w:rsidRPr="003931A4">
        <w:rPr>
          <w:sz w:val="20"/>
        </w:rPr>
        <w:t>dodejkou</w:t>
      </w:r>
      <w:proofErr w:type="spellEnd"/>
      <w:r w:rsidRPr="003931A4">
        <w:rPr>
          <w:sz w:val="20"/>
        </w:rPr>
        <w:t xml:space="preserve">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příjemce při prvním pokusu o doručení zásilku z jakýchkoli důvodů nepřevzal či odmítl zásilku převzít, a to i přesto, že se v místě doručení nezdržuje, pokud byla na zásilce uvedena adresa pro doručování dle odst. </w:t>
      </w:r>
      <w:proofErr w:type="gramStart"/>
      <w:r w:rsidRPr="003931A4">
        <w:t>9.3</w:t>
      </w:r>
      <w:r>
        <w:t>.</w:t>
      </w:r>
      <w:r w:rsidRPr="003931A4">
        <w:t xml:space="preserve"> této</w:t>
      </w:r>
      <w:proofErr w:type="gramEnd"/>
      <w:r w:rsidRPr="003931A4">
        <w:t xml:space="preserve">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příjemce při prvním pokusu o doručení zásilku z jakýchkoli důvodů nepřevzal či odmítl zásilku převzít, a to i přesto, že se v místě doručení nezdržuje, pokud byla na zásilce uvedena adresa pro doručování dle odst. </w:t>
      </w:r>
      <w:proofErr w:type="gramStart"/>
      <w:r w:rsidRPr="003931A4">
        <w:t>9.3. této</w:t>
      </w:r>
      <w:proofErr w:type="gramEnd"/>
      <w:r w:rsidRPr="003931A4">
        <w:t xml:space="preserve">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w:t>
      </w:r>
      <w:proofErr w:type="gramStart"/>
      <w:r w:rsidRPr="003931A4">
        <w:t>9.3. této</w:t>
      </w:r>
      <w:proofErr w:type="gramEnd"/>
      <w:r w:rsidRPr="003931A4">
        <w:t xml:space="preserve">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lastRenderedPageBreak/>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se do datové schránky příjemce dle odst. </w:t>
      </w:r>
      <w:proofErr w:type="gramStart"/>
      <w:r w:rsidRPr="003931A4">
        <w:t>9.3. této</w:t>
      </w:r>
      <w:proofErr w:type="gramEnd"/>
      <w:r w:rsidRPr="003931A4">
        <w:t xml:space="preserve">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čtvrtým dnem ode dne dodání dokumentu do datové schránky příjemce dle odst. </w:t>
      </w:r>
      <w:proofErr w:type="gramStart"/>
      <w:r w:rsidRPr="003931A4">
        <w:t>9.3. této</w:t>
      </w:r>
      <w:proofErr w:type="gramEnd"/>
      <w:r w:rsidRPr="003931A4">
        <w:t xml:space="preserve">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r>
      <w:proofErr w:type="spellStart"/>
      <w:r w:rsidRPr="009E447E">
        <w:t>Bezručova</w:t>
      </w:r>
      <w:proofErr w:type="spellEnd"/>
      <w:r w:rsidRPr="009E447E">
        <w:t xml:space="preserve">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2734B3">
        <w:rPr>
          <w:b/>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r w:rsidR="00866DF7">
        <w:rPr>
          <w:sz w:val="20"/>
        </w:rPr>
        <w:t xml:space="preserve"> </w:t>
      </w:r>
      <w:r w:rsidR="00866DF7" w:rsidRPr="00A52A61">
        <w:rPr>
          <w:sz w:val="20"/>
        </w:rPr>
        <w:t xml:space="preserve">Smluvní strany se dohodly, že uveřejnění smlouvy v registru smluv provede </w:t>
      </w:r>
      <w:r w:rsidR="00866DF7">
        <w:rPr>
          <w:sz w:val="20"/>
        </w:rPr>
        <w:t>kupující</w:t>
      </w:r>
      <w:r w:rsidR="00866DF7" w:rsidRPr="00A52A61">
        <w:rPr>
          <w:sz w:val="20"/>
        </w:rPr>
        <w:t>, kontakt na doručení oznámení o vkladu smluvní protistraně</w:t>
      </w:r>
      <w:r w:rsidR="00866DF7">
        <w:rPr>
          <w:sz w:val="20"/>
        </w:rPr>
        <w:t xml:space="preserve"> – </w:t>
      </w:r>
      <w:r w:rsidR="00EB768A" w:rsidRPr="00EB768A">
        <w:rPr>
          <w:sz w:val="20"/>
          <w:highlight w:val="cyan"/>
        </w:rPr>
        <w:t>………………</w:t>
      </w:r>
      <w:proofErr w:type="gramStart"/>
      <w:r w:rsidR="00EB768A" w:rsidRPr="00EB768A">
        <w:rPr>
          <w:sz w:val="20"/>
          <w:highlight w:val="cyan"/>
        </w:rPr>
        <w:t>…..…</w:t>
      </w:r>
      <w:proofErr w:type="gramEnd"/>
      <w:r w:rsidR="00EB768A" w:rsidRPr="00EB768A">
        <w:rPr>
          <w:sz w:val="20"/>
          <w:highlight w:val="cyan"/>
        </w:rPr>
        <w:t>……..</w:t>
      </w:r>
      <w:r w:rsidR="00EB768A">
        <w:rPr>
          <w:sz w:val="20"/>
        </w:rPr>
        <w:t xml:space="preserve">  </w:t>
      </w:r>
      <w:r w:rsidR="00EB768A" w:rsidRPr="00EB768A">
        <w:rPr>
          <w:i/>
          <w:sz w:val="20"/>
        </w:rPr>
        <w:t>(jméno příjmení)</w:t>
      </w:r>
      <w:r w:rsidR="00866DF7">
        <w:rPr>
          <w:sz w:val="20"/>
        </w:rPr>
        <w:t>, email:</w:t>
      </w:r>
      <w:r w:rsidR="00866DF7" w:rsidRPr="00A52A61">
        <w:rPr>
          <w:sz w:val="20"/>
        </w:rPr>
        <w:t xml:space="preserve"> </w:t>
      </w:r>
      <w:r w:rsidR="00EB768A" w:rsidRPr="00EB768A">
        <w:rPr>
          <w:sz w:val="20"/>
          <w:highlight w:val="cyan"/>
        </w:rPr>
        <w:t>………………………</w:t>
      </w:r>
      <w:r w:rsidR="00866DF7">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w:t>
      </w:r>
      <w:r w:rsidRPr="003931A4">
        <w:rPr>
          <w:sz w:val="20"/>
        </w:rPr>
        <w:lastRenderedPageBreak/>
        <w:t>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76221F">
        <w:t>T</w:t>
      </w:r>
      <w:r w:rsidR="0076221F">
        <w:rPr>
          <w:rFonts w:cs="Arial"/>
        </w:rPr>
        <w:t>echnická</w:t>
      </w:r>
      <w:r w:rsidR="00907484" w:rsidRPr="00B15D00">
        <w:rPr>
          <w:rFonts w:cs="Arial"/>
        </w:rPr>
        <w:t xml:space="preserve"> specifikace dodávky</w:t>
      </w:r>
    </w:p>
    <w:p w:rsidR="00AE39D4" w:rsidRPr="001F3D00" w:rsidRDefault="00AE39D4" w:rsidP="00AE39D4">
      <w:pPr>
        <w:widowControl w:val="0"/>
        <w:jc w:val="both"/>
      </w:pPr>
      <w:r w:rsidRPr="001F3D00">
        <w:t xml:space="preserve">Příloha č. </w:t>
      </w:r>
      <w:r>
        <w:t>2.</w:t>
      </w:r>
      <w:r w:rsidRPr="001F3D00">
        <w:t xml:space="preserve"> </w:t>
      </w:r>
      <w:r w:rsidRPr="001F3D00">
        <w:tab/>
        <w:t>Prohlášení o zdravotnických prostředcích</w:t>
      </w:r>
    </w:p>
    <w:p w:rsidR="0049473E" w:rsidRPr="003931A4" w:rsidRDefault="00AE39D4" w:rsidP="003B35DB">
      <w:pPr>
        <w:widowControl w:val="0"/>
        <w:jc w:val="both"/>
      </w:pPr>
      <w:r>
        <w:t>Příloha č. 3.</w:t>
      </w:r>
      <w:r w:rsidR="00F74850" w:rsidRPr="003931A4">
        <w:tab/>
      </w:r>
      <w:r w:rsidR="001F3D00">
        <w:rPr>
          <w:rFonts w:cs="Arial"/>
        </w:rPr>
        <w:t xml:space="preserve">Seznam poddodavatelů - </w:t>
      </w:r>
      <w:r w:rsidR="001F3D00" w:rsidRPr="00A04D77">
        <w:rPr>
          <w:rFonts w:cs="Arial"/>
        </w:rPr>
        <w:t>jiných osob</w:t>
      </w:r>
      <w:r w:rsidR="001F3D00">
        <w:rPr>
          <w:rFonts w:cs="Arial"/>
        </w:rPr>
        <w:t>,</w:t>
      </w:r>
      <w:r w:rsidR="001F3D00" w:rsidRPr="004D1C93">
        <w:rPr>
          <w:rFonts w:cs="Arial"/>
        </w:rPr>
        <w:t xml:space="preserve"> </w:t>
      </w:r>
      <w:r w:rsidR="001F3D00" w:rsidRPr="00A04D77">
        <w:rPr>
          <w:rFonts w:cs="Arial"/>
        </w:rPr>
        <w:t>prostřednictvím</w:t>
      </w:r>
      <w:r w:rsidR="001F3D00">
        <w:rPr>
          <w:rFonts w:cs="Arial"/>
        </w:rPr>
        <w:t xml:space="preserve"> kterých</w:t>
      </w:r>
      <w:r w:rsidR="001F3D00" w:rsidRPr="004D1C93">
        <w:rPr>
          <w:rFonts w:cs="Arial"/>
        </w:rPr>
        <w:t xml:space="preserve"> </w:t>
      </w:r>
      <w:r w:rsidR="001F3D00">
        <w:rPr>
          <w:rFonts w:cs="Arial"/>
        </w:rPr>
        <w:t>p</w:t>
      </w:r>
      <w:r w:rsidR="001F3D00" w:rsidRPr="00A04D77">
        <w:rPr>
          <w:rFonts w:cs="Arial"/>
        </w:rPr>
        <w:t>rok</w:t>
      </w:r>
      <w:r w:rsidR="001F3D00">
        <w:rPr>
          <w:rFonts w:cs="Arial"/>
        </w:rPr>
        <w:t xml:space="preserve">azoval </w:t>
      </w:r>
      <w:r w:rsidR="00464A67">
        <w:rPr>
          <w:rFonts w:cs="Arial"/>
        </w:rPr>
        <w:t>prodávající</w:t>
      </w:r>
      <w:r w:rsidR="001F3D00">
        <w:rPr>
          <w:rFonts w:cs="Arial"/>
        </w:rPr>
        <w:t xml:space="preserve">  </w:t>
      </w:r>
      <w:r w:rsidR="001F3D00">
        <w:rPr>
          <w:rFonts w:cs="Arial"/>
        </w:rPr>
        <w:tab/>
      </w:r>
      <w:r w:rsidR="001F3D00">
        <w:rPr>
          <w:rFonts w:cs="Arial"/>
        </w:rPr>
        <w:tab/>
      </w:r>
      <w:r w:rsidR="001F3D00">
        <w:rPr>
          <w:rFonts w:cs="Arial"/>
        </w:rPr>
        <w:tab/>
        <w:t>kvalifikaci</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proofErr w:type="gramStart"/>
      <w:r w:rsidR="003B35DB" w:rsidRPr="003931A4">
        <w:t>…..</w:t>
      </w:r>
      <w:r w:rsidR="003B35DB">
        <w:tab/>
      </w:r>
      <w:r w:rsidR="003B35DB">
        <w:tab/>
      </w:r>
      <w:r w:rsidR="003B35DB">
        <w:tab/>
      </w:r>
      <w:r w:rsidR="003B35DB">
        <w:tab/>
      </w:r>
      <w:r w:rsidRPr="003931A4">
        <w:t xml:space="preserve">V </w:t>
      </w:r>
      <w:r w:rsidRPr="003B35DB">
        <w:rPr>
          <w:highlight w:val="cyan"/>
        </w:rPr>
        <w:t>…</w:t>
      </w:r>
      <w:proofErr w:type="gramEnd"/>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 xml:space="preserve">Mgr. Jana </w:t>
      </w:r>
      <w:proofErr w:type="spellStart"/>
      <w:r w:rsidRPr="00DD186B">
        <w:t>Vildumetzová</w:t>
      </w:r>
      <w:proofErr w:type="spellEnd"/>
      <w:r>
        <w:tab/>
      </w:r>
      <w:r>
        <w:tab/>
      </w:r>
      <w:r>
        <w:tab/>
      </w:r>
      <w:r>
        <w:tab/>
      </w:r>
      <w:r>
        <w:tab/>
      </w:r>
      <w:r w:rsidRPr="003B35DB">
        <w:rPr>
          <w:highlight w:val="cyan"/>
        </w:rPr>
        <w:t>…….……</w:t>
      </w:r>
      <w:proofErr w:type="gramStart"/>
      <w:r w:rsidRPr="003B35DB">
        <w:rPr>
          <w:highlight w:val="cyan"/>
        </w:rPr>
        <w:t>…..…</w:t>
      </w:r>
      <w:proofErr w:type="gramEnd"/>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roofErr w:type="gramStart"/>
      <w:r w:rsidRPr="003B35DB">
        <w:rPr>
          <w:highlight w:val="cyan"/>
        </w:rPr>
        <w:t>…..…</w:t>
      </w:r>
      <w:proofErr w:type="gramEnd"/>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5723" w:rsidRDefault="007F5723">
      <w:r>
        <w:separator/>
      </w:r>
    </w:p>
  </w:endnote>
  <w:endnote w:type="continuationSeparator" w:id="0">
    <w:p w:rsidR="007F5723" w:rsidRDefault="007F5723">
      <w:r>
        <w:continuationSeparator/>
      </w:r>
    </w:p>
  </w:endnote>
  <w:endnote w:type="continuationNotice" w:id="1">
    <w:p w:rsidR="007F5723" w:rsidRDefault="007F572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824F22">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824F22" w:rsidRPr="004139F8">
      <w:rPr>
        <w:rFonts w:ascii="Arial" w:hAnsi="Arial" w:cs="Arial"/>
        <w:b/>
        <w:sz w:val="16"/>
        <w:szCs w:val="16"/>
      </w:rPr>
      <w:fldChar w:fldCharType="begin"/>
    </w:r>
    <w:r w:rsidRPr="004139F8">
      <w:rPr>
        <w:rFonts w:ascii="Arial" w:hAnsi="Arial" w:cs="Arial"/>
        <w:b/>
        <w:bCs/>
        <w:sz w:val="16"/>
        <w:szCs w:val="16"/>
      </w:rPr>
      <w:instrText>PAGE</w:instrText>
    </w:r>
    <w:r w:rsidR="00824F22" w:rsidRPr="004139F8">
      <w:rPr>
        <w:rFonts w:ascii="Arial" w:hAnsi="Arial" w:cs="Arial"/>
        <w:b/>
        <w:sz w:val="16"/>
        <w:szCs w:val="16"/>
      </w:rPr>
      <w:fldChar w:fldCharType="separate"/>
    </w:r>
    <w:r w:rsidR="00EB768A">
      <w:rPr>
        <w:rFonts w:ascii="Arial" w:hAnsi="Arial" w:cs="Arial"/>
        <w:b/>
        <w:bCs/>
        <w:noProof/>
        <w:sz w:val="16"/>
        <w:szCs w:val="16"/>
      </w:rPr>
      <w:t>10</w:t>
    </w:r>
    <w:r w:rsidR="00824F22" w:rsidRPr="004139F8">
      <w:rPr>
        <w:rFonts w:ascii="Arial" w:hAnsi="Arial" w:cs="Arial"/>
        <w:b/>
        <w:sz w:val="16"/>
        <w:szCs w:val="16"/>
      </w:rPr>
      <w:fldChar w:fldCharType="end"/>
    </w:r>
    <w:r w:rsidRPr="004139F8">
      <w:rPr>
        <w:rFonts w:ascii="Arial" w:hAnsi="Arial" w:cs="Arial"/>
        <w:sz w:val="16"/>
        <w:szCs w:val="16"/>
      </w:rPr>
      <w:t xml:space="preserve"> z </w:t>
    </w:r>
    <w:r w:rsidR="00824F22" w:rsidRPr="004139F8">
      <w:rPr>
        <w:rFonts w:ascii="Arial" w:hAnsi="Arial" w:cs="Arial"/>
        <w:b/>
        <w:sz w:val="16"/>
        <w:szCs w:val="16"/>
      </w:rPr>
      <w:fldChar w:fldCharType="begin"/>
    </w:r>
    <w:r w:rsidRPr="004139F8">
      <w:rPr>
        <w:rFonts w:ascii="Arial" w:hAnsi="Arial" w:cs="Arial"/>
        <w:b/>
        <w:sz w:val="16"/>
        <w:szCs w:val="16"/>
      </w:rPr>
      <w:instrText>NUMPAGES</w:instrText>
    </w:r>
    <w:r w:rsidR="00824F22" w:rsidRPr="004139F8">
      <w:rPr>
        <w:rFonts w:ascii="Arial" w:hAnsi="Arial" w:cs="Arial"/>
        <w:b/>
        <w:sz w:val="16"/>
        <w:szCs w:val="16"/>
      </w:rPr>
      <w:fldChar w:fldCharType="separate"/>
    </w:r>
    <w:r w:rsidR="00EB768A">
      <w:rPr>
        <w:rFonts w:ascii="Arial" w:hAnsi="Arial" w:cs="Arial"/>
        <w:b/>
        <w:noProof/>
        <w:sz w:val="16"/>
        <w:szCs w:val="16"/>
      </w:rPr>
      <w:t>11</w:t>
    </w:r>
    <w:r w:rsidR="00824F22"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5723" w:rsidRDefault="007F5723">
      <w:r>
        <w:separator/>
      </w:r>
    </w:p>
  </w:footnote>
  <w:footnote w:type="continuationSeparator" w:id="0">
    <w:p w:rsidR="007F5723" w:rsidRDefault="007F5723">
      <w:r>
        <w:continuationSeparator/>
      </w:r>
    </w:p>
  </w:footnote>
  <w:footnote w:type="continuationNotice" w:id="1">
    <w:p w:rsidR="007F5723" w:rsidRDefault="007F572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824F22"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824F22" w:rsidP="00985BAF">
                <w:r w:rsidRPr="00824F2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24578"/>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7279"/>
    <w:rsid w:val="00170C33"/>
    <w:rsid w:val="00170DA3"/>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775"/>
    <w:rsid w:val="001D0BEE"/>
    <w:rsid w:val="001D26E3"/>
    <w:rsid w:val="001D36F3"/>
    <w:rsid w:val="001D44DC"/>
    <w:rsid w:val="001D5AB0"/>
    <w:rsid w:val="001E2AD0"/>
    <w:rsid w:val="001E45D7"/>
    <w:rsid w:val="001E5822"/>
    <w:rsid w:val="001E6BCF"/>
    <w:rsid w:val="001F13B3"/>
    <w:rsid w:val="001F22D6"/>
    <w:rsid w:val="001F2B8E"/>
    <w:rsid w:val="001F3D00"/>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7063"/>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C91"/>
    <w:rsid w:val="00280C9F"/>
    <w:rsid w:val="00284277"/>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2871"/>
    <w:rsid w:val="00502CD2"/>
    <w:rsid w:val="00503A19"/>
    <w:rsid w:val="00507501"/>
    <w:rsid w:val="005102AA"/>
    <w:rsid w:val="0051296D"/>
    <w:rsid w:val="00513D4F"/>
    <w:rsid w:val="005145F9"/>
    <w:rsid w:val="005165DC"/>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3658"/>
    <w:rsid w:val="005A3B81"/>
    <w:rsid w:val="005A3C97"/>
    <w:rsid w:val="005A5E32"/>
    <w:rsid w:val="005A6C8D"/>
    <w:rsid w:val="005B078B"/>
    <w:rsid w:val="005B3E9F"/>
    <w:rsid w:val="005B41C5"/>
    <w:rsid w:val="005B4390"/>
    <w:rsid w:val="005B46C9"/>
    <w:rsid w:val="005B57E6"/>
    <w:rsid w:val="005C2D88"/>
    <w:rsid w:val="005C383A"/>
    <w:rsid w:val="005C5368"/>
    <w:rsid w:val="005C63AD"/>
    <w:rsid w:val="005C6E62"/>
    <w:rsid w:val="005D0B4A"/>
    <w:rsid w:val="005D18C5"/>
    <w:rsid w:val="005D1F73"/>
    <w:rsid w:val="005D1FC6"/>
    <w:rsid w:val="005D2546"/>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2CC7"/>
    <w:rsid w:val="00642FE8"/>
    <w:rsid w:val="00643659"/>
    <w:rsid w:val="00644021"/>
    <w:rsid w:val="006461FE"/>
    <w:rsid w:val="00646408"/>
    <w:rsid w:val="00646D83"/>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42499"/>
    <w:rsid w:val="00750984"/>
    <w:rsid w:val="00751B0B"/>
    <w:rsid w:val="0075243C"/>
    <w:rsid w:val="00753A64"/>
    <w:rsid w:val="00754E01"/>
    <w:rsid w:val="00755659"/>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2D68"/>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7F5723"/>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4F22"/>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6DF7"/>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854"/>
    <w:rsid w:val="009403B7"/>
    <w:rsid w:val="0094145E"/>
    <w:rsid w:val="00942152"/>
    <w:rsid w:val="00943BF0"/>
    <w:rsid w:val="009440A3"/>
    <w:rsid w:val="0094693B"/>
    <w:rsid w:val="00950BEE"/>
    <w:rsid w:val="00950D02"/>
    <w:rsid w:val="00951D87"/>
    <w:rsid w:val="009521DB"/>
    <w:rsid w:val="00954175"/>
    <w:rsid w:val="00955396"/>
    <w:rsid w:val="009567B0"/>
    <w:rsid w:val="00957847"/>
    <w:rsid w:val="00962BC9"/>
    <w:rsid w:val="00963480"/>
    <w:rsid w:val="009640E5"/>
    <w:rsid w:val="0096442E"/>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AF7"/>
    <w:rsid w:val="00A07469"/>
    <w:rsid w:val="00A104AA"/>
    <w:rsid w:val="00A108FC"/>
    <w:rsid w:val="00A114EA"/>
    <w:rsid w:val="00A12683"/>
    <w:rsid w:val="00A1321E"/>
    <w:rsid w:val="00A13956"/>
    <w:rsid w:val="00A175E5"/>
    <w:rsid w:val="00A17EE5"/>
    <w:rsid w:val="00A249E1"/>
    <w:rsid w:val="00A30767"/>
    <w:rsid w:val="00A30A2F"/>
    <w:rsid w:val="00A30AC3"/>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42A8"/>
    <w:rsid w:val="00A55008"/>
    <w:rsid w:val="00A56158"/>
    <w:rsid w:val="00A5730C"/>
    <w:rsid w:val="00A57EC4"/>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1662E"/>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5BA9"/>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250"/>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B768A"/>
    <w:rsid w:val="00EC2FC2"/>
    <w:rsid w:val="00EC316A"/>
    <w:rsid w:val="00EC3CEB"/>
    <w:rsid w:val="00EC4EBD"/>
    <w:rsid w:val="00EC4F46"/>
    <w:rsid w:val="00EC5650"/>
    <w:rsid w:val="00ED0F63"/>
    <w:rsid w:val="00ED1A64"/>
    <w:rsid w:val="00ED52DB"/>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796B"/>
    <w:rsid w:val="00FC1A6D"/>
    <w:rsid w:val="00FC48FB"/>
    <w:rsid w:val="00FC4D1B"/>
    <w:rsid w:val="00FC547A"/>
    <w:rsid w:val="00FC7AFB"/>
    <w:rsid w:val="00FD5547"/>
    <w:rsid w:val="00FE1954"/>
    <w:rsid w:val="00FE2C81"/>
    <w:rsid w:val="00FE34E9"/>
    <w:rsid w:val="00FE4BDB"/>
    <w:rsid w:val="00FE58EE"/>
    <w:rsid w:val="00FE69F1"/>
    <w:rsid w:val="00FE6F2E"/>
    <w:rsid w:val="00FF0145"/>
    <w:rsid w:val="00FF0A0B"/>
    <w:rsid w:val="00FF10C8"/>
    <w:rsid w:val="00FF2526"/>
    <w:rsid w:val="00FF30E3"/>
    <w:rsid w:val="00FF52F3"/>
    <w:rsid w:val="00FF5914"/>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407DD-C9F6-4D05-AEAC-946EDE8B9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11</Pages>
  <Words>4914</Words>
  <Characters>28998</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25</cp:revision>
  <cp:lastPrinted>2017-12-19T09:28:00Z</cp:lastPrinted>
  <dcterms:created xsi:type="dcterms:W3CDTF">2018-05-10T07:03:00Z</dcterms:created>
  <dcterms:modified xsi:type="dcterms:W3CDTF">2018-06-05T08:40:00Z</dcterms:modified>
</cp:coreProperties>
</file>