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5051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35"/>
        <w:gridCol w:w="65"/>
      </w:tblGrid>
      <w:tr w:rsidR="00426E62" w:rsidRPr="00491795" w14:paraId="7536A93D" w14:textId="77777777" w:rsidTr="00C95071">
        <w:trPr>
          <w:gridAfter w:val="1"/>
          <w:wAfter w:w="23" w:type="pct"/>
        </w:trPr>
        <w:tc>
          <w:tcPr>
            <w:tcW w:w="4977" w:type="pct"/>
            <w:tcBorders>
              <w:bottom w:val="single" w:sz="4" w:space="0" w:color="auto"/>
            </w:tcBorders>
            <w:vAlign w:val="bottom"/>
          </w:tcPr>
          <w:p w14:paraId="04121E1F" w14:textId="4D6BD019" w:rsidR="00426E62" w:rsidRPr="00491795" w:rsidRDefault="00426E62" w:rsidP="002A4ED5">
            <w:pPr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 xml:space="preserve">Název </w:t>
            </w:r>
            <w:r w:rsidR="00D43170" w:rsidRPr="00491795">
              <w:rPr>
                <w:rFonts w:ascii="Arial" w:hAnsi="Arial" w:cs="Arial"/>
                <w:sz w:val="20"/>
                <w:szCs w:val="20"/>
              </w:rPr>
              <w:t>dodavatele</w:t>
            </w:r>
            <w:r w:rsidRPr="00491795">
              <w:rPr>
                <w:rFonts w:ascii="Arial" w:hAnsi="Arial" w:cs="Arial"/>
                <w:sz w:val="20"/>
                <w:szCs w:val="20"/>
              </w:rPr>
              <w:t>:</w:t>
            </w:r>
            <w:r w:rsidR="00BD715C" w:rsidRPr="0049179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26E62" w:rsidRPr="00491795" w14:paraId="28FC408D" w14:textId="77777777" w:rsidTr="00C95071"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077C66" w14:textId="17231C2D" w:rsidR="00F4667F" w:rsidRPr="00491795" w:rsidRDefault="00426E62" w:rsidP="002A4ED5">
            <w:pPr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IČO:</w:t>
            </w:r>
          </w:p>
        </w:tc>
      </w:tr>
      <w:tr w:rsidR="00426E62" w:rsidRPr="00491795" w14:paraId="5092E406" w14:textId="77777777" w:rsidTr="00C95071"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7697C30" w14:textId="556B80F1" w:rsidR="00426E62" w:rsidRPr="00491795" w:rsidRDefault="001C3533" w:rsidP="002A4ED5">
            <w:pPr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Kontaktní</w:t>
            </w:r>
            <w:r w:rsidR="00426E62" w:rsidRPr="00491795">
              <w:rPr>
                <w:rFonts w:ascii="Arial" w:hAnsi="Arial" w:cs="Arial"/>
                <w:sz w:val="20"/>
                <w:szCs w:val="20"/>
              </w:rPr>
              <w:t xml:space="preserve"> osob</w:t>
            </w:r>
            <w:r w:rsidRPr="00491795">
              <w:rPr>
                <w:rFonts w:ascii="Arial" w:hAnsi="Arial" w:cs="Arial"/>
                <w:sz w:val="20"/>
                <w:szCs w:val="20"/>
              </w:rPr>
              <w:t>y za dodavatele:</w:t>
            </w:r>
          </w:p>
          <w:tbl>
            <w:tblPr>
              <w:tblW w:w="13919" w:type="dxa"/>
              <w:tblLayout w:type="fixed"/>
              <w:tblLook w:val="04A0" w:firstRow="1" w:lastRow="0" w:firstColumn="1" w:lastColumn="0" w:noHBand="0" w:noVBand="1"/>
            </w:tblPr>
            <w:tblGrid>
              <w:gridCol w:w="6125"/>
              <w:gridCol w:w="3897"/>
              <w:gridCol w:w="3897"/>
            </w:tblGrid>
            <w:tr w:rsidR="008D2808" w:rsidRPr="00491795" w14:paraId="63F596DA" w14:textId="77777777" w:rsidTr="00592E04">
              <w:trPr>
                <w:trHeight w:val="331"/>
              </w:trPr>
              <w:tc>
                <w:tcPr>
                  <w:tcW w:w="2200" w:type="pct"/>
                  <w:vMerge w:val="restart"/>
                  <w:tcBorders>
                    <w:top w:val="single" w:sz="12" w:space="0" w:color="auto"/>
                    <w:left w:val="single" w:sz="2" w:space="0" w:color="auto"/>
                    <w:bottom w:val="single" w:sz="2" w:space="0" w:color="auto"/>
                    <w:right w:val="single" w:sz="4" w:space="0" w:color="auto"/>
                  </w:tcBorders>
                  <w:shd w:val="clear" w:color="auto" w:fill="DBECF8" w:themeFill="accent2" w:themeFillTint="1A"/>
                  <w:vAlign w:val="center"/>
                </w:tcPr>
                <w:p w14:paraId="3672ECF5" w14:textId="07ED5893" w:rsidR="008D2808" w:rsidRPr="00491795" w:rsidRDefault="008D2808" w:rsidP="00426E62">
                  <w:pPr>
                    <w:pStyle w:val="Zhlavtabulky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91795">
                    <w:rPr>
                      <w:rFonts w:ascii="Arial" w:hAnsi="Arial" w:cs="Arial"/>
                      <w:sz w:val="20"/>
                      <w:szCs w:val="20"/>
                    </w:rPr>
                    <w:t xml:space="preserve">Jméno a příjmení </w:t>
                  </w:r>
                </w:p>
              </w:tc>
              <w:tc>
                <w:tcPr>
                  <w:tcW w:w="1400" w:type="pct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shd w:val="clear" w:color="auto" w:fill="DBECF8" w:themeFill="accent2" w:themeFillTint="1A"/>
                  <w:vAlign w:val="center"/>
                </w:tcPr>
                <w:p w14:paraId="50E614A1" w14:textId="53CF2D96" w:rsidR="008D2808" w:rsidRPr="00491795" w:rsidRDefault="008D2808" w:rsidP="00426E62">
                  <w:pPr>
                    <w:pStyle w:val="Zhlavtabulky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91795">
                    <w:rPr>
                      <w:rFonts w:ascii="Arial" w:hAnsi="Arial" w:cs="Arial"/>
                      <w:sz w:val="20"/>
                      <w:szCs w:val="20"/>
                    </w:rPr>
                    <w:t>E-mail</w:t>
                  </w:r>
                </w:p>
              </w:tc>
              <w:tc>
                <w:tcPr>
                  <w:tcW w:w="1400" w:type="pct"/>
                  <w:vMerge w:val="restart"/>
                  <w:tcBorders>
                    <w:top w:val="single" w:sz="12" w:space="0" w:color="auto"/>
                    <w:left w:val="single" w:sz="4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DBECF8" w:themeFill="accent2" w:themeFillTint="1A"/>
                  <w:vAlign w:val="center"/>
                </w:tcPr>
                <w:p w14:paraId="25B256FB" w14:textId="7CA05100" w:rsidR="008D2808" w:rsidRPr="00491795" w:rsidRDefault="008D2808" w:rsidP="00426E62">
                  <w:pPr>
                    <w:pStyle w:val="Zhlavtabulky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91795">
                    <w:rPr>
                      <w:rFonts w:ascii="Arial" w:hAnsi="Arial" w:cs="Arial"/>
                      <w:sz w:val="20"/>
                      <w:szCs w:val="20"/>
                    </w:rPr>
                    <w:t>Telefonní spojení</w:t>
                  </w:r>
                </w:p>
              </w:tc>
            </w:tr>
            <w:tr w:rsidR="008D2808" w:rsidRPr="00491795" w14:paraId="7886D5C7" w14:textId="77777777" w:rsidTr="00592E04">
              <w:trPr>
                <w:trHeight w:val="331"/>
              </w:trPr>
              <w:tc>
                <w:tcPr>
                  <w:tcW w:w="2200" w:type="pct"/>
                  <w:vMerge/>
                  <w:tcBorders>
                    <w:top w:val="single" w:sz="4" w:space="0" w:color="auto"/>
                    <w:left w:val="single" w:sz="2" w:space="0" w:color="auto"/>
                    <w:bottom w:val="single" w:sz="2" w:space="0" w:color="auto"/>
                    <w:right w:val="single" w:sz="4" w:space="0" w:color="auto"/>
                  </w:tcBorders>
                  <w:shd w:val="clear" w:color="auto" w:fill="DBECF8" w:themeFill="accent2" w:themeFillTint="1A"/>
                  <w:vAlign w:val="center"/>
                </w:tcPr>
                <w:p w14:paraId="5FA925F3" w14:textId="77777777" w:rsidR="008D2808" w:rsidRPr="00491795" w:rsidRDefault="008D2808" w:rsidP="00426E62">
                  <w:pPr>
                    <w:spacing w:before="0"/>
                    <w:jc w:val="center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shd w:val="clear" w:color="auto" w:fill="DBECF8" w:themeFill="accent2" w:themeFillTint="1A"/>
                  <w:vAlign w:val="center"/>
                </w:tcPr>
                <w:p w14:paraId="1C9894A2" w14:textId="77777777" w:rsidR="008D2808" w:rsidRPr="00491795" w:rsidRDefault="008D2808" w:rsidP="00426E62">
                  <w:pPr>
                    <w:spacing w:before="0"/>
                    <w:jc w:val="center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0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DBECF8" w:themeFill="accent2" w:themeFillTint="1A"/>
                  <w:vAlign w:val="center"/>
                </w:tcPr>
                <w:p w14:paraId="248ABC4E" w14:textId="77777777" w:rsidR="008D2808" w:rsidRPr="00491795" w:rsidRDefault="008D2808" w:rsidP="00426E62">
                  <w:pPr>
                    <w:spacing w:before="0"/>
                    <w:jc w:val="center"/>
                    <w:rPr>
                      <w:rFonts w:ascii="Arial" w:eastAsia="Calibri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8D2808" w:rsidRPr="00491795" w14:paraId="5F32659E" w14:textId="77777777" w:rsidTr="00BD715C">
              <w:tc>
                <w:tcPr>
                  <w:tcW w:w="2200" w:type="pct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14:paraId="67C41DEA" w14:textId="2D78B128" w:rsidR="008D2808" w:rsidRPr="00491795" w:rsidRDefault="008D2808" w:rsidP="00426E6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00" w:type="pct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14:paraId="56B8835B" w14:textId="77777777" w:rsidR="008D2808" w:rsidRPr="00491795" w:rsidRDefault="008D2808" w:rsidP="00426E6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00" w:type="pct"/>
                  <w:tcBorders>
                    <w:top w:val="single" w:sz="2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14:paraId="7F942248" w14:textId="77777777" w:rsidR="008D2808" w:rsidRPr="00491795" w:rsidRDefault="008D2808" w:rsidP="00426E6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D2808" w:rsidRPr="00491795" w14:paraId="2F973176" w14:textId="77777777" w:rsidTr="008D2808">
              <w:tc>
                <w:tcPr>
                  <w:tcW w:w="2200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14:paraId="2B7135D7" w14:textId="77777777" w:rsidR="008D2808" w:rsidRPr="00491795" w:rsidRDefault="008D2808" w:rsidP="00702654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00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14:paraId="6427748B" w14:textId="77777777" w:rsidR="008D2808" w:rsidRPr="00491795" w:rsidRDefault="008D2808" w:rsidP="00426E6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00" w:type="pct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2" w:space="0" w:color="auto"/>
                  </w:tcBorders>
                </w:tcPr>
                <w:p w14:paraId="58AEF121" w14:textId="77777777" w:rsidR="008D2808" w:rsidRPr="00491795" w:rsidRDefault="008D2808" w:rsidP="00426E6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7C5370FE" w14:textId="77777777" w:rsidR="00D43170" w:rsidRPr="00491795" w:rsidRDefault="00D43170" w:rsidP="004B4A9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45331E" w14:textId="4B69203C" w:rsidR="008D2808" w:rsidRPr="00491795" w:rsidRDefault="001C3533" w:rsidP="004B4A9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 xml:space="preserve">Zadavatel </w:t>
            </w:r>
            <w:r w:rsidR="00E57D2E" w:rsidRPr="00491795">
              <w:rPr>
                <w:rFonts w:ascii="Arial" w:hAnsi="Arial" w:cs="Arial"/>
                <w:sz w:val="20"/>
                <w:szCs w:val="20"/>
              </w:rPr>
              <w:t xml:space="preserve">v rámci pozvánky specifikoval svůj záměr týkající se výše uvedené veřejné zakázky a </w:t>
            </w:r>
            <w:r w:rsidRPr="00491795">
              <w:rPr>
                <w:rFonts w:ascii="Arial" w:hAnsi="Arial" w:cs="Arial"/>
                <w:sz w:val="20"/>
                <w:szCs w:val="20"/>
              </w:rPr>
              <w:t xml:space="preserve">žádá dodavatele o odpovědi na následující </w:t>
            </w:r>
            <w:r w:rsidR="00D43170" w:rsidRPr="00491795">
              <w:rPr>
                <w:rFonts w:ascii="Arial" w:hAnsi="Arial" w:cs="Arial"/>
                <w:sz w:val="20"/>
                <w:szCs w:val="20"/>
              </w:rPr>
              <w:t>otázky</w:t>
            </w:r>
            <w:r w:rsidRPr="00491795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</w:tbl>
    <w:tbl>
      <w:tblPr>
        <w:tblW w:w="4977" w:type="pct"/>
        <w:tblLayout w:type="fixed"/>
        <w:tblLook w:val="04A0" w:firstRow="1" w:lastRow="0" w:firstColumn="1" w:lastColumn="0" w:noHBand="0" w:noVBand="1"/>
      </w:tblPr>
      <w:tblGrid>
        <w:gridCol w:w="8361"/>
        <w:gridCol w:w="2408"/>
        <w:gridCol w:w="3119"/>
      </w:tblGrid>
      <w:tr w:rsidR="008D2808" w:rsidRPr="00491795" w14:paraId="4B069AFF" w14:textId="77777777" w:rsidTr="00592E04">
        <w:trPr>
          <w:trHeight w:val="331"/>
        </w:trPr>
        <w:tc>
          <w:tcPr>
            <w:tcW w:w="3010" w:type="pct"/>
            <w:vMerge w:val="restar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  <w:vAlign w:val="center"/>
          </w:tcPr>
          <w:p w14:paraId="6658B99E" w14:textId="42469589" w:rsidR="008D2808" w:rsidRPr="00491795" w:rsidRDefault="00D43170" w:rsidP="008D2808">
            <w:pPr>
              <w:pStyle w:val="Zhlavtabulky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Otázka</w:t>
            </w:r>
            <w:r w:rsidR="001C3533" w:rsidRPr="0049179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67" w:type="pct"/>
            <w:vMerge w:val="restar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  <w:vAlign w:val="center"/>
          </w:tcPr>
          <w:p w14:paraId="4F613FC1" w14:textId="1C0D274C" w:rsidR="008D2808" w:rsidRPr="00491795" w:rsidRDefault="00D43170" w:rsidP="00F4667F">
            <w:pPr>
              <w:pStyle w:val="Zhlavtabulky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Odpověď</w:t>
            </w:r>
            <w:r w:rsidR="008D2808" w:rsidRPr="0049179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0550C" w:rsidRPr="00491795">
              <w:rPr>
                <w:rFonts w:ascii="Arial" w:hAnsi="Arial" w:cs="Arial"/>
                <w:b w:val="0"/>
                <w:sz w:val="20"/>
                <w:szCs w:val="20"/>
              </w:rPr>
              <w:t>(zaškrtněte správnou odpověď)</w:t>
            </w:r>
          </w:p>
        </w:tc>
        <w:tc>
          <w:tcPr>
            <w:tcW w:w="1123" w:type="pct"/>
            <w:vMerge w:val="restar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  <w:vAlign w:val="center"/>
          </w:tcPr>
          <w:p w14:paraId="60D79F49" w14:textId="0FBF8D68" w:rsidR="008D2808" w:rsidRPr="00491795" w:rsidRDefault="008D2808" w:rsidP="008D2808">
            <w:pPr>
              <w:pStyle w:val="Zhlavtabulky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Poznámka</w:t>
            </w:r>
          </w:p>
        </w:tc>
      </w:tr>
      <w:tr w:rsidR="008D2808" w:rsidRPr="00491795" w14:paraId="4677591F" w14:textId="77777777" w:rsidTr="00592E04">
        <w:trPr>
          <w:trHeight w:val="331"/>
        </w:trPr>
        <w:tc>
          <w:tcPr>
            <w:tcW w:w="3010" w:type="pct"/>
            <w:vMerge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  <w:vAlign w:val="center"/>
          </w:tcPr>
          <w:p w14:paraId="5774FC8E" w14:textId="77777777" w:rsidR="008D2808" w:rsidRPr="00491795" w:rsidRDefault="008D2808" w:rsidP="002A4ED5">
            <w:pPr>
              <w:spacing w:before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867" w:type="pct"/>
            <w:vMerge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  <w:vAlign w:val="center"/>
          </w:tcPr>
          <w:p w14:paraId="4E3E19F5" w14:textId="77777777" w:rsidR="008D2808" w:rsidRPr="00491795" w:rsidRDefault="008D2808" w:rsidP="002A4ED5">
            <w:pPr>
              <w:spacing w:before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123" w:type="pct"/>
            <w:vMerge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BECF8" w:themeFill="accent2" w:themeFillTint="1A"/>
            <w:vAlign w:val="center"/>
          </w:tcPr>
          <w:p w14:paraId="3F76AA7D" w14:textId="77777777" w:rsidR="008D2808" w:rsidRPr="00491795" w:rsidRDefault="008D2808" w:rsidP="002A4ED5">
            <w:pPr>
              <w:spacing w:before="0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C0550C" w:rsidRPr="00491795" w14:paraId="5892671E" w14:textId="77777777" w:rsidTr="00D43170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A2E0B0" w14:textId="1867C257" w:rsidR="00C0550C" w:rsidRPr="00491795" w:rsidRDefault="001C3533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Měli byste zájem účastnit se této veřejné zakázky?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70A779" w14:textId="1C8C927C" w:rsidR="00C0550C" w:rsidRPr="00491795" w:rsidRDefault="00C95071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55219503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3AC" w:rsidRPr="0049179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550C" w:rsidRPr="00491795">
              <w:rPr>
                <w:rFonts w:ascii="Arial" w:hAnsi="Arial" w:cs="Arial"/>
                <w:sz w:val="20"/>
                <w:szCs w:val="20"/>
              </w:rPr>
              <w:t xml:space="preserve"> ANO  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49665437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3170" w:rsidRPr="0049179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550C" w:rsidRPr="00491795">
              <w:rPr>
                <w:rFonts w:ascii="Arial" w:hAnsi="Arial" w:cs="Arial"/>
                <w:sz w:val="20"/>
                <w:szCs w:val="20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D59A6E" w14:textId="79E177D0" w:rsidR="00C0550C" w:rsidRPr="00491795" w:rsidRDefault="00C0550C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73AC" w:rsidRPr="00491795" w14:paraId="54AE65DA" w14:textId="77777777" w:rsidTr="00D43170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B6BCA2" w14:textId="74097CA3" w:rsidR="00FD73AC" w:rsidRPr="00491795" w:rsidRDefault="00FD73AC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Máte předchozí zkušenosti s koncesním řízení</w:t>
            </w:r>
            <w:r w:rsidR="00491795">
              <w:rPr>
                <w:rFonts w:ascii="Arial" w:hAnsi="Arial" w:cs="Arial"/>
                <w:sz w:val="20"/>
                <w:szCs w:val="20"/>
              </w:rPr>
              <w:t>m</w:t>
            </w:r>
            <w:r w:rsidRPr="00491795">
              <w:rPr>
                <w:rFonts w:ascii="Arial" w:hAnsi="Arial" w:cs="Arial"/>
                <w:sz w:val="20"/>
                <w:szCs w:val="20"/>
              </w:rPr>
              <w:t xml:space="preserve"> nadlimitní zakázk</w:t>
            </w:r>
            <w:r w:rsidR="00DB1647">
              <w:rPr>
                <w:rFonts w:ascii="Arial" w:hAnsi="Arial" w:cs="Arial"/>
                <w:sz w:val="20"/>
                <w:szCs w:val="20"/>
              </w:rPr>
              <w:t>y</w:t>
            </w:r>
            <w:r w:rsidRPr="00491795">
              <w:rPr>
                <w:rFonts w:ascii="Arial" w:hAnsi="Arial" w:cs="Arial"/>
                <w:sz w:val="20"/>
                <w:szCs w:val="20"/>
              </w:rPr>
              <w:t>?</w:t>
            </w:r>
            <w:r w:rsidR="00DB1647">
              <w:rPr>
                <w:rFonts w:ascii="Arial" w:hAnsi="Arial" w:cs="Arial"/>
                <w:sz w:val="20"/>
                <w:szCs w:val="20"/>
              </w:rPr>
              <w:t xml:space="preserve"> Zkušeností je myšleno příprava a realizace takového řízení.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6F5A2F" w14:textId="67863801" w:rsidR="00FD73AC" w:rsidRPr="00491795" w:rsidRDefault="00C95071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67630586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9A0" w:rsidRPr="0049179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D73AC" w:rsidRPr="00491795">
              <w:rPr>
                <w:rFonts w:ascii="Arial" w:hAnsi="Arial" w:cs="Arial"/>
                <w:sz w:val="20"/>
                <w:szCs w:val="20"/>
              </w:rPr>
              <w:t xml:space="preserve"> ANO  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203036433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73AC" w:rsidRPr="0049179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D73AC" w:rsidRPr="00491795">
              <w:rPr>
                <w:rFonts w:ascii="Arial" w:hAnsi="Arial" w:cs="Arial"/>
                <w:sz w:val="20"/>
                <w:szCs w:val="20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E393EB" w14:textId="321806FB" w:rsidR="00FD73AC" w:rsidRPr="00491795" w:rsidRDefault="00FD73AC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1647" w:rsidRPr="00491795" w14:paraId="78C0C903" w14:textId="77777777" w:rsidTr="00DB1647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DDDDE5" w14:textId="061D3735" w:rsidR="00DB1647" w:rsidRPr="00491795" w:rsidRDefault="00DB1647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Jestliže jste v předchozí otázce odpověděli ANO u</w:t>
            </w:r>
            <w:r w:rsidRPr="00491795">
              <w:rPr>
                <w:rFonts w:ascii="Arial" w:hAnsi="Arial" w:cs="Arial"/>
                <w:sz w:val="20"/>
                <w:szCs w:val="20"/>
              </w:rPr>
              <w:t>veďte počet</w:t>
            </w:r>
            <w:r>
              <w:rPr>
                <w:rFonts w:ascii="Arial" w:hAnsi="Arial" w:cs="Arial"/>
                <w:sz w:val="20"/>
                <w:szCs w:val="20"/>
              </w:rPr>
              <w:t xml:space="preserve"> těchto zkušenosti za poslední</w:t>
            </w:r>
            <w:r w:rsidR="002D4CF5">
              <w:rPr>
                <w:rFonts w:ascii="Arial" w:hAnsi="Arial" w:cs="Arial"/>
                <w:sz w:val="20"/>
                <w:szCs w:val="20"/>
              </w:rPr>
              <w:t>ch</w:t>
            </w:r>
            <w:r>
              <w:rPr>
                <w:rFonts w:ascii="Arial" w:hAnsi="Arial" w:cs="Arial"/>
                <w:sz w:val="20"/>
                <w:szCs w:val="20"/>
              </w:rPr>
              <w:t xml:space="preserve"> 5 let</w:t>
            </w:r>
            <w:r w:rsidR="002D4CF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9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CB27C0" w14:textId="1475F6C1" w:rsidR="00DB1647" w:rsidRPr="00491795" w:rsidRDefault="00DB1647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1647" w:rsidRPr="00491795" w14:paraId="3C071ABB" w14:textId="77777777" w:rsidTr="00D43170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93474F" w14:textId="6CEC22B7" w:rsidR="00DB1647" w:rsidRPr="00491795" w:rsidRDefault="00DB1647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Máte předchozí zkušenosti s koncesním řízení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491795">
              <w:rPr>
                <w:rFonts w:ascii="Arial" w:hAnsi="Arial" w:cs="Arial"/>
                <w:sz w:val="20"/>
                <w:szCs w:val="20"/>
              </w:rPr>
              <w:t xml:space="preserve"> podlimitní zakázky?</w:t>
            </w:r>
            <w:r w:rsidR="002D4CF5">
              <w:rPr>
                <w:rFonts w:ascii="Arial" w:hAnsi="Arial" w:cs="Arial"/>
                <w:sz w:val="20"/>
                <w:szCs w:val="20"/>
              </w:rPr>
              <w:t xml:space="preserve"> Zkušeností je myšleno příprava a realizace takového řízení.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23522D" w14:textId="4FEAC3B3" w:rsidR="00DB1647" w:rsidRPr="00491795" w:rsidRDefault="00C95071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7408421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1647" w:rsidRPr="0049179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B1647" w:rsidRPr="00491795">
              <w:rPr>
                <w:rFonts w:ascii="Arial" w:hAnsi="Arial" w:cs="Arial"/>
                <w:sz w:val="20"/>
                <w:szCs w:val="20"/>
              </w:rPr>
              <w:t xml:space="preserve"> ANO  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597234549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1647" w:rsidRPr="0049179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B1647" w:rsidRPr="00491795">
              <w:rPr>
                <w:rFonts w:ascii="Arial" w:hAnsi="Arial" w:cs="Arial"/>
                <w:sz w:val="20"/>
                <w:szCs w:val="20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147631" w14:textId="5CA8B30A" w:rsidR="00DB1647" w:rsidRPr="00491795" w:rsidRDefault="00DB1647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4CF5" w:rsidRPr="00491795" w14:paraId="35E159E7" w14:textId="77777777" w:rsidTr="002D4CF5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C053F6" w14:textId="0AA731F9" w:rsidR="002D4CF5" w:rsidRPr="00491795" w:rsidRDefault="002D4CF5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Jestliže jste v předchozí otázce odpověděli ANO u</w:t>
            </w:r>
            <w:r w:rsidRPr="00491795">
              <w:rPr>
                <w:rFonts w:ascii="Arial" w:hAnsi="Arial" w:cs="Arial"/>
                <w:sz w:val="20"/>
                <w:szCs w:val="20"/>
              </w:rPr>
              <w:t>veďte počet</w:t>
            </w:r>
            <w:r>
              <w:rPr>
                <w:rFonts w:ascii="Arial" w:hAnsi="Arial" w:cs="Arial"/>
                <w:sz w:val="20"/>
                <w:szCs w:val="20"/>
              </w:rPr>
              <w:t xml:space="preserve"> těchto zkušenosti za posledních 5 let.</w:t>
            </w:r>
          </w:p>
        </w:tc>
        <w:tc>
          <w:tcPr>
            <w:tcW w:w="199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49236F" w14:textId="3AD8994D" w:rsidR="002D4CF5" w:rsidRPr="00491795" w:rsidRDefault="002D4CF5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1647" w:rsidRPr="00491795" w14:paraId="63C57BF3" w14:textId="77777777" w:rsidTr="00D43170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8FB81E" w14:textId="48867213" w:rsidR="00DB1647" w:rsidRPr="00491795" w:rsidRDefault="00DB1647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Máte předchozí zkušenosti s koncesním řízení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491795">
              <w:rPr>
                <w:rFonts w:ascii="Arial" w:hAnsi="Arial" w:cs="Arial"/>
                <w:sz w:val="20"/>
                <w:szCs w:val="20"/>
              </w:rPr>
              <w:t xml:space="preserve"> zakázky </w:t>
            </w:r>
            <w:r w:rsidR="002D4CF5">
              <w:rPr>
                <w:rFonts w:ascii="Arial" w:hAnsi="Arial" w:cs="Arial"/>
                <w:sz w:val="20"/>
                <w:szCs w:val="20"/>
              </w:rPr>
              <w:t xml:space="preserve">týkající se provozování </w:t>
            </w:r>
            <w:r w:rsidRPr="00491795">
              <w:rPr>
                <w:rFonts w:ascii="Arial" w:hAnsi="Arial" w:cs="Arial"/>
                <w:sz w:val="20"/>
                <w:szCs w:val="20"/>
              </w:rPr>
              <w:t>zdravotního zařízení?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974426" w14:textId="6E5A604D" w:rsidR="00DB1647" w:rsidRPr="00491795" w:rsidRDefault="00C95071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28199590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1647" w:rsidRPr="0049179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B1647" w:rsidRPr="00491795">
              <w:rPr>
                <w:rFonts w:ascii="Arial" w:hAnsi="Arial" w:cs="Arial"/>
                <w:sz w:val="20"/>
                <w:szCs w:val="20"/>
              </w:rPr>
              <w:t xml:space="preserve"> ANO  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18378482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1647" w:rsidRPr="0049179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B1647" w:rsidRPr="00491795">
              <w:rPr>
                <w:rFonts w:ascii="Arial" w:hAnsi="Arial" w:cs="Arial"/>
                <w:sz w:val="20"/>
                <w:szCs w:val="20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1E12D5" w14:textId="29E9876A" w:rsidR="00DB1647" w:rsidRPr="00491795" w:rsidRDefault="00DB1647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1647" w:rsidRPr="00491795" w14:paraId="4A4B4589" w14:textId="77777777" w:rsidTr="00FD73AC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F38ABD" w14:textId="62CF7B8B" w:rsidR="00DB1647" w:rsidRPr="00491795" w:rsidRDefault="00DB1647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lastRenderedPageBreak/>
              <w:t>V případě, že jste v předchozí otázce odpověděli ANO, upřesněte, prosím, o jaký typ zařízení se konkrétně jednalo, zda se jednalo o podlimitní nebo nadlimitní koncesní řízení a výsledek koncesního řízení</w:t>
            </w:r>
            <w:r w:rsidR="002D4CF5">
              <w:rPr>
                <w:rFonts w:ascii="Arial" w:hAnsi="Arial" w:cs="Arial"/>
                <w:sz w:val="20"/>
                <w:szCs w:val="20"/>
              </w:rPr>
              <w:t>, popř. odkaz na toto řízení na profilu zadavatele.</w:t>
            </w:r>
          </w:p>
        </w:tc>
        <w:tc>
          <w:tcPr>
            <w:tcW w:w="199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3B12C0" w14:textId="77777777" w:rsidR="00DB1647" w:rsidRPr="00491795" w:rsidRDefault="00DB1647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1647" w:rsidRPr="00491795" w14:paraId="641546EC" w14:textId="77777777" w:rsidTr="00C0550C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B9B58D" w14:textId="2C24D3D6" w:rsidR="00DB1647" w:rsidRPr="00491795" w:rsidRDefault="00DB1647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Součástí zakázky by měl</w:t>
            </w:r>
            <w:r w:rsidR="002D4CF5">
              <w:rPr>
                <w:rFonts w:ascii="Arial" w:hAnsi="Arial" w:cs="Arial"/>
                <w:sz w:val="20"/>
                <w:szCs w:val="20"/>
              </w:rPr>
              <w:t>o</w:t>
            </w:r>
            <w:r w:rsidRPr="00491795">
              <w:rPr>
                <w:rFonts w:ascii="Arial" w:hAnsi="Arial" w:cs="Arial"/>
                <w:sz w:val="20"/>
                <w:szCs w:val="20"/>
              </w:rPr>
              <w:t xml:space="preserve"> být i odborné </w:t>
            </w:r>
            <w:r w:rsidR="002D4CF5">
              <w:rPr>
                <w:rFonts w:ascii="Arial" w:hAnsi="Arial" w:cs="Arial"/>
                <w:sz w:val="20"/>
                <w:szCs w:val="20"/>
              </w:rPr>
              <w:t>poradenství</w:t>
            </w:r>
            <w:r w:rsidRPr="00491795">
              <w:rPr>
                <w:rFonts w:ascii="Arial" w:hAnsi="Arial" w:cs="Arial"/>
                <w:sz w:val="20"/>
                <w:szCs w:val="20"/>
              </w:rPr>
              <w:t xml:space="preserve"> související s tímto koncesním řízení – tedy nejen právní, ale i odborné po stránce zdravotní legislativy, ekonomické, technická </w:t>
            </w:r>
            <w:r w:rsidR="002D4CF5">
              <w:rPr>
                <w:rFonts w:ascii="Arial" w:hAnsi="Arial" w:cs="Arial"/>
                <w:sz w:val="20"/>
                <w:szCs w:val="20"/>
              </w:rPr>
              <w:t>(</w:t>
            </w:r>
            <w:r w:rsidRPr="00491795">
              <w:rPr>
                <w:rFonts w:ascii="Arial" w:hAnsi="Arial" w:cs="Arial"/>
                <w:sz w:val="20"/>
                <w:szCs w:val="20"/>
              </w:rPr>
              <w:t xml:space="preserve">s ohledem na požadované investice) – bude to pro vás akceptovatelné? 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FC21FE" w14:textId="196EA2F4" w:rsidR="00DB1647" w:rsidRPr="00491795" w:rsidRDefault="00C95071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81433380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16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DB1647" w:rsidRPr="00491795">
              <w:rPr>
                <w:rFonts w:ascii="Arial" w:hAnsi="Arial" w:cs="Arial"/>
                <w:sz w:val="20"/>
                <w:szCs w:val="20"/>
              </w:rPr>
              <w:t xml:space="preserve"> ANO  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52067188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1647" w:rsidRPr="0049179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B1647" w:rsidRPr="00491795">
              <w:rPr>
                <w:rFonts w:ascii="Arial" w:hAnsi="Arial" w:cs="Arial"/>
                <w:sz w:val="20"/>
                <w:szCs w:val="20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B0DCD8" w14:textId="77777777" w:rsidR="00DB1647" w:rsidRPr="00491795" w:rsidRDefault="00DB1647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1647" w:rsidRPr="00491795" w14:paraId="2BFCCDE0" w14:textId="77777777" w:rsidTr="001C3533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3142AE" w14:textId="64B95CE5" w:rsidR="00DB1647" w:rsidRPr="00491795" w:rsidRDefault="00DB1647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 xml:space="preserve">Jestliže ne, prosím, uveďte důvody, proč pro vás toto není akceptovatelné, popř. uveďte za jakých podmínek by toto akceptovatelné bylo. </w:t>
            </w:r>
          </w:p>
        </w:tc>
        <w:tc>
          <w:tcPr>
            <w:tcW w:w="199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F5564E" w14:textId="2794683A" w:rsidR="00DB1647" w:rsidRPr="00491795" w:rsidRDefault="00DB1647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1647" w:rsidRPr="00491795" w14:paraId="505EFA8D" w14:textId="77777777" w:rsidTr="001C3533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45202B" w14:textId="17456A22" w:rsidR="00DB1647" w:rsidRPr="00491795" w:rsidRDefault="00DB1647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Uveďte rozsah podkladů, které jsou dle vás nutné předložit v zadávacím řízení na výběr externího administrátora, abyste byli schopni odpovědně a jednoznačně zpracovat nabídku. Tímto nejsou myšleny zadávací podmínky, ale podklady k rozsahu koncese.</w:t>
            </w:r>
          </w:p>
        </w:tc>
        <w:tc>
          <w:tcPr>
            <w:tcW w:w="199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F000E3" w14:textId="77777777" w:rsidR="00DB1647" w:rsidRPr="00491795" w:rsidRDefault="00DB1647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1647" w:rsidRPr="00491795" w14:paraId="393DE464" w14:textId="77777777" w:rsidTr="00931D38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3A7FBF" w14:textId="0BDAE545" w:rsidR="00DB1647" w:rsidRPr="00491795" w:rsidRDefault="00DB1647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1552">
              <w:rPr>
                <w:rFonts w:ascii="Arial" w:hAnsi="Arial" w:cs="Arial"/>
                <w:sz w:val="20"/>
                <w:szCs w:val="20"/>
              </w:rPr>
              <w:t>Předpokládáte, že bude potřeba v rámci přípravy koncesního řízení pořádání předběžných tržních konzultací?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438D2A" w14:textId="77777777" w:rsidR="00DB1647" w:rsidRPr="00491795" w:rsidRDefault="00C95071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48578452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16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DB1647" w:rsidRPr="00491795">
              <w:rPr>
                <w:rFonts w:ascii="Arial" w:hAnsi="Arial" w:cs="Arial"/>
                <w:sz w:val="20"/>
                <w:szCs w:val="20"/>
              </w:rPr>
              <w:t xml:space="preserve"> ANO  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17966246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1647" w:rsidRPr="0049179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B1647" w:rsidRPr="00491795">
              <w:rPr>
                <w:rFonts w:ascii="Arial" w:hAnsi="Arial" w:cs="Arial"/>
                <w:sz w:val="20"/>
                <w:szCs w:val="20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8B68BE" w14:textId="77777777" w:rsidR="00DB1647" w:rsidRPr="00491795" w:rsidRDefault="00DB1647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1647" w:rsidRPr="00491795" w14:paraId="79FA8FEE" w14:textId="77777777" w:rsidTr="00931D38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FCEF6D" w14:textId="77777777" w:rsidR="00DB1647" w:rsidRPr="00491795" w:rsidRDefault="00DB1647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2C8A">
              <w:rPr>
                <w:rFonts w:ascii="Arial" w:hAnsi="Arial" w:cs="Arial"/>
                <w:sz w:val="20"/>
                <w:szCs w:val="20"/>
              </w:rPr>
              <w:t>Pokládáte, že i po uzavření koncesní smlouvy bude ze strany externího administrátora potřeba jeho činnost? Vyhodnocení, změny závazku, plnění podmínek koncesionáře?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7A2ABF" w14:textId="77777777" w:rsidR="00DB1647" w:rsidRPr="00491795" w:rsidRDefault="00C95071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430990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164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DB1647" w:rsidRPr="00491795">
              <w:rPr>
                <w:rFonts w:ascii="Arial" w:hAnsi="Arial" w:cs="Arial"/>
                <w:sz w:val="20"/>
                <w:szCs w:val="20"/>
              </w:rPr>
              <w:t xml:space="preserve"> ANO   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19577545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1647" w:rsidRPr="0049179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DB1647" w:rsidRPr="00491795">
              <w:rPr>
                <w:rFonts w:ascii="Arial" w:hAnsi="Arial" w:cs="Arial"/>
                <w:sz w:val="20"/>
                <w:szCs w:val="20"/>
              </w:rPr>
              <w:t xml:space="preserve"> NE              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C6CEDC" w14:textId="77777777" w:rsidR="00DB1647" w:rsidRPr="00491795" w:rsidRDefault="00DB1647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1647" w:rsidRPr="00491795" w14:paraId="4A742F9C" w14:textId="77777777" w:rsidTr="001C3533">
        <w:tc>
          <w:tcPr>
            <w:tcW w:w="30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208D7D" w14:textId="0ED35816" w:rsidR="00DB1647" w:rsidRPr="00491795" w:rsidRDefault="00DB1647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Uveďte na základě vašeho odborného odhadu předpokládanou hodnotu zakázky za toto plnění. V případě, že jste v předchozí otázce vyplnili ANO</w:t>
            </w:r>
            <w:r w:rsidR="002D4CF5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vyplňte</w:t>
            </w:r>
            <w:r w:rsidR="002D4CF5">
              <w:rPr>
                <w:rFonts w:ascii="Arial" w:hAnsi="Arial" w:cs="Arial"/>
                <w:sz w:val="20"/>
                <w:szCs w:val="20"/>
              </w:rPr>
              <w:t>, prosím,</w:t>
            </w:r>
            <w:r>
              <w:rPr>
                <w:rFonts w:ascii="Arial" w:hAnsi="Arial" w:cs="Arial"/>
                <w:sz w:val="20"/>
                <w:szCs w:val="20"/>
              </w:rPr>
              <w:t xml:space="preserve"> obě varianty předpokládané hodnoty. </w:t>
            </w:r>
          </w:p>
        </w:tc>
        <w:tc>
          <w:tcPr>
            <w:tcW w:w="199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BF7CD9" w14:textId="3217B069" w:rsidR="00DB1647" w:rsidRDefault="00DB1647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VARIANTA s plněním do uzavření koncesní smlouvy:</w:t>
            </w:r>
          </w:p>
          <w:p w14:paraId="3BCB8E8A" w14:textId="1159091E" w:rsidR="00DB1647" w:rsidRDefault="00DB1647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Optimální průběh: </w:t>
            </w:r>
            <w:r w:rsidRPr="00592E04">
              <w:rPr>
                <w:rFonts w:ascii="Arial" w:hAnsi="Arial" w:cs="Arial"/>
                <w:sz w:val="20"/>
                <w:szCs w:val="20"/>
                <w:shd w:val="clear" w:color="auto" w:fill="A7D2EF" w:themeFill="accent2" w:themeFillTint="40"/>
              </w:rPr>
              <w:t>…</w:t>
            </w:r>
            <w:r w:rsidRPr="00F62C8A">
              <w:rPr>
                <w:rFonts w:ascii="Arial" w:hAnsi="Arial" w:cs="Arial"/>
                <w:sz w:val="20"/>
                <w:szCs w:val="20"/>
              </w:rPr>
              <w:t xml:space="preserve"> Kč bez DPH</w:t>
            </w:r>
            <w:r>
              <w:rPr>
                <w:rFonts w:ascii="Arial" w:hAnsi="Arial" w:cs="Arial"/>
                <w:sz w:val="20"/>
                <w:szCs w:val="20"/>
              </w:rPr>
              <w:t xml:space="preserve"> bez zastupování po uzavření koncesní smlouvy.</w:t>
            </w:r>
          </w:p>
          <w:p w14:paraId="0105B73E" w14:textId="77777777" w:rsidR="00DB1647" w:rsidRDefault="00DB1647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Komplikovaný průběh: </w:t>
            </w:r>
            <w:r w:rsidRPr="00592E04">
              <w:rPr>
                <w:rFonts w:ascii="Arial" w:hAnsi="Arial" w:cs="Arial"/>
                <w:sz w:val="20"/>
                <w:szCs w:val="20"/>
                <w:shd w:val="clear" w:color="auto" w:fill="A7D2EF" w:themeFill="accent2" w:themeFillTint="40"/>
              </w:rPr>
              <w:t>…</w:t>
            </w:r>
            <w:r w:rsidRPr="00F62C8A">
              <w:rPr>
                <w:rFonts w:ascii="Arial" w:hAnsi="Arial" w:cs="Arial"/>
                <w:sz w:val="20"/>
                <w:szCs w:val="20"/>
              </w:rPr>
              <w:t xml:space="preserve"> Kč bez DPH</w:t>
            </w:r>
          </w:p>
          <w:p w14:paraId="53537E78" w14:textId="28AD42D5" w:rsidR="00DB1647" w:rsidRDefault="00DB1647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VARIANTA s plněním i po uzavření koncesní smlouvy:</w:t>
            </w:r>
          </w:p>
          <w:p w14:paraId="358DADB5" w14:textId="77777777" w:rsidR="00DB1647" w:rsidRDefault="00DB1647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Optimální průběh: </w:t>
            </w:r>
            <w:r w:rsidRPr="00592E04">
              <w:rPr>
                <w:rFonts w:ascii="Arial" w:hAnsi="Arial" w:cs="Arial"/>
                <w:sz w:val="20"/>
                <w:szCs w:val="20"/>
                <w:shd w:val="clear" w:color="auto" w:fill="A7D2EF" w:themeFill="accent2" w:themeFillTint="40"/>
              </w:rPr>
              <w:t>…</w:t>
            </w:r>
            <w:r w:rsidRPr="00F62C8A">
              <w:rPr>
                <w:rFonts w:ascii="Arial" w:hAnsi="Arial" w:cs="Arial"/>
                <w:sz w:val="20"/>
                <w:szCs w:val="20"/>
              </w:rPr>
              <w:t xml:space="preserve"> Kč bez DPH</w:t>
            </w:r>
            <w:r>
              <w:rPr>
                <w:rFonts w:ascii="Arial" w:hAnsi="Arial" w:cs="Arial"/>
                <w:sz w:val="20"/>
                <w:szCs w:val="20"/>
              </w:rPr>
              <w:t xml:space="preserve"> bez zastupování po uzavření koncesní smlouvy.</w:t>
            </w:r>
          </w:p>
          <w:p w14:paraId="37E0E9C0" w14:textId="72925860" w:rsidR="00DB1647" w:rsidRPr="00491795" w:rsidRDefault="00DB1647" w:rsidP="002D4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Komplikovaný průběh: </w:t>
            </w:r>
            <w:r w:rsidRPr="00592E04">
              <w:rPr>
                <w:rFonts w:ascii="Arial" w:hAnsi="Arial" w:cs="Arial"/>
                <w:sz w:val="20"/>
                <w:szCs w:val="20"/>
                <w:shd w:val="clear" w:color="auto" w:fill="A7D2EF" w:themeFill="accent2" w:themeFillTint="40"/>
              </w:rPr>
              <w:t>…</w:t>
            </w:r>
            <w:r w:rsidRPr="00F62C8A">
              <w:rPr>
                <w:rFonts w:ascii="Arial" w:hAnsi="Arial" w:cs="Arial"/>
                <w:sz w:val="20"/>
                <w:szCs w:val="20"/>
              </w:rPr>
              <w:t xml:space="preserve"> Kč bez DPH</w:t>
            </w:r>
          </w:p>
        </w:tc>
      </w:tr>
    </w:tbl>
    <w:p w14:paraId="336FE2AF" w14:textId="227DF4FE" w:rsidR="00491795" w:rsidRDefault="00491795" w:rsidP="009B497D">
      <w:pPr>
        <w:jc w:val="both"/>
        <w:rPr>
          <w:rFonts w:ascii="Arial" w:hAnsi="Arial" w:cs="Arial"/>
          <w:sz w:val="20"/>
          <w:szCs w:val="20"/>
        </w:rPr>
      </w:pPr>
    </w:p>
    <w:p w14:paraId="552C7BD4" w14:textId="77777777" w:rsidR="00C95071" w:rsidRPr="00491795" w:rsidRDefault="00C95071" w:rsidP="009B497D">
      <w:pPr>
        <w:jc w:val="both"/>
        <w:rPr>
          <w:rFonts w:ascii="Arial" w:hAnsi="Arial" w:cs="Arial"/>
          <w:sz w:val="20"/>
          <w:szCs w:val="20"/>
        </w:rPr>
      </w:pPr>
    </w:p>
    <w:p w14:paraId="101B4B45" w14:textId="5CE6F478" w:rsidR="00FC2520" w:rsidRPr="00491795" w:rsidRDefault="00491795" w:rsidP="009B497D">
      <w:pPr>
        <w:jc w:val="both"/>
        <w:rPr>
          <w:rFonts w:ascii="Arial" w:hAnsi="Arial" w:cs="Arial"/>
          <w:sz w:val="20"/>
          <w:szCs w:val="20"/>
        </w:rPr>
      </w:pPr>
      <w:r w:rsidRPr="00491795">
        <w:rPr>
          <w:rFonts w:ascii="Arial" w:hAnsi="Arial" w:cs="Arial"/>
          <w:sz w:val="20"/>
          <w:szCs w:val="20"/>
        </w:rPr>
        <w:lastRenderedPageBreak/>
        <w:t>S ohledem na nastavení vhodných zadávacích podmínek</w:t>
      </w:r>
      <w:r w:rsidR="000B1552">
        <w:rPr>
          <w:rFonts w:ascii="Arial" w:hAnsi="Arial" w:cs="Arial"/>
          <w:sz w:val="20"/>
          <w:szCs w:val="20"/>
        </w:rPr>
        <w:t xml:space="preserve"> a s ohledem na plánování koncesního řízení </w:t>
      </w:r>
      <w:r w:rsidRPr="00491795">
        <w:rPr>
          <w:rFonts w:ascii="Arial" w:hAnsi="Arial" w:cs="Arial"/>
          <w:sz w:val="20"/>
          <w:szCs w:val="20"/>
        </w:rPr>
        <w:t>bychom vás dále p</w:t>
      </w:r>
      <w:r w:rsidR="008E5FC0" w:rsidRPr="00491795">
        <w:rPr>
          <w:rFonts w:ascii="Arial" w:hAnsi="Arial" w:cs="Arial"/>
          <w:sz w:val="20"/>
          <w:szCs w:val="20"/>
        </w:rPr>
        <w:t xml:space="preserve">ožádali o vyplnění </w:t>
      </w:r>
      <w:r w:rsidR="000B1552">
        <w:rPr>
          <w:rFonts w:ascii="Arial" w:hAnsi="Arial" w:cs="Arial"/>
          <w:sz w:val="20"/>
          <w:szCs w:val="20"/>
        </w:rPr>
        <w:t>níže uvedené tabulky,</w:t>
      </w:r>
      <w:r w:rsidRPr="00491795">
        <w:rPr>
          <w:rFonts w:ascii="Arial" w:hAnsi="Arial" w:cs="Arial"/>
          <w:sz w:val="20"/>
          <w:szCs w:val="20"/>
        </w:rPr>
        <w:t xml:space="preserve"> s tím, že:</w:t>
      </w:r>
      <w:r w:rsidR="008E5FC0" w:rsidRPr="00491795">
        <w:rPr>
          <w:rFonts w:ascii="Arial" w:hAnsi="Arial" w:cs="Arial"/>
          <w:sz w:val="20"/>
          <w:szCs w:val="20"/>
        </w:rPr>
        <w:t xml:space="preserve"> </w:t>
      </w:r>
    </w:p>
    <w:p w14:paraId="4577290E" w14:textId="37F3764E" w:rsidR="008E5FC0" w:rsidRPr="00491795" w:rsidRDefault="008E5FC0" w:rsidP="009B497D">
      <w:pPr>
        <w:jc w:val="both"/>
        <w:rPr>
          <w:rFonts w:ascii="Arial" w:hAnsi="Arial" w:cs="Arial"/>
          <w:sz w:val="20"/>
          <w:szCs w:val="20"/>
        </w:rPr>
      </w:pPr>
      <w:r w:rsidRPr="00491795">
        <w:rPr>
          <w:rFonts w:ascii="Arial" w:hAnsi="Arial" w:cs="Arial"/>
          <w:sz w:val="20"/>
          <w:szCs w:val="20"/>
        </w:rPr>
        <w:t>ČÁSTI PLNĚNÍ: upravte nebo doplňte</w:t>
      </w:r>
      <w:r w:rsidR="009B497D" w:rsidRPr="00491795">
        <w:rPr>
          <w:rFonts w:ascii="Arial" w:hAnsi="Arial" w:cs="Arial"/>
          <w:sz w:val="20"/>
          <w:szCs w:val="20"/>
        </w:rPr>
        <w:t xml:space="preserve"> popis plnění</w:t>
      </w:r>
      <w:r w:rsidRPr="00491795">
        <w:rPr>
          <w:rFonts w:ascii="Arial" w:hAnsi="Arial" w:cs="Arial"/>
          <w:sz w:val="20"/>
          <w:szCs w:val="20"/>
        </w:rPr>
        <w:t>, jestliže pokládáte za vhodné</w:t>
      </w:r>
    </w:p>
    <w:p w14:paraId="038B0653" w14:textId="7BD0FC5C" w:rsidR="008E5FC0" w:rsidRPr="00491795" w:rsidRDefault="009B497D" w:rsidP="009B497D">
      <w:pPr>
        <w:jc w:val="both"/>
        <w:rPr>
          <w:rFonts w:ascii="Arial" w:hAnsi="Arial" w:cs="Arial"/>
          <w:sz w:val="20"/>
          <w:szCs w:val="20"/>
        </w:rPr>
      </w:pPr>
      <w:r w:rsidRPr="00491795">
        <w:rPr>
          <w:rFonts w:ascii="Arial" w:hAnsi="Arial" w:cs="Arial"/>
          <w:sz w:val="20"/>
          <w:szCs w:val="20"/>
        </w:rPr>
        <w:t>DOBA PLNĚNÍ</w:t>
      </w:r>
      <w:r w:rsidR="008E5FC0" w:rsidRPr="00491795">
        <w:rPr>
          <w:rFonts w:ascii="Arial" w:hAnsi="Arial" w:cs="Arial"/>
          <w:sz w:val="20"/>
          <w:szCs w:val="20"/>
        </w:rPr>
        <w:t xml:space="preserve">: doplňte vámi odhadovanou dobu plnění u jednotlivých částí plnění včetně doby od kdy tato doba je uvažována </w:t>
      </w:r>
      <w:r w:rsidRPr="00491795">
        <w:rPr>
          <w:rFonts w:ascii="Arial" w:hAnsi="Arial" w:cs="Arial"/>
          <w:sz w:val="20"/>
          <w:szCs w:val="20"/>
        </w:rPr>
        <w:t>(</w:t>
      </w:r>
      <w:r w:rsidR="008E5FC0" w:rsidRPr="00491795">
        <w:rPr>
          <w:rFonts w:ascii="Arial" w:hAnsi="Arial" w:cs="Arial"/>
          <w:sz w:val="20"/>
          <w:szCs w:val="20"/>
        </w:rPr>
        <w:t>od účinnosti smlouvy/od předchozí části plnění apod.</w:t>
      </w:r>
      <w:r w:rsidRPr="00491795">
        <w:rPr>
          <w:rFonts w:ascii="Arial" w:hAnsi="Arial" w:cs="Arial"/>
          <w:sz w:val="20"/>
          <w:szCs w:val="20"/>
        </w:rPr>
        <w:t>)</w:t>
      </w:r>
      <w:r w:rsidR="00491795">
        <w:rPr>
          <w:rFonts w:ascii="Arial" w:hAnsi="Arial" w:cs="Arial"/>
          <w:sz w:val="20"/>
          <w:szCs w:val="20"/>
        </w:rPr>
        <w:t xml:space="preserve"> se zohledněním nutnosti, že ke dni 01.01.2030 </w:t>
      </w:r>
      <w:r w:rsidR="00592E04">
        <w:rPr>
          <w:rFonts w:ascii="Arial" w:hAnsi="Arial" w:cs="Arial"/>
          <w:sz w:val="20"/>
          <w:szCs w:val="20"/>
        </w:rPr>
        <w:t xml:space="preserve">by měl </w:t>
      </w:r>
      <w:r w:rsidR="00491795">
        <w:rPr>
          <w:rFonts w:ascii="Arial" w:hAnsi="Arial" w:cs="Arial"/>
          <w:sz w:val="20"/>
          <w:szCs w:val="20"/>
        </w:rPr>
        <w:t>zač</w:t>
      </w:r>
      <w:r w:rsidR="00592E04">
        <w:rPr>
          <w:rFonts w:ascii="Arial" w:hAnsi="Arial" w:cs="Arial"/>
          <w:sz w:val="20"/>
          <w:szCs w:val="20"/>
        </w:rPr>
        <w:t>íst</w:t>
      </w:r>
      <w:r w:rsidR="00491795">
        <w:rPr>
          <w:rFonts w:ascii="Arial" w:hAnsi="Arial" w:cs="Arial"/>
          <w:sz w:val="20"/>
          <w:szCs w:val="20"/>
        </w:rPr>
        <w:t xml:space="preserve"> provozovat nemocnici dodavatel v</w:t>
      </w:r>
      <w:r w:rsidR="00592E04">
        <w:rPr>
          <w:rFonts w:ascii="Arial" w:hAnsi="Arial" w:cs="Arial"/>
          <w:sz w:val="20"/>
          <w:szCs w:val="20"/>
        </w:rPr>
        <w:t>ze</w:t>
      </w:r>
      <w:r w:rsidR="00491795">
        <w:rPr>
          <w:rFonts w:ascii="Arial" w:hAnsi="Arial" w:cs="Arial"/>
          <w:sz w:val="20"/>
          <w:szCs w:val="20"/>
        </w:rPr>
        <w:t>šl</w:t>
      </w:r>
      <w:r w:rsidR="00592E04">
        <w:rPr>
          <w:rFonts w:ascii="Arial" w:hAnsi="Arial" w:cs="Arial"/>
          <w:sz w:val="20"/>
          <w:szCs w:val="20"/>
        </w:rPr>
        <w:t>ý</w:t>
      </w:r>
      <w:r w:rsidR="00491795">
        <w:rPr>
          <w:rFonts w:ascii="Arial" w:hAnsi="Arial" w:cs="Arial"/>
          <w:sz w:val="20"/>
          <w:szCs w:val="20"/>
        </w:rPr>
        <w:t xml:space="preserve"> z tohoto koncesního řízení. </w:t>
      </w:r>
    </w:p>
    <w:p w14:paraId="6933E7BA" w14:textId="595CB58D" w:rsidR="009B497D" w:rsidRPr="00491795" w:rsidRDefault="009B497D" w:rsidP="009B497D">
      <w:pPr>
        <w:jc w:val="both"/>
        <w:rPr>
          <w:rFonts w:ascii="Arial" w:hAnsi="Arial" w:cs="Arial"/>
          <w:sz w:val="20"/>
          <w:szCs w:val="20"/>
        </w:rPr>
      </w:pPr>
      <w:r w:rsidRPr="00491795">
        <w:rPr>
          <w:rFonts w:ascii="Arial" w:hAnsi="Arial" w:cs="Arial"/>
          <w:sz w:val="20"/>
          <w:szCs w:val="20"/>
        </w:rPr>
        <w:t>ZAJIŠTĚNÍ:</w:t>
      </w:r>
      <w:r w:rsidR="008E5FC0" w:rsidRPr="00491795">
        <w:rPr>
          <w:rFonts w:ascii="Arial" w:hAnsi="Arial" w:cs="Arial"/>
          <w:sz w:val="20"/>
          <w:szCs w:val="20"/>
        </w:rPr>
        <w:t xml:space="preserve"> uvádí předpoklad zadavatele, upravte nebo doplňte</w:t>
      </w:r>
      <w:r w:rsidRPr="00491795">
        <w:rPr>
          <w:rFonts w:ascii="Arial" w:hAnsi="Arial" w:cs="Arial"/>
          <w:sz w:val="20"/>
          <w:szCs w:val="20"/>
        </w:rPr>
        <w:t>,</w:t>
      </w:r>
      <w:r w:rsidR="008E5FC0" w:rsidRPr="00491795">
        <w:rPr>
          <w:rFonts w:ascii="Arial" w:hAnsi="Arial" w:cs="Arial"/>
          <w:sz w:val="20"/>
          <w:szCs w:val="20"/>
        </w:rPr>
        <w:t xml:space="preserve"> jestli určitou část pokládáte za vhodné plnit jinou osobou, popř. upozorněte na</w:t>
      </w:r>
      <w:r w:rsidRPr="00491795">
        <w:rPr>
          <w:rFonts w:ascii="Arial" w:hAnsi="Arial" w:cs="Arial"/>
          <w:sz w:val="20"/>
          <w:szCs w:val="20"/>
        </w:rPr>
        <w:t xml:space="preserve"> nutnost zapojení jiné osoby nebo i osob mimo uvedený rámec</w:t>
      </w:r>
    </w:p>
    <w:p w14:paraId="2B7746AD" w14:textId="158E25AF" w:rsidR="008E5FC0" w:rsidRPr="00491795" w:rsidRDefault="009B497D" w:rsidP="009B497D">
      <w:pPr>
        <w:jc w:val="both"/>
        <w:rPr>
          <w:rFonts w:ascii="Arial" w:hAnsi="Arial" w:cs="Arial"/>
          <w:sz w:val="20"/>
          <w:szCs w:val="20"/>
        </w:rPr>
      </w:pPr>
      <w:r w:rsidRPr="00491795">
        <w:rPr>
          <w:rFonts w:ascii="Arial" w:hAnsi="Arial" w:cs="Arial"/>
          <w:sz w:val="20"/>
          <w:szCs w:val="20"/>
        </w:rPr>
        <w:t>POZNÁMKA: uveďte případné sdělení zadavateli, které u dané dílčí části pokládáte za důležité nebo vhodné uvést</w:t>
      </w:r>
    </w:p>
    <w:p w14:paraId="7515884A" w14:textId="31ECCE6C" w:rsidR="009B497D" w:rsidRPr="00491795" w:rsidRDefault="009B497D" w:rsidP="009B497D">
      <w:pPr>
        <w:jc w:val="both"/>
        <w:rPr>
          <w:rFonts w:ascii="Arial" w:hAnsi="Arial" w:cs="Arial"/>
          <w:sz w:val="20"/>
          <w:szCs w:val="20"/>
        </w:rPr>
      </w:pPr>
      <w:r w:rsidRPr="00491795">
        <w:rPr>
          <w:rFonts w:ascii="Arial" w:hAnsi="Arial" w:cs="Arial"/>
          <w:sz w:val="20"/>
          <w:szCs w:val="20"/>
        </w:rPr>
        <w:t>PLATBA – zde ponecháváme k vašemu uvážení jakým způsobem nastavit platbu za dané dílčí plnění. V případě, že jsou možné obě varianty, požádali bychom o doplnění, který druh byste preferovali.</w:t>
      </w:r>
    </w:p>
    <w:p w14:paraId="1E80575E" w14:textId="77777777" w:rsidR="009B497D" w:rsidRPr="00491795" w:rsidRDefault="009B497D" w:rsidP="002A648D">
      <w:pPr>
        <w:rPr>
          <w:rFonts w:ascii="Arial" w:hAnsi="Arial" w:cs="Arial"/>
          <w:sz w:val="20"/>
          <w:szCs w:val="20"/>
        </w:rPr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3305"/>
        <w:gridCol w:w="2360"/>
        <w:gridCol w:w="2552"/>
        <w:gridCol w:w="2835"/>
        <w:gridCol w:w="2835"/>
      </w:tblGrid>
      <w:tr w:rsidR="008E5FC0" w:rsidRPr="00491795" w14:paraId="419226F4" w14:textId="77777777" w:rsidTr="00D9639D">
        <w:tc>
          <w:tcPr>
            <w:tcW w:w="3305" w:type="dxa"/>
          </w:tcPr>
          <w:p w14:paraId="6A9AA2EE" w14:textId="6823739D" w:rsidR="008E5FC0" w:rsidRPr="00491795" w:rsidRDefault="00491795" w:rsidP="002A648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91795">
              <w:rPr>
                <w:rFonts w:ascii="Arial" w:hAnsi="Arial" w:cs="Arial"/>
                <w:b/>
                <w:sz w:val="20"/>
                <w:szCs w:val="20"/>
              </w:rPr>
              <w:t>ČÁSTI PLNĚNÍ</w:t>
            </w:r>
          </w:p>
        </w:tc>
        <w:tc>
          <w:tcPr>
            <w:tcW w:w="2360" w:type="dxa"/>
          </w:tcPr>
          <w:p w14:paraId="496973CE" w14:textId="284053B7" w:rsidR="008E5FC0" w:rsidRPr="00491795" w:rsidRDefault="00491795" w:rsidP="002A648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91795">
              <w:rPr>
                <w:rFonts w:ascii="Arial" w:hAnsi="Arial" w:cs="Arial"/>
                <w:b/>
                <w:sz w:val="20"/>
                <w:szCs w:val="20"/>
              </w:rPr>
              <w:t>DOBA PLNĚNÍ</w:t>
            </w:r>
          </w:p>
        </w:tc>
        <w:tc>
          <w:tcPr>
            <w:tcW w:w="2552" w:type="dxa"/>
          </w:tcPr>
          <w:p w14:paraId="0C281494" w14:textId="74CD5827" w:rsidR="008E5FC0" w:rsidRPr="00491795" w:rsidRDefault="00491795" w:rsidP="002A648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91795">
              <w:rPr>
                <w:rFonts w:ascii="Arial" w:hAnsi="Arial" w:cs="Arial"/>
                <w:b/>
                <w:sz w:val="20"/>
                <w:szCs w:val="20"/>
              </w:rPr>
              <w:t>ZAJIŠŤUJE:</w:t>
            </w:r>
          </w:p>
        </w:tc>
        <w:tc>
          <w:tcPr>
            <w:tcW w:w="2835" w:type="dxa"/>
          </w:tcPr>
          <w:p w14:paraId="70567F50" w14:textId="5827DBB9" w:rsidR="008E5FC0" w:rsidRPr="00491795" w:rsidRDefault="00491795" w:rsidP="002A648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91795">
              <w:rPr>
                <w:rFonts w:ascii="Arial" w:hAnsi="Arial" w:cs="Arial"/>
                <w:b/>
                <w:sz w:val="20"/>
                <w:szCs w:val="20"/>
              </w:rPr>
              <w:t>POZNÁMKA:</w:t>
            </w:r>
          </w:p>
        </w:tc>
        <w:tc>
          <w:tcPr>
            <w:tcW w:w="2835" w:type="dxa"/>
          </w:tcPr>
          <w:p w14:paraId="6D8C7C87" w14:textId="6E8AD06E" w:rsidR="008E5FC0" w:rsidRPr="00491795" w:rsidRDefault="00491795" w:rsidP="002A648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91795">
              <w:rPr>
                <w:rFonts w:ascii="Arial" w:hAnsi="Arial" w:cs="Arial"/>
                <w:b/>
                <w:sz w:val="20"/>
                <w:szCs w:val="20"/>
              </w:rPr>
              <w:t>PLATBA</w:t>
            </w:r>
          </w:p>
        </w:tc>
      </w:tr>
      <w:tr w:rsidR="008E5FC0" w:rsidRPr="00491795" w14:paraId="4A003A18" w14:textId="77777777" w:rsidTr="00D9639D">
        <w:tc>
          <w:tcPr>
            <w:tcW w:w="3305" w:type="dxa"/>
          </w:tcPr>
          <w:p w14:paraId="6B6FBEF2" w14:textId="77777777" w:rsidR="008E5FC0" w:rsidRPr="00491795" w:rsidRDefault="008E5FC0" w:rsidP="00DF1E37">
            <w:pPr>
              <w:spacing w:after="120" w:line="264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1795">
              <w:rPr>
                <w:rFonts w:ascii="Arial" w:hAnsi="Arial" w:cs="Arial"/>
                <w:b/>
                <w:sz w:val="20"/>
                <w:szCs w:val="20"/>
              </w:rPr>
              <w:t xml:space="preserve">Vymezení předmětu koncese </w:t>
            </w:r>
          </w:p>
          <w:p w14:paraId="0DC4F460" w14:textId="0AB561A5" w:rsidR="008E5FC0" w:rsidRPr="00491795" w:rsidRDefault="008E5FC0" w:rsidP="00C95071">
            <w:pPr>
              <w:spacing w:after="120" w:line="264" w:lineRule="auto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přesný popis toho, co bude koncesionář provozovat (rozsah zdravotní péče, doplňkové služby, provozní celky nemocnice)</w:t>
            </w:r>
          </w:p>
          <w:p w14:paraId="57DFCAD5" w14:textId="77777777" w:rsidR="008E5FC0" w:rsidRPr="00491795" w:rsidRDefault="008E5FC0" w:rsidP="00C95071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vymezení majetku, který bude předán k užívání (budovy, technologie, přístroje, vybavení)</w:t>
            </w:r>
          </w:p>
          <w:p w14:paraId="1EED254D" w14:textId="208E21A3" w:rsidR="008E5FC0" w:rsidRPr="00491795" w:rsidRDefault="008E5FC0" w:rsidP="00C95071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specifikace práv a povinností koncesionáře při provozu nemocnice</w:t>
            </w:r>
          </w:p>
        </w:tc>
        <w:tc>
          <w:tcPr>
            <w:tcW w:w="2360" w:type="dxa"/>
          </w:tcPr>
          <w:p w14:paraId="0ABCB977" w14:textId="7E0D2036" w:rsidR="008E5FC0" w:rsidRPr="00491795" w:rsidRDefault="008E5FC0" w:rsidP="002A648D">
            <w:pPr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Zadavatel bude mít k dispozici s účinností smlouvy</w:t>
            </w:r>
            <w:r w:rsidR="00491795">
              <w:rPr>
                <w:rFonts w:ascii="Arial" w:hAnsi="Arial" w:cs="Arial"/>
                <w:sz w:val="20"/>
                <w:szCs w:val="20"/>
              </w:rPr>
              <w:t xml:space="preserve"> o administraci koncese</w:t>
            </w:r>
            <w:r w:rsidRPr="00491795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2552" w:type="dxa"/>
          </w:tcPr>
          <w:p w14:paraId="34045A72" w14:textId="20431020" w:rsidR="008E5FC0" w:rsidRPr="00491795" w:rsidRDefault="008E5FC0" w:rsidP="002A648D">
            <w:pPr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Zadavatel</w:t>
            </w:r>
          </w:p>
        </w:tc>
        <w:tc>
          <w:tcPr>
            <w:tcW w:w="2835" w:type="dxa"/>
          </w:tcPr>
          <w:p w14:paraId="7A42F86A" w14:textId="77777777" w:rsidR="008E5FC0" w:rsidRPr="00491795" w:rsidRDefault="008E5FC0" w:rsidP="002A64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523D071" w14:textId="415F2609" w:rsidR="008E5FC0" w:rsidRPr="00491795" w:rsidRDefault="008E5FC0" w:rsidP="002A648D">
            <w:pPr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E5FC0" w:rsidRPr="00491795" w14:paraId="78A6D841" w14:textId="77777777" w:rsidTr="00D9639D">
        <w:tc>
          <w:tcPr>
            <w:tcW w:w="3305" w:type="dxa"/>
          </w:tcPr>
          <w:p w14:paraId="7EB02E78" w14:textId="77777777" w:rsidR="008E5FC0" w:rsidRPr="00491795" w:rsidRDefault="008E5FC0" w:rsidP="002A648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91795">
              <w:rPr>
                <w:rFonts w:ascii="Arial" w:hAnsi="Arial" w:cs="Arial"/>
                <w:b/>
                <w:sz w:val="20"/>
                <w:szCs w:val="20"/>
              </w:rPr>
              <w:t>Ekonomické a finanční parametry</w:t>
            </w:r>
          </w:p>
          <w:p w14:paraId="47F3ACED" w14:textId="77777777" w:rsidR="008E5FC0" w:rsidRPr="00491795" w:rsidRDefault="008E5FC0" w:rsidP="00C95071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předpokládaná hodnota koncese (povinný údaj podle ZZVZ)</w:t>
            </w:r>
          </w:p>
          <w:p w14:paraId="6A3DD956" w14:textId="77777777" w:rsidR="008E5FC0" w:rsidRPr="00491795" w:rsidRDefault="008E5FC0" w:rsidP="00C95071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lastRenderedPageBreak/>
              <w:t>struktura příjmů koncesionáře (úhrady zdravotních pojišťoven, doplňkové služby)</w:t>
            </w:r>
          </w:p>
          <w:p w14:paraId="61C79EE4" w14:textId="77777777" w:rsidR="008E5FC0" w:rsidRPr="00491795" w:rsidRDefault="008E5FC0" w:rsidP="00C95071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předpokládané investiční povinnosti</w:t>
            </w:r>
          </w:p>
          <w:p w14:paraId="42278B30" w14:textId="77777777" w:rsidR="008E5FC0" w:rsidRPr="00491795" w:rsidRDefault="008E5FC0" w:rsidP="00C95071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způsob financování provozu a investic</w:t>
            </w:r>
          </w:p>
          <w:p w14:paraId="05C189A8" w14:textId="5EB0E92E" w:rsidR="008E5FC0" w:rsidRPr="00491795" w:rsidRDefault="008E5FC0" w:rsidP="00C95071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přenesení rizik mezi krajem a koncesionářem (provozní, investiční, poptávková, legislativní)</w:t>
            </w:r>
          </w:p>
        </w:tc>
        <w:tc>
          <w:tcPr>
            <w:tcW w:w="2360" w:type="dxa"/>
          </w:tcPr>
          <w:p w14:paraId="6CCAAAD3" w14:textId="44DA4E33" w:rsidR="008E5FC0" w:rsidRPr="00491795" w:rsidRDefault="008E5FC0" w:rsidP="002A648D">
            <w:pPr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lastRenderedPageBreak/>
              <w:t xml:space="preserve"> Do </w:t>
            </w:r>
            <w:r w:rsidRPr="00592E04">
              <w:rPr>
                <w:rFonts w:ascii="Arial" w:hAnsi="Arial" w:cs="Arial"/>
                <w:sz w:val="20"/>
                <w:szCs w:val="20"/>
                <w:shd w:val="clear" w:color="auto" w:fill="A7D2EF" w:themeFill="accent2" w:themeFillTint="40"/>
              </w:rPr>
              <w:t>…</w:t>
            </w:r>
            <w:r w:rsidRPr="00491795">
              <w:rPr>
                <w:rFonts w:ascii="Arial" w:hAnsi="Arial" w:cs="Arial"/>
                <w:sz w:val="20"/>
                <w:szCs w:val="20"/>
              </w:rPr>
              <w:t xml:space="preserve"> měsíců od předání dat dodavateli.</w:t>
            </w:r>
          </w:p>
        </w:tc>
        <w:tc>
          <w:tcPr>
            <w:tcW w:w="2552" w:type="dxa"/>
          </w:tcPr>
          <w:p w14:paraId="16EEB316" w14:textId="0250DA76" w:rsidR="008E5FC0" w:rsidRPr="00491795" w:rsidRDefault="008E5FC0" w:rsidP="002A648D">
            <w:pPr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Dodavatel</w:t>
            </w:r>
          </w:p>
        </w:tc>
        <w:tc>
          <w:tcPr>
            <w:tcW w:w="2835" w:type="dxa"/>
          </w:tcPr>
          <w:p w14:paraId="343E1CB1" w14:textId="77777777" w:rsidR="008E5FC0" w:rsidRPr="00491795" w:rsidRDefault="008E5FC0" w:rsidP="002A648D">
            <w:pPr>
              <w:rPr>
                <w:rFonts w:ascii="Arial" w:hAnsi="Arial" w:cs="Arial"/>
                <w:sz w:val="20"/>
                <w:szCs w:val="20"/>
              </w:rPr>
            </w:pPr>
          </w:p>
        </w:tc>
        <w:bookmarkStart w:id="0" w:name="_GoBack"/>
        <w:bookmarkEnd w:id="0"/>
        <w:tc>
          <w:tcPr>
            <w:tcW w:w="2835" w:type="dxa"/>
          </w:tcPr>
          <w:p w14:paraId="18A1AA61" w14:textId="509EF176" w:rsidR="008E5FC0" w:rsidRPr="00491795" w:rsidRDefault="00C95071" w:rsidP="00DF1E37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59062611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5FC0" w:rsidRPr="0049179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5FC0" w:rsidRPr="00491795">
              <w:rPr>
                <w:rFonts w:ascii="Arial" w:hAnsi="Arial" w:cs="Arial"/>
                <w:sz w:val="20"/>
                <w:szCs w:val="20"/>
              </w:rPr>
              <w:t xml:space="preserve"> hodinová sazba účtovanou podle skutečn</w:t>
            </w:r>
            <w:r w:rsidR="00491795">
              <w:rPr>
                <w:rFonts w:ascii="Arial" w:hAnsi="Arial" w:cs="Arial"/>
                <w:sz w:val="20"/>
                <w:szCs w:val="20"/>
              </w:rPr>
              <w:t>osti</w:t>
            </w:r>
          </w:p>
          <w:p w14:paraId="0D11FDBE" w14:textId="654DDD54" w:rsidR="008E5FC0" w:rsidRPr="00491795" w:rsidRDefault="00C95071" w:rsidP="00DF1E37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91412918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5FC0" w:rsidRPr="0049179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5FC0" w:rsidRPr="00491795">
              <w:rPr>
                <w:rFonts w:ascii="Arial" w:hAnsi="Arial" w:cs="Arial"/>
                <w:sz w:val="20"/>
                <w:szCs w:val="20"/>
              </w:rPr>
              <w:t xml:space="preserve"> paušální sazba</w:t>
            </w:r>
          </w:p>
          <w:p w14:paraId="68267A4A" w14:textId="77777777" w:rsidR="008E5FC0" w:rsidRPr="00491795" w:rsidRDefault="008E5FC0" w:rsidP="00DF1E37">
            <w:pPr>
              <w:ind w:firstLine="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FC0" w:rsidRPr="00491795" w14:paraId="3002F447" w14:textId="77777777" w:rsidTr="00D9639D">
        <w:tc>
          <w:tcPr>
            <w:tcW w:w="3305" w:type="dxa"/>
          </w:tcPr>
          <w:p w14:paraId="680FA9A9" w14:textId="77777777" w:rsidR="008E5FC0" w:rsidRPr="00491795" w:rsidRDefault="008E5FC0" w:rsidP="002A648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91795">
              <w:rPr>
                <w:rFonts w:ascii="Arial" w:hAnsi="Arial" w:cs="Arial"/>
                <w:b/>
                <w:sz w:val="20"/>
                <w:szCs w:val="20"/>
              </w:rPr>
              <w:t>Požadavky na kvalitu a dostupnost zdravotní péče</w:t>
            </w:r>
          </w:p>
          <w:p w14:paraId="3BEC966E" w14:textId="77777777" w:rsidR="008E5FC0" w:rsidRPr="00491795" w:rsidRDefault="008E5FC0" w:rsidP="00C95071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minimální standardy poskytované péče</w:t>
            </w:r>
          </w:p>
          <w:p w14:paraId="7E53D239" w14:textId="77777777" w:rsidR="008E5FC0" w:rsidRPr="00491795" w:rsidRDefault="008E5FC0" w:rsidP="00C95071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požadavky na personální zajištění</w:t>
            </w:r>
          </w:p>
          <w:p w14:paraId="0AEEEACC" w14:textId="77777777" w:rsidR="008E5FC0" w:rsidRPr="00491795" w:rsidRDefault="008E5FC0" w:rsidP="00C95071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požadavky na provozní dobu, dostupnost služeb a návaznost péče</w:t>
            </w:r>
          </w:p>
          <w:p w14:paraId="33C32568" w14:textId="1B2F9189" w:rsidR="008E5FC0" w:rsidRPr="00491795" w:rsidRDefault="008E5FC0" w:rsidP="00C95071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povinné indikátory kvality a bezpečí</w:t>
            </w:r>
          </w:p>
        </w:tc>
        <w:tc>
          <w:tcPr>
            <w:tcW w:w="2360" w:type="dxa"/>
          </w:tcPr>
          <w:p w14:paraId="607EE0EB" w14:textId="1CED7BC6" w:rsidR="008E5FC0" w:rsidRPr="00491795" w:rsidRDefault="008E5FC0" w:rsidP="002A648D">
            <w:pPr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 xml:space="preserve">Odhad potřebné doby: </w:t>
            </w:r>
            <w:r w:rsidRPr="00592E04">
              <w:rPr>
                <w:rFonts w:ascii="Arial" w:hAnsi="Arial" w:cs="Arial"/>
                <w:sz w:val="20"/>
                <w:szCs w:val="20"/>
                <w:shd w:val="clear" w:color="auto" w:fill="A7D2EF" w:themeFill="accent2" w:themeFillTint="40"/>
              </w:rPr>
              <w:t>…</w:t>
            </w:r>
            <w:r w:rsidRPr="00491795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 xml:space="preserve"> měsíců pro zpracování od účinnosti smlouvy.</w:t>
            </w:r>
          </w:p>
        </w:tc>
        <w:tc>
          <w:tcPr>
            <w:tcW w:w="2552" w:type="dxa"/>
          </w:tcPr>
          <w:p w14:paraId="19962D0B" w14:textId="1645EA48" w:rsidR="008E5FC0" w:rsidRPr="00491795" w:rsidRDefault="008E5FC0" w:rsidP="002A648D">
            <w:pPr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Společně</w:t>
            </w:r>
          </w:p>
        </w:tc>
        <w:tc>
          <w:tcPr>
            <w:tcW w:w="2835" w:type="dxa"/>
          </w:tcPr>
          <w:p w14:paraId="13A89769" w14:textId="77777777" w:rsidR="008E5FC0" w:rsidRPr="00491795" w:rsidRDefault="008E5FC0" w:rsidP="00AE1B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78ABAB6" w14:textId="1AAB1415" w:rsidR="008E5FC0" w:rsidRPr="00491795" w:rsidRDefault="00C95071" w:rsidP="00AE1B66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854879889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5FC0" w:rsidRPr="0049179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5FC0" w:rsidRPr="0049179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91795" w:rsidRPr="00491795">
              <w:rPr>
                <w:rFonts w:ascii="Arial" w:hAnsi="Arial" w:cs="Arial"/>
                <w:sz w:val="20"/>
                <w:szCs w:val="20"/>
              </w:rPr>
              <w:t>hodinová sazba účtovanou podle skutečn</w:t>
            </w:r>
            <w:r w:rsidR="00491795">
              <w:rPr>
                <w:rFonts w:ascii="Arial" w:hAnsi="Arial" w:cs="Arial"/>
                <w:sz w:val="20"/>
                <w:szCs w:val="20"/>
              </w:rPr>
              <w:t>osti</w:t>
            </w:r>
          </w:p>
          <w:p w14:paraId="6029A032" w14:textId="7730C843" w:rsidR="008E5FC0" w:rsidRPr="00491795" w:rsidRDefault="00C95071" w:rsidP="00AE1B66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50296390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5FC0" w:rsidRPr="0049179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5FC0" w:rsidRPr="00491795">
              <w:rPr>
                <w:rFonts w:ascii="Arial" w:hAnsi="Arial" w:cs="Arial"/>
                <w:sz w:val="20"/>
                <w:szCs w:val="20"/>
              </w:rPr>
              <w:t xml:space="preserve"> paušální sazba</w:t>
            </w:r>
          </w:p>
          <w:p w14:paraId="7E8784EA" w14:textId="5E590EB5" w:rsidR="008E5FC0" w:rsidRPr="00491795" w:rsidRDefault="008E5FC0" w:rsidP="002A64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FC0" w:rsidRPr="00491795" w14:paraId="04F27899" w14:textId="77777777" w:rsidTr="00D9639D">
        <w:tc>
          <w:tcPr>
            <w:tcW w:w="3305" w:type="dxa"/>
          </w:tcPr>
          <w:p w14:paraId="44FBF1CD" w14:textId="77777777" w:rsidR="008E5FC0" w:rsidRPr="00491795" w:rsidRDefault="008E5FC0" w:rsidP="00AE1B66">
            <w:pPr>
              <w:spacing w:after="120" w:line="264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1795">
              <w:rPr>
                <w:rFonts w:ascii="Arial" w:hAnsi="Arial" w:cs="Arial"/>
                <w:b/>
                <w:sz w:val="20"/>
                <w:szCs w:val="20"/>
              </w:rPr>
              <w:t xml:space="preserve">Požadavky na účastníky </w:t>
            </w:r>
          </w:p>
          <w:p w14:paraId="392176EB" w14:textId="38740420" w:rsidR="008E5FC0" w:rsidRPr="00491795" w:rsidRDefault="008E5FC0" w:rsidP="00C95071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kvalifikační předpoklady (odborné, technické, ekonomické)</w:t>
            </w:r>
          </w:p>
          <w:p w14:paraId="53DBF6ED" w14:textId="77777777" w:rsidR="008E5FC0" w:rsidRPr="00491795" w:rsidRDefault="008E5FC0" w:rsidP="00C95071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požadavky na zkušenosti s provozem zdravotnických zařízení</w:t>
            </w:r>
          </w:p>
          <w:p w14:paraId="7C621797" w14:textId="5D8CACC9" w:rsidR="008E5FC0" w:rsidRPr="002D4CF5" w:rsidRDefault="008E5FC0" w:rsidP="00C95071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požadavky na finanční stabilitu</w:t>
            </w:r>
          </w:p>
        </w:tc>
        <w:tc>
          <w:tcPr>
            <w:tcW w:w="2360" w:type="dxa"/>
          </w:tcPr>
          <w:p w14:paraId="5A2FE6DA" w14:textId="038E682D" w:rsidR="008E5FC0" w:rsidRPr="00491795" w:rsidRDefault="008E5FC0" w:rsidP="002A648D">
            <w:pPr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 xml:space="preserve">Odhad potřebné doby: </w:t>
            </w:r>
            <w:r w:rsidRPr="00592E04">
              <w:rPr>
                <w:rFonts w:ascii="Arial" w:hAnsi="Arial" w:cs="Arial"/>
                <w:sz w:val="20"/>
                <w:szCs w:val="20"/>
                <w:shd w:val="clear" w:color="auto" w:fill="A7D2EF" w:themeFill="accent2" w:themeFillTint="40"/>
              </w:rPr>
              <w:t xml:space="preserve">… </w:t>
            </w:r>
            <w:r w:rsidRPr="00491795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 xml:space="preserve">měsíců pro zpracování od </w:t>
            </w:r>
            <w:r w:rsidRPr="00592E04">
              <w:rPr>
                <w:rFonts w:ascii="Arial" w:hAnsi="Arial" w:cs="Arial"/>
                <w:sz w:val="20"/>
                <w:szCs w:val="20"/>
                <w:shd w:val="clear" w:color="auto" w:fill="A7D2EF" w:themeFill="accent2" w:themeFillTint="40"/>
              </w:rPr>
              <w:t>…</w:t>
            </w:r>
            <w:r w:rsidRPr="00491795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>..</w:t>
            </w:r>
          </w:p>
        </w:tc>
        <w:tc>
          <w:tcPr>
            <w:tcW w:w="2552" w:type="dxa"/>
          </w:tcPr>
          <w:p w14:paraId="1AAA9240" w14:textId="0127E721" w:rsidR="008E5FC0" w:rsidRPr="00491795" w:rsidRDefault="008E5FC0" w:rsidP="002A648D">
            <w:pPr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Dodavatel</w:t>
            </w:r>
          </w:p>
        </w:tc>
        <w:tc>
          <w:tcPr>
            <w:tcW w:w="2835" w:type="dxa"/>
          </w:tcPr>
          <w:p w14:paraId="3BF7D101" w14:textId="77777777" w:rsidR="008E5FC0" w:rsidRPr="00491795" w:rsidRDefault="008E5FC0" w:rsidP="00AE1B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78E72C1" w14:textId="7877D46E" w:rsidR="008E5FC0" w:rsidRPr="00491795" w:rsidRDefault="00C95071" w:rsidP="00AE1B66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86281773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5FC0" w:rsidRPr="0049179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5FC0" w:rsidRPr="0049179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91795" w:rsidRPr="00491795">
              <w:rPr>
                <w:rFonts w:ascii="Arial" w:hAnsi="Arial" w:cs="Arial"/>
                <w:sz w:val="20"/>
                <w:szCs w:val="20"/>
              </w:rPr>
              <w:t>hodinová sazba účtovanou podle skutečn</w:t>
            </w:r>
            <w:r w:rsidR="00491795">
              <w:rPr>
                <w:rFonts w:ascii="Arial" w:hAnsi="Arial" w:cs="Arial"/>
                <w:sz w:val="20"/>
                <w:szCs w:val="20"/>
              </w:rPr>
              <w:t>osti</w:t>
            </w:r>
          </w:p>
          <w:p w14:paraId="7AB821B8" w14:textId="25FC057E" w:rsidR="008E5FC0" w:rsidRPr="00491795" w:rsidRDefault="00C95071" w:rsidP="002A648D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645346239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5FC0" w:rsidRPr="0049179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5FC0" w:rsidRPr="00491795">
              <w:rPr>
                <w:rFonts w:ascii="Arial" w:hAnsi="Arial" w:cs="Arial"/>
                <w:sz w:val="20"/>
                <w:szCs w:val="20"/>
              </w:rPr>
              <w:t xml:space="preserve"> paušální sazba</w:t>
            </w:r>
          </w:p>
        </w:tc>
      </w:tr>
      <w:tr w:rsidR="008E5FC0" w:rsidRPr="00491795" w14:paraId="55C20A67" w14:textId="77777777" w:rsidTr="00D9639D">
        <w:tc>
          <w:tcPr>
            <w:tcW w:w="3305" w:type="dxa"/>
          </w:tcPr>
          <w:p w14:paraId="22640564" w14:textId="65BE94CB" w:rsidR="008E5FC0" w:rsidRPr="00491795" w:rsidRDefault="008E5FC0" w:rsidP="00AE1B66">
            <w:pPr>
              <w:spacing w:after="12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b/>
                <w:sz w:val="20"/>
                <w:szCs w:val="20"/>
              </w:rPr>
              <w:lastRenderedPageBreak/>
              <w:t>Návrh smluvního rámce</w:t>
            </w:r>
          </w:p>
          <w:p w14:paraId="722F90C3" w14:textId="77777777" w:rsidR="008E5FC0" w:rsidRPr="00491795" w:rsidRDefault="008E5FC0" w:rsidP="002D4CF5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návrh koncesní smlouvy včetně:</w:t>
            </w:r>
          </w:p>
          <w:p w14:paraId="25D174F7" w14:textId="77777777" w:rsidR="008E5FC0" w:rsidRPr="00491795" w:rsidRDefault="008E5FC0" w:rsidP="00C95071">
            <w:pPr>
              <w:numPr>
                <w:ilvl w:val="1"/>
                <w:numId w:val="24"/>
              </w:numPr>
              <w:spacing w:before="0" w:line="264" w:lineRule="auto"/>
              <w:ind w:left="447" w:hanging="283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délky trvání koncese</w:t>
            </w:r>
          </w:p>
          <w:p w14:paraId="6F80DF66" w14:textId="77777777" w:rsidR="008E5FC0" w:rsidRPr="00491795" w:rsidRDefault="008E5FC0" w:rsidP="00C95071">
            <w:pPr>
              <w:numPr>
                <w:ilvl w:val="1"/>
                <w:numId w:val="24"/>
              </w:numPr>
              <w:spacing w:before="0" w:line="264" w:lineRule="auto"/>
              <w:ind w:left="447" w:hanging="283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investičních závazků</w:t>
            </w:r>
          </w:p>
          <w:p w14:paraId="3E074AAF" w14:textId="77777777" w:rsidR="008E5FC0" w:rsidRPr="00491795" w:rsidRDefault="008E5FC0" w:rsidP="00C95071">
            <w:pPr>
              <w:numPr>
                <w:ilvl w:val="1"/>
                <w:numId w:val="24"/>
              </w:numPr>
              <w:spacing w:before="0" w:line="264" w:lineRule="auto"/>
              <w:ind w:left="447" w:hanging="283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mechanismů kontroly</w:t>
            </w:r>
          </w:p>
          <w:p w14:paraId="38C8F484" w14:textId="77777777" w:rsidR="008E5FC0" w:rsidRPr="00491795" w:rsidRDefault="008E5FC0" w:rsidP="00C95071">
            <w:pPr>
              <w:numPr>
                <w:ilvl w:val="1"/>
                <w:numId w:val="24"/>
              </w:numPr>
              <w:spacing w:before="0" w:line="264" w:lineRule="auto"/>
              <w:ind w:left="447" w:hanging="283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sankcí za neplnění</w:t>
            </w:r>
          </w:p>
          <w:p w14:paraId="650936A8" w14:textId="45A0F733" w:rsidR="008E5FC0" w:rsidRPr="002D4CF5" w:rsidRDefault="008E5FC0" w:rsidP="00C95071">
            <w:pPr>
              <w:numPr>
                <w:ilvl w:val="1"/>
                <w:numId w:val="24"/>
              </w:numPr>
              <w:spacing w:before="0" w:line="264" w:lineRule="auto"/>
              <w:ind w:left="447" w:hanging="283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podmínek ukončení koncese a převzetí provozu zpět krajem</w:t>
            </w:r>
          </w:p>
        </w:tc>
        <w:tc>
          <w:tcPr>
            <w:tcW w:w="2360" w:type="dxa"/>
          </w:tcPr>
          <w:p w14:paraId="2D82CA43" w14:textId="17CCD204" w:rsidR="008E5FC0" w:rsidRPr="00491795" w:rsidRDefault="008E5FC0" w:rsidP="002A648D">
            <w:pPr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 xml:space="preserve">Odhad potřebné doby: </w:t>
            </w:r>
            <w:r w:rsidRPr="00592E04">
              <w:rPr>
                <w:rFonts w:ascii="Arial" w:hAnsi="Arial" w:cs="Arial"/>
                <w:sz w:val="20"/>
                <w:szCs w:val="20"/>
                <w:shd w:val="clear" w:color="auto" w:fill="A7D2EF" w:themeFill="accent2" w:themeFillTint="40"/>
              </w:rPr>
              <w:t>…</w:t>
            </w:r>
            <w:r w:rsidRPr="00491795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 xml:space="preserve"> měsíců pro zpracování od </w:t>
            </w:r>
            <w:r w:rsidRPr="00592E04">
              <w:rPr>
                <w:rFonts w:ascii="Arial" w:hAnsi="Arial" w:cs="Arial"/>
                <w:sz w:val="20"/>
                <w:szCs w:val="20"/>
                <w:shd w:val="clear" w:color="auto" w:fill="A7D2EF" w:themeFill="accent2" w:themeFillTint="40"/>
              </w:rPr>
              <w:t>…</w:t>
            </w:r>
            <w:r w:rsidRPr="00491795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>.</w:t>
            </w:r>
          </w:p>
        </w:tc>
        <w:tc>
          <w:tcPr>
            <w:tcW w:w="2552" w:type="dxa"/>
          </w:tcPr>
          <w:p w14:paraId="1007D1CF" w14:textId="7035989C" w:rsidR="008E5FC0" w:rsidRPr="00491795" w:rsidRDefault="008E5FC0" w:rsidP="002A648D">
            <w:pPr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Dodavatel</w:t>
            </w:r>
          </w:p>
        </w:tc>
        <w:tc>
          <w:tcPr>
            <w:tcW w:w="2835" w:type="dxa"/>
          </w:tcPr>
          <w:p w14:paraId="5651B9B3" w14:textId="77777777" w:rsidR="008E5FC0" w:rsidRPr="00491795" w:rsidRDefault="008E5FC0" w:rsidP="00AE1B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7B153AF" w14:textId="0B6F239A" w:rsidR="008E5FC0" w:rsidRPr="00491795" w:rsidRDefault="00C95071" w:rsidP="00AE1B66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33201585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5FC0" w:rsidRPr="0049179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5FC0" w:rsidRPr="0049179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91795" w:rsidRPr="00491795">
              <w:rPr>
                <w:rFonts w:ascii="Arial" w:hAnsi="Arial" w:cs="Arial"/>
                <w:sz w:val="20"/>
                <w:szCs w:val="20"/>
              </w:rPr>
              <w:t>hodinová sazba účtovanou podle skutečn</w:t>
            </w:r>
            <w:r w:rsidR="00491795">
              <w:rPr>
                <w:rFonts w:ascii="Arial" w:hAnsi="Arial" w:cs="Arial"/>
                <w:sz w:val="20"/>
                <w:szCs w:val="20"/>
              </w:rPr>
              <w:t>osti</w:t>
            </w:r>
          </w:p>
          <w:p w14:paraId="0D963027" w14:textId="28E444E8" w:rsidR="008E5FC0" w:rsidRPr="00491795" w:rsidRDefault="00C95071" w:rsidP="00AE1B66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72497976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5FC0" w:rsidRPr="0049179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5FC0" w:rsidRPr="00491795">
              <w:rPr>
                <w:rFonts w:ascii="Arial" w:hAnsi="Arial" w:cs="Arial"/>
                <w:sz w:val="20"/>
                <w:szCs w:val="20"/>
              </w:rPr>
              <w:t xml:space="preserve"> paušální sazba</w:t>
            </w:r>
          </w:p>
        </w:tc>
      </w:tr>
      <w:tr w:rsidR="008E5FC0" w:rsidRPr="00491795" w14:paraId="08D7DF1A" w14:textId="77777777" w:rsidTr="00D9639D">
        <w:tc>
          <w:tcPr>
            <w:tcW w:w="3305" w:type="dxa"/>
          </w:tcPr>
          <w:p w14:paraId="2E849CC9" w14:textId="01BCF014" w:rsidR="008E5FC0" w:rsidRPr="00491795" w:rsidRDefault="008E5FC0" w:rsidP="00AE1B66">
            <w:pPr>
              <w:spacing w:after="120" w:line="264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b/>
                <w:sz w:val="20"/>
                <w:szCs w:val="20"/>
              </w:rPr>
              <w:t xml:space="preserve">Analýza rizik </w:t>
            </w:r>
          </w:p>
          <w:p w14:paraId="307F9CFE" w14:textId="77777777" w:rsidR="008E5FC0" w:rsidRPr="00491795" w:rsidRDefault="008E5FC0" w:rsidP="002D4CF5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identifikace rizik přenášených na koncesionáře</w:t>
            </w:r>
          </w:p>
          <w:p w14:paraId="2AB68B2D" w14:textId="77777777" w:rsidR="008E5FC0" w:rsidRPr="00491795" w:rsidRDefault="008E5FC0" w:rsidP="002D4CF5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rizika ponechaná kraji</w:t>
            </w:r>
          </w:p>
          <w:p w14:paraId="10160124" w14:textId="48F524FF" w:rsidR="008E5FC0" w:rsidRPr="002D4CF5" w:rsidRDefault="008E5FC0" w:rsidP="002D4CF5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návrh mechanismů, jak rizika řídit</w:t>
            </w:r>
          </w:p>
        </w:tc>
        <w:tc>
          <w:tcPr>
            <w:tcW w:w="2360" w:type="dxa"/>
          </w:tcPr>
          <w:p w14:paraId="37366EE3" w14:textId="462DDFA8" w:rsidR="008E5FC0" w:rsidRPr="00491795" w:rsidRDefault="008E5FC0" w:rsidP="002A648D">
            <w:pPr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 xml:space="preserve">Odhad potřebné doby: </w:t>
            </w:r>
            <w:r w:rsidRPr="00592E04">
              <w:rPr>
                <w:rFonts w:ascii="Arial" w:hAnsi="Arial" w:cs="Arial"/>
                <w:sz w:val="20"/>
                <w:szCs w:val="20"/>
                <w:shd w:val="clear" w:color="auto" w:fill="A7D2EF" w:themeFill="accent2" w:themeFillTint="40"/>
              </w:rPr>
              <w:t>…</w:t>
            </w:r>
            <w:r w:rsidRPr="00491795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 xml:space="preserve"> měsíců pro zpracování od </w:t>
            </w:r>
            <w:r w:rsidRPr="00592E04">
              <w:rPr>
                <w:rFonts w:ascii="Arial" w:hAnsi="Arial" w:cs="Arial"/>
                <w:sz w:val="20"/>
                <w:szCs w:val="20"/>
                <w:shd w:val="clear" w:color="auto" w:fill="A7D2EF" w:themeFill="accent2" w:themeFillTint="40"/>
              </w:rPr>
              <w:t>…</w:t>
            </w:r>
            <w:r w:rsidRPr="00491795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>.</w:t>
            </w:r>
          </w:p>
        </w:tc>
        <w:tc>
          <w:tcPr>
            <w:tcW w:w="2552" w:type="dxa"/>
          </w:tcPr>
          <w:p w14:paraId="44F90ACA" w14:textId="2A135061" w:rsidR="008E5FC0" w:rsidRPr="00491795" w:rsidRDefault="008E5FC0" w:rsidP="002A648D">
            <w:pPr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Dodavatel</w:t>
            </w:r>
          </w:p>
        </w:tc>
        <w:tc>
          <w:tcPr>
            <w:tcW w:w="2835" w:type="dxa"/>
          </w:tcPr>
          <w:p w14:paraId="01517722" w14:textId="77777777" w:rsidR="008E5FC0" w:rsidRPr="00491795" w:rsidRDefault="008E5FC0" w:rsidP="00AE1B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1B2400C" w14:textId="6B5DDFCA" w:rsidR="008E5FC0" w:rsidRPr="00491795" w:rsidRDefault="00C95071" w:rsidP="00AE1B66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49552369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5FC0" w:rsidRPr="0049179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5FC0" w:rsidRPr="0049179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91795" w:rsidRPr="00491795">
              <w:rPr>
                <w:rFonts w:ascii="Arial" w:hAnsi="Arial" w:cs="Arial"/>
                <w:sz w:val="20"/>
                <w:szCs w:val="20"/>
              </w:rPr>
              <w:t>hodinová sazba účtovanou podle skutečn</w:t>
            </w:r>
            <w:r w:rsidR="00491795">
              <w:rPr>
                <w:rFonts w:ascii="Arial" w:hAnsi="Arial" w:cs="Arial"/>
                <w:sz w:val="20"/>
                <w:szCs w:val="20"/>
              </w:rPr>
              <w:t>osti</w:t>
            </w:r>
          </w:p>
          <w:p w14:paraId="3E48C5C5" w14:textId="5E5000DF" w:rsidR="008E5FC0" w:rsidRPr="00491795" w:rsidRDefault="00C95071" w:rsidP="00AE1B66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14571278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5FC0" w:rsidRPr="0049179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5FC0" w:rsidRPr="00491795">
              <w:rPr>
                <w:rFonts w:ascii="Arial" w:hAnsi="Arial" w:cs="Arial"/>
                <w:sz w:val="20"/>
                <w:szCs w:val="20"/>
              </w:rPr>
              <w:t xml:space="preserve"> paušální sazba</w:t>
            </w:r>
          </w:p>
        </w:tc>
      </w:tr>
      <w:tr w:rsidR="008E5FC0" w:rsidRPr="00491795" w14:paraId="4037155E" w14:textId="77777777" w:rsidTr="00D9639D">
        <w:tc>
          <w:tcPr>
            <w:tcW w:w="3305" w:type="dxa"/>
          </w:tcPr>
          <w:p w14:paraId="4A2FA040" w14:textId="1C4A0618" w:rsidR="008E5FC0" w:rsidRPr="00491795" w:rsidRDefault="008E5FC0" w:rsidP="00AE1B66">
            <w:pPr>
              <w:spacing w:after="120" w:line="264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1795">
              <w:rPr>
                <w:rFonts w:ascii="Arial" w:hAnsi="Arial" w:cs="Arial"/>
                <w:b/>
                <w:sz w:val="20"/>
                <w:szCs w:val="20"/>
              </w:rPr>
              <w:t xml:space="preserve">Technické a majetkové podklady </w:t>
            </w:r>
          </w:p>
          <w:p w14:paraId="2023A1E0" w14:textId="77777777" w:rsidR="008E5FC0" w:rsidRPr="00491795" w:rsidRDefault="008E5FC0" w:rsidP="00C95071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aktuální technický stav budov a zařízení</w:t>
            </w:r>
          </w:p>
          <w:p w14:paraId="1205D410" w14:textId="77777777" w:rsidR="008E5FC0" w:rsidRPr="00491795" w:rsidRDefault="008E5FC0" w:rsidP="00C95071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seznam movitého majetku</w:t>
            </w:r>
          </w:p>
          <w:p w14:paraId="04A51A72" w14:textId="77777777" w:rsidR="008E5FC0" w:rsidRPr="00491795" w:rsidRDefault="008E5FC0" w:rsidP="00C95071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informace o probíhajících investicích</w:t>
            </w:r>
          </w:p>
          <w:p w14:paraId="5C969553" w14:textId="36DC2DC4" w:rsidR="008E5FC0" w:rsidRPr="00491795" w:rsidRDefault="008E5FC0" w:rsidP="00C95071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přehled závazků a smluv, které mohou přejít na koncesionáře</w:t>
            </w:r>
          </w:p>
        </w:tc>
        <w:tc>
          <w:tcPr>
            <w:tcW w:w="2360" w:type="dxa"/>
          </w:tcPr>
          <w:p w14:paraId="17EB89CA" w14:textId="321C7E9B" w:rsidR="008E5FC0" w:rsidRPr="00491795" w:rsidRDefault="008E5FC0" w:rsidP="002A648D">
            <w:pPr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 xml:space="preserve">Odhad potřebné doby: </w:t>
            </w:r>
            <w:r w:rsidRPr="00592E04">
              <w:rPr>
                <w:rFonts w:ascii="Arial" w:hAnsi="Arial" w:cs="Arial"/>
                <w:sz w:val="20"/>
                <w:szCs w:val="20"/>
                <w:shd w:val="clear" w:color="auto" w:fill="A7D2EF" w:themeFill="accent2" w:themeFillTint="40"/>
              </w:rPr>
              <w:t>…</w:t>
            </w:r>
            <w:r w:rsidRPr="00491795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 xml:space="preserve"> měsíců pro zpracování od </w:t>
            </w:r>
            <w:r w:rsidRPr="00592E04">
              <w:rPr>
                <w:rFonts w:ascii="Arial" w:hAnsi="Arial" w:cs="Arial"/>
                <w:sz w:val="20"/>
                <w:szCs w:val="20"/>
                <w:shd w:val="clear" w:color="auto" w:fill="A7D2EF" w:themeFill="accent2" w:themeFillTint="40"/>
              </w:rPr>
              <w:t>…</w:t>
            </w:r>
            <w:r w:rsidRPr="00491795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>.</w:t>
            </w:r>
          </w:p>
        </w:tc>
        <w:tc>
          <w:tcPr>
            <w:tcW w:w="2552" w:type="dxa"/>
          </w:tcPr>
          <w:p w14:paraId="5D079990" w14:textId="65B730E7" w:rsidR="008E5FC0" w:rsidRPr="00491795" w:rsidRDefault="008E5FC0" w:rsidP="002A648D">
            <w:pPr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Dodavatel</w:t>
            </w:r>
          </w:p>
        </w:tc>
        <w:tc>
          <w:tcPr>
            <w:tcW w:w="2835" w:type="dxa"/>
          </w:tcPr>
          <w:p w14:paraId="091E6125" w14:textId="77777777" w:rsidR="008E5FC0" w:rsidRPr="00491795" w:rsidRDefault="008E5FC0" w:rsidP="00AE1B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9B276EC" w14:textId="61E64EDC" w:rsidR="008E5FC0" w:rsidRPr="00491795" w:rsidRDefault="00C95071" w:rsidP="00AE1B66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70578415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5FC0" w:rsidRPr="0049179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5FC0" w:rsidRPr="0049179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91795" w:rsidRPr="00491795">
              <w:rPr>
                <w:rFonts w:ascii="Arial" w:hAnsi="Arial" w:cs="Arial"/>
                <w:sz w:val="20"/>
                <w:szCs w:val="20"/>
              </w:rPr>
              <w:t>hodinová sazba účtovanou podle skutečn</w:t>
            </w:r>
            <w:r w:rsidR="00491795">
              <w:rPr>
                <w:rFonts w:ascii="Arial" w:hAnsi="Arial" w:cs="Arial"/>
                <w:sz w:val="20"/>
                <w:szCs w:val="20"/>
              </w:rPr>
              <w:t>osti</w:t>
            </w:r>
          </w:p>
          <w:p w14:paraId="4211CECB" w14:textId="4E892409" w:rsidR="008E5FC0" w:rsidRPr="00491795" w:rsidRDefault="00C95071" w:rsidP="00AE1B66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87237630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5FC0" w:rsidRPr="0049179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5FC0" w:rsidRPr="00491795">
              <w:rPr>
                <w:rFonts w:ascii="Arial" w:hAnsi="Arial" w:cs="Arial"/>
                <w:sz w:val="20"/>
                <w:szCs w:val="20"/>
              </w:rPr>
              <w:t xml:space="preserve"> paušální sazba</w:t>
            </w:r>
          </w:p>
        </w:tc>
      </w:tr>
      <w:tr w:rsidR="008E5FC0" w:rsidRPr="00491795" w14:paraId="61055A88" w14:textId="77777777" w:rsidTr="00D9639D">
        <w:tc>
          <w:tcPr>
            <w:tcW w:w="3305" w:type="dxa"/>
          </w:tcPr>
          <w:p w14:paraId="7B6FA286" w14:textId="77777777" w:rsidR="008E5FC0" w:rsidRPr="00491795" w:rsidRDefault="008E5FC0" w:rsidP="00C95071">
            <w:pPr>
              <w:spacing w:after="120" w:line="264" w:lineRule="auto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b/>
                <w:sz w:val="20"/>
                <w:szCs w:val="20"/>
              </w:rPr>
              <w:t xml:space="preserve">Procesní postup </w:t>
            </w:r>
            <w:r w:rsidRPr="00491795">
              <w:rPr>
                <w:rFonts w:ascii="Arial" w:hAnsi="Arial" w:cs="Arial"/>
                <w:sz w:val="20"/>
                <w:szCs w:val="20"/>
              </w:rPr>
              <w:t>(předpokládáme zpracování externím administrátorem)</w:t>
            </w:r>
          </w:p>
          <w:p w14:paraId="04BAF5C8" w14:textId="77777777" w:rsidR="008E5FC0" w:rsidRPr="00491795" w:rsidRDefault="008E5FC0" w:rsidP="00C95071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příprava zadávací dokumentace</w:t>
            </w:r>
          </w:p>
          <w:p w14:paraId="137399F4" w14:textId="77777777" w:rsidR="008E5FC0" w:rsidRPr="00491795" w:rsidRDefault="008E5FC0" w:rsidP="00C95071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administrace koncesního řízení</w:t>
            </w:r>
          </w:p>
          <w:p w14:paraId="54E5E421" w14:textId="77777777" w:rsidR="008E5FC0" w:rsidRPr="00491795" w:rsidRDefault="008E5FC0" w:rsidP="00C95071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vyhodnocení koncesního řízení</w:t>
            </w:r>
          </w:p>
          <w:p w14:paraId="126DB290" w14:textId="77777777" w:rsidR="008E5FC0" w:rsidRPr="00491795" w:rsidRDefault="008E5FC0" w:rsidP="00C95071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lastRenderedPageBreak/>
              <w:t>vyhlášení výsledku koncesního řízení</w:t>
            </w:r>
          </w:p>
          <w:p w14:paraId="1567F95C" w14:textId="77777777" w:rsidR="008E5FC0" w:rsidRPr="00491795" w:rsidRDefault="008E5FC0" w:rsidP="00C95071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případné řízení v rámci rozhodnutí o námitkách</w:t>
            </w:r>
          </w:p>
          <w:p w14:paraId="1C3B85E7" w14:textId="6624292B" w:rsidR="008E5FC0" w:rsidRPr="000B1552" w:rsidRDefault="008E5FC0" w:rsidP="00C95071">
            <w:pPr>
              <w:numPr>
                <w:ilvl w:val="0"/>
                <w:numId w:val="24"/>
              </w:numPr>
              <w:spacing w:before="0" w:line="264" w:lineRule="auto"/>
              <w:ind w:left="164" w:hanging="164"/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případné zastoupení před Úřadem pro ochranu hospodářské soutěže</w:t>
            </w:r>
          </w:p>
        </w:tc>
        <w:tc>
          <w:tcPr>
            <w:tcW w:w="2360" w:type="dxa"/>
          </w:tcPr>
          <w:p w14:paraId="328C9EB9" w14:textId="35D22A4C" w:rsidR="008E5FC0" w:rsidRPr="00491795" w:rsidRDefault="008E5FC0" w:rsidP="002A648D">
            <w:pPr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lastRenderedPageBreak/>
              <w:t xml:space="preserve">Odhad potřebné doby: </w:t>
            </w:r>
            <w:r w:rsidRPr="00592E04">
              <w:rPr>
                <w:rFonts w:ascii="Arial" w:hAnsi="Arial" w:cs="Arial"/>
                <w:sz w:val="20"/>
                <w:szCs w:val="20"/>
                <w:shd w:val="clear" w:color="auto" w:fill="A7D2EF" w:themeFill="accent2" w:themeFillTint="40"/>
              </w:rPr>
              <w:t>…</w:t>
            </w:r>
            <w:r w:rsidRPr="00491795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 xml:space="preserve"> měsíců pro zpracování od </w:t>
            </w:r>
            <w:r w:rsidRPr="00592E04">
              <w:rPr>
                <w:rFonts w:ascii="Arial" w:hAnsi="Arial" w:cs="Arial"/>
                <w:sz w:val="20"/>
                <w:szCs w:val="20"/>
                <w:shd w:val="clear" w:color="auto" w:fill="A7D2EF" w:themeFill="accent2" w:themeFillTint="40"/>
              </w:rPr>
              <w:t>…</w:t>
            </w:r>
            <w:r w:rsidRPr="00491795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>.</w:t>
            </w:r>
          </w:p>
        </w:tc>
        <w:tc>
          <w:tcPr>
            <w:tcW w:w="2552" w:type="dxa"/>
          </w:tcPr>
          <w:p w14:paraId="64109B98" w14:textId="3BFA524F" w:rsidR="008E5FC0" w:rsidRPr="00491795" w:rsidRDefault="008E5FC0" w:rsidP="002A648D">
            <w:pPr>
              <w:rPr>
                <w:rFonts w:ascii="Arial" w:hAnsi="Arial" w:cs="Arial"/>
                <w:sz w:val="20"/>
                <w:szCs w:val="20"/>
              </w:rPr>
            </w:pPr>
            <w:r w:rsidRPr="00491795">
              <w:rPr>
                <w:rFonts w:ascii="Arial" w:hAnsi="Arial" w:cs="Arial"/>
                <w:sz w:val="20"/>
                <w:szCs w:val="20"/>
              </w:rPr>
              <w:t>Dodavatel</w:t>
            </w:r>
          </w:p>
        </w:tc>
        <w:tc>
          <w:tcPr>
            <w:tcW w:w="2835" w:type="dxa"/>
          </w:tcPr>
          <w:p w14:paraId="1B074D49" w14:textId="77777777" w:rsidR="008E5FC0" w:rsidRPr="00491795" w:rsidRDefault="008E5FC0" w:rsidP="008E5FC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B199BB5" w14:textId="6299AED7" w:rsidR="008E5FC0" w:rsidRPr="00491795" w:rsidRDefault="00C95071" w:rsidP="008E5FC0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13040080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5FC0" w:rsidRPr="00491795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E5FC0" w:rsidRPr="0049179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91795" w:rsidRPr="00491795">
              <w:rPr>
                <w:rFonts w:ascii="Arial" w:hAnsi="Arial" w:cs="Arial"/>
                <w:sz w:val="20"/>
                <w:szCs w:val="20"/>
              </w:rPr>
              <w:t>hodinová sazba účtovanou podle skutečn</w:t>
            </w:r>
            <w:r w:rsidR="00491795">
              <w:rPr>
                <w:rFonts w:ascii="Arial" w:hAnsi="Arial" w:cs="Arial"/>
                <w:sz w:val="20"/>
                <w:szCs w:val="20"/>
              </w:rPr>
              <w:t>osti</w:t>
            </w:r>
          </w:p>
          <w:p w14:paraId="57B1F4B3" w14:textId="1E13D7C3" w:rsidR="008E5FC0" w:rsidRPr="00491795" w:rsidRDefault="00C95071" w:rsidP="008E5FC0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09424110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1795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E5FC0" w:rsidRPr="00491795">
              <w:rPr>
                <w:rFonts w:ascii="Arial" w:hAnsi="Arial" w:cs="Arial"/>
                <w:sz w:val="20"/>
                <w:szCs w:val="20"/>
              </w:rPr>
              <w:t xml:space="preserve"> paušální sazba</w:t>
            </w:r>
          </w:p>
        </w:tc>
      </w:tr>
    </w:tbl>
    <w:p w14:paraId="078AC288" w14:textId="2B8C5534" w:rsidR="00C739A0" w:rsidRDefault="00C739A0" w:rsidP="002A648D">
      <w:pPr>
        <w:rPr>
          <w:rFonts w:ascii="Arial" w:hAnsi="Arial" w:cs="Arial"/>
          <w:sz w:val="20"/>
          <w:szCs w:val="20"/>
        </w:rPr>
      </w:pPr>
    </w:p>
    <w:tbl>
      <w:tblPr>
        <w:tblW w:w="4977" w:type="pct"/>
        <w:tblLayout w:type="fixed"/>
        <w:tblLook w:val="04A0" w:firstRow="1" w:lastRow="0" w:firstColumn="1" w:lastColumn="0" w:noHBand="0" w:noVBand="1"/>
      </w:tblPr>
      <w:tblGrid>
        <w:gridCol w:w="13888"/>
      </w:tblGrid>
      <w:tr w:rsidR="000B1552" w:rsidRPr="00D43170" w14:paraId="25BE8883" w14:textId="77777777" w:rsidTr="000B1552">
        <w:tc>
          <w:tcPr>
            <w:tcW w:w="50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2698922" w14:textId="7D49EA0A" w:rsidR="000B1552" w:rsidRPr="00E57D2E" w:rsidRDefault="000B1552" w:rsidP="00931D38">
            <w:pPr>
              <w:rPr>
                <w:rFonts w:ascii="Arial" w:hAnsi="Arial" w:cs="Arial"/>
                <w:sz w:val="20"/>
                <w:szCs w:val="20"/>
              </w:rPr>
            </w:pPr>
            <w:r w:rsidRPr="00D4317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 případě, že nezaznělo něco, co pokládáte za důležité nebo vhodné, prosím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,</w:t>
            </w:r>
            <w:r w:rsidRPr="00D43170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uveďte zde:</w:t>
            </w:r>
          </w:p>
        </w:tc>
      </w:tr>
      <w:tr w:rsidR="000B1552" w:rsidRPr="00D43170" w14:paraId="1568E4E8" w14:textId="77777777" w:rsidTr="000B1552">
        <w:tc>
          <w:tcPr>
            <w:tcW w:w="50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0617240" w14:textId="7E336D28" w:rsidR="000B1552" w:rsidRPr="00E57D2E" w:rsidRDefault="000B1552" w:rsidP="00931D3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1AD770B" w14:textId="77777777" w:rsidR="000B1552" w:rsidRPr="00491795" w:rsidRDefault="000B1552" w:rsidP="002A648D">
      <w:pPr>
        <w:rPr>
          <w:rFonts w:ascii="Arial" w:hAnsi="Arial" w:cs="Arial"/>
          <w:sz w:val="20"/>
          <w:szCs w:val="20"/>
        </w:rPr>
      </w:pPr>
    </w:p>
    <w:p w14:paraId="57BFE60E" w14:textId="77777777" w:rsidR="00D43170" w:rsidRPr="00491795" w:rsidRDefault="00D43170" w:rsidP="002A648D">
      <w:pPr>
        <w:rPr>
          <w:rFonts w:ascii="Arial" w:hAnsi="Arial" w:cs="Arial"/>
          <w:sz w:val="20"/>
          <w:szCs w:val="20"/>
        </w:rPr>
      </w:pPr>
    </w:p>
    <w:sectPr w:rsidR="00D43170" w:rsidRPr="00491795" w:rsidSect="00E14589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39E2D7" w14:textId="77777777" w:rsidR="00B342D4" w:rsidRDefault="00B342D4" w:rsidP="00650259">
      <w:pPr>
        <w:spacing w:line="240" w:lineRule="auto"/>
      </w:pPr>
      <w:r>
        <w:separator/>
      </w:r>
    </w:p>
  </w:endnote>
  <w:endnote w:type="continuationSeparator" w:id="0">
    <w:p w14:paraId="2C8AF2C7" w14:textId="77777777" w:rsidR="00B342D4" w:rsidRDefault="00B342D4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12C10A03-42C4-4454-B577-83DC776B71BC}"/>
    <w:embedBold r:id="rId2" w:fontKey="{9A67C30E-5335-4B26-9F29-9D5193D83B9F}"/>
    <w:embedItalic r:id="rId3" w:fontKey="{533F4842-AD74-4ED8-BED5-43D18C179D8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8C42F8AA-2C80-4852-B2E3-02FE151AF5E6}"/>
    <w:embedBold r:id="rId5" w:fontKey="{6A3950F7-1CE7-4C0D-9596-D4A8B8E3A073}"/>
    <w:embedItalic r:id="rId6" w:fontKey="{D5F9B615-D78C-4F27-AC3D-E55E4436105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6DEC8BE5-70D7-4635-81F0-24791894E76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114FDBA-C41D-4E99-A2D2-4BA4A0261FEF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2ED5069B-03BC-4359-8105-DFA7A73B494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09EB7AA4-909E-462C-B270-7B935A45FE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6173660"/>
      <w:docPartObj>
        <w:docPartGallery w:val="Page Numbers (Bottom of Page)"/>
        <w:docPartUnique/>
      </w:docPartObj>
    </w:sdtPr>
    <w:sdtEndPr/>
    <w:sdtContent>
      <w:p w14:paraId="13544808" w14:textId="0A062A30" w:rsidR="00BD715C" w:rsidRDefault="00BD715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1127">
          <w:rPr>
            <w:noProof/>
          </w:rPr>
          <w:t>2</w:t>
        </w:r>
        <w:r>
          <w:fldChar w:fldCharType="end"/>
        </w:r>
      </w:p>
    </w:sdtContent>
  </w:sdt>
  <w:p w14:paraId="4E307D33" w14:textId="77777777" w:rsidR="00562601" w:rsidRDefault="00562601" w:rsidP="002A648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BEE429" w14:textId="77777777" w:rsidR="00B342D4" w:rsidRDefault="00B342D4" w:rsidP="00650259">
      <w:pPr>
        <w:spacing w:line="240" w:lineRule="auto"/>
      </w:pPr>
      <w:r>
        <w:separator/>
      </w:r>
    </w:p>
  </w:footnote>
  <w:footnote w:type="continuationSeparator" w:id="0">
    <w:p w14:paraId="24F3B8CD" w14:textId="77777777" w:rsidR="00B342D4" w:rsidRDefault="00B342D4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916" w:type="pct"/>
      <w:shd w:val="clear" w:color="auto" w:fill="B9DDCD"/>
      <w:tblLook w:val="04A0" w:firstRow="1" w:lastRow="0" w:firstColumn="1" w:lastColumn="0" w:noHBand="0" w:noVBand="1"/>
    </w:tblPr>
    <w:tblGrid>
      <w:gridCol w:w="13724"/>
    </w:tblGrid>
    <w:tr w:rsidR="00592E04" w:rsidRPr="002C3AC9" w14:paraId="655AFA84" w14:textId="77777777" w:rsidTr="00592E04">
      <w:trPr>
        <w:trHeight w:val="990"/>
      </w:trPr>
      <w:tc>
        <w:tcPr>
          <w:tcW w:w="5000" w:type="pct"/>
          <w:shd w:val="clear" w:color="auto" w:fill="DBECF8" w:themeFill="accent2" w:themeFillTint="1A"/>
          <w:vAlign w:val="center"/>
        </w:tcPr>
        <w:p w14:paraId="3F90E3BD" w14:textId="77777777" w:rsidR="00592E04" w:rsidRPr="00D43170" w:rsidRDefault="00592E04" w:rsidP="00F4667F">
          <w:pPr>
            <w:tabs>
              <w:tab w:val="center" w:pos="4680"/>
              <w:tab w:val="right" w:pos="9360"/>
            </w:tabs>
            <w:spacing w:before="0"/>
            <w:jc w:val="center"/>
            <w:rPr>
              <w:rFonts w:ascii="Arial" w:hAnsi="Arial" w:cs="Arial"/>
              <w:b/>
              <w:bCs/>
              <w:color w:val="000000" w:themeColor="text1"/>
              <w:sz w:val="32"/>
              <w:szCs w:val="32"/>
            </w:rPr>
          </w:pPr>
          <w:r w:rsidRPr="00D43170">
            <w:rPr>
              <w:rFonts w:ascii="Arial" w:eastAsia="Calibri" w:hAnsi="Arial" w:cs="Arial"/>
              <w:b/>
              <w:color w:val="000000" w:themeColor="text1"/>
              <w:sz w:val="32"/>
              <w:szCs w:val="32"/>
            </w:rPr>
            <w:t xml:space="preserve">VYJÁDŘENÍ k </w:t>
          </w:r>
          <w:r w:rsidRPr="00D43170">
            <w:rPr>
              <w:rFonts w:ascii="Arial" w:hAnsi="Arial" w:cs="Arial"/>
              <w:b/>
              <w:bCs/>
              <w:color w:val="000000" w:themeColor="text1"/>
              <w:sz w:val="32"/>
              <w:szCs w:val="32"/>
            </w:rPr>
            <w:t xml:space="preserve">PTK </w:t>
          </w:r>
        </w:p>
        <w:p w14:paraId="2EA59348" w14:textId="77777777" w:rsidR="00C60881" w:rsidRDefault="00C60881" w:rsidP="00FD73AC">
          <w:pPr>
            <w:tabs>
              <w:tab w:val="center" w:pos="4680"/>
              <w:tab w:val="right" w:pos="9360"/>
            </w:tabs>
            <w:spacing w:before="0"/>
            <w:jc w:val="center"/>
            <w:rPr>
              <w:rFonts w:ascii="Arial" w:hAnsi="Arial" w:cs="Arial"/>
              <w:b/>
              <w:bCs/>
              <w:color w:val="000000" w:themeColor="text1"/>
              <w:sz w:val="32"/>
              <w:szCs w:val="32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32"/>
              <w:szCs w:val="32"/>
            </w:rPr>
            <w:t>Z</w:t>
          </w:r>
          <w:r w:rsidRPr="00C60881">
            <w:rPr>
              <w:rFonts w:ascii="Arial" w:hAnsi="Arial" w:cs="Arial"/>
              <w:b/>
              <w:bCs/>
              <w:color w:val="000000" w:themeColor="text1"/>
              <w:sz w:val="32"/>
              <w:szCs w:val="32"/>
            </w:rPr>
            <w:t xml:space="preserve">ajištění externího administrátora pro koncesní řízení </w:t>
          </w:r>
        </w:p>
        <w:p w14:paraId="587CFEEB" w14:textId="20B3D957" w:rsidR="00592E04" w:rsidRPr="00FD73AC" w:rsidRDefault="00C60881" w:rsidP="00FD73AC">
          <w:pPr>
            <w:tabs>
              <w:tab w:val="center" w:pos="4680"/>
              <w:tab w:val="right" w:pos="9360"/>
            </w:tabs>
            <w:spacing w:before="0"/>
            <w:jc w:val="center"/>
            <w:rPr>
              <w:rFonts w:ascii="Arial" w:hAnsi="Arial" w:cs="Arial"/>
              <w:b/>
              <w:bCs/>
              <w:color w:val="000000" w:themeColor="text1"/>
              <w:sz w:val="32"/>
              <w:szCs w:val="32"/>
            </w:rPr>
          </w:pPr>
          <w:r w:rsidRPr="00C60881">
            <w:rPr>
              <w:rFonts w:ascii="Arial" w:hAnsi="Arial" w:cs="Arial"/>
              <w:b/>
              <w:bCs/>
              <w:color w:val="000000" w:themeColor="text1"/>
              <w:sz w:val="32"/>
              <w:szCs w:val="32"/>
            </w:rPr>
            <w:t>provozování nemocnice v Sokolově</w:t>
          </w:r>
        </w:p>
      </w:tc>
    </w:tr>
  </w:tbl>
  <w:p w14:paraId="6E497EF4" w14:textId="77777777" w:rsidR="00562601" w:rsidRPr="002C3AC9" w:rsidRDefault="00562601" w:rsidP="00562601">
    <w:pPr>
      <w:pStyle w:val="Bezmez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Dodat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Se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e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slova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lova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D9776D"/>
    <w:multiLevelType w:val="hybridMultilevel"/>
    <w:tmpl w:val="CC92A9BE"/>
    <w:lvl w:ilvl="0" w:tplc="F050CE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51F00F0"/>
    <w:multiLevelType w:val="hybridMultilevel"/>
    <w:tmpl w:val="E20ECD36"/>
    <w:lvl w:ilvl="0" w:tplc="B82C248A">
      <w:start w:val="1"/>
      <w:numFmt w:val="bullet"/>
      <w:pStyle w:val="Odrky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3"/>
  </w:num>
  <w:num w:numId="19">
    <w:abstractNumId w:val="19"/>
  </w:num>
  <w:num w:numId="20">
    <w:abstractNumId w:val="15"/>
  </w:num>
  <w:num w:numId="21">
    <w:abstractNumId w:val="22"/>
  </w:num>
  <w:num w:numId="22">
    <w:abstractNumId w:val="4"/>
  </w:num>
  <w:num w:numId="23">
    <w:abstractNumId w:val="21"/>
  </w:num>
  <w:num w:numId="24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E62"/>
    <w:rsid w:val="000037E7"/>
    <w:rsid w:val="00003B30"/>
    <w:rsid w:val="00045CA6"/>
    <w:rsid w:val="00052382"/>
    <w:rsid w:val="0006568A"/>
    <w:rsid w:val="00076F0F"/>
    <w:rsid w:val="00084253"/>
    <w:rsid w:val="000B1552"/>
    <w:rsid w:val="000D1F49"/>
    <w:rsid w:val="000F5C88"/>
    <w:rsid w:val="001727CA"/>
    <w:rsid w:val="00180440"/>
    <w:rsid w:val="001C3533"/>
    <w:rsid w:val="001E4E2C"/>
    <w:rsid w:val="00261C01"/>
    <w:rsid w:val="002A4ED5"/>
    <w:rsid w:val="002A648D"/>
    <w:rsid w:val="002B69B4"/>
    <w:rsid w:val="002C3AC9"/>
    <w:rsid w:val="002C56E6"/>
    <w:rsid w:val="002D3A9F"/>
    <w:rsid w:val="002D4CF5"/>
    <w:rsid w:val="00354B3D"/>
    <w:rsid w:val="00361E11"/>
    <w:rsid w:val="0039760F"/>
    <w:rsid w:val="003B4744"/>
    <w:rsid w:val="003C583B"/>
    <w:rsid w:val="003F0847"/>
    <w:rsid w:val="0040090B"/>
    <w:rsid w:val="00426E62"/>
    <w:rsid w:val="00446538"/>
    <w:rsid w:val="0046302A"/>
    <w:rsid w:val="00487D2D"/>
    <w:rsid w:val="00491795"/>
    <w:rsid w:val="004B4A90"/>
    <w:rsid w:val="004B4C1F"/>
    <w:rsid w:val="004D5D62"/>
    <w:rsid w:val="005112D0"/>
    <w:rsid w:val="00521127"/>
    <w:rsid w:val="00562601"/>
    <w:rsid w:val="0057256E"/>
    <w:rsid w:val="00577E06"/>
    <w:rsid w:val="00582B1C"/>
    <w:rsid w:val="00592E04"/>
    <w:rsid w:val="005A3BF7"/>
    <w:rsid w:val="005F2035"/>
    <w:rsid w:val="005F7990"/>
    <w:rsid w:val="006250A2"/>
    <w:rsid w:val="0063739C"/>
    <w:rsid w:val="00650259"/>
    <w:rsid w:val="00702654"/>
    <w:rsid w:val="007422E0"/>
    <w:rsid w:val="00770F25"/>
    <w:rsid w:val="00787DD4"/>
    <w:rsid w:val="007A35A8"/>
    <w:rsid w:val="007B0A85"/>
    <w:rsid w:val="007C195D"/>
    <w:rsid w:val="007C6A52"/>
    <w:rsid w:val="00806FF3"/>
    <w:rsid w:val="0082043E"/>
    <w:rsid w:val="00894DB4"/>
    <w:rsid w:val="008D2808"/>
    <w:rsid w:val="008E203A"/>
    <w:rsid w:val="008E5FC0"/>
    <w:rsid w:val="008F192B"/>
    <w:rsid w:val="0090021E"/>
    <w:rsid w:val="00905BCD"/>
    <w:rsid w:val="0091229C"/>
    <w:rsid w:val="00940E73"/>
    <w:rsid w:val="0094521C"/>
    <w:rsid w:val="0098597D"/>
    <w:rsid w:val="00991B30"/>
    <w:rsid w:val="009B497D"/>
    <w:rsid w:val="009D406B"/>
    <w:rsid w:val="009F2638"/>
    <w:rsid w:val="009F619A"/>
    <w:rsid w:val="009F6DDE"/>
    <w:rsid w:val="00A370A8"/>
    <w:rsid w:val="00A60442"/>
    <w:rsid w:val="00AC2926"/>
    <w:rsid w:val="00AE1B66"/>
    <w:rsid w:val="00B04A50"/>
    <w:rsid w:val="00B160CA"/>
    <w:rsid w:val="00B342D4"/>
    <w:rsid w:val="00BD4753"/>
    <w:rsid w:val="00BD5CB1"/>
    <w:rsid w:val="00BD715C"/>
    <w:rsid w:val="00BE45EB"/>
    <w:rsid w:val="00BE62EE"/>
    <w:rsid w:val="00C003BA"/>
    <w:rsid w:val="00C0550C"/>
    <w:rsid w:val="00C427EB"/>
    <w:rsid w:val="00C46878"/>
    <w:rsid w:val="00C60881"/>
    <w:rsid w:val="00C6373F"/>
    <w:rsid w:val="00C739A0"/>
    <w:rsid w:val="00C81922"/>
    <w:rsid w:val="00C95071"/>
    <w:rsid w:val="00CB4A51"/>
    <w:rsid w:val="00CD4532"/>
    <w:rsid w:val="00CD47B0"/>
    <w:rsid w:val="00CE6104"/>
    <w:rsid w:val="00CE7918"/>
    <w:rsid w:val="00D16163"/>
    <w:rsid w:val="00D304CC"/>
    <w:rsid w:val="00D3276C"/>
    <w:rsid w:val="00D43170"/>
    <w:rsid w:val="00D72F07"/>
    <w:rsid w:val="00D90792"/>
    <w:rsid w:val="00DB1647"/>
    <w:rsid w:val="00DB3FAD"/>
    <w:rsid w:val="00DD447B"/>
    <w:rsid w:val="00DE5AEE"/>
    <w:rsid w:val="00DF0832"/>
    <w:rsid w:val="00DF1E37"/>
    <w:rsid w:val="00E0535A"/>
    <w:rsid w:val="00E14589"/>
    <w:rsid w:val="00E57D2E"/>
    <w:rsid w:val="00E61C09"/>
    <w:rsid w:val="00E677FE"/>
    <w:rsid w:val="00EA5A4E"/>
    <w:rsid w:val="00EB3B58"/>
    <w:rsid w:val="00EC7359"/>
    <w:rsid w:val="00EE3054"/>
    <w:rsid w:val="00F00606"/>
    <w:rsid w:val="00F01256"/>
    <w:rsid w:val="00F4667F"/>
    <w:rsid w:val="00F5418C"/>
    <w:rsid w:val="00F549BE"/>
    <w:rsid w:val="00F62C8A"/>
    <w:rsid w:val="00F850AD"/>
    <w:rsid w:val="00FA4387"/>
    <w:rsid w:val="00FB2093"/>
    <w:rsid w:val="00FC2520"/>
    <w:rsid w:val="00FC7475"/>
    <w:rsid w:val="00FD73AC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B7FF0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cs-CZ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  <w:rsid w:val="00BD715C"/>
    <w:pPr>
      <w:spacing w:before="120" w:after="0"/>
    </w:pPr>
    <w:rPr>
      <w:sz w:val="24"/>
    </w:rPr>
  </w:style>
  <w:style w:type="paragraph" w:styleId="Nadpis1">
    <w:name w:val="heading 1"/>
    <w:basedOn w:val="Normln"/>
    <w:link w:val="Nadpis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Nadpis2">
    <w:name w:val="heading 2"/>
    <w:basedOn w:val="Normln"/>
    <w:link w:val="Nadpis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dpis3">
    <w:name w:val="heading 3"/>
    <w:basedOn w:val="Normln"/>
    <w:next w:val="Normln"/>
    <w:link w:val="Nadpis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dpis4">
    <w:name w:val="heading 4"/>
    <w:basedOn w:val="Normln"/>
    <w:link w:val="Nadpis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Standardnpsmoodstavce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seznam1">
    <w:name w:val="Číslovaný seznam1"/>
    <w:basedOn w:val="Norml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choz">
    <w:name w:val="Výchozí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Standardnpsmoodstavce"/>
    <w:link w:val="Nadpis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lnodsazen">
    <w:name w:val="Normal Indent"/>
    <w:basedOn w:val="Normln"/>
    <w:uiPriority w:val="99"/>
    <w:semiHidden/>
    <w:rsid w:val="000D1F49"/>
    <w:pPr>
      <w:ind w:left="720"/>
    </w:pPr>
  </w:style>
  <w:style w:type="character" w:customStyle="1" w:styleId="Nadpis3Char">
    <w:name w:val="Nadpis 3 Char"/>
    <w:basedOn w:val="Standardnpsmoodstavce"/>
    <w:link w:val="Nadpis3"/>
    <w:uiPriority w:val="1"/>
    <w:semiHidden/>
    <w:rsid w:val="00562601"/>
    <w:rPr>
      <w:b/>
      <w:bCs/>
      <w:color w:val="694A77"/>
      <w:sz w:val="24"/>
      <w:szCs w:val="27"/>
    </w:rPr>
  </w:style>
  <w:style w:type="paragraph" w:styleId="Obsah1">
    <w:name w:val="toc 1"/>
    <w:basedOn w:val="Normln"/>
    <w:next w:val="Normln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0D1F49"/>
    <w:rPr>
      <w:sz w:val="18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62601"/>
    <w:rPr>
      <w:sz w:val="18"/>
      <w:szCs w:val="20"/>
    </w:rPr>
  </w:style>
  <w:style w:type="paragraph" w:styleId="Seznamsodrkami">
    <w:name w:val="List Bullet"/>
    <w:basedOn w:val="Normln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xtkomente">
    <w:name w:val="annotation text"/>
    <w:basedOn w:val="Normln"/>
    <w:link w:val="TextkomenteChar"/>
    <w:uiPriority w:val="99"/>
    <w:semiHidden/>
    <w:rsid w:val="000D1F49"/>
    <w:rPr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4532"/>
    <w:rPr>
      <w:szCs w:val="24"/>
    </w:rPr>
  </w:style>
  <w:style w:type="paragraph" w:styleId="Zhlav">
    <w:name w:val="header"/>
    <w:basedOn w:val="Normln"/>
    <w:link w:val="Zhlav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ZhlavChar">
    <w:name w:val="Záhlaví Char"/>
    <w:basedOn w:val="Standardnpsmoodstavce"/>
    <w:link w:val="Zhlav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Zpat">
    <w:name w:val="footer"/>
    <w:basedOn w:val="Normln"/>
    <w:link w:val="Zpat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2A648D"/>
    <w:rPr>
      <w:sz w:val="18"/>
      <w:szCs w:val="24"/>
    </w:rPr>
  </w:style>
  <w:style w:type="character" w:styleId="Znakapoznpodarou">
    <w:name w:val="footnote reference"/>
    <w:basedOn w:val="Standardnpsmoodstavce"/>
    <w:uiPriority w:val="99"/>
    <w:semiHidden/>
    <w:rsid w:val="000D1F4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rsid w:val="000D1F49"/>
    <w:rPr>
      <w:sz w:val="18"/>
      <w:szCs w:val="18"/>
    </w:rPr>
  </w:style>
  <w:style w:type="paragraph" w:styleId="slovanseznam">
    <w:name w:val="List Number"/>
    <w:basedOn w:val="Normln"/>
    <w:uiPriority w:val="99"/>
    <w:semiHidden/>
    <w:rsid w:val="000D1F49"/>
    <w:pPr>
      <w:numPr>
        <w:numId w:val="5"/>
      </w:numPr>
    </w:pPr>
  </w:style>
  <w:style w:type="character" w:styleId="Hypertextovodkaz">
    <w:name w:val="Hyperlink"/>
    <w:basedOn w:val="Standardnpsmoodstavce"/>
    <w:uiPriority w:val="99"/>
    <w:semiHidden/>
    <w:rsid w:val="000D1F49"/>
    <w:rPr>
      <w:color w:val="BF678E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1F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mezer">
    <w:name w:val="No Spacing"/>
    <w:basedOn w:val="Normln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znamsodrkami2">
    <w:name w:val="List Bullet 2"/>
    <w:basedOn w:val="Normln"/>
    <w:uiPriority w:val="99"/>
    <w:semiHidden/>
    <w:rsid w:val="000D1F49"/>
    <w:pPr>
      <w:numPr>
        <w:ilvl w:val="1"/>
        <w:numId w:val="4"/>
      </w:numPr>
    </w:pPr>
  </w:style>
  <w:style w:type="table" w:customStyle="1" w:styleId="Tabulkaobrzku">
    <w:name w:val="Tabulka obrázku"/>
    <w:basedOn w:val="Normlntabulka"/>
    <w:uiPriority w:val="99"/>
    <w:rsid w:val="000D1F49"/>
    <w:tblPr/>
    <w:trPr>
      <w:cantSplit/>
    </w:trPr>
  </w:style>
  <w:style w:type="character" w:customStyle="1" w:styleId="Nadpis4Char">
    <w:name w:val="Nadpis 4 Char"/>
    <w:basedOn w:val="Standardnpsmoodstavce"/>
    <w:link w:val="Nadpis4"/>
    <w:uiPriority w:val="9"/>
    <w:semiHidden/>
    <w:rsid w:val="00562601"/>
    <w:rPr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"/>
    <w:next w:val="Norml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eznamobrzk">
    <w:name w:val="table of figures"/>
    <w:basedOn w:val="Normln"/>
    <w:next w:val="Normln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slovanseznam2">
    <w:name w:val="List Number 2"/>
    <w:basedOn w:val="Normln"/>
    <w:uiPriority w:val="99"/>
    <w:semiHidden/>
    <w:rsid w:val="000D1F49"/>
    <w:pPr>
      <w:numPr>
        <w:ilvl w:val="1"/>
        <w:numId w:val="5"/>
      </w:numPr>
    </w:pPr>
  </w:style>
  <w:style w:type="character" w:styleId="Sledovanodkaz">
    <w:name w:val="FollowedHyperlink"/>
    <w:basedOn w:val="Standardnpsmoodstavce"/>
    <w:uiPriority w:val="99"/>
    <w:semiHidden/>
    <w:rsid w:val="000D1F49"/>
    <w:rPr>
      <w:color w:val="731F1C" w:themeColor="followedHyperlink"/>
      <w:u w:val="single"/>
    </w:rPr>
  </w:style>
  <w:style w:type="paragraph" w:styleId="Normlnweb">
    <w:name w:val="Normal (Web)"/>
    <w:basedOn w:val="Norml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zevknihy">
    <w:name w:val="Book Title"/>
    <w:basedOn w:val="Standardnpsmoodstavce"/>
    <w:uiPriority w:val="33"/>
    <w:semiHidden/>
    <w:rsid w:val="000D1F49"/>
    <w:rPr>
      <w:b/>
      <w:bCs/>
      <w:i/>
      <w:iCs/>
      <w:spacing w:val="5"/>
    </w:rPr>
  </w:style>
  <w:style w:type="paragraph" w:styleId="Nadpisobsahu">
    <w:name w:val="TOC Heading"/>
    <w:basedOn w:val="Normln"/>
    <w:next w:val="Norml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kra">
    <w:name w:val="macro"/>
    <w:link w:val="Textmakr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562601"/>
    <w:rPr>
      <w:rFonts w:ascii="Consolas" w:hAnsi="Consolas"/>
      <w:sz w:val="20"/>
      <w:szCs w:val="20"/>
    </w:rPr>
  </w:style>
  <w:style w:type="table" w:styleId="Mkatabulky">
    <w:name w:val="Table Grid"/>
    <w:basedOn w:val="Normlntabulka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806FF3"/>
    <w:rPr>
      <w:color w:val="808080"/>
    </w:rPr>
  </w:style>
  <w:style w:type="paragraph" w:customStyle="1" w:styleId="Zhlavtabulky">
    <w:name w:val="Záhlaví tabulky"/>
    <w:basedOn w:val="Normln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Podnadpisytabulky">
    <w:name w:val="Podnadpisy tabulky"/>
    <w:basedOn w:val="Normln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Celkem">
    <w:name w:val="Celkem"/>
    <w:basedOn w:val="Normln"/>
    <w:next w:val="Normln"/>
    <w:link w:val="Znakcelkem"/>
    <w:uiPriority w:val="1"/>
    <w:qFormat/>
    <w:rsid w:val="002A648D"/>
    <w:rPr>
      <w:b/>
    </w:rPr>
  </w:style>
  <w:style w:type="character" w:customStyle="1" w:styleId="Znakcelkem">
    <w:name w:val="Znak celkem"/>
    <w:basedOn w:val="Standardnpsmoodstavce"/>
    <w:link w:val="Celkem"/>
    <w:uiPriority w:val="1"/>
    <w:rsid w:val="002A648D"/>
    <w:rPr>
      <w:b/>
      <w:sz w:val="24"/>
    </w:rPr>
  </w:style>
  <w:style w:type="paragraph" w:customStyle="1" w:styleId="Odrky">
    <w:name w:val="Odrážky"/>
    <w:basedOn w:val="Normln"/>
    <w:rsid w:val="008D2808"/>
    <w:pPr>
      <w:numPr>
        <w:numId w:val="23"/>
      </w:numPr>
      <w:spacing w:before="0" w:after="160" w:line="259" w:lineRule="auto"/>
    </w:pPr>
    <w:rPr>
      <w:sz w:val="22"/>
      <w:szCs w:val="22"/>
    </w:rPr>
  </w:style>
  <w:style w:type="paragraph" w:styleId="Odstavecseseznamem">
    <w:name w:val="List Paragraph"/>
    <w:basedOn w:val="Normln"/>
    <w:uiPriority w:val="34"/>
    <w:semiHidden/>
    <w:qFormat/>
    <w:rsid w:val="00AE1B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nza\AppData\Roaming\Microsoft\Templates\Formul&#225;&#345;%20objedn&#225;vky%20oble&#269;en&#237;%20s%20loge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0A1E19-1B6D-4F6C-BDC5-587F75A9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Formulář objednávky oblečení s logem</Template>
  <TotalTime>0</TotalTime>
  <Pages>6</Pages>
  <Words>1000</Words>
  <Characters>5904</Characters>
  <Application>Microsoft Office Word</Application>
  <DocSecurity>0</DocSecurity>
  <Lines>49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2022-11-07T15:20:00Z</dcterms:created>
  <dcterms:modified xsi:type="dcterms:W3CDTF">2026-04-28T17:06:00Z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