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6704" w14:textId="0B1792A4" w:rsidR="00E46ED4" w:rsidRPr="00C2244B" w:rsidRDefault="00E46ED4" w:rsidP="00E46ED4">
      <w:pPr>
        <w:pStyle w:val="Nadpis5"/>
        <w:rPr>
          <w:rFonts w:ascii="Arial" w:hAnsi="Arial" w:cs="Arial"/>
          <w:sz w:val="28"/>
          <w:szCs w:val="28"/>
        </w:rPr>
      </w:pPr>
      <w:r w:rsidRPr="00C2244B">
        <w:rPr>
          <w:rFonts w:ascii="Arial" w:hAnsi="Arial" w:cs="Arial"/>
          <w:sz w:val="28"/>
          <w:szCs w:val="28"/>
        </w:rPr>
        <w:t xml:space="preserve">S M L O U V A </w:t>
      </w:r>
      <w:r w:rsidR="0044423D">
        <w:rPr>
          <w:rFonts w:ascii="Arial" w:hAnsi="Arial" w:cs="Arial"/>
          <w:sz w:val="28"/>
          <w:szCs w:val="28"/>
        </w:rPr>
        <w:t xml:space="preserve">  </w:t>
      </w:r>
      <w:r w:rsidRPr="00C2244B">
        <w:rPr>
          <w:rFonts w:ascii="Arial" w:hAnsi="Arial" w:cs="Arial"/>
          <w:sz w:val="28"/>
          <w:szCs w:val="28"/>
        </w:rPr>
        <w:t>O</w:t>
      </w:r>
      <w:r w:rsidR="0044423D">
        <w:rPr>
          <w:rFonts w:ascii="Arial" w:hAnsi="Arial" w:cs="Arial"/>
          <w:sz w:val="28"/>
          <w:szCs w:val="28"/>
        </w:rPr>
        <w:t xml:space="preserve">  </w:t>
      </w:r>
      <w:r w:rsidRPr="00C2244B">
        <w:rPr>
          <w:rFonts w:ascii="Arial" w:hAnsi="Arial" w:cs="Arial"/>
          <w:sz w:val="28"/>
          <w:szCs w:val="28"/>
        </w:rPr>
        <w:t xml:space="preserve"> D Í L O</w:t>
      </w:r>
    </w:p>
    <w:p w14:paraId="59CFE6FC"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7DD25FE" w14:textId="5BB568A8" w:rsidR="00E46ED4" w:rsidRPr="00534FBE" w:rsidRDefault="0044423D" w:rsidP="00E46ED4">
      <w:pPr>
        <w:pStyle w:val="Nadpis5"/>
        <w:rPr>
          <w:rFonts w:ascii="Arial" w:hAnsi="Arial" w:cs="Arial"/>
          <w:i/>
          <w:sz w:val="28"/>
          <w:szCs w:val="28"/>
        </w:rPr>
      </w:pPr>
      <w:r w:rsidRPr="0044423D">
        <w:rPr>
          <w:rFonts w:ascii="Arial" w:hAnsi="Arial" w:cs="Arial"/>
          <w:sz w:val="28"/>
          <w:szCs w:val="28"/>
        </w:rPr>
        <w:t>Odborné učebny ZŠ Ostrov, Krušnohorská 304 - Úpravy v odborných učebnách a zázemí pro pedagogy</w:t>
      </w:r>
    </w:p>
    <w:p w14:paraId="1A074FF3" w14:textId="77777777" w:rsidR="00E46ED4" w:rsidRPr="00B93FB6" w:rsidRDefault="00E46ED4" w:rsidP="00E46ED4">
      <w:pPr>
        <w:rPr>
          <w:rFonts w:ascii="Arial" w:hAnsi="Arial" w:cs="Arial"/>
        </w:rPr>
      </w:pPr>
    </w:p>
    <w:p w14:paraId="2592EC7A" w14:textId="77777777" w:rsidR="00E87935" w:rsidRPr="00C2244B" w:rsidRDefault="00E87935" w:rsidP="00E87935">
      <w:pPr>
        <w:rPr>
          <w:rFonts w:ascii="Arial" w:hAnsi="Arial" w:cs="Arial"/>
        </w:rPr>
      </w:pPr>
      <w:r w:rsidRPr="00C2244B">
        <w:rPr>
          <w:rFonts w:ascii="Arial" w:hAnsi="Arial" w:cs="Arial"/>
        </w:rPr>
        <w:t>DNEŠNÍHO DNE, MĚSÍCE A ROKU:</w:t>
      </w:r>
    </w:p>
    <w:p w14:paraId="1086DDF0" w14:textId="77777777" w:rsidR="00E87935" w:rsidRPr="00C2244B" w:rsidRDefault="00E87935" w:rsidP="00E46ED4">
      <w:pPr>
        <w:rPr>
          <w:rFonts w:ascii="Arial" w:hAnsi="Arial" w:cs="Arial"/>
          <w:sz w:val="22"/>
          <w:szCs w:val="22"/>
        </w:rPr>
      </w:pPr>
    </w:p>
    <w:p w14:paraId="20FCFCF5" w14:textId="77777777" w:rsidR="00E87935" w:rsidRPr="00C2244B" w:rsidRDefault="00E87935" w:rsidP="00E46ED4">
      <w:pPr>
        <w:rPr>
          <w:rFonts w:ascii="Arial" w:hAnsi="Arial" w:cs="Arial"/>
          <w:sz w:val="22"/>
          <w:szCs w:val="22"/>
        </w:rPr>
      </w:pPr>
    </w:p>
    <w:p w14:paraId="68B5D312" w14:textId="77777777" w:rsidR="0044423D" w:rsidRPr="00561966" w:rsidRDefault="0044423D" w:rsidP="0044423D">
      <w:pPr>
        <w:pStyle w:val="Nadpis1"/>
        <w:rPr>
          <w:rFonts w:ascii="Arial" w:hAnsi="Arial" w:cs="Arial"/>
          <w:iCs/>
          <w:sz w:val="20"/>
        </w:rPr>
      </w:pPr>
      <w:r>
        <w:rPr>
          <w:rFonts w:ascii="Arial" w:hAnsi="Arial" w:cs="Arial"/>
          <w:iCs/>
          <w:sz w:val="20"/>
        </w:rPr>
        <w:t>Základní škola Ostrov, příspěvková organizace</w:t>
      </w:r>
    </w:p>
    <w:p w14:paraId="226F3567" w14:textId="77777777" w:rsidR="0044423D" w:rsidRPr="00C2244B" w:rsidRDefault="0044423D" w:rsidP="0044423D">
      <w:pPr>
        <w:tabs>
          <w:tab w:val="left" w:pos="2268"/>
        </w:tabs>
        <w:rPr>
          <w:rFonts w:ascii="Arial" w:hAnsi="Arial" w:cs="Arial"/>
        </w:rPr>
      </w:pPr>
      <w:r w:rsidRPr="00C2244B">
        <w:rPr>
          <w:rFonts w:ascii="Arial" w:hAnsi="Arial" w:cs="Arial"/>
        </w:rPr>
        <w:t xml:space="preserve">se sídlem: </w:t>
      </w:r>
      <w:r>
        <w:rPr>
          <w:rFonts w:ascii="Arial" w:hAnsi="Arial" w:cs="Arial"/>
        </w:rPr>
        <w:tab/>
        <w:t>Krušnohorská 304, 363 01 Ostrov</w:t>
      </w:r>
    </w:p>
    <w:p w14:paraId="1F607E6C" w14:textId="77777777" w:rsidR="0044423D" w:rsidRDefault="0044423D" w:rsidP="0044423D">
      <w:pPr>
        <w:tabs>
          <w:tab w:val="left" w:pos="2268"/>
        </w:tabs>
        <w:rPr>
          <w:rFonts w:ascii="Arial" w:hAnsi="Arial" w:cs="Arial"/>
        </w:rPr>
      </w:pPr>
      <w:r w:rsidRPr="00C2244B">
        <w:rPr>
          <w:rFonts w:ascii="Arial" w:hAnsi="Arial" w:cs="Arial"/>
        </w:rPr>
        <w:t xml:space="preserve">IČO: </w:t>
      </w:r>
      <w:r>
        <w:rPr>
          <w:rFonts w:ascii="Arial" w:hAnsi="Arial" w:cs="Arial"/>
        </w:rPr>
        <w:tab/>
        <w:t>70839000</w:t>
      </w:r>
    </w:p>
    <w:p w14:paraId="53DEAC15" w14:textId="77777777" w:rsidR="0044423D" w:rsidRPr="00C2244B" w:rsidRDefault="0044423D" w:rsidP="0044423D">
      <w:pPr>
        <w:tabs>
          <w:tab w:val="left" w:pos="2268"/>
        </w:tabs>
        <w:rPr>
          <w:rFonts w:ascii="Arial" w:hAnsi="Arial" w:cs="Arial"/>
        </w:rPr>
      </w:pPr>
      <w:r>
        <w:rPr>
          <w:rFonts w:ascii="Arial" w:hAnsi="Arial" w:cs="Arial"/>
        </w:rPr>
        <w:t>bankovní spojení:</w:t>
      </w:r>
      <w:r>
        <w:rPr>
          <w:rFonts w:ascii="Arial" w:hAnsi="Arial" w:cs="Arial"/>
        </w:rPr>
        <w:tab/>
        <w:t>Komerční banka, a.s.</w:t>
      </w:r>
    </w:p>
    <w:p w14:paraId="207C79F9" w14:textId="77777777" w:rsidR="0044423D" w:rsidRPr="00CB3E8F" w:rsidRDefault="0044423D" w:rsidP="0044423D">
      <w:pPr>
        <w:ind w:left="2268" w:hanging="2268"/>
        <w:jc w:val="both"/>
        <w:rPr>
          <w:rFonts w:ascii="Arial" w:hAnsi="Arial" w:cs="Arial"/>
        </w:rPr>
      </w:pPr>
      <w:r w:rsidRPr="00C2244B">
        <w:rPr>
          <w:rFonts w:ascii="Arial" w:hAnsi="Arial" w:cs="Arial"/>
        </w:rPr>
        <w:t>číslo účtu:</w:t>
      </w:r>
      <w:r>
        <w:rPr>
          <w:rFonts w:ascii="Arial" w:hAnsi="Arial" w:cs="Arial"/>
        </w:rPr>
        <w:tab/>
        <w:t>107-1404500217/0100</w:t>
      </w:r>
    </w:p>
    <w:p w14:paraId="625FFEDA" w14:textId="77777777" w:rsidR="0044423D" w:rsidRPr="004B22A2" w:rsidRDefault="0044423D" w:rsidP="0044423D">
      <w:pPr>
        <w:tabs>
          <w:tab w:val="left" w:pos="2268"/>
        </w:tabs>
        <w:rPr>
          <w:rFonts w:ascii="Arial" w:hAnsi="Arial" w:cs="Arial"/>
        </w:rPr>
      </w:pPr>
      <w:r w:rsidRPr="00C2244B">
        <w:rPr>
          <w:rFonts w:ascii="Arial" w:hAnsi="Arial" w:cs="Arial"/>
        </w:rPr>
        <w:t>zastoupen</w:t>
      </w:r>
      <w:r>
        <w:rPr>
          <w:rFonts w:ascii="Arial" w:hAnsi="Arial" w:cs="Arial"/>
        </w:rPr>
        <w:t>á</w:t>
      </w:r>
      <w:r w:rsidRPr="00C2244B">
        <w:rPr>
          <w:rFonts w:ascii="Arial" w:hAnsi="Arial" w:cs="Arial"/>
        </w:rPr>
        <w:t xml:space="preserve">: </w:t>
      </w:r>
      <w:r>
        <w:rPr>
          <w:rFonts w:ascii="Arial" w:hAnsi="Arial" w:cs="Arial"/>
        </w:rPr>
        <w:tab/>
        <w:t>Mgr. Pavlínou Zapletalovou, ředitelkou</w:t>
      </w:r>
    </w:p>
    <w:p w14:paraId="5B0320E3" w14:textId="77777777" w:rsidR="0044423D" w:rsidRDefault="0044423D" w:rsidP="00E46ED4">
      <w:pPr>
        <w:rPr>
          <w:rFonts w:ascii="Arial" w:hAnsi="Arial" w:cs="Arial"/>
          <w:i/>
        </w:rPr>
      </w:pPr>
    </w:p>
    <w:p w14:paraId="77E2F93A" w14:textId="17C0D048"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9802C91" w14:textId="0F685927" w:rsidR="00E46ED4" w:rsidRDefault="00E46ED4" w:rsidP="00E46ED4">
      <w:pPr>
        <w:rPr>
          <w:rFonts w:ascii="Arial" w:hAnsi="Arial" w:cs="Arial"/>
        </w:rPr>
      </w:pPr>
    </w:p>
    <w:p w14:paraId="253A9251" w14:textId="77777777" w:rsidR="00E46ED4" w:rsidRPr="00C2244B" w:rsidRDefault="00E46ED4" w:rsidP="00E46ED4">
      <w:pPr>
        <w:rPr>
          <w:rFonts w:ascii="Arial" w:hAnsi="Arial" w:cs="Arial"/>
        </w:rPr>
      </w:pPr>
      <w:r w:rsidRPr="00C2244B">
        <w:rPr>
          <w:rFonts w:ascii="Arial" w:hAnsi="Arial" w:cs="Arial"/>
        </w:rPr>
        <w:t>a</w:t>
      </w:r>
    </w:p>
    <w:p w14:paraId="0A9765E5" w14:textId="77777777" w:rsidR="00E46ED4" w:rsidRPr="00C2244B" w:rsidRDefault="00E46ED4" w:rsidP="00E46ED4">
      <w:pPr>
        <w:rPr>
          <w:rFonts w:ascii="Arial" w:hAnsi="Arial" w:cs="Arial"/>
          <w:b/>
        </w:rPr>
      </w:pPr>
    </w:p>
    <w:p w14:paraId="6D2CB30B" w14:textId="77777777" w:rsidR="00E46ED4" w:rsidRPr="0044423D" w:rsidRDefault="00E87935" w:rsidP="00E46ED4">
      <w:pPr>
        <w:rPr>
          <w:rFonts w:ascii="Arial" w:hAnsi="Arial" w:cs="Arial"/>
          <w:b/>
          <w:i/>
          <w:color w:val="0000FF"/>
        </w:rPr>
      </w:pPr>
      <w:r w:rsidRPr="0044423D">
        <w:rPr>
          <w:rFonts w:ascii="Arial" w:hAnsi="Arial" w:cs="Arial"/>
          <w:b/>
          <w:i/>
          <w:highlight w:val="yellow"/>
        </w:rPr>
        <w:t>…………………………………………..</w:t>
      </w:r>
    </w:p>
    <w:p w14:paraId="66DD9751" w14:textId="35F230E7" w:rsidR="00E46ED4" w:rsidRPr="0044423D" w:rsidRDefault="00827161" w:rsidP="00E46ED4">
      <w:pPr>
        <w:rPr>
          <w:rFonts w:ascii="Arial" w:hAnsi="Arial" w:cs="Arial"/>
        </w:rPr>
      </w:pPr>
      <w:r w:rsidRPr="0044423D">
        <w:rPr>
          <w:rFonts w:ascii="Arial" w:hAnsi="Arial" w:cs="Arial"/>
        </w:rPr>
        <w:t>se sídlem:</w:t>
      </w:r>
      <w:r w:rsidR="00E46ED4" w:rsidRPr="0044423D">
        <w:rPr>
          <w:rFonts w:ascii="Arial" w:hAnsi="Arial" w:cs="Arial"/>
        </w:rPr>
        <w:t xml:space="preserve"> </w:t>
      </w:r>
      <w:r w:rsidR="0044423D">
        <w:rPr>
          <w:rFonts w:ascii="Arial" w:hAnsi="Arial" w:cs="Arial"/>
        </w:rPr>
        <w:tab/>
      </w:r>
      <w:r w:rsidR="0044423D">
        <w:rPr>
          <w:rFonts w:ascii="Arial" w:hAnsi="Arial" w:cs="Arial"/>
        </w:rPr>
        <w:tab/>
      </w:r>
      <w:r w:rsidR="0044423D" w:rsidRPr="0044423D">
        <w:rPr>
          <w:rFonts w:ascii="Arial" w:hAnsi="Arial" w:cs="Arial"/>
          <w:highlight w:val="yellow"/>
        </w:rPr>
        <w:t>………</w:t>
      </w:r>
      <w:proofErr w:type="gramStart"/>
      <w:r w:rsidR="0044423D" w:rsidRPr="0044423D">
        <w:rPr>
          <w:rFonts w:ascii="Arial" w:hAnsi="Arial" w:cs="Arial"/>
          <w:highlight w:val="yellow"/>
        </w:rPr>
        <w:t>…….</w:t>
      </w:r>
      <w:proofErr w:type="gramEnd"/>
      <w:r w:rsidR="0044423D" w:rsidRPr="0044423D">
        <w:rPr>
          <w:rFonts w:ascii="Arial" w:hAnsi="Arial" w:cs="Arial"/>
          <w:highlight w:val="yellow"/>
        </w:rPr>
        <w:t>.</w:t>
      </w:r>
    </w:p>
    <w:p w14:paraId="5E02F509" w14:textId="7E818562" w:rsidR="00E46ED4" w:rsidRPr="0044423D" w:rsidRDefault="00E46ED4" w:rsidP="00E46ED4">
      <w:pPr>
        <w:rPr>
          <w:rFonts w:ascii="Arial" w:hAnsi="Arial" w:cs="Arial"/>
        </w:rPr>
      </w:pPr>
      <w:proofErr w:type="gramStart"/>
      <w:r w:rsidRPr="0044423D">
        <w:rPr>
          <w:rFonts w:ascii="Arial" w:hAnsi="Arial" w:cs="Arial"/>
        </w:rPr>
        <w:t xml:space="preserve">IČO:   </w:t>
      </w:r>
      <w:proofErr w:type="gramEnd"/>
      <w:r w:rsidRPr="0044423D">
        <w:rPr>
          <w:rFonts w:ascii="Arial" w:hAnsi="Arial" w:cs="Arial"/>
        </w:rPr>
        <w:t xml:space="preserve">        </w:t>
      </w:r>
      <w:r w:rsidR="0044423D">
        <w:rPr>
          <w:rFonts w:ascii="Arial" w:hAnsi="Arial" w:cs="Arial"/>
        </w:rPr>
        <w:tab/>
      </w:r>
      <w:r w:rsidR="0044423D">
        <w:rPr>
          <w:rFonts w:ascii="Arial" w:hAnsi="Arial" w:cs="Arial"/>
        </w:rPr>
        <w:tab/>
      </w:r>
      <w:r w:rsidR="0044423D" w:rsidRPr="0044423D">
        <w:rPr>
          <w:rFonts w:ascii="Arial" w:hAnsi="Arial" w:cs="Arial"/>
          <w:highlight w:val="yellow"/>
        </w:rPr>
        <w:t>………</w:t>
      </w:r>
      <w:proofErr w:type="gramStart"/>
      <w:r w:rsidR="0044423D" w:rsidRPr="0044423D">
        <w:rPr>
          <w:rFonts w:ascii="Arial" w:hAnsi="Arial" w:cs="Arial"/>
          <w:highlight w:val="yellow"/>
        </w:rPr>
        <w:t>…….</w:t>
      </w:r>
      <w:proofErr w:type="gramEnd"/>
      <w:r w:rsidR="0044423D" w:rsidRPr="0044423D">
        <w:rPr>
          <w:rFonts w:ascii="Arial" w:hAnsi="Arial" w:cs="Arial"/>
          <w:highlight w:val="yellow"/>
        </w:rPr>
        <w:t>.</w:t>
      </w:r>
      <w:r w:rsidRPr="0044423D">
        <w:rPr>
          <w:rFonts w:ascii="Arial" w:hAnsi="Arial" w:cs="Arial"/>
        </w:rPr>
        <w:t xml:space="preserve">         </w:t>
      </w:r>
      <w:r w:rsidRPr="0044423D">
        <w:rPr>
          <w:rFonts w:ascii="Arial" w:hAnsi="Arial" w:cs="Arial"/>
        </w:rPr>
        <w:tab/>
      </w:r>
      <w:r w:rsidRPr="0044423D">
        <w:rPr>
          <w:rFonts w:ascii="Arial" w:hAnsi="Arial" w:cs="Arial"/>
        </w:rPr>
        <w:tab/>
      </w:r>
    </w:p>
    <w:p w14:paraId="327F48B7" w14:textId="7C0EB6E2" w:rsidR="00E46ED4" w:rsidRPr="0044423D" w:rsidRDefault="00E46ED4" w:rsidP="00E46ED4">
      <w:pPr>
        <w:rPr>
          <w:rFonts w:ascii="Arial" w:hAnsi="Arial" w:cs="Arial"/>
        </w:rPr>
      </w:pPr>
      <w:r w:rsidRPr="0044423D">
        <w:rPr>
          <w:rFonts w:ascii="Arial" w:hAnsi="Arial" w:cs="Arial"/>
        </w:rPr>
        <w:t xml:space="preserve">DIČ: </w:t>
      </w:r>
      <w:r w:rsidR="0044423D">
        <w:rPr>
          <w:rFonts w:ascii="Arial" w:hAnsi="Arial" w:cs="Arial"/>
        </w:rPr>
        <w:tab/>
      </w:r>
      <w:r w:rsidR="0044423D">
        <w:rPr>
          <w:rFonts w:ascii="Arial" w:hAnsi="Arial" w:cs="Arial"/>
        </w:rPr>
        <w:tab/>
      </w:r>
      <w:r w:rsidR="0044423D">
        <w:rPr>
          <w:rFonts w:ascii="Arial" w:hAnsi="Arial" w:cs="Arial"/>
        </w:rPr>
        <w:tab/>
      </w:r>
      <w:r w:rsidR="0044423D" w:rsidRPr="0044423D">
        <w:rPr>
          <w:rFonts w:ascii="Arial" w:hAnsi="Arial" w:cs="Arial"/>
          <w:highlight w:val="yellow"/>
        </w:rPr>
        <w:t>………</w:t>
      </w:r>
      <w:proofErr w:type="gramStart"/>
      <w:r w:rsidR="0044423D" w:rsidRPr="0044423D">
        <w:rPr>
          <w:rFonts w:ascii="Arial" w:hAnsi="Arial" w:cs="Arial"/>
          <w:highlight w:val="yellow"/>
        </w:rPr>
        <w:t>…….</w:t>
      </w:r>
      <w:proofErr w:type="gramEnd"/>
      <w:r w:rsidR="0044423D" w:rsidRPr="0044423D">
        <w:rPr>
          <w:rFonts w:ascii="Arial" w:hAnsi="Arial" w:cs="Arial"/>
          <w:highlight w:val="yellow"/>
        </w:rPr>
        <w:t>.</w:t>
      </w:r>
    </w:p>
    <w:p w14:paraId="58156447" w14:textId="432B7F8B" w:rsidR="00E46ED4" w:rsidRPr="0044423D" w:rsidRDefault="00E46ED4" w:rsidP="0044423D">
      <w:pPr>
        <w:ind w:left="2127" w:hanging="2126"/>
        <w:jc w:val="both"/>
        <w:rPr>
          <w:rFonts w:ascii="Arial" w:hAnsi="Arial" w:cs="Arial"/>
        </w:rPr>
      </w:pPr>
      <w:r w:rsidRPr="0044423D">
        <w:rPr>
          <w:rFonts w:ascii="Arial" w:hAnsi="Arial" w:cs="Arial"/>
        </w:rPr>
        <w:t>bankovní spojení:</w:t>
      </w:r>
      <w:r w:rsidR="0044423D">
        <w:rPr>
          <w:rFonts w:ascii="Arial" w:hAnsi="Arial" w:cs="Arial"/>
        </w:rPr>
        <w:tab/>
      </w:r>
      <w:r w:rsidR="0044423D" w:rsidRPr="0044423D">
        <w:rPr>
          <w:rFonts w:ascii="Arial" w:hAnsi="Arial" w:cs="Arial"/>
          <w:highlight w:val="yellow"/>
        </w:rPr>
        <w:t>………</w:t>
      </w:r>
      <w:proofErr w:type="gramStart"/>
      <w:r w:rsidR="0044423D" w:rsidRPr="0044423D">
        <w:rPr>
          <w:rFonts w:ascii="Arial" w:hAnsi="Arial" w:cs="Arial"/>
          <w:highlight w:val="yellow"/>
        </w:rPr>
        <w:t>…….</w:t>
      </w:r>
      <w:proofErr w:type="gramEnd"/>
      <w:r w:rsidR="0044423D" w:rsidRPr="0044423D">
        <w:rPr>
          <w:rFonts w:ascii="Arial" w:hAnsi="Arial" w:cs="Arial"/>
          <w:highlight w:val="yellow"/>
        </w:rPr>
        <w:t>.</w:t>
      </w:r>
    </w:p>
    <w:p w14:paraId="47B4E2CA" w14:textId="4454417F" w:rsidR="00E46ED4" w:rsidRPr="0044423D" w:rsidRDefault="00E46ED4" w:rsidP="0044423D">
      <w:pPr>
        <w:ind w:left="2127" w:hanging="2127"/>
        <w:jc w:val="both"/>
        <w:rPr>
          <w:rFonts w:ascii="Arial" w:hAnsi="Arial" w:cs="Arial"/>
        </w:rPr>
      </w:pPr>
      <w:r w:rsidRPr="0044423D">
        <w:rPr>
          <w:rFonts w:ascii="Arial" w:hAnsi="Arial" w:cs="Arial"/>
        </w:rPr>
        <w:t>číslo účtu:</w:t>
      </w:r>
      <w:r w:rsidR="0044423D">
        <w:rPr>
          <w:rFonts w:ascii="Arial" w:hAnsi="Arial" w:cs="Arial"/>
        </w:rPr>
        <w:tab/>
      </w:r>
      <w:r w:rsidR="0044423D" w:rsidRPr="0044423D">
        <w:rPr>
          <w:rFonts w:ascii="Arial" w:hAnsi="Arial" w:cs="Arial"/>
          <w:highlight w:val="yellow"/>
        </w:rPr>
        <w:t>………</w:t>
      </w:r>
      <w:proofErr w:type="gramStart"/>
      <w:r w:rsidR="0044423D" w:rsidRPr="0044423D">
        <w:rPr>
          <w:rFonts w:ascii="Arial" w:hAnsi="Arial" w:cs="Arial"/>
          <w:highlight w:val="yellow"/>
        </w:rPr>
        <w:t>…….</w:t>
      </w:r>
      <w:proofErr w:type="gramEnd"/>
      <w:r w:rsidR="0044423D" w:rsidRPr="0044423D">
        <w:rPr>
          <w:rFonts w:ascii="Arial" w:hAnsi="Arial" w:cs="Arial"/>
          <w:highlight w:val="yellow"/>
        </w:rPr>
        <w:t>.</w:t>
      </w:r>
    </w:p>
    <w:p w14:paraId="016D47E9" w14:textId="3165F412" w:rsidR="00E46ED4" w:rsidRPr="0044423D" w:rsidRDefault="00E46ED4" w:rsidP="00E46ED4">
      <w:pPr>
        <w:rPr>
          <w:rFonts w:ascii="Arial" w:hAnsi="Arial" w:cs="Arial"/>
        </w:rPr>
      </w:pPr>
      <w:r w:rsidRPr="0044423D">
        <w:rPr>
          <w:rFonts w:ascii="Arial" w:hAnsi="Arial" w:cs="Arial"/>
        </w:rPr>
        <w:t xml:space="preserve">zastoupený: </w:t>
      </w:r>
      <w:r w:rsidR="0044423D">
        <w:rPr>
          <w:rFonts w:ascii="Arial" w:hAnsi="Arial" w:cs="Arial"/>
        </w:rPr>
        <w:tab/>
      </w:r>
      <w:r w:rsidR="0044423D">
        <w:rPr>
          <w:rFonts w:ascii="Arial" w:hAnsi="Arial" w:cs="Arial"/>
        </w:rPr>
        <w:tab/>
      </w:r>
      <w:r w:rsidR="0044423D" w:rsidRPr="0044423D">
        <w:rPr>
          <w:rFonts w:ascii="Arial" w:hAnsi="Arial" w:cs="Arial"/>
          <w:highlight w:val="yellow"/>
        </w:rPr>
        <w:t>………</w:t>
      </w:r>
      <w:proofErr w:type="gramStart"/>
      <w:r w:rsidR="0044423D" w:rsidRPr="0044423D">
        <w:rPr>
          <w:rFonts w:ascii="Arial" w:hAnsi="Arial" w:cs="Arial"/>
          <w:highlight w:val="yellow"/>
        </w:rPr>
        <w:t>…….</w:t>
      </w:r>
      <w:proofErr w:type="gramEnd"/>
      <w:r w:rsidR="0044423D" w:rsidRPr="0044423D">
        <w:rPr>
          <w:rFonts w:ascii="Arial" w:hAnsi="Arial" w:cs="Arial"/>
          <w:highlight w:val="yellow"/>
        </w:rPr>
        <w:t>.</w:t>
      </w:r>
    </w:p>
    <w:p w14:paraId="0BFB0727" w14:textId="42351034" w:rsidR="00584A7E" w:rsidRPr="0044423D" w:rsidRDefault="00584A7E" w:rsidP="00E46ED4">
      <w:pPr>
        <w:rPr>
          <w:rFonts w:ascii="Arial" w:hAnsi="Arial" w:cs="Arial"/>
        </w:rPr>
      </w:pPr>
      <w:r w:rsidRPr="0044423D">
        <w:rPr>
          <w:rFonts w:ascii="Arial" w:hAnsi="Arial" w:cs="Arial"/>
        </w:rPr>
        <w:t>ID DS</w:t>
      </w:r>
      <w:r w:rsidR="0044423D" w:rsidRPr="0044423D">
        <w:rPr>
          <w:rFonts w:ascii="Arial" w:hAnsi="Arial" w:cs="Arial"/>
        </w:rPr>
        <w:t>:</w:t>
      </w:r>
      <w:r w:rsidR="0044423D">
        <w:rPr>
          <w:rFonts w:ascii="Arial" w:hAnsi="Arial" w:cs="Arial"/>
        </w:rPr>
        <w:tab/>
      </w:r>
      <w:r w:rsidR="0044423D">
        <w:rPr>
          <w:rFonts w:ascii="Arial" w:hAnsi="Arial" w:cs="Arial"/>
        </w:rPr>
        <w:tab/>
      </w:r>
      <w:r w:rsidR="0044423D">
        <w:rPr>
          <w:rFonts w:ascii="Arial" w:hAnsi="Arial" w:cs="Arial"/>
        </w:rPr>
        <w:tab/>
      </w:r>
      <w:r w:rsidR="0044423D" w:rsidRPr="0044423D">
        <w:rPr>
          <w:rFonts w:ascii="Arial" w:hAnsi="Arial" w:cs="Arial"/>
          <w:highlight w:val="yellow"/>
        </w:rPr>
        <w:t>………</w:t>
      </w:r>
      <w:proofErr w:type="gramStart"/>
      <w:r w:rsidR="0044423D" w:rsidRPr="0044423D">
        <w:rPr>
          <w:rFonts w:ascii="Arial" w:hAnsi="Arial" w:cs="Arial"/>
          <w:highlight w:val="yellow"/>
        </w:rPr>
        <w:t>…….</w:t>
      </w:r>
      <w:proofErr w:type="gramEnd"/>
      <w:r w:rsidR="0044423D" w:rsidRPr="0044423D">
        <w:rPr>
          <w:rFonts w:ascii="Arial" w:hAnsi="Arial" w:cs="Arial"/>
          <w:highlight w:val="yellow"/>
        </w:rPr>
        <w:t>.</w:t>
      </w:r>
    </w:p>
    <w:p w14:paraId="586C7808" w14:textId="057310A7" w:rsidR="00E46ED4" w:rsidRPr="00C2244B" w:rsidRDefault="00E46ED4" w:rsidP="00E46ED4">
      <w:pPr>
        <w:jc w:val="both"/>
        <w:rPr>
          <w:rFonts w:ascii="Arial" w:hAnsi="Arial" w:cs="Arial"/>
        </w:rPr>
      </w:pPr>
      <w:r w:rsidRPr="0044423D">
        <w:rPr>
          <w:rFonts w:ascii="Arial" w:hAnsi="Arial" w:cs="Arial"/>
        </w:rPr>
        <w:t xml:space="preserve">zapsaný v obchodním rejstříku vedeném Krajským soudem v </w:t>
      </w:r>
      <w:r w:rsidRPr="0044423D">
        <w:rPr>
          <w:rFonts w:ascii="Arial" w:hAnsi="Arial" w:cs="Arial"/>
          <w:highlight w:val="yellow"/>
        </w:rPr>
        <w:t>………</w:t>
      </w:r>
      <w:proofErr w:type="gramStart"/>
      <w:r w:rsidRPr="0044423D">
        <w:rPr>
          <w:rFonts w:ascii="Arial" w:hAnsi="Arial" w:cs="Arial"/>
          <w:highlight w:val="yellow"/>
        </w:rPr>
        <w:t>…….</w:t>
      </w:r>
      <w:proofErr w:type="gramEnd"/>
      <w:r w:rsidRPr="0044423D">
        <w:rPr>
          <w:rFonts w:ascii="Arial" w:hAnsi="Arial" w:cs="Arial"/>
          <w:highlight w:val="yellow"/>
        </w:rPr>
        <w:t>.</w:t>
      </w:r>
      <w:r w:rsidRPr="0044423D">
        <w:rPr>
          <w:rFonts w:ascii="Arial" w:hAnsi="Arial" w:cs="Arial"/>
        </w:rPr>
        <w:t xml:space="preserve"> oddíl </w:t>
      </w:r>
      <w:r w:rsidRPr="0044423D">
        <w:rPr>
          <w:rFonts w:ascii="Arial" w:hAnsi="Arial" w:cs="Arial"/>
          <w:highlight w:val="yellow"/>
        </w:rPr>
        <w:t>………</w:t>
      </w:r>
      <w:proofErr w:type="gramStart"/>
      <w:r w:rsidRPr="0044423D">
        <w:rPr>
          <w:rFonts w:ascii="Arial" w:hAnsi="Arial" w:cs="Arial"/>
          <w:highlight w:val="yellow"/>
        </w:rPr>
        <w:t>…….</w:t>
      </w:r>
      <w:proofErr w:type="gramEnd"/>
      <w:r w:rsidRPr="0044423D">
        <w:rPr>
          <w:rFonts w:ascii="Arial" w:hAnsi="Arial" w:cs="Arial"/>
          <w:highlight w:val="yellow"/>
        </w:rPr>
        <w:t>.</w:t>
      </w:r>
      <w:r w:rsidRPr="0044423D">
        <w:rPr>
          <w:rFonts w:ascii="Arial" w:hAnsi="Arial" w:cs="Arial"/>
        </w:rPr>
        <w:t xml:space="preserve"> vložka </w:t>
      </w:r>
      <w:r w:rsidRPr="0044423D">
        <w:rPr>
          <w:rFonts w:ascii="Arial" w:hAnsi="Arial" w:cs="Arial"/>
          <w:highlight w:val="yellow"/>
        </w:rPr>
        <w:t>………</w:t>
      </w:r>
      <w:proofErr w:type="gramStart"/>
      <w:r w:rsidRPr="0044423D">
        <w:rPr>
          <w:rFonts w:ascii="Arial" w:hAnsi="Arial" w:cs="Arial"/>
          <w:highlight w:val="yellow"/>
        </w:rPr>
        <w:t>…….</w:t>
      </w:r>
      <w:proofErr w:type="gramEnd"/>
      <w:r w:rsidRPr="0044423D">
        <w:rPr>
          <w:rFonts w:ascii="Arial" w:hAnsi="Arial" w:cs="Arial"/>
        </w:rPr>
        <w:t>.</w:t>
      </w:r>
    </w:p>
    <w:p w14:paraId="16D928F9" w14:textId="77777777" w:rsidR="0044423D" w:rsidRDefault="0044423D" w:rsidP="00E46ED4">
      <w:pPr>
        <w:pStyle w:val="BodyText21"/>
        <w:widowControl/>
        <w:rPr>
          <w:rFonts w:ascii="Arial" w:hAnsi="Arial" w:cs="Arial"/>
          <w:i/>
          <w:sz w:val="20"/>
        </w:rPr>
      </w:pPr>
    </w:p>
    <w:p w14:paraId="0E6C54EC" w14:textId="2211904A"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6D02A5C4" w14:textId="77777777" w:rsidR="00E87935" w:rsidRPr="00C2244B" w:rsidRDefault="00E87935" w:rsidP="00E46ED4">
      <w:pPr>
        <w:pStyle w:val="BodyText21"/>
        <w:widowControl/>
        <w:rPr>
          <w:rFonts w:ascii="Arial" w:hAnsi="Arial" w:cs="Arial"/>
          <w:i/>
          <w:sz w:val="20"/>
        </w:rPr>
      </w:pPr>
    </w:p>
    <w:p w14:paraId="199E4DB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917FC2E" w14:textId="77777777" w:rsidR="00E46ED4" w:rsidRPr="00C2244B" w:rsidRDefault="00E46ED4" w:rsidP="00E46ED4">
      <w:pPr>
        <w:jc w:val="both"/>
        <w:rPr>
          <w:rFonts w:ascii="Arial" w:hAnsi="Arial" w:cs="Arial"/>
          <w:sz w:val="22"/>
        </w:rPr>
      </w:pPr>
    </w:p>
    <w:p w14:paraId="58327256" w14:textId="77777777" w:rsidR="00E46ED4" w:rsidRPr="00C2244B" w:rsidRDefault="00E46ED4" w:rsidP="00E46ED4">
      <w:pPr>
        <w:jc w:val="both"/>
        <w:rPr>
          <w:rFonts w:ascii="Arial" w:hAnsi="Arial" w:cs="Arial"/>
          <w:sz w:val="22"/>
        </w:rPr>
      </w:pPr>
    </w:p>
    <w:p w14:paraId="22593039"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29BD286"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8FD59CA" w14:textId="77777777" w:rsidR="00AB0867" w:rsidRPr="00F63B0B" w:rsidRDefault="00AB0867" w:rsidP="00AB0867">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je držitelem potřebného živnostenského oprávnění a má řádné vybavení, zkušenosti a schopnosti, aby řádně a včas provedl dílo dle této smlouvy; a</w:t>
      </w:r>
    </w:p>
    <w:p w14:paraId="3EE83406" w14:textId="31BDFEBA" w:rsidR="00E87935" w:rsidRPr="00AB0867" w:rsidRDefault="00AB0867" w:rsidP="00B93FB6">
      <w:pPr>
        <w:pStyle w:val="Odstavecseseznamem"/>
        <w:numPr>
          <w:ilvl w:val="0"/>
          <w:numId w:val="1"/>
        </w:numPr>
        <w:spacing w:after="120" w:line="276" w:lineRule="auto"/>
        <w:contextualSpacing w:val="0"/>
        <w:jc w:val="both"/>
        <w:rPr>
          <w:rFonts w:ascii="Arial" w:hAnsi="Arial" w:cs="Arial"/>
        </w:rPr>
      </w:pPr>
      <w:r w:rsidRPr="00AB0867">
        <w:rPr>
          <w:rFonts w:ascii="Arial" w:hAnsi="Arial" w:cs="Arial"/>
        </w:rPr>
        <w:t>Zhotovitel je vybraným dodavatelem veřejné zakázky</w:t>
      </w:r>
      <w:r w:rsidR="00534FBE" w:rsidRPr="00534FBE">
        <w:rPr>
          <w:b/>
          <w:sz w:val="28"/>
          <w:szCs w:val="28"/>
        </w:rPr>
        <w:t xml:space="preserve"> </w:t>
      </w:r>
      <w:r w:rsidR="008A3E40" w:rsidRPr="008A3E40">
        <w:rPr>
          <w:rFonts w:ascii="Arial" w:hAnsi="Arial" w:cs="Arial"/>
          <w:bCs/>
          <w:i/>
        </w:rPr>
        <w:t>Odborné učebny ZŠ Ostrov, Krušnohorská 304 - Úpravy v odborných učebnách a zázemí pro pedagogy</w:t>
      </w:r>
      <w:r w:rsidRPr="00E87E32">
        <w:rPr>
          <w:rFonts w:ascii="Arial" w:hAnsi="Arial" w:cs="Arial"/>
          <w:i/>
        </w:rPr>
        <w:t>,</w:t>
      </w:r>
      <w:r w:rsidRPr="00AB0867">
        <w:rPr>
          <w:rFonts w:ascii="Arial" w:hAnsi="Arial" w:cs="Arial"/>
        </w:rPr>
        <w:t xml:space="preserve"> vyhlášené dne </w:t>
      </w:r>
      <w:r w:rsidRPr="008A3E40">
        <w:rPr>
          <w:rFonts w:ascii="Arial" w:hAnsi="Arial" w:cs="Arial"/>
          <w:highlight w:val="green"/>
        </w:rPr>
        <w:t>……</w:t>
      </w:r>
      <w:proofErr w:type="gramStart"/>
      <w:r w:rsidRPr="008A3E40">
        <w:rPr>
          <w:rFonts w:ascii="Arial" w:hAnsi="Arial" w:cs="Arial"/>
          <w:highlight w:val="green"/>
        </w:rPr>
        <w:t>…….</w:t>
      </w:r>
      <w:proofErr w:type="gramEnd"/>
      <w:r w:rsidRPr="008A3E40">
        <w:rPr>
          <w:rFonts w:ascii="Arial" w:hAnsi="Arial" w:cs="Arial"/>
          <w:highlight w:val="green"/>
        </w:rPr>
        <w:t>.</w:t>
      </w:r>
      <w:r w:rsidRPr="00AB0867">
        <w:rPr>
          <w:rFonts w:ascii="Arial" w:hAnsi="Arial" w:cs="Arial"/>
        </w:rPr>
        <w:t xml:space="preserve"> Karlovarským krajem jako centrálním zadavatelem pro objednatele</w:t>
      </w:r>
      <w:r w:rsidR="00E41AAD" w:rsidRPr="00AB0867">
        <w:rPr>
          <w:rFonts w:ascii="Arial" w:hAnsi="Arial" w:cs="Arial"/>
        </w:rPr>
        <w:t xml:space="preserve">, a to </w:t>
      </w:r>
      <w:r>
        <w:rPr>
          <w:rFonts w:ascii="Arial" w:hAnsi="Arial" w:cs="Arial"/>
        </w:rPr>
        <w:t xml:space="preserve">jako </w:t>
      </w:r>
      <w:r w:rsidR="00E41AAD" w:rsidRPr="00AB0867">
        <w:rPr>
          <w:rFonts w:ascii="Arial" w:hAnsi="Arial" w:cs="Arial"/>
        </w:rPr>
        <w:t>veřejn</w:t>
      </w:r>
      <w:r>
        <w:rPr>
          <w:rFonts w:ascii="Arial" w:hAnsi="Arial" w:cs="Arial"/>
        </w:rPr>
        <w:t>ou</w:t>
      </w:r>
      <w:r w:rsidR="00E41AAD" w:rsidRPr="00AB0867">
        <w:rPr>
          <w:rFonts w:ascii="Arial" w:hAnsi="Arial" w:cs="Arial"/>
        </w:rPr>
        <w:t xml:space="preserve"> zakázk</w:t>
      </w:r>
      <w:r>
        <w:rPr>
          <w:rFonts w:ascii="Arial" w:hAnsi="Arial" w:cs="Arial"/>
        </w:rPr>
        <w:t>u</w:t>
      </w:r>
      <w:r w:rsidR="00E41AAD" w:rsidRPr="00AB0867">
        <w:rPr>
          <w:rFonts w:ascii="Arial" w:hAnsi="Arial" w:cs="Arial"/>
        </w:rPr>
        <w:t xml:space="preserve"> malého rozsahu vyhlášen</w:t>
      </w:r>
      <w:r>
        <w:rPr>
          <w:rFonts w:ascii="Arial" w:hAnsi="Arial" w:cs="Arial"/>
        </w:rPr>
        <w:t>ou</w:t>
      </w:r>
      <w:r w:rsidR="00E41AAD" w:rsidRPr="00AB0867">
        <w:rPr>
          <w:rFonts w:ascii="Arial" w:hAnsi="Arial" w:cs="Arial"/>
        </w:rPr>
        <w:t xml:space="preserve"> v</w:t>
      </w:r>
      <w:r w:rsidRPr="00AB0867">
        <w:rPr>
          <w:rFonts w:ascii="Arial" w:hAnsi="Arial" w:cs="Arial"/>
        </w:rPr>
        <w:t> </w:t>
      </w:r>
      <w:r w:rsidR="00E41AAD" w:rsidRPr="00AB0867">
        <w:rPr>
          <w:rFonts w:ascii="Arial" w:hAnsi="Arial" w:cs="Arial"/>
        </w:rPr>
        <w:t>otevřené</w:t>
      </w:r>
      <w:r w:rsidRPr="00AB0867">
        <w:rPr>
          <w:rFonts w:ascii="Arial" w:hAnsi="Arial" w:cs="Arial"/>
        </w:rPr>
        <w:t xml:space="preserve">m postupu s výzvou </w:t>
      </w:r>
      <w:r w:rsidR="00D56630" w:rsidRPr="00AB0867">
        <w:rPr>
          <w:rFonts w:ascii="Arial" w:hAnsi="Arial" w:cs="Arial"/>
        </w:rPr>
        <w:t>(dále jen „veřejná zakázka“)</w:t>
      </w:r>
      <w:r w:rsidR="00B93FB6" w:rsidRPr="00AB0867">
        <w:rPr>
          <w:rFonts w:ascii="Arial" w:hAnsi="Arial" w:cs="Arial"/>
        </w:rPr>
        <w:t xml:space="preserve">; </w:t>
      </w:r>
      <w:r w:rsidR="0062079A">
        <w:rPr>
          <w:rFonts w:ascii="Arial" w:hAnsi="Arial" w:cs="Arial"/>
        </w:rPr>
        <w:t>a</w:t>
      </w:r>
    </w:p>
    <w:p w14:paraId="6D209FBF" w14:textId="0FA96993"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89A721C" w14:textId="2CC36FC3"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60A36228" w14:textId="77777777" w:rsidR="00F55FBD" w:rsidRDefault="00F55FBD" w:rsidP="003C412E">
      <w:pPr>
        <w:spacing w:after="120" w:line="276" w:lineRule="auto"/>
        <w:jc w:val="both"/>
        <w:rPr>
          <w:rFonts w:ascii="Arial" w:hAnsi="Arial" w:cs="Arial"/>
        </w:rPr>
      </w:pPr>
    </w:p>
    <w:p w14:paraId="498EAFA3" w14:textId="54710811"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lastRenderedPageBreak/>
        <w:t>S M L O U V Y</w:t>
      </w:r>
      <w:r w:rsidR="00FE0627">
        <w:rPr>
          <w:rFonts w:ascii="Arial" w:hAnsi="Arial" w:cs="Arial"/>
          <w:sz w:val="24"/>
          <w:szCs w:val="24"/>
        </w:rPr>
        <w:t xml:space="preserve"> </w:t>
      </w:r>
      <w:r w:rsidRPr="00C2244B">
        <w:rPr>
          <w:rFonts w:ascii="Arial" w:hAnsi="Arial" w:cs="Arial"/>
          <w:sz w:val="24"/>
          <w:szCs w:val="24"/>
        </w:rPr>
        <w:t>O</w:t>
      </w:r>
      <w:r w:rsidR="00C2244B" w:rsidRPr="00C2244B">
        <w:rPr>
          <w:rFonts w:ascii="Arial" w:hAnsi="Arial" w:cs="Arial"/>
          <w:sz w:val="24"/>
          <w:szCs w:val="24"/>
        </w:rPr>
        <w:t xml:space="preserve"> </w:t>
      </w:r>
      <w:r w:rsidRPr="00C2244B">
        <w:rPr>
          <w:rFonts w:ascii="Arial" w:hAnsi="Arial" w:cs="Arial"/>
          <w:sz w:val="24"/>
          <w:szCs w:val="24"/>
        </w:rPr>
        <w:t>D Í L O</w:t>
      </w:r>
    </w:p>
    <w:p w14:paraId="01F4E42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E22B4D" w14:textId="77777777" w:rsidR="00E46ED4" w:rsidRDefault="00C2244B" w:rsidP="009A2836">
      <w:pPr>
        <w:pStyle w:val="BodyText21"/>
        <w:widowControl/>
        <w:spacing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1A3EF1C" w14:textId="775C93FB" w:rsidR="006777BF" w:rsidRDefault="004F6DB1" w:rsidP="009A2836">
      <w:pPr>
        <w:pStyle w:val="BodyText21"/>
        <w:widowControl/>
        <w:spacing w:line="276" w:lineRule="auto"/>
        <w:jc w:val="center"/>
        <w:rPr>
          <w:rFonts w:ascii="Arial" w:hAnsi="Arial" w:cs="Arial"/>
          <w:sz w:val="20"/>
        </w:rPr>
      </w:pPr>
      <w:r>
        <w:rPr>
          <w:rFonts w:ascii="Arial" w:hAnsi="Arial" w:cs="Arial"/>
          <w:sz w:val="20"/>
        </w:rPr>
        <w:t>(dále jen „občanský zákoník“)</w:t>
      </w:r>
    </w:p>
    <w:p w14:paraId="35A5F913" w14:textId="77777777" w:rsidR="00584A7E" w:rsidRDefault="00584A7E" w:rsidP="009A2836">
      <w:pPr>
        <w:pStyle w:val="BodyText21"/>
        <w:widowControl/>
        <w:spacing w:line="276" w:lineRule="auto"/>
        <w:jc w:val="center"/>
        <w:rPr>
          <w:rFonts w:ascii="Arial" w:hAnsi="Arial" w:cs="Arial"/>
          <w:sz w:val="20"/>
        </w:rPr>
      </w:pPr>
    </w:p>
    <w:p w14:paraId="4918D040" w14:textId="72E23EC0" w:rsidR="00C2244B" w:rsidRPr="003C412E" w:rsidRDefault="003C412E" w:rsidP="00861215">
      <w:pPr>
        <w:pStyle w:val="BodyText21"/>
        <w:widowControl/>
        <w:numPr>
          <w:ilvl w:val="0"/>
          <w:numId w:val="41"/>
        </w:numPr>
        <w:spacing w:after="120" w:line="276" w:lineRule="auto"/>
        <w:ind w:left="4111" w:hanging="283"/>
        <w:rPr>
          <w:rFonts w:ascii="Arial" w:hAnsi="Arial" w:cs="Arial"/>
          <w:b/>
          <w:sz w:val="20"/>
        </w:rPr>
      </w:pPr>
      <w:r w:rsidRPr="003C412E">
        <w:rPr>
          <w:rFonts w:ascii="Arial" w:hAnsi="Arial" w:cs="Arial"/>
          <w:b/>
          <w:sz w:val="20"/>
        </w:rPr>
        <w:t>Předmět smlouvy</w:t>
      </w:r>
    </w:p>
    <w:p w14:paraId="57FA013D" w14:textId="13F7B539"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2D0E60C5" w14:textId="478360E7" w:rsid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6DE37078" w14:textId="705CB088" w:rsidR="003E2667" w:rsidRPr="00AA6B97" w:rsidRDefault="003E2667" w:rsidP="00AA6B97">
      <w:pPr>
        <w:pStyle w:val="slovn2rove"/>
        <w:numPr>
          <w:ilvl w:val="1"/>
          <w:numId w:val="39"/>
        </w:numPr>
        <w:ind w:left="426" w:hanging="426"/>
        <w:rPr>
          <w:rFonts w:eastAsia="Times New Roman" w:cs="Arial"/>
          <w:sz w:val="20"/>
          <w:szCs w:val="20"/>
        </w:rPr>
      </w:pPr>
      <w:r w:rsidRPr="00AA6B97">
        <w:rPr>
          <w:rFonts w:eastAsia="Times New Roman" w:cs="Arial"/>
          <w:sz w:val="20"/>
          <w:szCs w:val="20"/>
        </w:rPr>
        <w:t>Dílo bude spolufinancováno z dotačního programu Odborné učebny ZŠ Ostrov, Krušnohorská 304 z Integrovaného regionálního operačního programu 2021-2027, registrační číslo: CZ.06.04.01/00/23_095/0005878.</w:t>
      </w:r>
    </w:p>
    <w:p w14:paraId="16294793" w14:textId="62032CAA" w:rsidR="003E2667" w:rsidRPr="003E2667" w:rsidRDefault="003E2667" w:rsidP="003E2667">
      <w:pPr>
        <w:pStyle w:val="slovn2rove"/>
        <w:numPr>
          <w:ilvl w:val="0"/>
          <w:numId w:val="0"/>
        </w:numPr>
        <w:tabs>
          <w:tab w:val="clear" w:pos="567"/>
          <w:tab w:val="left" w:pos="0"/>
        </w:tabs>
        <w:ind w:left="426"/>
        <w:rPr>
          <w:rFonts w:cs="Arial"/>
          <w:sz w:val="20"/>
          <w:szCs w:val="20"/>
        </w:rPr>
      </w:pPr>
      <w:r w:rsidRPr="0060460E">
        <w:rPr>
          <w:rFonts w:cs="Arial"/>
          <w:sz w:val="20"/>
          <w:szCs w:val="20"/>
        </w:rPr>
        <w:t xml:space="preserve">Nedílnou součástí předmětu plnění je i proto příprava veškeré dokumentace potřebné pro prokázání splnění podmínek </w:t>
      </w:r>
      <w:r w:rsidRPr="00BC2461">
        <w:rPr>
          <w:rFonts w:cs="Arial"/>
          <w:sz w:val="20"/>
          <w:szCs w:val="20"/>
        </w:rPr>
        <w:t>z Integrovaného regionálního operačního programu 2021-2027</w:t>
      </w:r>
      <w:r w:rsidRPr="0060460E">
        <w:rPr>
          <w:rFonts w:cs="Arial"/>
          <w:sz w:val="20"/>
          <w:szCs w:val="20"/>
        </w:rPr>
        <w:t xml:space="preserve"> </w:t>
      </w:r>
      <w:r>
        <w:rPr>
          <w:rFonts w:cs="Arial"/>
          <w:sz w:val="20"/>
          <w:szCs w:val="20"/>
        </w:rPr>
        <w:br/>
      </w:r>
      <w:r w:rsidRPr="0060460E">
        <w:rPr>
          <w:rFonts w:cs="Arial"/>
          <w:sz w:val="20"/>
          <w:szCs w:val="20"/>
        </w:rPr>
        <w:t>v aktuální verzi k okamžiku dokončení díla</w:t>
      </w:r>
      <w:r w:rsidR="001676BF">
        <w:rPr>
          <w:rFonts w:cs="Arial"/>
          <w:sz w:val="20"/>
          <w:szCs w:val="20"/>
        </w:rPr>
        <w:t xml:space="preserve">, dokumentace operačního programu dostupná z URL odkazu: </w:t>
      </w:r>
      <w:r w:rsidR="001676BF" w:rsidRPr="001676BF">
        <w:rPr>
          <w:rFonts w:cs="Arial"/>
          <w:sz w:val="20"/>
          <w:szCs w:val="20"/>
        </w:rPr>
        <w:t>https://irop.gov.cz/cs/irop-2021-2027/dokumenty</w:t>
      </w:r>
      <w:r w:rsidR="001676BF">
        <w:rPr>
          <w:rFonts w:cs="Arial"/>
          <w:sz w:val="20"/>
          <w:szCs w:val="20"/>
        </w:rPr>
        <w:t>.</w:t>
      </w:r>
    </w:p>
    <w:p w14:paraId="1BA336B7" w14:textId="77777777" w:rsidR="003C412E" w:rsidRDefault="003C412E" w:rsidP="003C412E">
      <w:pPr>
        <w:pStyle w:val="BodyText21"/>
        <w:widowControl/>
        <w:spacing w:after="120" w:line="276" w:lineRule="auto"/>
        <w:rPr>
          <w:rFonts w:ascii="Arial" w:hAnsi="Arial" w:cs="Arial"/>
          <w:sz w:val="20"/>
        </w:rPr>
      </w:pPr>
    </w:p>
    <w:p w14:paraId="5F76D974" w14:textId="77777777" w:rsidR="003C412E" w:rsidRPr="00DF0AAB" w:rsidRDefault="003C412E" w:rsidP="00AA6B97">
      <w:pPr>
        <w:pStyle w:val="BodyText21"/>
        <w:widowControl/>
        <w:numPr>
          <w:ilvl w:val="0"/>
          <w:numId w:val="39"/>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6D812236" w14:textId="7CA78E34"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sidR="00F024B5">
        <w:rPr>
          <w:rFonts w:ascii="Arial" w:hAnsi="Arial" w:cs="Arial"/>
          <w:sz w:val="20"/>
        </w:rPr>
        <w:t xml:space="preserve"> realizaci projektu </w:t>
      </w:r>
      <w:r w:rsidR="00F024B5" w:rsidRPr="00F024B5">
        <w:rPr>
          <w:rFonts w:ascii="Arial" w:hAnsi="Arial" w:cs="Arial"/>
          <w:sz w:val="20"/>
        </w:rPr>
        <w:t>Odborné učebny ZŠ Ostrov, Krušnohorská 304</w:t>
      </w:r>
      <w:r w:rsidRPr="00534FBE">
        <w:rPr>
          <w:rFonts w:ascii="Arial" w:hAnsi="Arial" w:cs="Arial"/>
          <w:sz w:val="20"/>
        </w:rPr>
        <w:t>,</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534FBE" w:rsidRPr="00534FBE">
        <w:rPr>
          <w:snapToGrid/>
          <w:szCs w:val="22"/>
        </w:rPr>
        <w:t xml:space="preserve"> </w:t>
      </w:r>
      <w:r w:rsidR="00F55FBD" w:rsidRPr="00F55FBD">
        <w:rPr>
          <w:rFonts w:ascii="Arial" w:hAnsi="Arial" w:cs="Arial"/>
          <w:sz w:val="20"/>
        </w:rPr>
        <w:t>v prosinci roku 2024, společností ITveSkole.cz, o.p.s., Velflíkova 1428/4, Dejvice, 16000 Praha 6, IČO: 01942867, hlavní projektant: Ing. Vítězslav Jurák</w:t>
      </w:r>
      <w:r w:rsidR="00EB263E">
        <w:rPr>
          <w:rFonts w:ascii="Arial" w:hAnsi="Arial" w:cs="Arial"/>
          <w:sz w:val="20"/>
        </w:rPr>
        <w:t xml:space="preserve"> </w:t>
      </w:r>
      <w:r w:rsidR="00F42A03">
        <w:rPr>
          <w:rFonts w:ascii="Arial" w:hAnsi="Arial" w:cs="Arial"/>
          <w:sz w:val="20"/>
        </w:rPr>
        <w:t>(dále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w:t>
      </w:r>
      <w:r w:rsidR="0062079A">
        <w:rPr>
          <w:rFonts w:ascii="Arial" w:hAnsi="Arial" w:cs="Arial"/>
          <w:sz w:val="20"/>
        </w:rPr>
        <w:t xml:space="preserve">oceněného </w:t>
      </w:r>
      <w:r w:rsidR="005A7070" w:rsidRPr="005A7070">
        <w:rPr>
          <w:rFonts w:ascii="Arial" w:hAnsi="Arial" w:cs="Arial"/>
          <w:sz w:val="20"/>
        </w:rPr>
        <w:t>výkaz</w:t>
      </w:r>
      <w:r w:rsidR="008114D5">
        <w:rPr>
          <w:rFonts w:ascii="Arial" w:hAnsi="Arial" w:cs="Arial"/>
          <w:sz w:val="20"/>
        </w:rPr>
        <w:t>u</w:t>
      </w:r>
      <w:r w:rsidR="005A7070" w:rsidRPr="005A7070">
        <w:rPr>
          <w:rFonts w:ascii="Arial" w:hAnsi="Arial" w:cs="Arial"/>
          <w:sz w:val="20"/>
        </w:rPr>
        <w:t xml:space="preserve"> výměr</w:t>
      </w:r>
      <w:r w:rsidR="00965CE4">
        <w:rPr>
          <w:rFonts w:ascii="Arial" w:hAnsi="Arial" w:cs="Arial"/>
          <w:sz w:val="20"/>
        </w:rPr>
        <w:t xml:space="preserve"> </w:t>
      </w:r>
      <w:r w:rsidRPr="00DF0AAB">
        <w:rPr>
          <w:rFonts w:ascii="Arial" w:hAnsi="Arial" w:cs="Arial"/>
          <w:sz w:val="20"/>
        </w:rPr>
        <w:t xml:space="preserve">ze dne </w:t>
      </w:r>
      <w:r w:rsidRPr="008114D5">
        <w:rPr>
          <w:rFonts w:ascii="Arial" w:hAnsi="Arial" w:cs="Arial"/>
          <w:sz w:val="20"/>
          <w:highlight w:val="green"/>
        </w:rPr>
        <w:t>……………</w:t>
      </w:r>
      <w:r w:rsidRPr="008114D5">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0E0A611D"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3F3C53CD" w14:textId="5D918BA3"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w:t>
      </w:r>
      <w:r w:rsidR="00DF73D8" w:rsidRPr="00DF73D8">
        <w:rPr>
          <w:rFonts w:ascii="Arial" w:hAnsi="Arial" w:cs="Arial"/>
          <w:bCs/>
          <w:i/>
          <w:sz w:val="20"/>
        </w:rPr>
        <w:t>Odborné učebny ZŠ Ostrov, Krušnohorská 304 - Úpravy v odborných učebnách a zázemí pro pedagogy</w:t>
      </w:r>
      <w:r w:rsidR="005A7070" w:rsidRPr="00E87E32">
        <w:rPr>
          <w:rFonts w:ascii="Arial" w:hAnsi="Arial" w:cs="Arial"/>
          <w:sz w:val="20"/>
        </w:rPr>
        <w:t xml:space="preserve"> </w:t>
      </w:r>
      <w:r w:rsidRPr="00DF0AAB">
        <w:rPr>
          <w:rFonts w:ascii="Arial" w:hAnsi="Arial" w:cs="Arial"/>
          <w:sz w:val="20"/>
        </w:rPr>
        <w:t xml:space="preserve">ze dne </w:t>
      </w:r>
      <w:r w:rsidR="00FA6F4C" w:rsidRPr="008114D5">
        <w:rPr>
          <w:rFonts w:ascii="Arial" w:hAnsi="Arial" w:cs="Arial"/>
          <w:sz w:val="20"/>
          <w:highlight w:val="green"/>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0867B724"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8114D5">
        <w:rPr>
          <w:rFonts w:ascii="Arial" w:hAnsi="Arial" w:cs="Arial"/>
          <w:sz w:val="20"/>
          <w:highlight w:val="green"/>
        </w:rPr>
        <w:t>………………</w:t>
      </w:r>
      <w:r w:rsidRPr="008114D5">
        <w:rPr>
          <w:rFonts w:ascii="Arial" w:hAnsi="Arial" w:cs="Arial"/>
          <w:sz w:val="20"/>
        </w:rPr>
        <w:t>.</w:t>
      </w:r>
    </w:p>
    <w:p w14:paraId="0DE9A77D"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7CB1DDB" w14:textId="60DC3395"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26454449"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6243AFC7" w14:textId="0975FCC6" w:rsidR="00462F16" w:rsidRDefault="00963269" w:rsidP="005A7070">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A136A0">
        <w:rPr>
          <w:rFonts w:ascii="Arial" w:hAnsi="Arial" w:cs="Arial"/>
        </w:rPr>
        <w:t xml:space="preserve"> </w:t>
      </w:r>
      <w:r w:rsidRPr="00963269">
        <w:rPr>
          <w:rFonts w:ascii="Arial" w:hAnsi="Arial" w:cs="Arial"/>
        </w:rPr>
        <w:t>úklid</w:t>
      </w:r>
      <w:r w:rsidR="007223A6">
        <w:rPr>
          <w:rFonts w:ascii="Arial" w:hAnsi="Arial" w:cs="Arial"/>
        </w:rPr>
        <w:t xml:space="preserve"> </w:t>
      </w:r>
      <w:r w:rsidRPr="00963269">
        <w:rPr>
          <w:rFonts w:ascii="Arial" w:hAnsi="Arial" w:cs="Arial"/>
        </w:rPr>
        <w:t>prostor dotčených při provádění díla a současně s dokončením díla;</w:t>
      </w:r>
      <w:r w:rsidR="005A7070">
        <w:rPr>
          <w:rFonts w:ascii="Arial" w:hAnsi="Arial" w:cs="Arial"/>
        </w:rPr>
        <w:t xml:space="preserve"> </w:t>
      </w:r>
    </w:p>
    <w:p w14:paraId="03DB7A34"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15526F4" w14:textId="508EC359"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lastRenderedPageBreak/>
        <w:t>zajištění všech činností souvisejících s komplexním vyzkoušením stavby a jejím předáním objednateli</w:t>
      </w:r>
      <w:r w:rsidR="007223A6">
        <w:rPr>
          <w:rFonts w:ascii="Arial" w:hAnsi="Arial" w:cs="Arial"/>
        </w:rPr>
        <w:t>.</w:t>
      </w:r>
    </w:p>
    <w:p w14:paraId="222B15B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69ECCF44"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3CD84FFA" w14:textId="77777777" w:rsidR="00F42A03" w:rsidRPr="0051438E" w:rsidRDefault="00F42A03" w:rsidP="006F469D">
      <w:pPr>
        <w:numPr>
          <w:ilvl w:val="0"/>
          <w:numId w:val="28"/>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180EF5A" w14:textId="7797CF14" w:rsidR="00F42A03" w:rsidRPr="00892BFD" w:rsidRDefault="00584A7E" w:rsidP="006F469D">
      <w:pPr>
        <w:numPr>
          <w:ilvl w:val="0"/>
          <w:numId w:val="28"/>
        </w:numPr>
        <w:spacing w:after="120"/>
        <w:ind w:left="993" w:hanging="567"/>
        <w:jc w:val="both"/>
        <w:rPr>
          <w:rFonts w:ascii="Arial" w:hAnsi="Arial" w:cs="Arial"/>
        </w:rPr>
      </w:pPr>
      <w:r>
        <w:rPr>
          <w:rFonts w:ascii="Arial" w:hAnsi="Arial" w:cs="Arial"/>
        </w:rPr>
        <w:t>p</w:t>
      </w:r>
      <w:r w:rsidR="00F42A03" w:rsidRPr="0051438E">
        <w:rPr>
          <w:rFonts w:ascii="Arial" w:hAnsi="Arial" w:cs="Arial"/>
        </w:rPr>
        <w:t>rojektovou dokumentací</w:t>
      </w:r>
      <w:r w:rsidR="00F42A03" w:rsidRPr="00F42A03">
        <w:rPr>
          <w:rFonts w:ascii="Arial" w:hAnsi="Arial" w:cs="Arial"/>
        </w:rPr>
        <w:t>;</w:t>
      </w:r>
      <w:r w:rsidR="00F42A03" w:rsidRPr="00892BFD">
        <w:rPr>
          <w:rFonts w:ascii="Arial" w:hAnsi="Arial" w:cs="Arial"/>
        </w:rPr>
        <w:t xml:space="preserve"> </w:t>
      </w:r>
      <w:r w:rsidR="006602A0">
        <w:rPr>
          <w:rFonts w:ascii="Arial" w:hAnsi="Arial" w:cs="Arial"/>
        </w:rPr>
        <w:t>a</w:t>
      </w:r>
    </w:p>
    <w:p w14:paraId="5A6B3F1D" w14:textId="15F01E04" w:rsidR="00F42A03" w:rsidRPr="0051438E" w:rsidRDefault="00584A7E" w:rsidP="006F469D">
      <w:pPr>
        <w:numPr>
          <w:ilvl w:val="0"/>
          <w:numId w:val="28"/>
        </w:numPr>
        <w:spacing w:after="120"/>
        <w:ind w:left="993" w:hanging="567"/>
        <w:jc w:val="both"/>
        <w:rPr>
          <w:rFonts w:ascii="Arial" w:hAnsi="Arial" w:cs="Arial"/>
        </w:rPr>
      </w:pPr>
      <w:r>
        <w:rPr>
          <w:rFonts w:ascii="Arial" w:hAnsi="Arial" w:cs="Arial"/>
        </w:rPr>
        <w:t>z</w:t>
      </w:r>
      <w:r w:rsidR="00F42A03" w:rsidRPr="002101DA">
        <w:rPr>
          <w:rFonts w:ascii="Arial" w:hAnsi="Arial" w:cs="Arial"/>
        </w:rPr>
        <w:t>adávací dokumentací;</w:t>
      </w:r>
      <w:r w:rsidR="00F42A03" w:rsidRPr="00892BFD">
        <w:rPr>
          <w:rFonts w:ascii="Arial" w:hAnsi="Arial" w:cs="Arial"/>
        </w:rPr>
        <w:t xml:space="preserve"> </w:t>
      </w:r>
      <w:r w:rsidR="006602A0">
        <w:rPr>
          <w:rFonts w:ascii="Arial" w:hAnsi="Arial" w:cs="Arial"/>
        </w:rPr>
        <w:t>a</w:t>
      </w:r>
    </w:p>
    <w:p w14:paraId="5F611932" w14:textId="3B12D96A" w:rsidR="00F42A03" w:rsidRDefault="00F42A03" w:rsidP="006F469D">
      <w:pPr>
        <w:numPr>
          <w:ilvl w:val="0"/>
          <w:numId w:val="28"/>
        </w:numPr>
        <w:spacing w:after="120"/>
        <w:ind w:left="993" w:hanging="567"/>
        <w:jc w:val="both"/>
        <w:rPr>
          <w:rFonts w:ascii="Arial" w:hAnsi="Arial" w:cs="Arial"/>
        </w:rPr>
      </w:pPr>
      <w:r w:rsidRPr="0051438E">
        <w:rPr>
          <w:rFonts w:ascii="Arial" w:hAnsi="Arial" w:cs="Arial"/>
        </w:rPr>
        <w:t xml:space="preserve">nabídkou zhotovitele díla ze dne </w:t>
      </w:r>
      <w:r w:rsidRPr="00D56A9E">
        <w:rPr>
          <w:rFonts w:ascii="Arial" w:hAnsi="Arial" w:cs="Arial"/>
          <w:highlight w:val="green"/>
        </w:rPr>
        <w:t>…</w:t>
      </w:r>
      <w:proofErr w:type="gramStart"/>
      <w:r w:rsidRPr="00D56A9E">
        <w:rPr>
          <w:rFonts w:ascii="Arial" w:hAnsi="Arial" w:cs="Arial"/>
          <w:highlight w:val="green"/>
        </w:rPr>
        <w:t>……..….</w:t>
      </w:r>
      <w:proofErr w:type="gramEnd"/>
      <w:r w:rsidRPr="00D56A9E">
        <w:rPr>
          <w:rFonts w:ascii="Arial" w:hAnsi="Arial" w:cs="Arial"/>
          <w:highlight w:val="green"/>
        </w:rPr>
        <w:t>.</w:t>
      </w:r>
      <w:r w:rsidRPr="0051438E">
        <w:rPr>
          <w:rFonts w:ascii="Arial" w:hAnsi="Arial" w:cs="Arial"/>
        </w:rPr>
        <w:t>, včetně oceněného výkaz</w:t>
      </w:r>
      <w:r w:rsidR="00D56A9E">
        <w:rPr>
          <w:rFonts w:ascii="Arial" w:hAnsi="Arial" w:cs="Arial"/>
        </w:rPr>
        <w:t>u</w:t>
      </w:r>
      <w:r w:rsidRPr="0051438E">
        <w:rPr>
          <w:rFonts w:ascii="Arial" w:hAnsi="Arial" w:cs="Arial"/>
        </w:rPr>
        <w:t xml:space="preserve"> výměr; a</w:t>
      </w:r>
    </w:p>
    <w:p w14:paraId="307D4DAD" w14:textId="77777777" w:rsidR="00F42A03" w:rsidRPr="0051438E" w:rsidRDefault="00F42A03" w:rsidP="006F469D">
      <w:pPr>
        <w:numPr>
          <w:ilvl w:val="0"/>
          <w:numId w:val="28"/>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5219A0D1" w14:textId="77777777" w:rsidR="00F42A03" w:rsidRDefault="00F42A03" w:rsidP="006F469D">
      <w:pPr>
        <w:numPr>
          <w:ilvl w:val="0"/>
          <w:numId w:val="28"/>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C3B49E4" w14:textId="64A661AB"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w:t>
      </w:r>
      <w:r w:rsidR="007223A6">
        <w:rPr>
          <w:rFonts w:ascii="Arial" w:hAnsi="Arial" w:cs="Arial"/>
          <w:sz w:val="20"/>
        </w:rPr>
        <w:t>5.</w:t>
      </w:r>
      <w:r w:rsidR="00EE1615">
        <w:rPr>
          <w:rFonts w:ascii="Arial" w:hAnsi="Arial" w:cs="Arial"/>
          <w:sz w:val="20"/>
        </w:rPr>
        <w:t>7</w:t>
      </w:r>
      <w:r w:rsidR="007223A6">
        <w:rPr>
          <w:rFonts w:ascii="Arial" w:hAnsi="Arial" w:cs="Arial"/>
          <w:sz w:val="20"/>
        </w:rPr>
        <w:t xml:space="preserve"> a 5.8</w:t>
      </w:r>
      <w:r w:rsidRPr="0073335A">
        <w:rPr>
          <w:rFonts w:ascii="Arial" w:hAnsi="Arial" w:cs="Arial"/>
          <w:sz w:val="20"/>
        </w:rPr>
        <w:t xml:space="preserve"> této smlouvy</w:t>
      </w:r>
      <w:r w:rsidRPr="00A2701F">
        <w:rPr>
          <w:rFonts w:ascii="Arial" w:hAnsi="Arial" w:cs="Arial"/>
          <w:sz w:val="20"/>
        </w:rPr>
        <w:t>.</w:t>
      </w:r>
    </w:p>
    <w:p w14:paraId="7DAE667F" w14:textId="77777777" w:rsidR="00784841" w:rsidRPr="00A25382" w:rsidRDefault="00784841" w:rsidP="00F42A03">
      <w:pPr>
        <w:spacing w:after="120"/>
        <w:ind w:left="426"/>
        <w:jc w:val="both"/>
        <w:rPr>
          <w:rFonts w:ascii="Arial" w:hAnsi="Arial" w:cs="Arial"/>
        </w:rPr>
      </w:pPr>
    </w:p>
    <w:p w14:paraId="269F015C" w14:textId="1E84894A" w:rsidR="00892B66" w:rsidRPr="00892B66" w:rsidRDefault="00892B66" w:rsidP="00AA6B97">
      <w:pPr>
        <w:pStyle w:val="BodyText21"/>
        <w:widowControl/>
        <w:numPr>
          <w:ilvl w:val="0"/>
          <w:numId w:val="39"/>
        </w:numPr>
        <w:spacing w:after="120" w:line="276" w:lineRule="auto"/>
        <w:ind w:left="567" w:hanging="207"/>
        <w:jc w:val="center"/>
        <w:rPr>
          <w:rFonts w:ascii="Arial" w:hAnsi="Arial" w:cs="Arial"/>
          <w:b/>
          <w:sz w:val="20"/>
        </w:rPr>
      </w:pPr>
      <w:r w:rsidRPr="00892B66">
        <w:rPr>
          <w:rFonts w:ascii="Arial" w:hAnsi="Arial" w:cs="Arial"/>
          <w:b/>
          <w:sz w:val="20"/>
        </w:rPr>
        <w:t>Doba plněn</w:t>
      </w:r>
      <w:r w:rsidR="00EE3025">
        <w:rPr>
          <w:rFonts w:ascii="Arial" w:hAnsi="Arial" w:cs="Arial"/>
          <w:b/>
          <w:sz w:val="20"/>
        </w:rPr>
        <w:t>í</w:t>
      </w:r>
    </w:p>
    <w:p w14:paraId="3D03FD90" w14:textId="77A44532" w:rsidR="00892B66" w:rsidRPr="009F67FC" w:rsidRDefault="00892B66" w:rsidP="007043C4">
      <w:pPr>
        <w:numPr>
          <w:ilvl w:val="0"/>
          <w:numId w:val="6"/>
        </w:numPr>
        <w:spacing w:after="120"/>
        <w:jc w:val="both"/>
        <w:rPr>
          <w:rFonts w:ascii="Arial" w:hAnsi="Arial" w:cs="Arial"/>
        </w:rPr>
      </w:pPr>
      <w:r w:rsidRPr="007B34B1">
        <w:rPr>
          <w:rFonts w:ascii="Arial" w:hAnsi="Arial" w:cs="Arial"/>
        </w:rPr>
        <w:t xml:space="preserve">Zhotovitel se zavazuje dílo řádně provést ve lhůtě nejpozději </w:t>
      </w:r>
      <w:r w:rsidRPr="00EC11A0">
        <w:rPr>
          <w:rFonts w:ascii="Arial" w:hAnsi="Arial" w:cs="Arial"/>
        </w:rPr>
        <w:t xml:space="preserve">do </w:t>
      </w:r>
      <w:r w:rsidR="006E1AD0">
        <w:rPr>
          <w:rFonts w:ascii="Arial" w:hAnsi="Arial" w:cs="Arial"/>
          <w:b/>
        </w:rPr>
        <w:t>75</w:t>
      </w:r>
      <w:r w:rsidR="00FD7A3B" w:rsidRPr="001B6AB6">
        <w:rPr>
          <w:rFonts w:ascii="Arial" w:hAnsi="Arial" w:cs="Arial"/>
          <w:b/>
        </w:rPr>
        <w:t xml:space="preserve"> </w:t>
      </w:r>
      <w:r w:rsidR="002101DA" w:rsidRPr="001B6AB6">
        <w:rPr>
          <w:rFonts w:ascii="Arial" w:hAnsi="Arial" w:cs="Arial"/>
          <w:b/>
        </w:rPr>
        <w:t>d</w:t>
      </w:r>
      <w:r w:rsidR="002101DA" w:rsidRPr="00EC11A0">
        <w:rPr>
          <w:rFonts w:ascii="Arial" w:hAnsi="Arial" w:cs="Arial"/>
          <w:b/>
        </w:rPr>
        <w:t>nů</w:t>
      </w:r>
      <w:r w:rsidR="00B73693" w:rsidRPr="00EC11A0">
        <w:rPr>
          <w:rFonts w:ascii="Arial" w:hAnsi="Arial" w:cs="Arial"/>
          <w:b/>
        </w:rPr>
        <w:t xml:space="preserve"> od</w:t>
      </w:r>
      <w:r w:rsidR="000537A0" w:rsidRPr="00EC11A0">
        <w:rPr>
          <w:rFonts w:ascii="Arial" w:hAnsi="Arial" w:cs="Arial"/>
          <w:b/>
        </w:rPr>
        <w:t xml:space="preserve"> </w:t>
      </w:r>
      <w:r w:rsidR="00E3146C">
        <w:rPr>
          <w:rFonts w:ascii="Arial" w:hAnsi="Arial" w:cs="Arial"/>
          <w:b/>
        </w:rPr>
        <w:t>předání staveniště</w:t>
      </w:r>
      <w:r w:rsidR="00FE3DE7">
        <w:rPr>
          <w:rFonts w:ascii="Arial" w:hAnsi="Arial" w:cs="Arial"/>
        </w:rPr>
        <w:t xml:space="preserve">, při současném splnění </w:t>
      </w:r>
      <w:r w:rsidR="008128B6">
        <w:rPr>
          <w:rFonts w:ascii="Arial" w:hAnsi="Arial" w:cs="Arial"/>
        </w:rPr>
        <w:t>povinnosti o</w:t>
      </w:r>
      <w:r w:rsidR="00FE3DE7">
        <w:rPr>
          <w:rFonts w:ascii="Arial" w:hAnsi="Arial" w:cs="Arial"/>
        </w:rPr>
        <w:t xml:space="preserve">bjednatele </w:t>
      </w:r>
      <w:r w:rsidR="008128B6">
        <w:rPr>
          <w:rFonts w:ascii="Arial" w:hAnsi="Arial" w:cs="Arial"/>
        </w:rPr>
        <w:t xml:space="preserve">ke zveřejnění této smlouvy v registru smluv dle článku 18.3 a 18.4 smlouvy. </w:t>
      </w:r>
      <w:r w:rsidR="00F6054A">
        <w:rPr>
          <w:rFonts w:ascii="Arial" w:hAnsi="Arial" w:cs="Arial"/>
          <w:b/>
        </w:rPr>
        <w:t xml:space="preserve"> </w:t>
      </w:r>
    </w:p>
    <w:p w14:paraId="5D2360AA" w14:textId="77777777" w:rsidR="0046557C" w:rsidRPr="007B34B1" w:rsidRDefault="00892B66" w:rsidP="00D35E62">
      <w:pPr>
        <w:numPr>
          <w:ilvl w:val="0"/>
          <w:numId w:val="6"/>
        </w:numPr>
        <w:spacing w:after="120"/>
        <w:jc w:val="both"/>
        <w:rPr>
          <w:rFonts w:ascii="Arial" w:hAnsi="Arial" w:cs="Arial"/>
        </w:rPr>
      </w:pPr>
      <w:r w:rsidRPr="007B34B1">
        <w:rPr>
          <w:rFonts w:ascii="Arial" w:hAnsi="Arial" w:cs="Arial"/>
        </w:rPr>
        <w:t>Smluvní strany se dohodly, že dílo bude provedeno jako celek, a to v</w:t>
      </w:r>
      <w:r w:rsidR="00465A4E" w:rsidRPr="007B34B1">
        <w:rPr>
          <w:rFonts w:ascii="Arial" w:hAnsi="Arial" w:cs="Arial"/>
        </w:rPr>
        <w:t> </w:t>
      </w:r>
      <w:r w:rsidR="0020437A" w:rsidRPr="007B34B1">
        <w:rPr>
          <w:rFonts w:ascii="Arial" w:hAnsi="Arial" w:cs="Arial"/>
        </w:rPr>
        <w:t>termínu</w:t>
      </w:r>
      <w:r w:rsidR="00465A4E" w:rsidRPr="007B34B1">
        <w:rPr>
          <w:rFonts w:ascii="Arial" w:hAnsi="Arial" w:cs="Arial"/>
        </w:rPr>
        <w:t xml:space="preserve"> </w:t>
      </w:r>
      <w:r w:rsidR="0020437A" w:rsidRPr="007B34B1">
        <w:rPr>
          <w:rFonts w:ascii="Arial" w:hAnsi="Arial" w:cs="Arial"/>
        </w:rPr>
        <w:t>uvedeném</w:t>
      </w:r>
      <w:r w:rsidR="00465A4E" w:rsidRPr="007B34B1">
        <w:rPr>
          <w:rFonts w:ascii="Arial" w:hAnsi="Arial" w:cs="Arial"/>
        </w:rPr>
        <w:t xml:space="preserve"> v předchozím odstavci tohoto článku</w:t>
      </w:r>
      <w:r w:rsidR="00E426A0" w:rsidRPr="007B34B1">
        <w:rPr>
          <w:rFonts w:ascii="Arial" w:hAnsi="Arial" w:cs="Arial"/>
        </w:rPr>
        <w:t xml:space="preserve"> smlouvy</w:t>
      </w:r>
      <w:r w:rsidR="00465A4E" w:rsidRPr="007B34B1">
        <w:rPr>
          <w:rFonts w:ascii="Arial" w:hAnsi="Arial" w:cs="Arial"/>
        </w:rPr>
        <w:t>.</w:t>
      </w:r>
      <w:r w:rsidRPr="007B34B1">
        <w:rPr>
          <w:rFonts w:ascii="Arial" w:hAnsi="Arial" w:cs="Arial"/>
        </w:rPr>
        <w:t xml:space="preserve"> </w:t>
      </w:r>
      <w:r w:rsidR="0020437A" w:rsidRPr="007B34B1">
        <w:rPr>
          <w:rFonts w:ascii="Arial" w:hAnsi="Arial" w:cs="Arial"/>
        </w:rPr>
        <w:t>Dílčími termíny jsou:</w:t>
      </w:r>
    </w:p>
    <w:p w14:paraId="0BF34D9D" w14:textId="1EDE6EE8" w:rsidR="0020437A" w:rsidRDefault="001D11A0" w:rsidP="00AA6B97">
      <w:pPr>
        <w:pStyle w:val="Odstavecseseznamem"/>
        <w:numPr>
          <w:ilvl w:val="2"/>
          <w:numId w:val="39"/>
        </w:numPr>
        <w:spacing w:after="120"/>
        <w:jc w:val="both"/>
        <w:rPr>
          <w:rFonts w:ascii="Arial" w:hAnsi="Arial" w:cs="Arial"/>
        </w:rPr>
      </w:pPr>
      <w:r>
        <w:rPr>
          <w:rFonts w:ascii="Arial" w:hAnsi="Arial" w:cs="Arial"/>
          <w:b/>
        </w:rPr>
        <w:t>předání staveniště:</w:t>
      </w:r>
      <w:r w:rsidR="0046557C" w:rsidRPr="007B34B1">
        <w:rPr>
          <w:rFonts w:ascii="Arial" w:hAnsi="Arial" w:cs="Arial"/>
        </w:rPr>
        <w:t xml:space="preserve"> </w:t>
      </w:r>
      <w:r w:rsidR="006E1AD0">
        <w:rPr>
          <w:rFonts w:ascii="Arial" w:hAnsi="Arial" w:cs="Arial"/>
          <w:b/>
        </w:rPr>
        <w:t>do 5 pracovních dnů od vyzvání objednatelem</w:t>
      </w:r>
      <w:r>
        <w:rPr>
          <w:rFonts w:ascii="Arial" w:hAnsi="Arial" w:cs="Arial"/>
        </w:rPr>
        <w:t>;</w:t>
      </w:r>
    </w:p>
    <w:p w14:paraId="7D4DB555" w14:textId="77777777" w:rsidR="001D11A0" w:rsidRPr="007B34B1" w:rsidRDefault="001D11A0" w:rsidP="001D11A0">
      <w:pPr>
        <w:pStyle w:val="Odstavecseseznamem"/>
        <w:spacing w:after="120"/>
        <w:ind w:left="1286"/>
        <w:rPr>
          <w:rFonts w:ascii="Arial" w:hAnsi="Arial" w:cs="Arial"/>
        </w:rPr>
      </w:pPr>
    </w:p>
    <w:p w14:paraId="6B8DCD7F" w14:textId="4A819494" w:rsidR="001D11A0" w:rsidRPr="001D11A0" w:rsidRDefault="001D11A0" w:rsidP="00AA6B97">
      <w:pPr>
        <w:pStyle w:val="Odstavecseseznamem"/>
        <w:numPr>
          <w:ilvl w:val="2"/>
          <w:numId w:val="39"/>
        </w:numPr>
        <w:spacing w:after="120"/>
        <w:jc w:val="both"/>
        <w:rPr>
          <w:rFonts w:ascii="Arial" w:hAnsi="Arial" w:cs="Arial"/>
          <w:b/>
        </w:rPr>
      </w:pPr>
      <w:r w:rsidRPr="001D11A0">
        <w:rPr>
          <w:rFonts w:ascii="Arial" w:hAnsi="Arial" w:cs="Arial"/>
          <w:b/>
        </w:rPr>
        <w:t>dokončení veškerých stavebních prací</w:t>
      </w:r>
      <w:r w:rsidR="006B095B">
        <w:rPr>
          <w:rFonts w:ascii="Arial" w:hAnsi="Arial" w:cs="Arial"/>
          <w:b/>
        </w:rPr>
        <w:t xml:space="preserve"> a protokolární předání díla</w:t>
      </w:r>
      <w:r w:rsidRPr="001D11A0">
        <w:rPr>
          <w:rFonts w:ascii="Arial" w:hAnsi="Arial" w:cs="Arial"/>
          <w:b/>
        </w:rPr>
        <w:t xml:space="preserve">: do </w:t>
      </w:r>
      <w:r w:rsidR="006E1AD0">
        <w:rPr>
          <w:rFonts w:ascii="Arial" w:hAnsi="Arial" w:cs="Arial"/>
          <w:b/>
        </w:rPr>
        <w:t>75</w:t>
      </w:r>
      <w:r w:rsidR="00002D41" w:rsidRPr="001D11A0">
        <w:rPr>
          <w:rFonts w:ascii="Arial" w:hAnsi="Arial" w:cs="Arial"/>
          <w:b/>
        </w:rPr>
        <w:t xml:space="preserve"> </w:t>
      </w:r>
      <w:r w:rsidRPr="001D11A0">
        <w:rPr>
          <w:rFonts w:ascii="Arial" w:hAnsi="Arial" w:cs="Arial"/>
          <w:b/>
        </w:rPr>
        <w:t xml:space="preserve">dnů </w:t>
      </w:r>
      <w:r w:rsidR="000A79C0">
        <w:rPr>
          <w:rFonts w:ascii="Arial" w:hAnsi="Arial" w:cs="Arial"/>
          <w:b/>
        </w:rPr>
        <w:br/>
      </w:r>
      <w:r w:rsidRPr="001D11A0">
        <w:rPr>
          <w:rFonts w:ascii="Arial" w:hAnsi="Arial" w:cs="Arial"/>
        </w:rPr>
        <w:t xml:space="preserve">od </w:t>
      </w:r>
      <w:r w:rsidR="00E3146C">
        <w:rPr>
          <w:rFonts w:ascii="Arial" w:hAnsi="Arial" w:cs="Arial"/>
        </w:rPr>
        <w:t>předání staveniště</w:t>
      </w:r>
      <w:r>
        <w:rPr>
          <w:rFonts w:ascii="Arial" w:hAnsi="Arial" w:cs="Arial"/>
        </w:rPr>
        <w:t>;</w:t>
      </w:r>
    </w:p>
    <w:p w14:paraId="0B68EB98" w14:textId="2D387FDB" w:rsidR="001D11A0" w:rsidRPr="001D11A0" w:rsidRDefault="001D11A0" w:rsidP="005A7070">
      <w:pPr>
        <w:pStyle w:val="Odstavecseseznamem"/>
        <w:ind w:left="1287"/>
        <w:jc w:val="both"/>
        <w:rPr>
          <w:rFonts w:ascii="Arial" w:hAnsi="Arial" w:cs="Arial"/>
          <w:b/>
        </w:rPr>
      </w:pPr>
      <w:r w:rsidRPr="001D11A0">
        <w:rPr>
          <w:rFonts w:ascii="Arial" w:hAnsi="Arial" w:cs="Arial"/>
        </w:rPr>
        <w:t xml:space="preserve"> </w:t>
      </w:r>
    </w:p>
    <w:p w14:paraId="1951793B"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2101DA">
        <w:rPr>
          <w:rFonts w:ascii="Arial" w:hAnsi="Arial" w:cs="Arial"/>
        </w:rPr>
        <w:t>článku X. smlouvy</w:t>
      </w:r>
      <w:r w:rsidRPr="00892B66">
        <w:rPr>
          <w:rFonts w:ascii="Arial" w:hAnsi="Arial" w:cs="Arial"/>
        </w:rPr>
        <w:t xml:space="preserve">. </w:t>
      </w:r>
    </w:p>
    <w:p w14:paraId="65A48EAB" w14:textId="493CDCE6" w:rsidR="00892B66" w:rsidRDefault="005A1732" w:rsidP="007043C4">
      <w:pPr>
        <w:numPr>
          <w:ilvl w:val="0"/>
          <w:numId w:val="6"/>
        </w:numPr>
        <w:spacing w:after="120"/>
        <w:jc w:val="both"/>
        <w:rPr>
          <w:rFonts w:ascii="Arial" w:hAnsi="Arial" w:cs="Arial"/>
        </w:rPr>
      </w:pPr>
      <w:r>
        <w:rPr>
          <w:rFonts w:ascii="Arial" w:hAnsi="Arial" w:cs="Arial"/>
        </w:rPr>
        <w:t>H</w:t>
      </w:r>
      <w:r w:rsidR="00892B66" w:rsidRPr="004B34A8">
        <w:rPr>
          <w:rFonts w:ascii="Arial" w:hAnsi="Arial" w:cs="Arial"/>
        </w:rPr>
        <w:t>armonogram realizace díla, zpracovaný v souladu s nabídkou zhotovitele v rámci</w:t>
      </w:r>
      <w:r w:rsidR="00892B66" w:rsidRPr="00892B66">
        <w:rPr>
          <w:rFonts w:ascii="Arial" w:hAnsi="Arial" w:cs="Arial"/>
        </w:rPr>
        <w:t xml:space="preserve"> </w:t>
      </w:r>
      <w:r>
        <w:rPr>
          <w:rFonts w:ascii="Arial" w:hAnsi="Arial" w:cs="Arial"/>
        </w:rPr>
        <w:t>výběrového</w:t>
      </w:r>
      <w:r w:rsidR="00892B66" w:rsidRPr="00892B66">
        <w:rPr>
          <w:rFonts w:ascii="Arial" w:hAnsi="Arial" w:cs="Arial"/>
        </w:rPr>
        <w:t xml:space="preserve"> řízení, předloží zhotovitel objednateli nejpozději </w:t>
      </w:r>
      <w:r>
        <w:rPr>
          <w:rFonts w:ascii="Arial" w:hAnsi="Arial" w:cs="Arial"/>
        </w:rPr>
        <w:t>při předání staveniště</w:t>
      </w:r>
      <w:r w:rsidR="00892B66"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00892B66" w:rsidRPr="004B34A8">
        <w:rPr>
          <w:rFonts w:ascii="Arial" w:hAnsi="Arial" w:cs="Arial"/>
        </w:rPr>
        <w:t>s realizací stavby.</w:t>
      </w:r>
    </w:p>
    <w:p w14:paraId="3EF3305B" w14:textId="34F68487" w:rsidR="00CE663F" w:rsidRPr="004B34A8" w:rsidRDefault="00CE663F" w:rsidP="007043C4">
      <w:pPr>
        <w:numPr>
          <w:ilvl w:val="0"/>
          <w:numId w:val="6"/>
        </w:numPr>
        <w:spacing w:after="120"/>
        <w:jc w:val="both"/>
        <w:rPr>
          <w:rFonts w:ascii="Arial" w:hAnsi="Arial" w:cs="Arial"/>
        </w:rPr>
      </w:pPr>
      <w:r>
        <w:rPr>
          <w:rFonts w:ascii="Arial" w:hAnsi="Arial" w:cs="Arial"/>
        </w:rPr>
        <w:t>Objednatel se zavazuje vyzvat zhotovitele k</w:t>
      </w:r>
      <w:r w:rsidR="00496665">
        <w:rPr>
          <w:rFonts w:ascii="Arial" w:hAnsi="Arial" w:cs="Arial"/>
        </w:rPr>
        <w:t> převzetí staveniště</w:t>
      </w:r>
      <w:r>
        <w:rPr>
          <w:rFonts w:ascii="Arial" w:hAnsi="Arial" w:cs="Arial"/>
        </w:rPr>
        <w:t xml:space="preserve"> </w:t>
      </w:r>
      <w:r w:rsidR="00496665">
        <w:rPr>
          <w:rFonts w:ascii="Arial" w:hAnsi="Arial" w:cs="Arial"/>
        </w:rPr>
        <w:t>nejpozději do 2 měsíců od účinnosti smlouvy.</w:t>
      </w:r>
    </w:p>
    <w:p w14:paraId="6E727C46" w14:textId="2ED39C02"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w:t>
      </w:r>
      <w:r w:rsidR="009A2836">
        <w:rPr>
          <w:rFonts w:ascii="Arial" w:hAnsi="Arial" w:cs="Arial"/>
        </w:rPr>
        <w:t xml:space="preserve"> </w:t>
      </w:r>
      <w:r w:rsidRPr="00892B66">
        <w:rPr>
          <w:rFonts w:ascii="Arial" w:hAnsi="Arial" w:cs="Arial"/>
        </w:rPr>
        <w:t>občansk</w:t>
      </w:r>
      <w:r w:rsidR="00DC6278">
        <w:rPr>
          <w:rFonts w:ascii="Arial" w:hAnsi="Arial" w:cs="Arial"/>
        </w:rPr>
        <w:t>ého</w:t>
      </w:r>
      <w:r w:rsidRPr="00892B66">
        <w:rPr>
          <w:rFonts w:ascii="Arial" w:hAnsi="Arial" w:cs="Arial"/>
        </w:rPr>
        <w:t xml:space="preserve"> zákoník</w:t>
      </w:r>
      <w:r w:rsidR="00DC6278">
        <w:rPr>
          <w:rFonts w:ascii="Arial" w:hAnsi="Arial" w:cs="Arial"/>
        </w:rPr>
        <w:t>u</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byl</w:t>
      </w:r>
      <w:r w:rsidR="00584A7E">
        <w:rPr>
          <w:rFonts w:ascii="Arial" w:hAnsi="Arial" w:cs="Arial"/>
        </w:rPr>
        <w:t xml:space="preserve"> již</w:t>
      </w:r>
      <w:r w:rsidRPr="00892B66">
        <w:rPr>
          <w:rFonts w:ascii="Arial" w:hAnsi="Arial" w:cs="Arial"/>
        </w:rPr>
        <w:t xml:space="preserve"> zhotovitel v prodlení s plněním své povinnosti nebo vznikla v důsledku hospodářských či organizačních poměrů zhotovitele. </w:t>
      </w:r>
    </w:p>
    <w:p w14:paraId="2E82F66E" w14:textId="0816A85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7134ABEE" w14:textId="77777777" w:rsidR="00A25382" w:rsidRPr="00892B66" w:rsidRDefault="00A25382" w:rsidP="00021985">
      <w:pPr>
        <w:pStyle w:val="BodyText21"/>
        <w:spacing w:after="120" w:line="276" w:lineRule="auto"/>
        <w:ind w:left="426"/>
        <w:rPr>
          <w:rFonts w:ascii="Arial" w:hAnsi="Arial" w:cs="Arial"/>
          <w:sz w:val="20"/>
        </w:rPr>
      </w:pPr>
    </w:p>
    <w:p w14:paraId="0CB4BEBA" w14:textId="77777777" w:rsidR="00021985" w:rsidRPr="00021985" w:rsidRDefault="00021985" w:rsidP="00AA6B97">
      <w:pPr>
        <w:pStyle w:val="BodyText21"/>
        <w:widowControl/>
        <w:numPr>
          <w:ilvl w:val="0"/>
          <w:numId w:val="39"/>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D05A364" w14:textId="2AAEBB02" w:rsidR="00021985" w:rsidRDefault="00021985" w:rsidP="00A40866">
      <w:pPr>
        <w:numPr>
          <w:ilvl w:val="0"/>
          <w:numId w:val="7"/>
        </w:numPr>
        <w:jc w:val="both"/>
        <w:rPr>
          <w:rFonts w:ascii="Arial" w:hAnsi="Arial" w:cs="Arial"/>
          <w:iCs/>
        </w:rPr>
      </w:pPr>
      <w:r w:rsidRPr="008C4D4D">
        <w:rPr>
          <w:rFonts w:ascii="Arial" w:hAnsi="Arial" w:cs="Arial"/>
        </w:rPr>
        <w:t xml:space="preserve">Zhotovitel se zavazuje provést dílo </w:t>
      </w:r>
      <w:r w:rsidR="00733B6D">
        <w:rPr>
          <w:rFonts w:ascii="Arial" w:hAnsi="Arial" w:cs="Arial"/>
        </w:rPr>
        <w:t xml:space="preserve">v </w:t>
      </w:r>
      <w:r w:rsidR="00F55F3F" w:rsidRPr="00F55F3F">
        <w:rPr>
          <w:rFonts w:ascii="Arial" w:hAnsi="Arial" w:cs="Arial"/>
        </w:rPr>
        <w:t>budov</w:t>
      </w:r>
      <w:r w:rsidR="00F55F3F">
        <w:rPr>
          <w:rFonts w:ascii="Arial" w:hAnsi="Arial" w:cs="Arial"/>
        </w:rPr>
        <w:t>ě</w:t>
      </w:r>
      <w:r w:rsidR="00F55F3F" w:rsidRPr="00F55F3F">
        <w:rPr>
          <w:rFonts w:ascii="Arial" w:hAnsi="Arial" w:cs="Arial"/>
        </w:rPr>
        <w:t xml:space="preserve"> Základní školy Ostrov, příspěvková organizace, na adrese Krušnohorská 304, 363 01 Ostrov</w:t>
      </w:r>
      <w:r w:rsidR="00A40866" w:rsidRPr="00A40866">
        <w:rPr>
          <w:rFonts w:ascii="Arial" w:hAnsi="Arial" w:cs="Arial"/>
        </w:rPr>
        <w:t>.</w:t>
      </w:r>
    </w:p>
    <w:p w14:paraId="7952E92A" w14:textId="77777777" w:rsidR="00A40866" w:rsidRPr="00A40866" w:rsidRDefault="00A40866" w:rsidP="00A40866">
      <w:pPr>
        <w:ind w:left="624"/>
        <w:jc w:val="both"/>
        <w:rPr>
          <w:rFonts w:ascii="Arial" w:hAnsi="Arial" w:cs="Arial"/>
          <w:iCs/>
        </w:rPr>
      </w:pPr>
    </w:p>
    <w:p w14:paraId="2C59E130"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72E1D4D0" w14:textId="77777777" w:rsidR="00021985" w:rsidRPr="008D72EF" w:rsidRDefault="00021985" w:rsidP="00021985">
      <w:pPr>
        <w:spacing w:after="120"/>
        <w:ind w:left="567" w:hanging="567"/>
        <w:jc w:val="both"/>
        <w:rPr>
          <w:sz w:val="22"/>
        </w:rPr>
      </w:pPr>
    </w:p>
    <w:p w14:paraId="5CAE2E6A" w14:textId="77777777" w:rsidR="00E97370" w:rsidRPr="00E97370" w:rsidRDefault="00E97370" w:rsidP="00AA6B97">
      <w:pPr>
        <w:pStyle w:val="BodyText21"/>
        <w:widowControl/>
        <w:numPr>
          <w:ilvl w:val="0"/>
          <w:numId w:val="39"/>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21378648" w14:textId="7F4DF256" w:rsid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6F0A0A" w14:textId="7BAD9EEA" w:rsidR="005A1732" w:rsidRPr="005A1732" w:rsidRDefault="005A1732" w:rsidP="005A1732">
      <w:pPr>
        <w:spacing w:after="120"/>
        <w:ind w:left="624"/>
        <w:jc w:val="both"/>
        <w:rPr>
          <w:rFonts w:ascii="Arial" w:hAnsi="Arial" w:cs="Arial"/>
        </w:rPr>
      </w:pPr>
      <w:r w:rsidRPr="00FC597F">
        <w:rPr>
          <w:rFonts w:ascii="Arial" w:hAnsi="Arial" w:cs="Arial"/>
          <w:highlight w:val="yellow"/>
        </w:rPr>
        <w:t>* Zhotovitel je plátce DPH (ve smlouvě ponechat správnou variantu, neplatnou smazat)</w:t>
      </w:r>
    </w:p>
    <w:p w14:paraId="2240D68F" w14:textId="4FE90EFB" w:rsidR="005A1732" w:rsidRPr="00760458" w:rsidRDefault="005A1732" w:rsidP="005A1732">
      <w:pPr>
        <w:spacing w:after="120"/>
        <w:ind w:left="624"/>
        <w:jc w:val="both"/>
        <w:rPr>
          <w:rFonts w:ascii="Arial" w:hAnsi="Arial" w:cs="Arial"/>
        </w:rPr>
      </w:pPr>
      <w:r w:rsidRPr="00760458">
        <w:rPr>
          <w:rFonts w:ascii="Arial" w:hAnsi="Arial" w:cs="Arial"/>
        </w:rPr>
        <w:t>Cena bez DPH</w:t>
      </w:r>
      <w:r w:rsidR="00FC597F">
        <w:rPr>
          <w:rFonts w:ascii="Arial" w:hAnsi="Arial" w:cs="Arial"/>
        </w:rPr>
        <w:t>*</w:t>
      </w:r>
      <w:r w:rsidRPr="00760458">
        <w:rPr>
          <w:rFonts w:ascii="Arial" w:hAnsi="Arial" w:cs="Arial"/>
        </w:rPr>
        <w:t xml:space="preserve"> </w:t>
      </w:r>
      <w:r w:rsidRPr="005A1732">
        <w:rPr>
          <w:rFonts w:ascii="Arial" w:hAnsi="Arial" w:cs="Arial"/>
          <w:highlight w:val="yellow"/>
        </w:rPr>
        <w:t>………………………………….</w:t>
      </w:r>
      <w:r w:rsidRPr="00760458">
        <w:rPr>
          <w:rFonts w:ascii="Arial" w:hAnsi="Arial" w:cs="Arial"/>
        </w:rPr>
        <w:tab/>
        <w:t>Kč</w:t>
      </w:r>
    </w:p>
    <w:p w14:paraId="2C73F90D" w14:textId="3AF08BF9" w:rsidR="005A1732" w:rsidRPr="00760458" w:rsidRDefault="005A1732" w:rsidP="005A1732">
      <w:pPr>
        <w:spacing w:after="120"/>
        <w:ind w:left="624"/>
        <w:jc w:val="both"/>
        <w:rPr>
          <w:rFonts w:ascii="Arial" w:hAnsi="Arial" w:cs="Arial"/>
        </w:rPr>
      </w:pPr>
      <w:r w:rsidRPr="00760458">
        <w:rPr>
          <w:rFonts w:ascii="Arial" w:hAnsi="Arial" w:cs="Arial"/>
        </w:rPr>
        <w:t>DPH</w:t>
      </w:r>
      <w:r w:rsidR="00FC597F">
        <w:rPr>
          <w:rFonts w:ascii="Arial" w:hAnsi="Arial" w:cs="Arial"/>
        </w:rPr>
        <w:t>*</w:t>
      </w:r>
      <w:r w:rsidRPr="00760458">
        <w:rPr>
          <w:rFonts w:ascii="Arial" w:hAnsi="Arial" w:cs="Arial"/>
        </w:rPr>
        <w:t xml:space="preserve"> </w:t>
      </w:r>
      <w:r w:rsidRPr="005A1732">
        <w:rPr>
          <w:rFonts w:ascii="Arial" w:hAnsi="Arial" w:cs="Arial"/>
          <w:highlight w:val="yellow"/>
        </w:rPr>
        <w:t>……………</w:t>
      </w:r>
      <w:proofErr w:type="gramStart"/>
      <w:r w:rsidRPr="005A1732">
        <w:rPr>
          <w:rFonts w:ascii="Arial" w:hAnsi="Arial" w:cs="Arial"/>
          <w:highlight w:val="yellow"/>
        </w:rPr>
        <w:t>…….</w:t>
      </w:r>
      <w:proofErr w:type="gramEnd"/>
      <w:r w:rsidRPr="005A1732">
        <w:rPr>
          <w:rFonts w:ascii="Arial" w:hAnsi="Arial" w:cs="Arial"/>
          <w:highlight w:val="yellow"/>
        </w:rPr>
        <w:t>………………………</w:t>
      </w:r>
      <w:r w:rsidRPr="00760458">
        <w:rPr>
          <w:rFonts w:ascii="Arial" w:hAnsi="Arial" w:cs="Arial"/>
        </w:rPr>
        <w:tab/>
        <w:t>Kč</w:t>
      </w:r>
    </w:p>
    <w:p w14:paraId="78263E09" w14:textId="77777777" w:rsidR="005A1732" w:rsidRPr="00760458" w:rsidRDefault="005A1732" w:rsidP="005A1732">
      <w:pPr>
        <w:spacing w:after="120"/>
        <w:ind w:left="624"/>
        <w:jc w:val="both"/>
        <w:rPr>
          <w:rFonts w:ascii="Arial" w:hAnsi="Arial" w:cs="Arial"/>
        </w:rPr>
      </w:pPr>
      <w:r w:rsidRPr="00760458">
        <w:rPr>
          <w:rFonts w:ascii="Arial" w:hAnsi="Arial" w:cs="Arial"/>
        </w:rPr>
        <w:t>------------------------------------------------------------------------------------------------</w:t>
      </w:r>
    </w:p>
    <w:p w14:paraId="6E26E90F" w14:textId="3936B2AA" w:rsidR="005A1732" w:rsidRPr="00760458" w:rsidRDefault="005A1732" w:rsidP="005A1732">
      <w:pPr>
        <w:spacing w:after="120"/>
        <w:ind w:left="624"/>
        <w:jc w:val="both"/>
        <w:rPr>
          <w:rFonts w:ascii="Arial" w:hAnsi="Arial" w:cs="Arial"/>
        </w:rPr>
      </w:pPr>
      <w:r w:rsidRPr="00760458">
        <w:rPr>
          <w:rFonts w:ascii="Arial" w:hAnsi="Arial" w:cs="Arial"/>
        </w:rPr>
        <w:t>Cena včetně DPH</w:t>
      </w:r>
      <w:r w:rsidR="00FC597F">
        <w:rPr>
          <w:rFonts w:ascii="Arial" w:hAnsi="Arial" w:cs="Arial"/>
        </w:rPr>
        <w:t>*</w:t>
      </w:r>
      <w:r w:rsidRPr="00760458">
        <w:rPr>
          <w:rFonts w:ascii="Arial" w:hAnsi="Arial" w:cs="Arial"/>
        </w:rPr>
        <w:t xml:space="preserve"> </w:t>
      </w:r>
      <w:r w:rsidRPr="005A1732">
        <w:rPr>
          <w:rFonts w:ascii="Arial" w:hAnsi="Arial" w:cs="Arial"/>
          <w:highlight w:val="yellow"/>
        </w:rPr>
        <w:t>…</w:t>
      </w:r>
      <w:proofErr w:type="gramStart"/>
      <w:r w:rsidRPr="005A1732">
        <w:rPr>
          <w:rFonts w:ascii="Arial" w:hAnsi="Arial" w:cs="Arial"/>
          <w:highlight w:val="yellow"/>
        </w:rPr>
        <w:t>…….</w:t>
      </w:r>
      <w:proofErr w:type="gramEnd"/>
      <w:r w:rsidRPr="005A1732">
        <w:rPr>
          <w:rFonts w:ascii="Arial" w:hAnsi="Arial" w:cs="Arial"/>
          <w:highlight w:val="yellow"/>
        </w:rPr>
        <w:t>……………</w:t>
      </w:r>
      <w:proofErr w:type="gramStart"/>
      <w:r w:rsidRPr="005A1732">
        <w:rPr>
          <w:rFonts w:ascii="Arial" w:hAnsi="Arial" w:cs="Arial"/>
          <w:highlight w:val="yellow"/>
        </w:rPr>
        <w:t>…….</w:t>
      </w:r>
      <w:proofErr w:type="gramEnd"/>
      <w:r w:rsidRPr="005A1732">
        <w:rPr>
          <w:rFonts w:ascii="Arial" w:hAnsi="Arial" w:cs="Arial"/>
          <w:highlight w:val="yellow"/>
        </w:rPr>
        <w:t>.</w:t>
      </w:r>
      <w:r w:rsidRPr="00760458">
        <w:rPr>
          <w:rFonts w:ascii="Arial" w:hAnsi="Arial" w:cs="Arial"/>
        </w:rPr>
        <w:tab/>
        <w:t>Kč</w:t>
      </w:r>
    </w:p>
    <w:p w14:paraId="65C7E626" w14:textId="77777777" w:rsidR="005A1732" w:rsidRPr="00760458" w:rsidRDefault="005A1732" w:rsidP="005A1732">
      <w:pPr>
        <w:spacing w:after="120"/>
        <w:ind w:left="624"/>
        <w:jc w:val="both"/>
        <w:rPr>
          <w:rFonts w:ascii="Arial" w:hAnsi="Arial" w:cs="Arial"/>
        </w:rPr>
      </w:pPr>
      <w:r w:rsidRPr="00760458">
        <w:rPr>
          <w:rFonts w:ascii="Arial" w:hAnsi="Arial" w:cs="Arial"/>
        </w:rPr>
        <w:t>(</w:t>
      </w:r>
      <w:proofErr w:type="gramStart"/>
      <w:r w:rsidRPr="00760458">
        <w:rPr>
          <w:rFonts w:ascii="Arial" w:hAnsi="Arial" w:cs="Arial"/>
        </w:rPr>
        <w:t>slovy:</w:t>
      </w:r>
      <w:r w:rsidRPr="005A1732">
        <w:rPr>
          <w:rFonts w:ascii="Arial" w:hAnsi="Arial" w:cs="Arial"/>
          <w:highlight w:val="yellow"/>
        </w:rPr>
        <w:t>…</w:t>
      </w:r>
      <w:proofErr w:type="gramEnd"/>
      <w:r w:rsidRPr="005A1732">
        <w:rPr>
          <w:rFonts w:ascii="Arial" w:hAnsi="Arial" w:cs="Arial"/>
          <w:highlight w:val="yellow"/>
        </w:rPr>
        <w:t>…………………………………</w:t>
      </w:r>
      <w:proofErr w:type="gramStart"/>
      <w:r w:rsidRPr="005A1732">
        <w:rPr>
          <w:rFonts w:ascii="Arial" w:hAnsi="Arial" w:cs="Arial"/>
          <w:highlight w:val="yellow"/>
        </w:rPr>
        <w:t>…….</w:t>
      </w:r>
      <w:proofErr w:type="gramEnd"/>
      <w:r w:rsidRPr="00760458">
        <w:rPr>
          <w:rFonts w:ascii="Arial" w:hAnsi="Arial" w:cs="Arial"/>
        </w:rPr>
        <w:t>)</w:t>
      </w:r>
    </w:p>
    <w:p w14:paraId="62977764" w14:textId="77777777" w:rsidR="005A1732" w:rsidRPr="005A1732" w:rsidRDefault="005A1732" w:rsidP="005A1732">
      <w:pPr>
        <w:spacing w:after="120"/>
        <w:ind w:left="624"/>
        <w:jc w:val="both"/>
        <w:rPr>
          <w:rFonts w:ascii="Arial" w:hAnsi="Arial" w:cs="Arial"/>
        </w:rPr>
      </w:pPr>
    </w:p>
    <w:p w14:paraId="67CC27CB" w14:textId="22C52F65" w:rsidR="005A1732" w:rsidRDefault="005A1732" w:rsidP="005A1732">
      <w:pPr>
        <w:spacing w:after="120"/>
        <w:ind w:left="624"/>
        <w:jc w:val="both"/>
        <w:rPr>
          <w:rFonts w:ascii="Arial" w:hAnsi="Arial" w:cs="Arial"/>
        </w:rPr>
      </w:pPr>
      <w:r w:rsidRPr="00FC597F">
        <w:rPr>
          <w:rFonts w:ascii="Arial" w:hAnsi="Arial" w:cs="Arial"/>
          <w:highlight w:val="yellow"/>
        </w:rPr>
        <w:t>* Zhotovitel není plátce DPH, cena celková konečná (ve smlouvě ponechat správnou variantu, neplatnou smazat)</w:t>
      </w:r>
    </w:p>
    <w:p w14:paraId="1EBC13B6" w14:textId="40D249E1" w:rsidR="005A1732" w:rsidRDefault="005A1732" w:rsidP="005A1732">
      <w:pPr>
        <w:spacing w:after="120"/>
        <w:ind w:left="624"/>
        <w:jc w:val="both"/>
        <w:rPr>
          <w:rFonts w:ascii="Arial" w:hAnsi="Arial" w:cs="Arial"/>
        </w:rPr>
      </w:pPr>
      <w:r w:rsidRPr="005A1732">
        <w:rPr>
          <w:rFonts w:ascii="Arial" w:hAnsi="Arial" w:cs="Arial"/>
        </w:rPr>
        <w:t>Cena*:</w:t>
      </w:r>
      <w:r w:rsidRPr="005A1732">
        <w:rPr>
          <w:rFonts w:ascii="Arial" w:hAnsi="Arial" w:cs="Arial"/>
        </w:rPr>
        <w:tab/>
      </w:r>
      <w:r w:rsidRPr="005A1732">
        <w:rPr>
          <w:rFonts w:ascii="Arial" w:hAnsi="Arial" w:cs="Arial"/>
        </w:rPr>
        <w:tab/>
      </w:r>
      <w:r w:rsidRPr="005A1732">
        <w:rPr>
          <w:rFonts w:ascii="Arial" w:hAnsi="Arial" w:cs="Arial"/>
        </w:rPr>
        <w:tab/>
      </w:r>
      <w:r w:rsidRPr="005A1732">
        <w:rPr>
          <w:rFonts w:ascii="Arial" w:hAnsi="Arial" w:cs="Arial"/>
          <w:highlight w:val="yellow"/>
        </w:rPr>
        <w:t>.......................................</w:t>
      </w:r>
      <w:r w:rsidRPr="005A1732">
        <w:rPr>
          <w:rFonts w:ascii="Arial" w:hAnsi="Arial" w:cs="Arial"/>
        </w:rPr>
        <w:t xml:space="preserve"> Kč </w:t>
      </w:r>
    </w:p>
    <w:p w14:paraId="001B59E0" w14:textId="77777777" w:rsidR="00FC597F" w:rsidRPr="00760458" w:rsidRDefault="00FC597F" w:rsidP="00FC597F">
      <w:pPr>
        <w:spacing w:after="120"/>
        <w:ind w:left="624"/>
        <w:jc w:val="both"/>
        <w:rPr>
          <w:rFonts w:ascii="Arial" w:hAnsi="Arial" w:cs="Arial"/>
        </w:rPr>
      </w:pPr>
      <w:r w:rsidRPr="00760458">
        <w:rPr>
          <w:rFonts w:ascii="Arial" w:hAnsi="Arial" w:cs="Arial"/>
        </w:rPr>
        <w:t>(</w:t>
      </w:r>
      <w:proofErr w:type="gramStart"/>
      <w:r w:rsidRPr="00760458">
        <w:rPr>
          <w:rFonts w:ascii="Arial" w:hAnsi="Arial" w:cs="Arial"/>
        </w:rPr>
        <w:t>slovy:</w:t>
      </w:r>
      <w:r w:rsidRPr="005A1732">
        <w:rPr>
          <w:rFonts w:ascii="Arial" w:hAnsi="Arial" w:cs="Arial"/>
          <w:highlight w:val="yellow"/>
        </w:rPr>
        <w:t>…</w:t>
      </w:r>
      <w:proofErr w:type="gramEnd"/>
      <w:r w:rsidRPr="005A1732">
        <w:rPr>
          <w:rFonts w:ascii="Arial" w:hAnsi="Arial" w:cs="Arial"/>
          <w:highlight w:val="yellow"/>
        </w:rPr>
        <w:t>…………………………………</w:t>
      </w:r>
      <w:proofErr w:type="gramStart"/>
      <w:r w:rsidRPr="005A1732">
        <w:rPr>
          <w:rFonts w:ascii="Arial" w:hAnsi="Arial" w:cs="Arial"/>
          <w:highlight w:val="yellow"/>
        </w:rPr>
        <w:t>…….</w:t>
      </w:r>
      <w:proofErr w:type="gramEnd"/>
      <w:r w:rsidRPr="00760458">
        <w:rPr>
          <w:rFonts w:ascii="Arial" w:hAnsi="Arial" w:cs="Arial"/>
        </w:rPr>
        <w:t>)</w:t>
      </w:r>
    </w:p>
    <w:p w14:paraId="5E69136E" w14:textId="77777777" w:rsidR="00FC597F" w:rsidRPr="005A1732" w:rsidRDefault="00FC597F" w:rsidP="005A1732">
      <w:pPr>
        <w:spacing w:after="120"/>
        <w:ind w:left="624"/>
        <w:jc w:val="both"/>
        <w:rPr>
          <w:rFonts w:ascii="Arial" w:hAnsi="Arial" w:cs="Arial"/>
        </w:rPr>
      </w:pPr>
    </w:p>
    <w:p w14:paraId="0B7EFFCF" w14:textId="2D49FA1C" w:rsidR="00AA615B" w:rsidRPr="00760458" w:rsidRDefault="005A1732"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001E3B5D" w14:textId="65DFD6DD"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na služby, atesty materiálů, veškeré zkoušky a revize, měření, testovací provoz</w:t>
      </w:r>
      <w:r w:rsidR="007223A6">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2D7FE68"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347A849" w14:textId="1629FAFB" w:rsidR="005536E8" w:rsidRPr="000E7DD9" w:rsidRDefault="005536E8" w:rsidP="00760458">
      <w:pPr>
        <w:numPr>
          <w:ilvl w:val="0"/>
          <w:numId w:val="8"/>
        </w:numPr>
        <w:spacing w:after="120"/>
        <w:jc w:val="both"/>
        <w:rPr>
          <w:rFonts w:ascii="Arial" w:hAnsi="Arial" w:cs="Arial"/>
        </w:rPr>
      </w:pPr>
      <w:r w:rsidRPr="000E7DD9">
        <w:rPr>
          <w:rFonts w:ascii="Arial" w:hAnsi="Arial" w:cs="Arial"/>
        </w:rPr>
        <w:t xml:space="preserve">Smluvní strany se dohodly, že zhotovitel bude v průběhu provádění díla vystavovat a objednateli předávat měsíční faktury (daňové doklady) na dílčí plnění. </w:t>
      </w:r>
      <w:r w:rsidR="00760458" w:rsidRPr="000E7DD9">
        <w:rPr>
          <w:rFonts w:ascii="Arial" w:hAnsi="Arial" w:cs="Arial"/>
        </w:rPr>
        <w:t xml:space="preserve">Zhotovitelem vystavené faktury </w:t>
      </w:r>
      <w:r w:rsidR="00A917C1" w:rsidRPr="000E7DD9">
        <w:rPr>
          <w:rFonts w:ascii="Arial" w:hAnsi="Arial" w:cs="Arial"/>
        </w:rPr>
        <w:br/>
      </w:r>
      <w:r w:rsidR="00760458" w:rsidRPr="000E7DD9">
        <w:rPr>
          <w:rFonts w:ascii="Arial" w:hAnsi="Arial" w:cs="Arial"/>
        </w:rPr>
        <w:t xml:space="preserve">na dílčí plnění budou zahrnovat i příslušnou část daně z přidané hodnoty. </w:t>
      </w:r>
      <w:r w:rsidRPr="000E7DD9">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0E7DD9">
        <w:rPr>
          <w:rFonts w:ascii="Arial" w:hAnsi="Arial" w:cs="Arial"/>
        </w:rPr>
        <w:t xml:space="preserve"> Dílčí faktury budou vystavovány zhotovitelem do celkové výše </w:t>
      </w:r>
      <w:r w:rsidR="00D57214">
        <w:rPr>
          <w:rFonts w:ascii="Arial" w:hAnsi="Arial" w:cs="Arial"/>
        </w:rPr>
        <w:br/>
      </w:r>
      <w:r w:rsidR="005A365F" w:rsidRPr="000E7DD9">
        <w:rPr>
          <w:rFonts w:ascii="Arial" w:hAnsi="Arial" w:cs="Arial"/>
        </w:rPr>
        <w:t>90 % ceny, po řádném protokolárním předání</w:t>
      </w:r>
      <w:r w:rsidR="00D57214">
        <w:rPr>
          <w:rFonts w:ascii="Arial" w:hAnsi="Arial" w:cs="Arial"/>
        </w:rPr>
        <w:t xml:space="preserve"> díla</w:t>
      </w:r>
      <w:r w:rsidR="005A365F" w:rsidRPr="000E7DD9">
        <w:rPr>
          <w:rFonts w:ascii="Arial" w:hAnsi="Arial" w:cs="Arial"/>
        </w:rPr>
        <w:t xml:space="preserve">, odstranění všech vad a nedodělků bude vystavena konečná faktura na zbývající část ceny. Objednatel je povinen přijmout elektronickou fakturu, v takovém případě upřednostňuje elektronickou fakturu ve formátu ISDOC zaslanou </w:t>
      </w:r>
      <w:r w:rsidR="00750DD3" w:rsidRPr="000E7DD9">
        <w:rPr>
          <w:rFonts w:ascii="Arial" w:hAnsi="Arial" w:cs="Arial"/>
        </w:rPr>
        <w:br/>
      </w:r>
      <w:r w:rsidR="005A365F" w:rsidRPr="000E7DD9">
        <w:rPr>
          <w:rFonts w:ascii="Arial" w:hAnsi="Arial" w:cs="Arial"/>
        </w:rPr>
        <w:t xml:space="preserve">na </w:t>
      </w:r>
      <w:r w:rsidR="00CE049C" w:rsidRPr="000E7DD9">
        <w:rPr>
          <w:rFonts w:ascii="Arial" w:hAnsi="Arial" w:cs="Arial"/>
        </w:rPr>
        <w:t xml:space="preserve">e-mailovou adresu: </w:t>
      </w:r>
      <w:hyperlink r:id="rId8" w:history="1">
        <w:r w:rsidR="0038767F" w:rsidRPr="00A547F3">
          <w:rPr>
            <w:rStyle w:val="Hypertextovodkaz"/>
            <w:rFonts w:ascii="Arial" w:hAnsi="Arial" w:cs="Arial"/>
            <w:color w:val="auto"/>
            <w:highlight w:val="cyan"/>
            <w:shd w:val="clear" w:color="auto" w:fill="D0CECE" w:themeFill="background2" w:themeFillShade="E6"/>
          </w:rPr>
          <w:t>XXXXXXXXXX</w:t>
        </w:r>
      </w:hyperlink>
      <w:r w:rsidR="005A365F" w:rsidRPr="000E7DD9">
        <w:rPr>
          <w:rFonts w:ascii="Arial" w:hAnsi="Arial" w:cs="Arial"/>
        </w:rPr>
        <w:t>, případně do datové schránky</w:t>
      </w:r>
      <w:r w:rsidR="00192D00">
        <w:rPr>
          <w:rFonts w:ascii="Arial" w:hAnsi="Arial" w:cs="Arial"/>
        </w:rPr>
        <w:t xml:space="preserve"> objednatele ID DS</w:t>
      </w:r>
      <w:r w:rsidR="00C415D5">
        <w:rPr>
          <w:rFonts w:ascii="Arial" w:hAnsi="Arial" w:cs="Arial"/>
        </w:rPr>
        <w:t xml:space="preserve">: </w:t>
      </w:r>
      <w:r w:rsidR="00C415D5" w:rsidRPr="00C415D5">
        <w:rPr>
          <w:rFonts w:ascii="Arial" w:hAnsi="Arial" w:cs="Arial"/>
        </w:rPr>
        <w:t>sm4tddw</w:t>
      </w:r>
      <w:r w:rsidR="005A365F" w:rsidRPr="000E7DD9">
        <w:rPr>
          <w:rFonts w:ascii="Arial" w:hAnsi="Arial" w:cs="Arial"/>
        </w:rPr>
        <w:t>.</w:t>
      </w:r>
    </w:p>
    <w:p w14:paraId="7F0FCBD6" w14:textId="673435B3" w:rsidR="005536E8" w:rsidRPr="00E97370" w:rsidRDefault="005536E8" w:rsidP="005536E8">
      <w:pPr>
        <w:spacing w:after="120"/>
        <w:ind w:left="624"/>
        <w:jc w:val="both"/>
        <w:rPr>
          <w:rFonts w:ascii="Arial" w:hAnsi="Arial" w:cs="Arial"/>
        </w:rPr>
      </w:pPr>
      <w:r w:rsidRPr="00E97370">
        <w:rPr>
          <w:rFonts w:ascii="Arial" w:hAnsi="Arial" w:cs="Arial"/>
        </w:rPr>
        <w:t xml:space="preserve">Podkladem a podmínkou pro vystavení řádné dílčí faktury bude písemný, odsouhlasený a objednatelem podepsaný zjišťovací protokol provedených prací a dodávek (dále jen „zjišťovací </w:t>
      </w:r>
      <w:r w:rsidRPr="00E97370">
        <w:rPr>
          <w:rFonts w:ascii="Arial" w:hAnsi="Arial" w:cs="Arial"/>
        </w:rPr>
        <w:lastRenderedPageBreak/>
        <w:t>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1C0BD059" w14:textId="27DA67E7" w:rsid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492ACC" w:rsidRPr="00E97370">
        <w:rPr>
          <w:rFonts w:ascii="Arial" w:hAnsi="Arial" w:cs="Arial"/>
        </w:rPr>
        <w:t>(dále jen „zákon o DPH“)</w:t>
      </w:r>
      <w:r>
        <w:rPr>
          <w:rFonts w:ascii="Arial" w:hAnsi="Arial" w:cs="Arial"/>
        </w:rPr>
        <w:t xml:space="preserve"> </w:t>
      </w:r>
      <w:r w:rsidR="00AA615B" w:rsidRPr="00AA615B">
        <w:rPr>
          <w:rFonts w:ascii="Arial" w:hAnsi="Arial" w:cs="Arial"/>
        </w:rPr>
        <w:t xml:space="preserve">a zákonem </w:t>
      </w:r>
      <w:r w:rsidR="001B3C1D">
        <w:rPr>
          <w:rFonts w:ascii="Arial" w:hAnsi="Arial" w:cs="Arial"/>
        </w:rPr>
        <w:br/>
      </w:r>
      <w:r w:rsidR="00AA615B" w:rsidRPr="00AA615B">
        <w:rPr>
          <w:rFonts w:ascii="Arial" w:hAnsi="Arial" w:cs="Arial"/>
        </w:rPr>
        <w:t>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w:t>
      </w:r>
      <w:r w:rsidR="001B3C1D">
        <w:rPr>
          <w:rFonts w:ascii="Arial" w:hAnsi="Arial" w:cs="Arial"/>
        </w:rPr>
        <w:br/>
      </w:r>
      <w:r>
        <w:rPr>
          <w:rFonts w:ascii="Arial" w:hAnsi="Arial" w:cs="Arial"/>
        </w:rPr>
        <w:t xml:space="preserve">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00D0C2EB" w14:textId="1ABF4680" w:rsidR="00DF3D9E" w:rsidRPr="00E97370" w:rsidRDefault="00DF3D9E" w:rsidP="00DF3D9E">
      <w:pPr>
        <w:spacing w:after="120"/>
        <w:ind w:left="624"/>
        <w:jc w:val="both"/>
        <w:rPr>
          <w:rFonts w:ascii="Arial" w:hAnsi="Arial" w:cs="Arial"/>
        </w:rPr>
      </w:pPr>
      <w:r w:rsidRPr="00DF3D9E">
        <w:rPr>
          <w:rFonts w:ascii="Arial" w:hAnsi="Arial" w:cs="Arial"/>
        </w:rPr>
        <w:t xml:space="preserve">Na každé faktuře bude uvedeno, že se jedná o plnění v rámci Integrovaného regionálního operačního programu, v rámci projektu </w:t>
      </w:r>
      <w:r w:rsidRPr="00420395">
        <w:rPr>
          <w:rFonts w:ascii="Arial" w:hAnsi="Arial" w:cs="Arial"/>
          <w:i/>
        </w:rPr>
        <w:t>Odborné učebny ZŠ Ostrov, Krušnohorská 304</w:t>
      </w:r>
      <w:r w:rsidRPr="00DF3D9E">
        <w:rPr>
          <w:rFonts w:ascii="Arial" w:hAnsi="Arial" w:cs="Arial"/>
        </w:rPr>
        <w:t xml:space="preserve">, </w:t>
      </w:r>
      <w:r w:rsidR="00420395">
        <w:rPr>
          <w:rFonts w:ascii="Arial" w:hAnsi="Arial" w:cs="Arial"/>
        </w:rPr>
        <w:br/>
      </w:r>
      <w:r w:rsidRPr="00DF3D9E">
        <w:rPr>
          <w:rFonts w:ascii="Arial" w:hAnsi="Arial" w:cs="Arial"/>
        </w:rPr>
        <w:t>s uvedeným registračním číslem CZ.06.04.01/00/23_095/0005878.</w:t>
      </w:r>
    </w:p>
    <w:p w14:paraId="0C44A6B3" w14:textId="22CEE243"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40BBD5A1" w14:textId="2979DC06"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proofErr w:type="spellStart"/>
      <w:proofErr w:type="gramStart"/>
      <w:r w:rsidR="00BC4B9A" w:rsidRPr="00BC4B9A">
        <w:rPr>
          <w:rFonts w:ascii="Arial" w:hAnsi="Arial" w:cs="Arial"/>
        </w:rPr>
        <w:t>RTS,a.s</w:t>
      </w:r>
      <w:proofErr w:type="spellEnd"/>
      <w:r w:rsidR="00BC4B9A" w:rsidRPr="00BC4B9A">
        <w:rPr>
          <w:rFonts w:ascii="Arial" w:hAnsi="Arial" w:cs="Arial"/>
        </w:rPr>
        <w:t>.</w:t>
      </w:r>
      <w:proofErr w:type="gramEnd"/>
      <w:r w:rsidRPr="00E97370">
        <w:rPr>
          <w:rFonts w:ascii="Arial" w:hAnsi="Arial" w:cs="Arial"/>
        </w:rPr>
        <w:t xml:space="preserve">, IČO: </w:t>
      </w:r>
      <w:r w:rsidR="00BC4B9A" w:rsidRPr="00BC4B9A">
        <w:rPr>
          <w:rFonts w:ascii="Arial" w:hAnsi="Arial" w:cs="Arial"/>
        </w:rPr>
        <w:t>25533843</w:t>
      </w:r>
      <w:r w:rsidRPr="00E97370">
        <w:rPr>
          <w:rFonts w:ascii="Arial" w:hAnsi="Arial" w:cs="Arial"/>
        </w:rPr>
        <w:t>.</w:t>
      </w:r>
    </w:p>
    <w:p w14:paraId="00FF4899" w14:textId="7E29A780" w:rsidR="00E97370" w:rsidRP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C90D784" w14:textId="7598C34B" w:rsidR="00E97370" w:rsidRPr="00492ACC" w:rsidRDefault="00E97370" w:rsidP="00492ACC">
      <w:pPr>
        <w:numPr>
          <w:ilvl w:val="0"/>
          <w:numId w:val="8"/>
        </w:numPr>
        <w:spacing w:after="120"/>
        <w:jc w:val="both"/>
        <w:rPr>
          <w:rFonts w:ascii="Arial" w:hAnsi="Arial" w:cs="Arial"/>
        </w:rPr>
      </w:pPr>
      <w:r w:rsidRPr="00E97370">
        <w:rPr>
          <w:rFonts w:ascii="Arial" w:hAnsi="Arial" w:cs="Arial"/>
        </w:rPr>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sidR="006777BF">
        <w:rPr>
          <w:rFonts w:ascii="Arial" w:hAnsi="Arial" w:cs="Arial"/>
        </w:rPr>
        <w:t>,</w:t>
      </w:r>
      <w:r w:rsidR="00E10129">
        <w:rPr>
          <w:rFonts w:ascii="Arial" w:hAnsi="Arial" w:cs="Arial"/>
        </w:rPr>
        <w:t xml:space="preserve">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sidR="00492ACC">
        <w:rPr>
          <w:rFonts w:ascii="Arial" w:hAnsi="Arial" w:cs="Arial"/>
        </w:rPr>
        <w:t>.</w:t>
      </w:r>
    </w:p>
    <w:p w14:paraId="3BA8DD2A" w14:textId="4A75E378" w:rsidR="00551964" w:rsidRDefault="00551964" w:rsidP="007043C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sidR="0022393B">
        <w:rPr>
          <w:rFonts w:ascii="Arial" w:hAnsi="Arial" w:cs="Arial"/>
        </w:rPr>
        <w:br/>
      </w:r>
      <w:r w:rsidRPr="00E97370">
        <w:rPr>
          <w:rFonts w:ascii="Arial" w:hAnsi="Arial" w:cs="Arial"/>
        </w:rP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8395D03" w14:textId="77777777" w:rsidR="00A25382" w:rsidRDefault="00A25382" w:rsidP="00A25382">
      <w:pPr>
        <w:pStyle w:val="BodyText21"/>
        <w:spacing w:after="120" w:line="276" w:lineRule="auto"/>
        <w:ind w:left="426"/>
        <w:rPr>
          <w:rFonts w:ascii="Arial" w:hAnsi="Arial" w:cs="Arial"/>
          <w:sz w:val="20"/>
        </w:rPr>
      </w:pPr>
    </w:p>
    <w:p w14:paraId="2BB2243E" w14:textId="77777777" w:rsidR="00FB3427" w:rsidRPr="00FB3427" w:rsidRDefault="00FB3427" w:rsidP="00AA6B97">
      <w:pPr>
        <w:pStyle w:val="BodyText21"/>
        <w:widowControl/>
        <w:numPr>
          <w:ilvl w:val="0"/>
          <w:numId w:val="39"/>
        </w:numPr>
        <w:spacing w:after="120" w:line="276" w:lineRule="auto"/>
        <w:ind w:left="567" w:hanging="207"/>
        <w:jc w:val="center"/>
        <w:rPr>
          <w:rFonts w:ascii="Arial" w:hAnsi="Arial" w:cs="Arial"/>
          <w:b/>
          <w:sz w:val="20"/>
        </w:rPr>
      </w:pPr>
      <w:r w:rsidRPr="00FB3427">
        <w:rPr>
          <w:rFonts w:ascii="Arial" w:hAnsi="Arial" w:cs="Arial"/>
          <w:b/>
          <w:sz w:val="20"/>
        </w:rPr>
        <w:lastRenderedPageBreak/>
        <w:t>Prohlášení, práva a povinnosti smluvních stran</w:t>
      </w:r>
    </w:p>
    <w:p w14:paraId="6C25246E" w14:textId="77777777" w:rsidR="00FB3427" w:rsidRPr="00FB3427" w:rsidRDefault="00FB3427" w:rsidP="006F469D">
      <w:pPr>
        <w:numPr>
          <w:ilvl w:val="0"/>
          <w:numId w:val="11"/>
        </w:numPr>
        <w:spacing w:after="120"/>
        <w:jc w:val="both"/>
        <w:rPr>
          <w:rFonts w:ascii="Arial" w:hAnsi="Arial" w:cs="Arial"/>
        </w:rPr>
      </w:pPr>
      <w:r w:rsidRPr="00FB3427">
        <w:rPr>
          <w:rFonts w:ascii="Arial" w:hAnsi="Arial" w:cs="Arial"/>
        </w:rPr>
        <w:t>Zhotovitel prohlašuje, že:</w:t>
      </w:r>
    </w:p>
    <w:p w14:paraId="67F37BDB" w14:textId="77777777" w:rsidR="00FB3427" w:rsidRPr="00FB3427" w:rsidRDefault="00FB3427" w:rsidP="006F469D">
      <w:pPr>
        <w:numPr>
          <w:ilvl w:val="0"/>
          <w:numId w:val="9"/>
        </w:numPr>
        <w:spacing w:after="120"/>
        <w:ind w:hanging="357"/>
        <w:jc w:val="both"/>
        <w:rPr>
          <w:rFonts w:ascii="Arial" w:hAnsi="Arial" w:cs="Arial"/>
        </w:rPr>
      </w:pPr>
      <w:r w:rsidRPr="00FB3427">
        <w:rPr>
          <w:rFonts w:ascii="Arial" w:hAnsi="Arial" w:cs="Arial"/>
        </w:rPr>
        <w:t xml:space="preserve">není jako právnická osoba v likvidaci;  </w:t>
      </w:r>
    </w:p>
    <w:p w14:paraId="02E36FFB" w14:textId="596CCB8D" w:rsidR="00FB3427" w:rsidRPr="00FB3427" w:rsidRDefault="00FB3427" w:rsidP="006F469D">
      <w:pPr>
        <w:numPr>
          <w:ilvl w:val="0"/>
          <w:numId w:val="9"/>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DC6278" w:rsidRPr="00C812B8">
        <w:rPr>
          <w:rFonts w:ascii="Arial" w:hAnsi="Arial" w:cs="Arial"/>
        </w:rPr>
        <w:t xml:space="preserve">ve znění pozdějších předpisů </w:t>
      </w:r>
      <w:r w:rsidRPr="00FB3427">
        <w:rPr>
          <w:rFonts w:ascii="Arial" w:hAnsi="Arial" w:cs="Arial"/>
        </w:rPr>
        <w:t>a dále není předlužen či neschopen plnit své splatné závazky vůči svým věřitelům;</w:t>
      </w:r>
    </w:p>
    <w:p w14:paraId="6A4BA77A" w14:textId="5DFDB6F5" w:rsidR="00FB3427" w:rsidRPr="00FB3427" w:rsidRDefault="00FB3427" w:rsidP="006F469D">
      <w:pPr>
        <w:numPr>
          <w:ilvl w:val="0"/>
          <w:numId w:val="9"/>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3329F2">
        <w:rPr>
          <w:rFonts w:ascii="Arial" w:hAnsi="Arial" w:cs="Arial"/>
        </w:rPr>
        <w:t>.</w:t>
      </w:r>
    </w:p>
    <w:p w14:paraId="7364F578" w14:textId="06186FD9" w:rsidR="00FB3427" w:rsidRPr="00FB3427" w:rsidRDefault="00FB3427" w:rsidP="006F469D">
      <w:pPr>
        <w:numPr>
          <w:ilvl w:val="0"/>
          <w:numId w:val="11"/>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minimálně </w:t>
      </w:r>
      <w:r w:rsidR="00CE049C">
        <w:rPr>
          <w:rFonts w:ascii="Arial" w:hAnsi="Arial" w:cs="Arial"/>
        </w:rPr>
        <w:t>3</w:t>
      </w:r>
      <w:r w:rsidRPr="00FB3427">
        <w:rPr>
          <w:rFonts w:ascii="Arial" w:hAnsi="Arial" w:cs="Arial"/>
        </w:rPr>
        <w:t xml:space="preserve">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032A00FF" w14:textId="0E8D695F" w:rsidR="00FB3427" w:rsidRPr="00FB3427" w:rsidRDefault="00FB3427" w:rsidP="006F469D">
      <w:pPr>
        <w:numPr>
          <w:ilvl w:val="0"/>
          <w:numId w:val="11"/>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7D74E89C" w14:textId="4F936B79" w:rsidR="00FB3427" w:rsidRPr="00FB3427" w:rsidRDefault="00FB3427" w:rsidP="006F469D">
      <w:pPr>
        <w:numPr>
          <w:ilvl w:val="0"/>
          <w:numId w:val="11"/>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90CAECD" w14:textId="6FC7AE76" w:rsidR="00FB3427" w:rsidRPr="00FB3427" w:rsidRDefault="00FB3427" w:rsidP="006F469D">
      <w:pPr>
        <w:numPr>
          <w:ilvl w:val="0"/>
          <w:numId w:val="11"/>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předpisů</w:t>
      </w:r>
      <w:r w:rsidR="00E3146C">
        <w:rPr>
          <w:rFonts w:ascii="Arial" w:hAnsi="Arial" w:cs="Arial"/>
        </w:rPr>
        <w:t>,</w:t>
      </w:r>
      <w:r w:rsidR="00E10129">
        <w:rPr>
          <w:rFonts w:ascii="Arial" w:hAnsi="Arial" w:cs="Arial"/>
        </w:rPr>
        <w:t xml:space="preserve">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w:t>
      </w:r>
    </w:p>
    <w:p w14:paraId="469A97E8" w14:textId="77777777" w:rsidR="00FB3427" w:rsidRPr="00FB3427" w:rsidRDefault="00FB3427" w:rsidP="006F469D">
      <w:pPr>
        <w:numPr>
          <w:ilvl w:val="0"/>
          <w:numId w:val="11"/>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3C28A48" w14:textId="341843D3" w:rsidR="00FB3427" w:rsidRPr="00FB3427" w:rsidRDefault="00FB3427" w:rsidP="006F469D">
      <w:pPr>
        <w:numPr>
          <w:ilvl w:val="0"/>
          <w:numId w:val="11"/>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493FAE51" w14:textId="77777777" w:rsidR="00FB3427" w:rsidRPr="009B70DB" w:rsidRDefault="00FB3427" w:rsidP="006F469D">
      <w:pPr>
        <w:numPr>
          <w:ilvl w:val="0"/>
          <w:numId w:val="11"/>
        </w:numPr>
        <w:spacing w:after="120"/>
        <w:jc w:val="both"/>
        <w:rPr>
          <w:rFonts w:ascii="Arial" w:hAnsi="Arial" w:cs="Arial"/>
        </w:rPr>
      </w:pPr>
      <w:r w:rsidRPr="00FB3427">
        <w:rPr>
          <w:rFonts w:ascii="Arial" w:hAnsi="Arial" w:cs="Arial"/>
        </w:rPr>
        <w:t xml:space="preserve">Smluvní strany se zavazují vyvinout veškeré úsilí k vytvoření potřebných podmínek pro realizaci díla dle podmínek stanovených smlouvou, které vyplývají z jejich smluvního postavení. To platí i </w:t>
      </w:r>
      <w:r w:rsidRPr="009B70DB">
        <w:rPr>
          <w:rFonts w:ascii="Arial" w:hAnsi="Arial" w:cs="Arial"/>
        </w:rPr>
        <w:t>v případech, kde to není výslovně stanoveno ustanovením smlouvy.</w:t>
      </w:r>
    </w:p>
    <w:p w14:paraId="2B0F422D" w14:textId="157D2F7F" w:rsidR="00E02F60" w:rsidRPr="009B70DB" w:rsidRDefault="00E02F60" w:rsidP="006F469D">
      <w:pPr>
        <w:numPr>
          <w:ilvl w:val="0"/>
          <w:numId w:val="11"/>
        </w:numPr>
        <w:spacing w:after="120"/>
        <w:jc w:val="both"/>
        <w:rPr>
          <w:rFonts w:ascii="Arial" w:hAnsi="Arial" w:cs="Arial"/>
        </w:rPr>
      </w:pPr>
      <w:r w:rsidRPr="009B70DB">
        <w:rPr>
          <w:rFonts w:ascii="Arial" w:hAnsi="Arial" w:cs="Arial"/>
        </w:rPr>
        <w:lastRenderedPageBreak/>
        <w:t xml:space="preserve">Zhotovitel si je vědom skutečnosti, že objednatel má zájem o plnění předmětu smlouvy dle zásad sociálně odpovědného zadávání veřejných zakázek. Zhotovitel se proto výslovně zavazuje </w:t>
      </w:r>
      <w:r w:rsidR="002B2892" w:rsidRPr="009B70DB">
        <w:rPr>
          <w:rFonts w:ascii="Arial" w:hAnsi="Arial" w:cs="Arial"/>
        </w:rPr>
        <w:br/>
      </w:r>
      <w:r w:rsidRPr="009B70DB">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sidRPr="009B70DB">
        <w:rPr>
          <w:rFonts w:ascii="Arial" w:hAnsi="Arial" w:cs="Arial"/>
        </w:rPr>
        <w:br/>
      </w:r>
      <w:r w:rsidRPr="009B70DB">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sidRPr="009B70DB">
        <w:rPr>
          <w:rFonts w:ascii="Arial" w:hAnsi="Arial" w:cs="Arial"/>
        </w:rPr>
        <w:br/>
      </w:r>
      <w:r w:rsidRPr="009B70DB">
        <w:rPr>
          <w:rFonts w:ascii="Arial" w:hAnsi="Arial" w:cs="Arial"/>
        </w:rPr>
        <w:t>bez ohledu na to zda bude předmět plnění prováděn zhotovitelem nebo jeho poddodavatelem.</w:t>
      </w:r>
    </w:p>
    <w:p w14:paraId="036A8FA5" w14:textId="58AF35B8" w:rsidR="00E02F60" w:rsidRPr="0087561C" w:rsidRDefault="00E02F60" w:rsidP="006F469D">
      <w:pPr>
        <w:numPr>
          <w:ilvl w:val="0"/>
          <w:numId w:val="11"/>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w:t>
      </w:r>
      <w:r w:rsidR="00945164">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2A155182" w14:textId="03198CE7" w:rsidR="00E02F60" w:rsidRDefault="00E02F60" w:rsidP="006F469D">
      <w:pPr>
        <w:numPr>
          <w:ilvl w:val="0"/>
          <w:numId w:val="11"/>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063F3B69" w14:textId="1770178A" w:rsidR="00076EC1" w:rsidRDefault="00076EC1" w:rsidP="005D2FC1">
      <w:pPr>
        <w:pStyle w:val="Odstavecseseznamem"/>
        <w:numPr>
          <w:ilvl w:val="0"/>
          <w:numId w:val="11"/>
        </w:numPr>
        <w:jc w:val="both"/>
        <w:rPr>
          <w:rFonts w:ascii="Arial" w:hAnsi="Arial" w:cs="Arial"/>
        </w:rPr>
      </w:pPr>
      <w:r w:rsidRPr="00076EC1">
        <w:rPr>
          <w:rFonts w:ascii="Arial" w:hAnsi="Arial" w:cs="Arial"/>
        </w:rPr>
        <w:t xml:space="preserve">Smluvní strany jsou povinny uchovávat odpovídajícím způsobem veškerou dokumentaci </w:t>
      </w:r>
      <w:r w:rsidR="005D2FC1">
        <w:rPr>
          <w:rFonts w:ascii="Arial" w:hAnsi="Arial" w:cs="Arial"/>
        </w:rPr>
        <w:t>s</w:t>
      </w:r>
      <w:r w:rsidRPr="00076EC1">
        <w:rPr>
          <w:rFonts w:ascii="Arial" w:hAnsi="Arial" w:cs="Arial"/>
        </w:rPr>
        <w:t xml:space="preserve">ouvisející s realizací projektu včetně účetních dokladů do 31.12.2035. </w:t>
      </w:r>
    </w:p>
    <w:p w14:paraId="6C7CF024" w14:textId="7E099021" w:rsidR="0091596A" w:rsidRPr="0091596A" w:rsidRDefault="00020DEF" w:rsidP="0091596A">
      <w:pPr>
        <w:pStyle w:val="Odstavecseseznamem"/>
        <w:numPr>
          <w:ilvl w:val="0"/>
          <w:numId w:val="11"/>
        </w:numPr>
        <w:spacing w:before="120"/>
        <w:contextualSpacing w:val="0"/>
        <w:jc w:val="both"/>
        <w:rPr>
          <w:rFonts w:ascii="Arial" w:hAnsi="Arial" w:cs="Arial"/>
        </w:rPr>
      </w:pPr>
      <w:r>
        <w:rPr>
          <w:rFonts w:ascii="Arial" w:hAnsi="Arial" w:cs="Arial"/>
        </w:rPr>
        <w:t>Zhotovitel</w:t>
      </w:r>
      <w:r w:rsidR="0091596A" w:rsidRPr="0091596A">
        <w:rPr>
          <w:rFonts w:ascii="Arial" w:hAnsi="Arial" w:cs="Arial"/>
        </w:rPr>
        <w:t xml:space="preserve"> je povinen minimálně do 31. 12. 2035 poskytovat požadované informace a 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243B651" w14:textId="77777777" w:rsidR="0091596A" w:rsidRDefault="0091596A" w:rsidP="0091596A">
      <w:pPr>
        <w:pStyle w:val="Odstavecseseznamem"/>
        <w:ind w:left="624"/>
        <w:jc w:val="both"/>
        <w:rPr>
          <w:rFonts w:ascii="Arial" w:hAnsi="Arial" w:cs="Arial"/>
        </w:rPr>
      </w:pPr>
    </w:p>
    <w:p w14:paraId="0EE4B448" w14:textId="77777777" w:rsidR="00FB3427" w:rsidRPr="00892B66" w:rsidRDefault="00FB3427" w:rsidP="00FB3427">
      <w:pPr>
        <w:spacing w:after="120"/>
        <w:ind w:left="624"/>
        <w:jc w:val="both"/>
        <w:rPr>
          <w:rFonts w:ascii="Arial" w:hAnsi="Arial" w:cs="Arial"/>
        </w:rPr>
      </w:pPr>
    </w:p>
    <w:p w14:paraId="76E4EFA4" w14:textId="77777777" w:rsidR="00FB3427" w:rsidRPr="00FB3427" w:rsidRDefault="00FB3427" w:rsidP="00AA6B97">
      <w:pPr>
        <w:pStyle w:val="BodyText21"/>
        <w:widowControl/>
        <w:numPr>
          <w:ilvl w:val="0"/>
          <w:numId w:val="39"/>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7CA5D57" w14:textId="16092957" w:rsidR="00FB3427" w:rsidRPr="00465A21" w:rsidRDefault="00FB3427" w:rsidP="006F469D">
      <w:pPr>
        <w:numPr>
          <w:ilvl w:val="0"/>
          <w:numId w:val="12"/>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w:t>
      </w:r>
      <w:r w:rsidR="000F4175">
        <w:rPr>
          <w:rFonts w:ascii="Arial" w:hAnsi="Arial" w:cs="Arial"/>
        </w:rPr>
        <w:br/>
      </w:r>
      <w:r w:rsidRPr="00FB3427">
        <w:rPr>
          <w:rFonts w:ascii="Arial" w:hAnsi="Arial" w:cs="Arial"/>
        </w:rPr>
        <w:t>na stavbě a bude oběma stranám kdykoliv přístupný v době realizace jakékoli činnosti zhotovitele na staveništi. Zhotovitel je povinen vést stavební deník v souladu s</w:t>
      </w:r>
      <w:r w:rsidR="000F4175">
        <w:rPr>
          <w:rFonts w:ascii="Arial" w:hAnsi="Arial" w:cs="Arial"/>
        </w:rPr>
        <w:t> </w:t>
      </w:r>
      <w:proofErr w:type="spellStart"/>
      <w:r w:rsidR="000F4175">
        <w:rPr>
          <w:rFonts w:ascii="Arial" w:hAnsi="Arial" w:cs="Arial"/>
        </w:rPr>
        <w:t>ust</w:t>
      </w:r>
      <w:proofErr w:type="spellEnd"/>
      <w:r w:rsidR="000F4175">
        <w:rPr>
          <w:rFonts w:ascii="Arial" w:hAnsi="Arial" w:cs="Arial"/>
        </w:rPr>
        <w:t xml:space="preserve">. § 166 </w:t>
      </w:r>
      <w:r w:rsidRPr="00FB3427">
        <w:rPr>
          <w:rFonts w:ascii="Arial" w:hAnsi="Arial" w:cs="Arial"/>
        </w:rPr>
        <w:t>zákon</w:t>
      </w:r>
      <w:r w:rsidR="000F4175">
        <w:rPr>
          <w:rFonts w:ascii="Arial" w:hAnsi="Arial" w:cs="Arial"/>
        </w:rPr>
        <w:t>a</w:t>
      </w:r>
      <w:r w:rsidRPr="00FB3427">
        <w:rPr>
          <w:rFonts w:ascii="Arial" w:hAnsi="Arial" w:cs="Arial"/>
        </w:rPr>
        <w:t xml:space="preserve"> č. </w:t>
      </w:r>
      <w:r w:rsidR="000F4175">
        <w:rPr>
          <w:rFonts w:ascii="Arial" w:hAnsi="Arial" w:cs="Arial"/>
        </w:rPr>
        <w:t>2</w:t>
      </w:r>
      <w:r w:rsidRPr="00FB3427">
        <w:rPr>
          <w:rFonts w:ascii="Arial" w:hAnsi="Arial" w:cs="Arial"/>
        </w:rPr>
        <w:t>83/20</w:t>
      </w:r>
      <w:r w:rsidR="000F4175">
        <w:rPr>
          <w:rFonts w:ascii="Arial" w:hAnsi="Arial" w:cs="Arial"/>
        </w:rPr>
        <w:t>21</w:t>
      </w:r>
      <w:r w:rsidRPr="00FB3427">
        <w:rPr>
          <w:rFonts w:ascii="Arial" w:hAnsi="Arial" w:cs="Arial"/>
        </w:rPr>
        <w:t xml:space="preserve"> Sb., stavební zákon</w:t>
      </w:r>
      <w:r w:rsidR="000F4175">
        <w:rPr>
          <w:rFonts w:ascii="Arial" w:hAnsi="Arial" w:cs="Arial"/>
        </w:rPr>
        <w:t>,</w:t>
      </w:r>
      <w:r w:rsidR="00E10129">
        <w:rPr>
          <w:rFonts w:ascii="Arial" w:hAnsi="Arial" w:cs="Arial"/>
        </w:rPr>
        <w:t xml:space="preserve"> ve znění pozdějších předpisů</w:t>
      </w:r>
      <w:r w:rsidRPr="00FB3427">
        <w:rPr>
          <w:rFonts w:ascii="Arial" w:hAnsi="Arial" w:cs="Arial"/>
        </w:rPr>
        <w:t>, (dále jen „stavební zákon“)</w:t>
      </w:r>
      <w:r w:rsidR="000F4175">
        <w:rPr>
          <w:rFonts w:ascii="Arial" w:hAnsi="Arial" w:cs="Arial"/>
        </w:rPr>
        <w:t>, jakož i všech platných prováděcích předpisů ohledně vedení stavebního deníku (viz zákonné zmocnění v </w:t>
      </w:r>
      <w:proofErr w:type="spellStart"/>
      <w:r w:rsidR="000F4175">
        <w:rPr>
          <w:rFonts w:ascii="Arial" w:hAnsi="Arial" w:cs="Arial"/>
        </w:rPr>
        <w:t>ust</w:t>
      </w:r>
      <w:proofErr w:type="spellEnd"/>
      <w:r w:rsidR="000F4175">
        <w:rPr>
          <w:rFonts w:ascii="Arial" w:hAnsi="Arial" w:cs="Arial"/>
        </w:rPr>
        <w:t>. § 166 odst. 4 stavebního zákona)</w:t>
      </w:r>
      <w:r w:rsidRPr="00FB3427">
        <w:rPr>
          <w:rFonts w:ascii="Arial" w:hAnsi="Arial" w:cs="Arial"/>
        </w:rPr>
        <w:t xml:space="preserve">. </w:t>
      </w:r>
    </w:p>
    <w:p w14:paraId="396BA8B3" w14:textId="77777777" w:rsidR="00FB3427" w:rsidRPr="00FB3427" w:rsidRDefault="00FB3427" w:rsidP="006F469D">
      <w:pPr>
        <w:numPr>
          <w:ilvl w:val="0"/>
          <w:numId w:val="12"/>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233A98D" w14:textId="77777777" w:rsidR="00FB3427" w:rsidRPr="00FB3427" w:rsidRDefault="00FB3427" w:rsidP="006F469D">
      <w:pPr>
        <w:numPr>
          <w:ilvl w:val="0"/>
          <w:numId w:val="12"/>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2FC6DD9" w14:textId="77777777" w:rsidR="00FB3427" w:rsidRPr="00FB3427" w:rsidRDefault="00FB3427" w:rsidP="00FB3427">
      <w:pPr>
        <w:spacing w:after="120"/>
        <w:ind w:left="624"/>
        <w:jc w:val="both"/>
        <w:rPr>
          <w:rFonts w:ascii="Arial" w:hAnsi="Arial" w:cs="Arial"/>
        </w:rPr>
      </w:pPr>
    </w:p>
    <w:p w14:paraId="690EFFC3" w14:textId="77777777" w:rsidR="00FB3427" w:rsidRPr="00FB3427" w:rsidRDefault="00FB3427" w:rsidP="00861215">
      <w:pPr>
        <w:pStyle w:val="BodyText21"/>
        <w:widowControl/>
        <w:numPr>
          <w:ilvl w:val="0"/>
          <w:numId w:val="40"/>
        </w:numPr>
        <w:spacing w:after="120" w:line="276" w:lineRule="auto"/>
        <w:jc w:val="center"/>
        <w:rPr>
          <w:rFonts w:ascii="Arial" w:hAnsi="Arial" w:cs="Arial"/>
          <w:b/>
          <w:sz w:val="20"/>
        </w:rPr>
      </w:pPr>
      <w:r w:rsidRPr="00FB3427">
        <w:rPr>
          <w:rFonts w:ascii="Arial" w:hAnsi="Arial" w:cs="Arial"/>
          <w:b/>
          <w:sz w:val="20"/>
        </w:rPr>
        <w:t>Staveniště a jeho zařízení</w:t>
      </w:r>
    </w:p>
    <w:p w14:paraId="7F76C52F" w14:textId="39726ADF" w:rsidR="00FB3427" w:rsidRPr="00C1545A" w:rsidRDefault="00FB3427" w:rsidP="006F469D">
      <w:pPr>
        <w:numPr>
          <w:ilvl w:val="0"/>
          <w:numId w:val="14"/>
        </w:numPr>
        <w:spacing w:after="120"/>
        <w:jc w:val="both"/>
        <w:rPr>
          <w:rFonts w:ascii="Arial" w:hAnsi="Arial" w:cs="Arial"/>
        </w:rPr>
      </w:pPr>
      <w:r w:rsidRPr="00C1545A">
        <w:rPr>
          <w:rFonts w:ascii="Arial" w:hAnsi="Arial" w:cs="Arial"/>
        </w:rPr>
        <w:t xml:space="preserve">Objednatel protokolárně předá zhotoviteli staveniště včetně místa pro provádění díla nejpozději do termínu dle čl. </w:t>
      </w:r>
      <w:r w:rsidR="00CF641A" w:rsidRPr="00C1545A">
        <w:rPr>
          <w:rFonts w:ascii="Arial" w:hAnsi="Arial" w:cs="Arial"/>
        </w:rPr>
        <w:t>III</w:t>
      </w:r>
      <w:r w:rsidRPr="00C1545A">
        <w:rPr>
          <w:rFonts w:ascii="Arial" w:hAnsi="Arial" w:cs="Arial"/>
        </w:rPr>
        <w:t xml:space="preserve">. odst. </w:t>
      </w:r>
      <w:r w:rsidR="00CF641A" w:rsidRPr="00C1545A">
        <w:rPr>
          <w:rFonts w:ascii="Arial" w:hAnsi="Arial" w:cs="Arial"/>
        </w:rPr>
        <w:t>3.2</w:t>
      </w:r>
      <w:r w:rsidR="00A4790C">
        <w:rPr>
          <w:rFonts w:ascii="Arial" w:hAnsi="Arial" w:cs="Arial"/>
        </w:rPr>
        <w:t>.1</w:t>
      </w:r>
      <w:r w:rsidRPr="00C1545A">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A77AB1E" w14:textId="51C2D886" w:rsidR="00FB3427" w:rsidRPr="00FB3427" w:rsidRDefault="00A247F3" w:rsidP="00FB3427">
      <w:pPr>
        <w:spacing w:after="120"/>
        <w:ind w:left="624"/>
        <w:jc w:val="both"/>
        <w:rPr>
          <w:rFonts w:ascii="Arial" w:hAnsi="Arial" w:cs="Arial"/>
        </w:rPr>
      </w:pPr>
      <w:r>
        <w:rPr>
          <w:rFonts w:ascii="Arial" w:hAnsi="Arial" w:cs="Arial"/>
        </w:rPr>
        <w:lastRenderedPageBreak/>
        <w:t xml:space="preserve">Do dvou dnů od </w:t>
      </w:r>
      <w:r w:rsidR="007A710C">
        <w:rPr>
          <w:rFonts w:ascii="Arial" w:hAnsi="Arial" w:cs="Arial"/>
        </w:rPr>
        <w:t>účinnosti</w:t>
      </w:r>
      <w:r>
        <w:rPr>
          <w:rFonts w:ascii="Arial" w:hAnsi="Arial" w:cs="Arial"/>
        </w:rPr>
        <w:t xml:space="preserve"> smlouvy</w:t>
      </w:r>
      <w:r w:rsidR="00FB3427" w:rsidRPr="00FB3427">
        <w:rPr>
          <w:rFonts w:ascii="Arial" w:hAnsi="Arial" w:cs="Arial"/>
        </w:rPr>
        <w:t xml:space="preserve"> bude objednatelem provedeno předání dokladů o staveništi. Současně bud</w:t>
      </w:r>
      <w:r w:rsidR="0068072A">
        <w:rPr>
          <w:rFonts w:ascii="Arial" w:hAnsi="Arial" w:cs="Arial"/>
        </w:rPr>
        <w:t>ou</w:t>
      </w:r>
      <w:r w:rsidR="00FB3427" w:rsidRPr="00FB3427">
        <w:rPr>
          <w:rFonts w:ascii="Arial" w:hAnsi="Arial" w:cs="Arial"/>
        </w:rPr>
        <w:t xml:space="preserve"> zhotoviteli předán</w:t>
      </w:r>
      <w:r w:rsidR="007A710C">
        <w:rPr>
          <w:rFonts w:ascii="Arial" w:hAnsi="Arial" w:cs="Arial"/>
        </w:rPr>
        <w:t>y</w:t>
      </w:r>
      <w:r w:rsidR="00E426A0">
        <w:rPr>
          <w:rFonts w:ascii="Arial" w:hAnsi="Arial" w:cs="Arial"/>
        </w:rPr>
        <w:t xml:space="preserve"> </w:t>
      </w:r>
      <w:r w:rsidR="007A710C">
        <w:rPr>
          <w:rFonts w:ascii="Arial" w:hAnsi="Arial" w:cs="Arial"/>
        </w:rPr>
        <w:t>2</w:t>
      </w:r>
      <w:r w:rsidR="00FB3427" w:rsidRPr="00FB3427">
        <w:rPr>
          <w:rFonts w:ascii="Arial" w:hAnsi="Arial" w:cs="Arial"/>
        </w:rPr>
        <w:t xml:space="preserve"> par</w:t>
      </w:r>
      <w:r w:rsidR="00CE049C">
        <w:rPr>
          <w:rFonts w:ascii="Arial" w:hAnsi="Arial" w:cs="Arial"/>
        </w:rPr>
        <w:t>e</w:t>
      </w:r>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r w:rsidR="00D17CDA">
        <w:rPr>
          <w:rFonts w:ascii="Arial" w:hAnsi="Arial" w:cs="Arial"/>
        </w:rPr>
        <w:t xml:space="preserve"> a klíče od staveniště.</w:t>
      </w:r>
    </w:p>
    <w:p w14:paraId="2BEC47EF" w14:textId="77FEA40F" w:rsidR="00FB3427" w:rsidRPr="00C567BB" w:rsidRDefault="00FB3427" w:rsidP="006F469D">
      <w:pPr>
        <w:numPr>
          <w:ilvl w:val="0"/>
          <w:numId w:val="14"/>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29071D8" w14:textId="77777777" w:rsidR="00FB3427" w:rsidRPr="00C567BB" w:rsidRDefault="00FB3427" w:rsidP="006F469D">
      <w:pPr>
        <w:numPr>
          <w:ilvl w:val="0"/>
          <w:numId w:val="14"/>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A6C3307" w14:textId="77777777" w:rsidR="00FB3427" w:rsidRPr="00C567BB" w:rsidRDefault="00FB3427" w:rsidP="006F469D">
      <w:pPr>
        <w:pStyle w:val="Znaka"/>
        <w:widowControl/>
        <w:numPr>
          <w:ilvl w:val="0"/>
          <w:numId w:val="15"/>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3EE58ED" w14:textId="77777777" w:rsidR="00FB3427" w:rsidRPr="00C567BB" w:rsidRDefault="00FB3427" w:rsidP="006F469D">
      <w:pPr>
        <w:pStyle w:val="Znaka"/>
        <w:widowControl/>
        <w:numPr>
          <w:ilvl w:val="0"/>
          <w:numId w:val="15"/>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29D65D95" w14:textId="77777777" w:rsidR="00FB3427" w:rsidRPr="00C567BB" w:rsidRDefault="00FB3427" w:rsidP="006F469D">
      <w:pPr>
        <w:pStyle w:val="Znaka"/>
        <w:widowControl/>
        <w:numPr>
          <w:ilvl w:val="0"/>
          <w:numId w:val="15"/>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FD0DCAC" w14:textId="0466C69E" w:rsidR="00FB3427" w:rsidRPr="00C567BB" w:rsidRDefault="00FB3427" w:rsidP="006F469D">
      <w:pPr>
        <w:numPr>
          <w:ilvl w:val="0"/>
          <w:numId w:val="14"/>
        </w:numPr>
        <w:spacing w:after="120"/>
        <w:jc w:val="both"/>
        <w:rPr>
          <w:rFonts w:ascii="Arial" w:hAnsi="Arial" w:cs="Arial"/>
        </w:rPr>
      </w:pPr>
      <w:r w:rsidRPr="00C567BB">
        <w:rPr>
          <w:rFonts w:ascii="Arial" w:hAnsi="Arial" w:cs="Arial"/>
        </w:rPr>
        <w:t>Zhotovitel po celou dobu realizace díla zodpovídá za zabezpečení staveniště dle podmínek vyhlášky</w:t>
      </w:r>
      <w:r w:rsidR="00192D00">
        <w:rPr>
          <w:rFonts w:ascii="Arial" w:hAnsi="Arial" w:cs="Arial"/>
        </w:rPr>
        <w:t xml:space="preserve"> Státního úřadu inspekce práce</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2AAE6729" w14:textId="77777777" w:rsidR="008D5BC8" w:rsidRPr="008453F5" w:rsidRDefault="00FB3427" w:rsidP="006F469D">
      <w:pPr>
        <w:numPr>
          <w:ilvl w:val="0"/>
          <w:numId w:val="14"/>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B85DF7" w14:textId="351F39B0" w:rsidR="00FB3427" w:rsidRPr="00C567BB" w:rsidRDefault="00FB3427" w:rsidP="006F469D">
      <w:pPr>
        <w:numPr>
          <w:ilvl w:val="0"/>
          <w:numId w:val="14"/>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31C46CBA" w14:textId="4E1B5670" w:rsidR="00D40853" w:rsidRDefault="00412D6D" w:rsidP="006F469D">
      <w:pPr>
        <w:numPr>
          <w:ilvl w:val="0"/>
          <w:numId w:val="14"/>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09CFF369" w14:textId="77777777" w:rsidR="00EE3025" w:rsidRPr="00EE3025" w:rsidRDefault="00EE3025" w:rsidP="000D65B1">
      <w:pPr>
        <w:spacing w:after="120"/>
        <w:ind w:left="624"/>
        <w:jc w:val="both"/>
        <w:rPr>
          <w:rFonts w:ascii="Arial" w:hAnsi="Arial" w:cs="Arial"/>
        </w:rPr>
      </w:pPr>
    </w:p>
    <w:p w14:paraId="578BDC4F" w14:textId="77777777" w:rsidR="00D40853" w:rsidRPr="00D40853" w:rsidRDefault="00D40853" w:rsidP="00861215">
      <w:pPr>
        <w:pStyle w:val="BodyText21"/>
        <w:widowControl/>
        <w:numPr>
          <w:ilvl w:val="0"/>
          <w:numId w:val="40"/>
        </w:numPr>
        <w:spacing w:after="120" w:line="276" w:lineRule="auto"/>
        <w:jc w:val="center"/>
        <w:rPr>
          <w:rFonts w:ascii="Arial" w:hAnsi="Arial" w:cs="Arial"/>
          <w:b/>
          <w:sz w:val="20"/>
        </w:rPr>
      </w:pPr>
      <w:r w:rsidRPr="00D40853">
        <w:rPr>
          <w:rFonts w:ascii="Arial" w:hAnsi="Arial" w:cs="Arial"/>
          <w:b/>
          <w:sz w:val="20"/>
        </w:rPr>
        <w:t>Podmínky provádění díla</w:t>
      </w:r>
    </w:p>
    <w:p w14:paraId="2B8F9A24" w14:textId="61FB9B65" w:rsidR="00D40853" w:rsidRPr="00D40853" w:rsidRDefault="00D40853" w:rsidP="006F469D">
      <w:pPr>
        <w:numPr>
          <w:ilvl w:val="0"/>
          <w:numId w:val="16"/>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3F192FF2" w14:textId="10B78EC6" w:rsidR="00D40853" w:rsidRPr="005B7288" w:rsidRDefault="00D40853" w:rsidP="006F469D">
      <w:pPr>
        <w:numPr>
          <w:ilvl w:val="0"/>
          <w:numId w:val="16"/>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44511AB9" w14:textId="24AC3F13" w:rsidR="00D40853" w:rsidRPr="009B70DB" w:rsidRDefault="00D40853" w:rsidP="006F469D">
      <w:pPr>
        <w:numPr>
          <w:ilvl w:val="0"/>
          <w:numId w:val="16"/>
        </w:numPr>
        <w:spacing w:after="120"/>
        <w:jc w:val="both"/>
        <w:rPr>
          <w:rFonts w:ascii="Arial" w:hAnsi="Arial" w:cs="Arial"/>
        </w:rPr>
      </w:pPr>
      <w:r w:rsidRPr="009B70DB">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9B70DB">
        <w:rPr>
          <w:rFonts w:ascii="Arial" w:hAnsi="Arial" w:cs="Arial"/>
        </w:rPr>
        <w:t>technicko-dodacím</w:t>
      </w:r>
      <w:proofErr w:type="spellEnd"/>
      <w:r w:rsidRPr="009B70DB">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w:t>
      </w:r>
      <w:r w:rsidR="009D7303" w:rsidRPr="009B70DB">
        <w:rPr>
          <w:rFonts w:ascii="Arial" w:hAnsi="Arial" w:cs="Arial"/>
        </w:rPr>
        <w:t>IX</w:t>
      </w:r>
      <w:r w:rsidRPr="009B70DB">
        <w:rPr>
          <w:rFonts w:ascii="Arial" w:hAnsi="Arial" w:cs="Arial"/>
        </w:rPr>
        <w:t xml:space="preserve">. odst. </w:t>
      </w:r>
      <w:r w:rsidR="009D7303" w:rsidRPr="009B70DB">
        <w:rPr>
          <w:rFonts w:ascii="Arial" w:hAnsi="Arial" w:cs="Arial"/>
        </w:rPr>
        <w:t>9.5</w:t>
      </w:r>
      <w:r w:rsidRPr="009B70DB">
        <w:rPr>
          <w:rFonts w:ascii="Arial" w:hAnsi="Arial" w:cs="Arial"/>
        </w:rPr>
        <w:t xml:space="preserve"> písm. d) smlouvy. Bez písemného souhlasu objednatele nesmí být použity jiné materiály, technologie nebo změny proti projektové dokumentaci. Současně se zhotovitel zavazuje a ručí za to, že při realizaci díla nepoužije žádný materiál, o kterém je v době užití </w:t>
      </w:r>
      <w:r w:rsidRPr="009B70DB">
        <w:rPr>
          <w:rFonts w:ascii="Arial" w:hAnsi="Arial" w:cs="Arial"/>
        </w:rPr>
        <w:lastRenderedPageBreak/>
        <w:t>známo, že je škodlivým. Všechny materiály a výrobky použité na stavbě musí mít vlastnosti stanovené v § 15</w:t>
      </w:r>
      <w:r w:rsidR="004C1370" w:rsidRPr="009B70DB">
        <w:rPr>
          <w:rFonts w:ascii="Arial" w:hAnsi="Arial" w:cs="Arial"/>
        </w:rPr>
        <w:t>3</w:t>
      </w:r>
      <w:r w:rsidR="00A247F3" w:rsidRPr="009B70DB">
        <w:rPr>
          <w:rFonts w:ascii="Arial" w:hAnsi="Arial" w:cs="Arial"/>
        </w:rPr>
        <w:t xml:space="preserve"> </w:t>
      </w:r>
      <w:r w:rsidR="009C176F" w:rsidRPr="009B70DB">
        <w:rPr>
          <w:rFonts w:ascii="Arial" w:hAnsi="Arial" w:cs="Arial"/>
        </w:rPr>
        <w:t>stavebního zákona</w:t>
      </w:r>
      <w:r w:rsidRPr="009B70DB">
        <w:rPr>
          <w:rFonts w:ascii="Arial" w:hAnsi="Arial" w:cs="Arial"/>
        </w:rPr>
        <w:t>.</w:t>
      </w:r>
    </w:p>
    <w:p w14:paraId="767B13CE" w14:textId="77777777" w:rsidR="00D40853" w:rsidRDefault="00D40853" w:rsidP="006F469D">
      <w:pPr>
        <w:numPr>
          <w:ilvl w:val="0"/>
          <w:numId w:val="16"/>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6AB3B58D" w14:textId="77777777" w:rsidR="008453F5" w:rsidRPr="00FB3427" w:rsidRDefault="008453F5" w:rsidP="006F469D">
      <w:pPr>
        <w:numPr>
          <w:ilvl w:val="0"/>
          <w:numId w:val="16"/>
        </w:numPr>
        <w:spacing w:after="120"/>
        <w:jc w:val="both"/>
        <w:rPr>
          <w:rFonts w:ascii="Arial" w:hAnsi="Arial" w:cs="Arial"/>
        </w:rPr>
      </w:pPr>
      <w:r w:rsidRPr="00FB3427">
        <w:rPr>
          <w:rFonts w:ascii="Arial" w:hAnsi="Arial" w:cs="Arial"/>
        </w:rPr>
        <w:t>Zhotovitel se zavazuje, že zajistí provádění díla tak, aby provádění díla:</w:t>
      </w:r>
    </w:p>
    <w:p w14:paraId="0B48DBD6" w14:textId="09FC640C" w:rsidR="008453F5" w:rsidRPr="00FB3427" w:rsidRDefault="008453F5" w:rsidP="006F469D">
      <w:pPr>
        <w:pStyle w:val="Znaka"/>
        <w:widowControl/>
        <w:numPr>
          <w:ilvl w:val="0"/>
          <w:numId w:val="10"/>
        </w:numPr>
        <w:spacing w:after="120"/>
        <w:ind w:left="1412" w:hanging="703"/>
        <w:jc w:val="both"/>
        <w:rPr>
          <w:rFonts w:cs="Arial"/>
          <w:color w:val="auto"/>
          <w:sz w:val="20"/>
        </w:rPr>
      </w:pPr>
      <w:r w:rsidRPr="00FB3427">
        <w:rPr>
          <w:rFonts w:cs="Arial"/>
          <w:color w:val="auto"/>
          <w:sz w:val="20"/>
        </w:rPr>
        <w:t>v co nejmenší míře omezovalo okolí staveniště či jiných okolních dotčených pozemků či staveb</w:t>
      </w:r>
      <w:r w:rsidR="00B85A06">
        <w:rPr>
          <w:rFonts w:cs="Arial"/>
          <w:color w:val="auto"/>
          <w:sz w:val="20"/>
        </w:rPr>
        <w:t>. H</w:t>
      </w:r>
      <w:r w:rsidR="00B85A06" w:rsidRPr="00B85A06">
        <w:rPr>
          <w:rFonts w:cs="Arial"/>
          <w:color w:val="auto"/>
          <w:sz w:val="20"/>
        </w:rPr>
        <w:t xml:space="preserve">lučné práce je vždy potřeba předem projednat s pověřeným zástupcem </w:t>
      </w:r>
      <w:r w:rsidR="00B85A06">
        <w:rPr>
          <w:rFonts w:cs="Arial"/>
          <w:color w:val="auto"/>
          <w:sz w:val="20"/>
        </w:rPr>
        <w:t>objednatele</w:t>
      </w:r>
      <w:r w:rsidR="00B85A06" w:rsidRPr="00B85A06">
        <w:rPr>
          <w:rFonts w:cs="Arial"/>
          <w:color w:val="auto"/>
          <w:sz w:val="20"/>
        </w:rPr>
        <w:t xml:space="preserve"> s ohledem na provoz zařízení</w:t>
      </w:r>
      <w:r w:rsidR="00B85A06">
        <w:rPr>
          <w:rFonts w:cs="Arial"/>
          <w:color w:val="auto"/>
          <w:sz w:val="20"/>
        </w:rPr>
        <w:t xml:space="preserve"> </w:t>
      </w:r>
      <w:bookmarkStart w:id="0" w:name="_Hlk201577092"/>
      <w:r w:rsidR="00B85A06">
        <w:rPr>
          <w:rFonts w:cs="Arial"/>
          <w:color w:val="auto"/>
          <w:sz w:val="20"/>
        </w:rPr>
        <w:t>a jejich činnost případně přesunout do časů schválených pověřeným zástupcem objednatele</w:t>
      </w:r>
      <w:bookmarkEnd w:id="0"/>
      <w:r w:rsidRPr="00FB3427">
        <w:rPr>
          <w:rFonts w:cs="Arial"/>
          <w:color w:val="auto"/>
          <w:sz w:val="20"/>
        </w:rPr>
        <w:t xml:space="preserve">; </w:t>
      </w:r>
    </w:p>
    <w:p w14:paraId="05264CA7" w14:textId="77777777" w:rsidR="008453F5" w:rsidRPr="00FB3427" w:rsidRDefault="008453F5" w:rsidP="006F469D">
      <w:pPr>
        <w:pStyle w:val="Znaka"/>
        <w:widowControl/>
        <w:numPr>
          <w:ilvl w:val="0"/>
          <w:numId w:val="10"/>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576714" w14:textId="77777777" w:rsidR="008453F5" w:rsidRPr="00FB3427" w:rsidRDefault="008453F5" w:rsidP="006F469D">
      <w:pPr>
        <w:pStyle w:val="Znaka"/>
        <w:widowControl/>
        <w:numPr>
          <w:ilvl w:val="0"/>
          <w:numId w:val="10"/>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91A3DE3" w14:textId="2AE5C050" w:rsidR="008453F5" w:rsidRPr="009D7303" w:rsidRDefault="008453F5" w:rsidP="006F469D">
      <w:pPr>
        <w:pStyle w:val="Znaka"/>
        <w:widowControl/>
        <w:numPr>
          <w:ilvl w:val="0"/>
          <w:numId w:val="10"/>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xml:space="preserve">, autorizovanou osobou v oboru </w:t>
      </w:r>
      <w:r w:rsidR="00793C5B" w:rsidRPr="00F346DA">
        <w:rPr>
          <w:rFonts w:cs="Arial"/>
          <w:color w:val="auto"/>
          <w:sz w:val="20"/>
          <w:highlight w:val="yellow"/>
        </w:rPr>
        <w:t>……</w:t>
      </w:r>
      <w:r w:rsidR="00793C5B">
        <w:rPr>
          <w:rFonts w:cs="Arial"/>
          <w:color w:val="auto"/>
          <w:sz w:val="20"/>
        </w:rPr>
        <w:t xml:space="preserve"> </w:t>
      </w:r>
      <w:r w:rsidR="00E3146C" w:rsidRPr="00E3146C">
        <w:rPr>
          <w:rFonts w:cs="Arial"/>
          <w:color w:val="auto"/>
          <w:sz w:val="20"/>
        </w:rPr>
        <w:t>ve smyslu zákona č. 360/1992 Sb., o výkonu povolání autorizovaných architektů a o výkonu povolání autorizovaných inženýrů a techniků činných ve výstavbě,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1EC4FC38" w14:textId="38A1E993" w:rsidR="00D40853" w:rsidRPr="00FD1DEF" w:rsidRDefault="00D40853" w:rsidP="006F469D">
      <w:pPr>
        <w:numPr>
          <w:ilvl w:val="0"/>
          <w:numId w:val="16"/>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060CA027" w14:textId="33AA1C49" w:rsidR="00D40853" w:rsidRPr="00FD1DEF" w:rsidRDefault="00D40853" w:rsidP="006F469D">
      <w:pPr>
        <w:numPr>
          <w:ilvl w:val="0"/>
          <w:numId w:val="16"/>
        </w:numPr>
        <w:spacing w:after="120"/>
        <w:jc w:val="both"/>
        <w:rPr>
          <w:rFonts w:ascii="Arial" w:hAnsi="Arial" w:cs="Arial"/>
        </w:rPr>
      </w:pPr>
      <w:bookmarkStart w:id="1" w:name="_Hlk212910543"/>
      <w:r w:rsidRPr="00FD1DEF">
        <w:rPr>
          <w:rFonts w:ascii="Arial" w:hAnsi="Arial" w:cs="Arial"/>
        </w:rPr>
        <w:t>Zhotovitel je povinen v průběhu realizace díla zanést do projektové dokumentace veškeré odchylky a úpravy od navrženého technického řešení díla</w:t>
      </w:r>
      <w:r w:rsidR="00FA6B54">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bookmarkEnd w:id="1"/>
    <w:p w14:paraId="2D68A74D" w14:textId="77777777" w:rsidR="00D40853" w:rsidRPr="002B5772" w:rsidRDefault="00D40853" w:rsidP="006F469D">
      <w:pPr>
        <w:numPr>
          <w:ilvl w:val="0"/>
          <w:numId w:val="16"/>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22E6F21E" w14:textId="77777777" w:rsidR="00D40853" w:rsidRPr="00BB593D" w:rsidRDefault="00D40853" w:rsidP="006F469D">
      <w:pPr>
        <w:numPr>
          <w:ilvl w:val="0"/>
          <w:numId w:val="16"/>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0E324C5" w14:textId="77777777" w:rsidR="000035B0" w:rsidRDefault="00D40853" w:rsidP="006F469D">
      <w:pPr>
        <w:numPr>
          <w:ilvl w:val="0"/>
          <w:numId w:val="16"/>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06520F" w14:textId="57F505E9" w:rsidR="00D40853" w:rsidRPr="001549AE" w:rsidRDefault="00D40853" w:rsidP="006F469D">
      <w:pPr>
        <w:numPr>
          <w:ilvl w:val="0"/>
          <w:numId w:val="16"/>
        </w:numPr>
        <w:spacing w:after="120"/>
        <w:jc w:val="both"/>
        <w:rPr>
          <w:rFonts w:ascii="Arial" w:hAnsi="Arial" w:cs="Arial"/>
        </w:rPr>
      </w:pPr>
      <w:bookmarkStart w:id="2" w:name="_Hlk212910597"/>
      <w:r w:rsidRPr="001549AE">
        <w:rPr>
          <w:rFonts w:ascii="Arial" w:hAnsi="Arial" w:cs="Arial"/>
        </w:rPr>
        <w:t xml:space="preserve">Při provádění zakrývaných částí díla je povinností zhotovitele písemně a prokazatelně vyzvat objednatele k jejich převzetí před zakrytím v předstihu alespoň </w:t>
      </w:r>
      <w:r w:rsidR="00A35245">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bookmarkEnd w:id="2"/>
    <w:p w14:paraId="0E870802" w14:textId="40062C58" w:rsidR="00A2701F" w:rsidRPr="00E02F60" w:rsidRDefault="00A2701F" w:rsidP="006F469D">
      <w:pPr>
        <w:numPr>
          <w:ilvl w:val="0"/>
          <w:numId w:val="16"/>
        </w:numPr>
        <w:spacing w:after="120"/>
        <w:jc w:val="both"/>
        <w:rPr>
          <w:rFonts w:ascii="Arial" w:hAnsi="Arial" w:cs="Arial"/>
        </w:rPr>
      </w:pPr>
      <w:r w:rsidRPr="00A35245">
        <w:rPr>
          <w:rFonts w:ascii="Arial" w:hAnsi="Arial" w:cs="Arial"/>
        </w:rPr>
        <w:lastRenderedPageBreak/>
        <w:t xml:space="preserve">Pokud zhotovitel nedodrží postup dle § 2594 občanského zákoníku, tj. při realizaci díla </w:t>
      </w:r>
      <w:r w:rsidR="00A66B43" w:rsidRPr="00A35245">
        <w:rPr>
          <w:rFonts w:ascii="Arial" w:hAnsi="Arial" w:cs="Arial"/>
        </w:rPr>
        <w:br/>
      </w:r>
      <w:r w:rsidRPr="00A35245">
        <w:rPr>
          <w:rFonts w:ascii="Arial" w:hAnsi="Arial" w:cs="Arial"/>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D4AE042" w14:textId="77777777" w:rsidR="00E02F60" w:rsidRPr="00044153" w:rsidRDefault="00E02F60" w:rsidP="006F469D">
      <w:pPr>
        <w:numPr>
          <w:ilvl w:val="0"/>
          <w:numId w:val="16"/>
        </w:numPr>
        <w:spacing w:after="120"/>
        <w:jc w:val="both"/>
        <w:rPr>
          <w:rFonts w:ascii="Arial" w:hAnsi="Arial" w:cs="Arial"/>
        </w:rPr>
      </w:pPr>
      <w:r w:rsidRPr="00044153">
        <w:rPr>
          <w:rFonts w:ascii="Arial" w:hAnsi="Arial" w:cs="Arial"/>
          <w:lang w:eastAsia="ar-SA"/>
        </w:rPr>
        <w:t xml:space="preserve">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5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6C8A3245" w14:textId="68DF130E" w:rsidR="00E02F60" w:rsidRPr="00E02F60" w:rsidRDefault="00E02F60" w:rsidP="006F469D">
      <w:pPr>
        <w:numPr>
          <w:ilvl w:val="0"/>
          <w:numId w:val="16"/>
        </w:numPr>
        <w:spacing w:after="120"/>
        <w:jc w:val="both"/>
        <w:rPr>
          <w:rFonts w:ascii="Arial" w:hAnsi="Arial" w:cs="Arial"/>
        </w:rPr>
      </w:pPr>
      <w:r w:rsidRPr="0087561C">
        <w:rPr>
          <w:rFonts w:ascii="Arial" w:hAnsi="Arial" w:cs="Arial"/>
          <w:lang w:eastAsia="ar-SA"/>
        </w:rPr>
        <w:t xml:space="preserve">Částku zaplacenou </w:t>
      </w:r>
      <w:r w:rsidRPr="00E02F60">
        <w:rPr>
          <w:rFonts w:ascii="Arial" w:hAnsi="Arial" w:cs="Arial"/>
          <w:lang w:eastAsia="ar-SA"/>
        </w:rPr>
        <w:t>poddodavateli dle odst. 9.13</w:t>
      </w:r>
      <w:r w:rsidR="00A66B43">
        <w:rPr>
          <w:rFonts w:ascii="Arial" w:hAnsi="Arial" w:cs="Arial"/>
          <w:lang w:eastAsia="ar-SA"/>
        </w:rPr>
        <w:t xml:space="preserve"> smlouvy</w:t>
      </w:r>
      <w:r w:rsidRPr="00E02F60">
        <w:rPr>
          <w:rFonts w:ascii="Arial" w:hAnsi="Arial" w:cs="Arial"/>
          <w:lang w:eastAsia="ar-SA"/>
        </w:rPr>
        <w:t xml:space="preserve">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0CB7694C" w14:textId="77777777" w:rsidR="00E02F60" w:rsidRPr="00E02F60" w:rsidRDefault="00E02F60" w:rsidP="006F469D">
      <w:pPr>
        <w:numPr>
          <w:ilvl w:val="0"/>
          <w:numId w:val="16"/>
        </w:numPr>
        <w:spacing w:after="120"/>
        <w:jc w:val="both"/>
        <w:rPr>
          <w:rFonts w:ascii="Arial" w:hAnsi="Arial" w:cs="Arial"/>
        </w:rPr>
      </w:pPr>
      <w:r w:rsidRPr="00E02F60">
        <w:rPr>
          <w:rFonts w:ascii="Arial" w:hAnsi="Arial" w:cs="Arial"/>
        </w:rPr>
        <w:t>Výše uvedená přímá platba objednatelem poddodavateli nemá vliv na ostatní ustanovení této smlouvy.</w:t>
      </w:r>
    </w:p>
    <w:p w14:paraId="734F2F32" w14:textId="2A907CB1" w:rsidR="00E02F60" w:rsidRDefault="00E02F60" w:rsidP="006F469D">
      <w:pPr>
        <w:numPr>
          <w:ilvl w:val="0"/>
          <w:numId w:val="16"/>
        </w:numPr>
        <w:spacing w:after="120"/>
        <w:jc w:val="both"/>
        <w:rPr>
          <w:rFonts w:ascii="Arial" w:hAnsi="Arial" w:cs="Arial"/>
        </w:rPr>
      </w:pPr>
      <w:r w:rsidRPr="00E02F60">
        <w:rPr>
          <w:rFonts w:ascii="Arial" w:hAnsi="Arial" w:cs="Arial"/>
        </w:rPr>
        <w:t>Zhotovitel se zavazuje prokazatelně informovat všechny své poddodavatele o ustanovení odst. 9.13 tohoto článku smlouvy. Zhotovitel se dále zavazuje na výzvu</w:t>
      </w:r>
      <w:r>
        <w:rPr>
          <w:rFonts w:ascii="Arial" w:hAnsi="Arial" w:cs="Arial"/>
        </w:rPr>
        <w:t xml:space="preserve"> objednatele doložit splnění svého závazku dle předchozí věty.</w:t>
      </w:r>
    </w:p>
    <w:p w14:paraId="6B3BB725" w14:textId="540499DE" w:rsidR="006F469D" w:rsidRDefault="006F469D" w:rsidP="006F469D">
      <w:pPr>
        <w:numPr>
          <w:ilvl w:val="0"/>
          <w:numId w:val="16"/>
        </w:numPr>
        <w:spacing w:after="120"/>
        <w:jc w:val="both"/>
        <w:rPr>
          <w:rFonts w:ascii="Arial" w:hAnsi="Arial" w:cs="Arial"/>
        </w:rPr>
      </w:pPr>
      <w:r w:rsidRPr="002664D4">
        <w:rPr>
          <w:rFonts w:ascii="Arial" w:hAnsi="Arial" w:cs="Arial"/>
        </w:rPr>
        <w:t xml:space="preserve">Zhotovitel bere na vědomí skutečnost, že </w:t>
      </w:r>
      <w:r w:rsidRPr="00B64E19">
        <w:rPr>
          <w:rFonts w:ascii="Arial" w:hAnsi="Arial" w:cs="Arial"/>
        </w:rPr>
        <w:t xml:space="preserve">do </w:t>
      </w:r>
      <w:r w:rsidR="00B64E19" w:rsidRPr="00B64E19">
        <w:rPr>
          <w:rFonts w:ascii="Arial" w:hAnsi="Arial" w:cs="Arial"/>
        </w:rPr>
        <w:t>26</w:t>
      </w:r>
      <w:r w:rsidRPr="00B64E19">
        <w:rPr>
          <w:rFonts w:ascii="Arial" w:hAnsi="Arial" w:cs="Arial"/>
        </w:rPr>
        <w:t xml:space="preserve">. června 2026 </w:t>
      </w:r>
      <w:r>
        <w:rPr>
          <w:rFonts w:ascii="Arial" w:hAnsi="Arial" w:cs="Arial"/>
        </w:rPr>
        <w:t xml:space="preserve">budou probíhat </w:t>
      </w:r>
      <w:r w:rsidRPr="002664D4">
        <w:rPr>
          <w:rFonts w:ascii="Arial" w:hAnsi="Arial" w:cs="Arial"/>
        </w:rPr>
        <w:t>práce za plného provozu školy a přizpůsobí tomu provádění díla, zejména:</w:t>
      </w:r>
    </w:p>
    <w:p w14:paraId="6CEDF8DB" w14:textId="77777777" w:rsidR="006F469D" w:rsidRPr="002664D4" w:rsidRDefault="006F469D" w:rsidP="006F469D">
      <w:pPr>
        <w:pStyle w:val="Odstavecseseznamem"/>
        <w:numPr>
          <w:ilvl w:val="0"/>
          <w:numId w:val="35"/>
        </w:numPr>
        <w:spacing w:after="120"/>
        <w:jc w:val="both"/>
        <w:rPr>
          <w:rFonts w:ascii="Arial" w:hAnsi="Arial" w:cs="Arial"/>
        </w:rPr>
      </w:pPr>
      <w:r w:rsidRPr="002664D4">
        <w:rPr>
          <w:rFonts w:ascii="Arial" w:hAnsi="Arial" w:cs="Arial"/>
        </w:rPr>
        <w:t>práce budou probíhat:</w:t>
      </w:r>
    </w:p>
    <w:p w14:paraId="0070D17D" w14:textId="77777777" w:rsidR="006F469D" w:rsidRPr="002664D4" w:rsidRDefault="006F469D" w:rsidP="006F469D">
      <w:pPr>
        <w:pStyle w:val="Odstavecseseznamem"/>
        <w:numPr>
          <w:ilvl w:val="2"/>
          <w:numId w:val="35"/>
        </w:numPr>
        <w:spacing w:before="120" w:after="120"/>
        <w:ind w:hanging="357"/>
        <w:contextualSpacing w:val="0"/>
        <w:jc w:val="both"/>
        <w:rPr>
          <w:rFonts w:ascii="Arial" w:hAnsi="Arial" w:cs="Arial"/>
        </w:rPr>
      </w:pPr>
      <w:r w:rsidRPr="002664D4">
        <w:rPr>
          <w:rFonts w:ascii="Arial" w:hAnsi="Arial" w:cs="Arial"/>
        </w:rPr>
        <w:t xml:space="preserve">PO – </w:t>
      </w:r>
      <w:r>
        <w:rPr>
          <w:rFonts w:ascii="Arial" w:hAnsi="Arial" w:cs="Arial"/>
        </w:rPr>
        <w:t>PÁ</w:t>
      </w:r>
      <w:r w:rsidRPr="002664D4">
        <w:rPr>
          <w:rFonts w:ascii="Arial" w:hAnsi="Arial" w:cs="Arial"/>
        </w:rPr>
        <w:t xml:space="preserve"> </w:t>
      </w:r>
      <w:r w:rsidRPr="00B64E19">
        <w:rPr>
          <w:rFonts w:ascii="Arial" w:hAnsi="Arial" w:cs="Arial"/>
        </w:rPr>
        <w:t>08:00 – 18:00 hod</w:t>
      </w:r>
      <w:r w:rsidRPr="002664D4">
        <w:rPr>
          <w:rFonts w:ascii="Arial" w:hAnsi="Arial" w:cs="Arial"/>
        </w:rPr>
        <w:t>.</w:t>
      </w:r>
    </w:p>
    <w:p w14:paraId="0321597E" w14:textId="77777777" w:rsidR="006F469D" w:rsidRDefault="006F469D" w:rsidP="006F469D">
      <w:pPr>
        <w:pStyle w:val="Odstavecseseznamem"/>
        <w:numPr>
          <w:ilvl w:val="0"/>
          <w:numId w:val="35"/>
        </w:numPr>
        <w:spacing w:after="120"/>
        <w:jc w:val="both"/>
        <w:rPr>
          <w:rFonts w:ascii="Arial" w:hAnsi="Arial" w:cs="Arial"/>
        </w:rPr>
      </w:pPr>
      <w:r w:rsidRPr="002664D4">
        <w:rPr>
          <w:rFonts w:ascii="Arial" w:hAnsi="Arial" w:cs="Arial"/>
        </w:rPr>
        <w:t>práce, zejména pak hlučné a prašné činnosti, budou probíhat mimo dobu vyučování, tedy:</w:t>
      </w:r>
    </w:p>
    <w:p w14:paraId="3172E947" w14:textId="77777777" w:rsidR="006F469D" w:rsidRPr="00B64E19" w:rsidRDefault="006F469D" w:rsidP="006F469D">
      <w:pPr>
        <w:pStyle w:val="Odstavecseseznamem"/>
        <w:numPr>
          <w:ilvl w:val="2"/>
          <w:numId w:val="35"/>
        </w:numPr>
        <w:spacing w:after="120"/>
        <w:jc w:val="both"/>
        <w:rPr>
          <w:rFonts w:ascii="Arial" w:hAnsi="Arial" w:cs="Arial"/>
        </w:rPr>
      </w:pPr>
      <w:r w:rsidRPr="002664D4">
        <w:rPr>
          <w:rFonts w:ascii="Arial" w:hAnsi="Arial" w:cs="Arial"/>
        </w:rPr>
        <w:t xml:space="preserve">PO – </w:t>
      </w:r>
      <w:r w:rsidRPr="00B64E19">
        <w:rPr>
          <w:rFonts w:ascii="Arial" w:hAnsi="Arial" w:cs="Arial"/>
        </w:rPr>
        <w:t>PÁ 14:00 – 18:00 hod.</w:t>
      </w:r>
    </w:p>
    <w:p w14:paraId="206C181B" w14:textId="77777777" w:rsidR="006F469D" w:rsidRPr="002664D4" w:rsidRDefault="006F469D" w:rsidP="006F469D">
      <w:pPr>
        <w:pStyle w:val="Odstavecseseznamem"/>
        <w:spacing w:after="120"/>
        <w:ind w:left="1344"/>
        <w:jc w:val="both"/>
        <w:rPr>
          <w:rFonts w:ascii="Arial" w:hAnsi="Arial" w:cs="Arial"/>
        </w:rPr>
      </w:pPr>
    </w:p>
    <w:p w14:paraId="6DE57DB0" w14:textId="77777777" w:rsidR="006F469D" w:rsidRPr="002664D4" w:rsidRDefault="006F469D" w:rsidP="006F469D">
      <w:pPr>
        <w:pStyle w:val="Odstavecseseznamem"/>
        <w:numPr>
          <w:ilvl w:val="0"/>
          <w:numId w:val="35"/>
        </w:numPr>
        <w:spacing w:after="120"/>
        <w:jc w:val="both"/>
        <w:rPr>
          <w:rFonts w:ascii="Arial" w:hAnsi="Arial" w:cs="Arial"/>
        </w:rPr>
      </w:pPr>
      <w:r w:rsidRPr="002664D4">
        <w:rPr>
          <w:rFonts w:ascii="Arial" w:hAnsi="Arial" w:cs="Arial"/>
        </w:rPr>
        <w:t>před každým dnem vyučování zajistí zhotovitel po ukončení prací hrubý úklid všech společných prostor, chodeb a schodišť zasažených stavbou;</w:t>
      </w:r>
    </w:p>
    <w:p w14:paraId="7E85AF13" w14:textId="7E327B10" w:rsidR="000E6651" w:rsidRPr="000E6651" w:rsidRDefault="006F469D" w:rsidP="00D146F5">
      <w:pPr>
        <w:pStyle w:val="Odstavecseseznamem"/>
        <w:numPr>
          <w:ilvl w:val="0"/>
          <w:numId w:val="35"/>
        </w:numPr>
        <w:spacing w:after="120"/>
        <w:jc w:val="both"/>
        <w:rPr>
          <w:rFonts w:ascii="Arial" w:hAnsi="Arial" w:cs="Arial"/>
        </w:rPr>
      </w:pPr>
      <w:r w:rsidRPr="000E6651">
        <w:rPr>
          <w:rFonts w:ascii="Arial" w:hAnsi="Arial" w:cs="Arial"/>
        </w:rPr>
        <w:t xml:space="preserve">zhotovitel je před započetím provádění díla povinen určit osobu (osoby), která bude objednatelem proškolena na systém zabezpečení budovy a bude odpovědná za každodenní zabezpečení budovy po skončení prací. </w:t>
      </w:r>
    </w:p>
    <w:p w14:paraId="0D29B672" w14:textId="6EE45EAA" w:rsidR="008B09F5" w:rsidRDefault="008B09F5">
      <w:pPr>
        <w:numPr>
          <w:ilvl w:val="0"/>
          <w:numId w:val="16"/>
        </w:numPr>
        <w:spacing w:after="120"/>
        <w:jc w:val="both"/>
        <w:rPr>
          <w:rFonts w:ascii="Arial" w:hAnsi="Arial" w:cs="Arial"/>
        </w:rPr>
      </w:pPr>
      <w:r>
        <w:rPr>
          <w:rFonts w:ascii="Arial" w:hAnsi="Arial" w:cs="Arial"/>
        </w:rPr>
        <w:t>Objednatel se zavazuje předat zhotoviteli klíče od staveniště v termínu dle čl. 8 odst. 8.1 smlouvy pro realizaci díla ve dnech pracovního klidu</w:t>
      </w:r>
      <w:r w:rsidR="00395A8B">
        <w:rPr>
          <w:rFonts w:ascii="Arial" w:hAnsi="Arial" w:cs="Arial"/>
        </w:rPr>
        <w:t xml:space="preserve"> a v době školních prázdnin.</w:t>
      </w:r>
    </w:p>
    <w:p w14:paraId="65E9F056" w14:textId="38D2E1B5" w:rsidR="0025302A" w:rsidRPr="00D146F5" w:rsidRDefault="000E6651" w:rsidP="00D146F5">
      <w:pPr>
        <w:numPr>
          <w:ilvl w:val="0"/>
          <w:numId w:val="16"/>
        </w:numPr>
        <w:spacing w:after="120"/>
        <w:jc w:val="both"/>
        <w:rPr>
          <w:rFonts w:ascii="Arial" w:hAnsi="Arial" w:cs="Arial"/>
        </w:rPr>
      </w:pPr>
      <w:r w:rsidRPr="000E6651">
        <w:rPr>
          <w:rFonts w:ascii="Arial" w:hAnsi="Arial" w:cs="Arial"/>
        </w:rPr>
        <w:t>Po dobu plnění díla nebude omezen ani ohrožen provoz školy v době školního vyučování nad rámec dohodnutého. Případná nutná omezení provozu školy (vypnutí přívodu vody, elektrické energie apod.) musí být projednána a odsouhlasen</w:t>
      </w:r>
      <w:r>
        <w:rPr>
          <w:rFonts w:ascii="Arial" w:hAnsi="Arial" w:cs="Arial"/>
        </w:rPr>
        <w:t>a</w:t>
      </w:r>
      <w:r w:rsidRPr="000E6651">
        <w:rPr>
          <w:rFonts w:ascii="Arial" w:hAnsi="Arial" w:cs="Arial"/>
        </w:rPr>
        <w:t xml:space="preserve"> objednatelem v minimálním předstihu 3 pracovních dnů.</w:t>
      </w:r>
    </w:p>
    <w:p w14:paraId="3FD27FE9" w14:textId="77777777" w:rsidR="00D40853" w:rsidRPr="00C567BB" w:rsidRDefault="00D40853" w:rsidP="00D40853">
      <w:pPr>
        <w:spacing w:after="120"/>
        <w:jc w:val="both"/>
        <w:rPr>
          <w:rFonts w:ascii="Arial" w:hAnsi="Arial" w:cs="Arial"/>
        </w:rPr>
      </w:pPr>
    </w:p>
    <w:p w14:paraId="0981D31B" w14:textId="77777777" w:rsidR="001549AE" w:rsidRPr="001549AE" w:rsidRDefault="001549AE" w:rsidP="00861215">
      <w:pPr>
        <w:pStyle w:val="BodyText21"/>
        <w:widowControl/>
        <w:numPr>
          <w:ilvl w:val="0"/>
          <w:numId w:val="40"/>
        </w:numPr>
        <w:spacing w:after="120" w:line="276" w:lineRule="auto"/>
        <w:jc w:val="center"/>
        <w:rPr>
          <w:rFonts w:ascii="Arial" w:hAnsi="Arial" w:cs="Arial"/>
          <w:b/>
          <w:sz w:val="20"/>
        </w:rPr>
      </w:pPr>
      <w:r w:rsidRPr="001549AE">
        <w:rPr>
          <w:rFonts w:ascii="Arial" w:hAnsi="Arial" w:cs="Arial"/>
          <w:b/>
          <w:sz w:val="20"/>
        </w:rPr>
        <w:t>Předání a převzetí díla</w:t>
      </w:r>
    </w:p>
    <w:p w14:paraId="548C74E5" w14:textId="4B120802" w:rsidR="001549AE" w:rsidRPr="00BB593D" w:rsidRDefault="001549AE" w:rsidP="006F469D">
      <w:pPr>
        <w:numPr>
          <w:ilvl w:val="0"/>
          <w:numId w:val="17"/>
        </w:numPr>
        <w:spacing w:after="120"/>
        <w:jc w:val="both"/>
        <w:rPr>
          <w:rFonts w:ascii="Arial" w:hAnsi="Arial" w:cs="Arial"/>
        </w:rPr>
      </w:pPr>
      <w:r w:rsidRPr="0090709C">
        <w:rPr>
          <w:rFonts w:ascii="Arial" w:hAnsi="Arial" w:cs="Arial"/>
        </w:rPr>
        <w:t>Zhotovitel s</w:t>
      </w:r>
      <w:r w:rsidRPr="001549AE">
        <w:rPr>
          <w:rFonts w:ascii="Arial" w:hAnsi="Arial" w:cs="Arial"/>
        </w:rPr>
        <w:t xml:space="preserve">e zavazuje řádně protokolárně předat dílo objednateli nejpozději v termínu dle </w:t>
      </w:r>
      <w:r w:rsidRPr="00BB593D">
        <w:rPr>
          <w:rFonts w:ascii="Arial" w:hAnsi="Arial" w:cs="Arial"/>
        </w:rPr>
        <w:t>čl. III. odst. 3</w:t>
      </w:r>
      <w:r w:rsidR="00B64319">
        <w:rPr>
          <w:rFonts w:ascii="Arial" w:hAnsi="Arial" w:cs="Arial"/>
        </w:rPr>
        <w:t>.2.2</w:t>
      </w:r>
      <w:r w:rsidRPr="00BB593D">
        <w:rPr>
          <w:rFonts w:ascii="Arial" w:hAnsi="Arial" w:cs="Arial"/>
        </w:rPr>
        <w:t xml:space="preserve"> smlouvy. </w:t>
      </w:r>
    </w:p>
    <w:p w14:paraId="2B6D56F9" w14:textId="191DAEAB" w:rsidR="001549AE" w:rsidRPr="00F6502E" w:rsidRDefault="001549AE" w:rsidP="006F469D">
      <w:pPr>
        <w:numPr>
          <w:ilvl w:val="0"/>
          <w:numId w:val="17"/>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w:t>
      </w:r>
      <w:r w:rsidRPr="00F6502E">
        <w:rPr>
          <w:rFonts w:ascii="Arial" w:hAnsi="Arial" w:cs="Arial"/>
        </w:rPr>
        <w:lastRenderedPageBreak/>
        <w:t xml:space="preserve">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1CAE69DF" w14:textId="77777777" w:rsidR="001549AE" w:rsidRPr="00F6502E" w:rsidRDefault="001549AE" w:rsidP="006F469D">
      <w:pPr>
        <w:numPr>
          <w:ilvl w:val="0"/>
          <w:numId w:val="17"/>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205A90" w14:textId="22C2858E" w:rsidR="00385813" w:rsidRDefault="001549AE" w:rsidP="006F469D">
      <w:pPr>
        <w:numPr>
          <w:ilvl w:val="0"/>
          <w:numId w:val="17"/>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dle požadavků orgánů státního stavebního dohledu, příp. jiných orgánů příslušných ke kontrole staveb. </w:t>
      </w:r>
    </w:p>
    <w:p w14:paraId="763F3C3F" w14:textId="738E12A2" w:rsidR="001549AE" w:rsidRPr="00F6502E" w:rsidRDefault="001549AE" w:rsidP="006F469D">
      <w:pPr>
        <w:numPr>
          <w:ilvl w:val="0"/>
          <w:numId w:val="17"/>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2F73957" w14:textId="1D8ACC37" w:rsidR="001549AE" w:rsidRPr="00F6502E" w:rsidRDefault="001549AE" w:rsidP="006F469D">
      <w:pPr>
        <w:numPr>
          <w:ilvl w:val="0"/>
          <w:numId w:val="17"/>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 xml:space="preserve">co do množství, jakosti, kompletnosti a schopnosti trvalého užívání, prokazuje zásadně zhotovitel a za tím účelem předkládá nezbytné písemné doklady objednateli. </w:t>
      </w:r>
    </w:p>
    <w:p w14:paraId="115FB392" w14:textId="4F3A781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w:t>
      </w:r>
      <w:r w:rsidR="00B574CD">
        <w:rPr>
          <w:rFonts w:ascii="Arial" w:hAnsi="Arial" w:cs="Arial"/>
        </w:rPr>
        <w:t>provedení změn oproti projektové dokum</w:t>
      </w:r>
      <w:r w:rsidR="00A136A0">
        <w:rPr>
          <w:rFonts w:ascii="Arial" w:hAnsi="Arial" w:cs="Arial"/>
        </w:rPr>
        <w:t>e</w:t>
      </w:r>
      <w:r w:rsidR="00B574CD">
        <w:rPr>
          <w:rFonts w:ascii="Arial" w:hAnsi="Arial" w:cs="Arial"/>
        </w:rPr>
        <w:t>ntaci</w:t>
      </w:r>
      <w:r w:rsidRPr="00944A1C">
        <w:rPr>
          <w:rFonts w:ascii="Arial" w:hAnsi="Arial" w:cs="Arial"/>
        </w:rPr>
        <w:t>, stavební deník, deník vícenákladů, veškerá osvědčení o zkouškách a certifikaci použitých materiálů a výrobků,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9C176F">
        <w:rPr>
          <w:rFonts w:ascii="Arial" w:hAnsi="Arial" w:cs="Arial"/>
        </w:rPr>
        <w:t>, ve znění pozdějších předpisů</w:t>
      </w:r>
      <w:r w:rsidRPr="00944A1C">
        <w:rPr>
          <w:rFonts w:ascii="Arial" w:hAnsi="Arial" w:cs="Arial"/>
        </w:rPr>
        <w:t xml:space="preserve">. Dokumentaci skutečného provedení díla je povinen zhotovitel předat v </w:t>
      </w:r>
      <w:r w:rsidR="00A35245">
        <w:rPr>
          <w:rFonts w:ascii="Arial" w:hAnsi="Arial" w:cs="Arial"/>
        </w:rPr>
        <w:t>jednom</w:t>
      </w:r>
      <w:r w:rsidR="00944A1C">
        <w:rPr>
          <w:rFonts w:ascii="Arial" w:hAnsi="Arial" w:cs="Arial"/>
        </w:rPr>
        <w:t xml:space="preserve"> (</w:t>
      </w:r>
      <w:r w:rsidR="00A35245">
        <w:rPr>
          <w:rFonts w:ascii="Arial" w:hAnsi="Arial" w:cs="Arial"/>
        </w:rPr>
        <w:t>1</w:t>
      </w:r>
      <w:r w:rsidR="00944A1C">
        <w:rPr>
          <w:rFonts w:ascii="Arial" w:hAnsi="Arial" w:cs="Arial"/>
        </w:rPr>
        <w:t>)</w:t>
      </w:r>
      <w:r w:rsidRPr="00944A1C">
        <w:rPr>
          <w:rFonts w:ascii="Arial" w:hAnsi="Arial" w:cs="Arial"/>
        </w:rPr>
        <w:t xml:space="preserve"> vyhotovení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w:t>
      </w:r>
      <w:proofErr w:type="spellStart"/>
      <w:r w:rsidRPr="00944A1C">
        <w:rPr>
          <w:rFonts w:ascii="Arial" w:hAnsi="Arial" w:cs="Arial"/>
        </w:rPr>
        <w:t>pdf</w:t>
      </w:r>
      <w:proofErr w:type="spellEnd"/>
      <w:r w:rsidRPr="00944A1C">
        <w:rPr>
          <w:rFonts w:ascii="Arial" w:hAnsi="Arial" w:cs="Arial"/>
        </w:rPr>
        <w:t>.). V případě, že nedojde k předložení a předání objednateli shora uvedených dokladů nejpozději při předávacím řízení, nepovažuje se dílo za řádně předané.</w:t>
      </w:r>
    </w:p>
    <w:p w14:paraId="1F78B059" w14:textId="581E62DD" w:rsidR="001549AE" w:rsidRPr="0071177C" w:rsidRDefault="001549AE" w:rsidP="006F469D">
      <w:pPr>
        <w:numPr>
          <w:ilvl w:val="0"/>
          <w:numId w:val="17"/>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není objednatel povinen předávané dílo převzít. Tato skutečnost bude uvedena v předávacím protokole. Po odstranění vad nebo nedodělků díla </w:t>
      </w:r>
      <w:r w:rsidR="00DC6B65">
        <w:rPr>
          <w:rFonts w:ascii="Arial" w:hAnsi="Arial" w:cs="Arial"/>
        </w:rPr>
        <w:br/>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41204AB" w14:textId="77777777" w:rsidR="001549AE" w:rsidRPr="0071177C" w:rsidRDefault="001549AE" w:rsidP="006F469D">
      <w:pPr>
        <w:numPr>
          <w:ilvl w:val="0"/>
          <w:numId w:val="17"/>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24A191E" w14:textId="3D5AD363" w:rsidR="001549AE" w:rsidRPr="0071177C" w:rsidRDefault="001549AE" w:rsidP="006F469D">
      <w:pPr>
        <w:numPr>
          <w:ilvl w:val="0"/>
          <w:numId w:val="17"/>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1FB27DA0" w14:textId="77777777" w:rsidR="001549AE" w:rsidRPr="001F0CD4" w:rsidRDefault="001549AE" w:rsidP="006F469D">
      <w:pPr>
        <w:numPr>
          <w:ilvl w:val="0"/>
          <w:numId w:val="17"/>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D8A21FE" w14:textId="77777777" w:rsidR="00FB3427" w:rsidRDefault="00FB3427" w:rsidP="00FB3427">
      <w:pPr>
        <w:spacing w:after="120"/>
        <w:jc w:val="both"/>
        <w:rPr>
          <w:rFonts w:ascii="Arial" w:hAnsi="Arial" w:cs="Arial"/>
        </w:rPr>
      </w:pPr>
    </w:p>
    <w:p w14:paraId="5746CFF5" w14:textId="77777777" w:rsidR="001F0CD4" w:rsidRPr="001F0CD4" w:rsidRDefault="001F0CD4" w:rsidP="00861215">
      <w:pPr>
        <w:pStyle w:val="BodyText21"/>
        <w:widowControl/>
        <w:numPr>
          <w:ilvl w:val="0"/>
          <w:numId w:val="40"/>
        </w:numPr>
        <w:spacing w:after="120" w:line="276" w:lineRule="auto"/>
        <w:jc w:val="center"/>
        <w:rPr>
          <w:rFonts w:ascii="Arial" w:hAnsi="Arial" w:cs="Arial"/>
          <w:b/>
          <w:sz w:val="20"/>
        </w:rPr>
      </w:pPr>
      <w:r w:rsidRPr="001F0CD4">
        <w:rPr>
          <w:rFonts w:ascii="Arial" w:hAnsi="Arial" w:cs="Arial"/>
          <w:b/>
          <w:sz w:val="20"/>
        </w:rPr>
        <w:t>Záruka za jakost, zkoušky díla</w:t>
      </w:r>
    </w:p>
    <w:p w14:paraId="52A4DD2B" w14:textId="038F9F20" w:rsidR="001F0CD4" w:rsidRPr="001F0CD4" w:rsidRDefault="001F0CD4" w:rsidP="006F469D">
      <w:pPr>
        <w:numPr>
          <w:ilvl w:val="0"/>
          <w:numId w:val="18"/>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w:t>
      </w:r>
      <w:r w:rsidR="00A35245">
        <w:rPr>
          <w:rFonts w:ascii="Arial" w:hAnsi="Arial" w:cs="Arial"/>
        </w:rPr>
        <w:t xml:space="preserve"> </w:t>
      </w:r>
      <w:r w:rsidRPr="001F0CD4">
        <w:rPr>
          <w:rFonts w:ascii="Arial" w:hAnsi="Arial" w:cs="Arial"/>
        </w:rPr>
        <w:t xml:space="preserve">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4CE89883" w14:textId="77777777" w:rsidR="001F0CD4" w:rsidRPr="00AD47B9" w:rsidRDefault="001F0CD4" w:rsidP="006F469D">
      <w:pPr>
        <w:numPr>
          <w:ilvl w:val="0"/>
          <w:numId w:val="18"/>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122FB35B" w14:textId="37D84E9D" w:rsidR="00F3160D" w:rsidRDefault="00F3160D" w:rsidP="00A35245">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4B0074C3" w14:textId="3064D507" w:rsidR="00F3160D" w:rsidRPr="00F3160D" w:rsidRDefault="00F3160D" w:rsidP="006F469D">
      <w:pPr>
        <w:numPr>
          <w:ilvl w:val="0"/>
          <w:numId w:val="18"/>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6B8C3A59" w14:textId="77777777" w:rsidR="00F3160D" w:rsidRPr="00F3160D" w:rsidRDefault="00F3160D" w:rsidP="006F469D">
      <w:pPr>
        <w:pStyle w:val="Znaka"/>
        <w:widowControl/>
        <w:numPr>
          <w:ilvl w:val="0"/>
          <w:numId w:val="29"/>
        </w:numPr>
        <w:spacing w:after="120"/>
        <w:jc w:val="both"/>
        <w:rPr>
          <w:rFonts w:cs="Arial"/>
          <w:color w:val="auto"/>
          <w:sz w:val="20"/>
        </w:rPr>
      </w:pPr>
      <w:r w:rsidRPr="00F3160D">
        <w:rPr>
          <w:rFonts w:cs="Arial"/>
          <w:color w:val="auto"/>
          <w:sz w:val="20"/>
        </w:rPr>
        <w:t xml:space="preserve">odstranění vady dodáním náhradního plnění (u vad materiálů, zařizovacích </w:t>
      </w:r>
      <w:proofErr w:type="gramStart"/>
      <w:r w:rsidRPr="00F3160D">
        <w:rPr>
          <w:rFonts w:cs="Arial"/>
          <w:color w:val="auto"/>
          <w:sz w:val="20"/>
        </w:rPr>
        <w:t>předmětů,</w:t>
      </w:r>
      <w:proofErr w:type="gramEnd"/>
      <w:r w:rsidRPr="00F3160D">
        <w:rPr>
          <w:rFonts w:cs="Arial"/>
          <w:color w:val="auto"/>
          <w:sz w:val="20"/>
        </w:rPr>
        <w:t xml:space="preserve"> apod.),</w:t>
      </w:r>
    </w:p>
    <w:p w14:paraId="7DA75C8B" w14:textId="77777777" w:rsidR="00F3160D" w:rsidRPr="00F3160D" w:rsidRDefault="00F3160D" w:rsidP="006F469D">
      <w:pPr>
        <w:pStyle w:val="Znaka"/>
        <w:widowControl/>
        <w:numPr>
          <w:ilvl w:val="0"/>
          <w:numId w:val="29"/>
        </w:numPr>
        <w:spacing w:after="120"/>
        <w:ind w:left="1412" w:hanging="703"/>
        <w:jc w:val="both"/>
        <w:rPr>
          <w:rFonts w:cs="Arial"/>
          <w:color w:val="auto"/>
          <w:sz w:val="20"/>
        </w:rPr>
      </w:pPr>
      <w:r w:rsidRPr="00F3160D">
        <w:rPr>
          <w:rFonts w:cs="Arial"/>
          <w:color w:val="auto"/>
          <w:sz w:val="20"/>
        </w:rPr>
        <w:t>odstranění vady opravou, je-li vada opravitelná,</w:t>
      </w:r>
    </w:p>
    <w:p w14:paraId="18963636" w14:textId="77777777" w:rsidR="00F3160D" w:rsidRPr="00F3160D" w:rsidRDefault="00F3160D" w:rsidP="006F469D">
      <w:pPr>
        <w:pStyle w:val="Znaka"/>
        <w:widowControl/>
        <w:numPr>
          <w:ilvl w:val="0"/>
          <w:numId w:val="29"/>
        </w:numPr>
        <w:spacing w:after="120"/>
        <w:ind w:left="1412" w:hanging="703"/>
        <w:jc w:val="both"/>
        <w:rPr>
          <w:rFonts w:cs="Arial"/>
          <w:color w:val="auto"/>
          <w:sz w:val="20"/>
        </w:rPr>
      </w:pPr>
      <w:r w:rsidRPr="00F3160D">
        <w:rPr>
          <w:rFonts w:cs="Arial"/>
          <w:color w:val="auto"/>
          <w:sz w:val="20"/>
        </w:rPr>
        <w:t>přiměřenou slevu ze sjednané ceny díla.</w:t>
      </w:r>
    </w:p>
    <w:p w14:paraId="079F7799" w14:textId="1AFA9E2B" w:rsidR="00F3160D" w:rsidRDefault="00F3160D" w:rsidP="006F469D">
      <w:pPr>
        <w:numPr>
          <w:ilvl w:val="0"/>
          <w:numId w:val="18"/>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w:t>
      </w:r>
      <w:r w:rsidR="00A2402D">
        <w:rPr>
          <w:rFonts w:ascii="Arial" w:hAnsi="Arial" w:cs="Arial"/>
        </w:rPr>
        <w:t>4</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0BBBE49A" w14:textId="77777777" w:rsidR="00F3160D" w:rsidRPr="00F3160D" w:rsidRDefault="00F3160D" w:rsidP="006F469D">
      <w:pPr>
        <w:numPr>
          <w:ilvl w:val="0"/>
          <w:numId w:val="18"/>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23DAE61" w14:textId="77777777" w:rsidR="001F0CD4" w:rsidRPr="00F3160D" w:rsidRDefault="00F3160D" w:rsidP="006F469D">
      <w:pPr>
        <w:numPr>
          <w:ilvl w:val="0"/>
          <w:numId w:val="18"/>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53578F30" w14:textId="655E6014" w:rsidR="001F0CD4" w:rsidRPr="00D45489" w:rsidRDefault="001F0CD4" w:rsidP="006F469D">
      <w:pPr>
        <w:numPr>
          <w:ilvl w:val="0"/>
          <w:numId w:val="18"/>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611CF702" w14:textId="52FC1539" w:rsidR="001F0CD4" w:rsidRPr="00D45489" w:rsidRDefault="001F0CD4" w:rsidP="006F469D">
      <w:pPr>
        <w:numPr>
          <w:ilvl w:val="0"/>
          <w:numId w:val="18"/>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2F3CE803" w14:textId="371E09C5" w:rsidR="001F0CD4" w:rsidRPr="00D36156" w:rsidRDefault="001F0CD4" w:rsidP="006F469D">
      <w:pPr>
        <w:numPr>
          <w:ilvl w:val="0"/>
          <w:numId w:val="18"/>
        </w:numPr>
        <w:spacing w:after="12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4E9D7E3A" w14:textId="77777777" w:rsidR="001F0CD4" w:rsidRPr="00D36156" w:rsidRDefault="001F0CD4" w:rsidP="006F469D">
      <w:pPr>
        <w:numPr>
          <w:ilvl w:val="0"/>
          <w:numId w:val="18"/>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w:t>
      </w:r>
      <w:r w:rsidRPr="00D36156">
        <w:rPr>
          <w:rFonts w:ascii="Arial" w:hAnsi="Arial" w:cs="Arial"/>
        </w:rPr>
        <w:lastRenderedPageBreak/>
        <w:t>odstavce smlouvy nedostaví, má se za to, že veškeré záruční vady uvedené v písemném protokole o splnění záručních podmínek uznává.</w:t>
      </w:r>
    </w:p>
    <w:p w14:paraId="24BCDCDF" w14:textId="11DDE18A" w:rsidR="001F0CD4" w:rsidRPr="00EE3025" w:rsidRDefault="001F0CD4" w:rsidP="006F469D">
      <w:pPr>
        <w:numPr>
          <w:ilvl w:val="0"/>
          <w:numId w:val="18"/>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C7226CF" w14:textId="22191DE5" w:rsidR="00C55D96" w:rsidRDefault="00C55D96" w:rsidP="001F0CD4">
      <w:pPr>
        <w:rPr>
          <w:b/>
          <w:sz w:val="22"/>
        </w:rPr>
      </w:pPr>
    </w:p>
    <w:p w14:paraId="389C929D" w14:textId="69B16241" w:rsidR="00716594" w:rsidRDefault="00716594" w:rsidP="001F0CD4">
      <w:pPr>
        <w:rPr>
          <w:b/>
          <w:sz w:val="22"/>
        </w:rPr>
      </w:pPr>
    </w:p>
    <w:p w14:paraId="551353EB" w14:textId="61874552" w:rsidR="00716594" w:rsidRDefault="00716594" w:rsidP="001F0CD4">
      <w:pPr>
        <w:rPr>
          <w:b/>
          <w:sz w:val="22"/>
        </w:rPr>
      </w:pPr>
    </w:p>
    <w:p w14:paraId="1D7B4AA9" w14:textId="77777777" w:rsidR="00716594" w:rsidRPr="00465A21" w:rsidRDefault="00716594" w:rsidP="001F0CD4">
      <w:pPr>
        <w:rPr>
          <w:b/>
          <w:sz w:val="22"/>
        </w:rPr>
      </w:pPr>
    </w:p>
    <w:p w14:paraId="4247BE32" w14:textId="77777777" w:rsidR="00D36156" w:rsidRPr="00F079A8" w:rsidRDefault="00D36156" w:rsidP="00861215">
      <w:pPr>
        <w:pStyle w:val="BodyText21"/>
        <w:widowControl/>
        <w:numPr>
          <w:ilvl w:val="0"/>
          <w:numId w:val="40"/>
        </w:numPr>
        <w:spacing w:after="120" w:line="276" w:lineRule="auto"/>
        <w:jc w:val="center"/>
        <w:rPr>
          <w:rFonts w:ascii="Arial" w:hAnsi="Arial" w:cs="Arial"/>
          <w:b/>
          <w:sz w:val="20"/>
        </w:rPr>
      </w:pPr>
      <w:r w:rsidRPr="00F079A8">
        <w:rPr>
          <w:rFonts w:ascii="Arial" w:hAnsi="Arial" w:cs="Arial"/>
          <w:b/>
          <w:sz w:val="20"/>
        </w:rPr>
        <w:t>Smluvní pokuta a úrok z prodlení</w:t>
      </w:r>
    </w:p>
    <w:p w14:paraId="55586CB0" w14:textId="1DEBF024" w:rsidR="00D36156" w:rsidRDefault="00D36156" w:rsidP="006F469D">
      <w:pPr>
        <w:numPr>
          <w:ilvl w:val="0"/>
          <w:numId w:val="19"/>
        </w:numPr>
        <w:spacing w:after="120"/>
        <w:jc w:val="both"/>
        <w:rPr>
          <w:rFonts w:ascii="Arial" w:hAnsi="Arial" w:cs="Arial"/>
        </w:rPr>
      </w:pPr>
      <w:r w:rsidRPr="00F079A8">
        <w:rPr>
          <w:rFonts w:ascii="Arial" w:hAnsi="Arial" w:cs="Arial"/>
        </w:rPr>
        <w:t xml:space="preserve">Smluvní strany se dohodly, že v případě porušení ustanovení článku </w:t>
      </w:r>
      <w:r w:rsidR="003121ED" w:rsidRPr="00F079A8">
        <w:rPr>
          <w:rFonts w:ascii="Arial" w:hAnsi="Arial" w:cs="Arial"/>
        </w:rPr>
        <w:t>III</w:t>
      </w:r>
      <w:r w:rsidRPr="00515458">
        <w:rPr>
          <w:rFonts w:ascii="Arial" w:hAnsi="Arial" w:cs="Arial"/>
        </w:rPr>
        <w:t xml:space="preserve">. odst. </w:t>
      </w:r>
      <w:r w:rsidR="003121ED" w:rsidRPr="00515458">
        <w:rPr>
          <w:rFonts w:ascii="Arial" w:hAnsi="Arial" w:cs="Arial"/>
        </w:rPr>
        <w:t>3</w:t>
      </w:r>
      <w:r w:rsidRPr="00515458">
        <w:rPr>
          <w:rFonts w:ascii="Arial" w:hAnsi="Arial" w:cs="Arial"/>
        </w:rPr>
        <w:t xml:space="preserve">.1 (včetně vztahu k článku </w:t>
      </w:r>
      <w:r w:rsidR="003121ED" w:rsidRPr="00FE3DE7">
        <w:rPr>
          <w:rFonts w:ascii="Arial" w:hAnsi="Arial" w:cs="Arial"/>
        </w:rPr>
        <w:t xml:space="preserve">X. odst. 10.1 </w:t>
      </w:r>
      <w:r w:rsidR="003121ED" w:rsidRPr="00A2402D">
        <w:rPr>
          <w:rFonts w:ascii="Arial" w:hAnsi="Arial" w:cs="Arial"/>
        </w:rPr>
        <w:t>smlouvy</w:t>
      </w:r>
      <w:r w:rsidRPr="00A2402D">
        <w:rPr>
          <w:rFonts w:ascii="Arial" w:hAnsi="Arial" w:cs="Arial"/>
        </w:rPr>
        <w:t>)</w:t>
      </w:r>
      <w:r w:rsidR="004B2F91" w:rsidRPr="00A2402D">
        <w:rPr>
          <w:rFonts w:ascii="Arial" w:hAnsi="Arial" w:cs="Arial"/>
        </w:rPr>
        <w:t>,</w:t>
      </w:r>
      <w:r w:rsidRPr="00A2402D">
        <w:rPr>
          <w:rFonts w:ascii="Arial" w:hAnsi="Arial" w:cs="Arial"/>
        </w:rPr>
        <w:t xml:space="preserve"> </w:t>
      </w:r>
      <w:r w:rsidR="003121ED" w:rsidRPr="00A2402D">
        <w:rPr>
          <w:rFonts w:ascii="Arial" w:hAnsi="Arial" w:cs="Arial"/>
        </w:rPr>
        <w:t>3</w:t>
      </w:r>
      <w:r w:rsidRPr="00A2402D">
        <w:rPr>
          <w:rFonts w:ascii="Arial" w:hAnsi="Arial" w:cs="Arial"/>
        </w:rPr>
        <w:t>.2</w:t>
      </w:r>
      <w:r w:rsidR="004B2F91" w:rsidRPr="00A2402D">
        <w:rPr>
          <w:rFonts w:ascii="Arial" w:hAnsi="Arial" w:cs="Arial"/>
        </w:rPr>
        <w:t xml:space="preserve">, 3.3 nebo </w:t>
      </w:r>
      <w:r w:rsidRPr="00A2402D">
        <w:rPr>
          <w:rFonts w:ascii="Arial" w:hAnsi="Arial" w:cs="Arial"/>
        </w:rPr>
        <w:t>článku XI. odst. 1</w:t>
      </w:r>
      <w:r w:rsidR="003121ED" w:rsidRPr="00A2402D">
        <w:rPr>
          <w:rFonts w:ascii="Arial" w:hAnsi="Arial" w:cs="Arial"/>
        </w:rPr>
        <w:t>1</w:t>
      </w:r>
      <w:r w:rsidRPr="00A2402D">
        <w:rPr>
          <w:rFonts w:ascii="Arial" w:hAnsi="Arial" w:cs="Arial"/>
        </w:rPr>
        <w:t>.</w:t>
      </w:r>
      <w:r w:rsidR="00F3160D" w:rsidRPr="00A2402D">
        <w:rPr>
          <w:rFonts w:ascii="Arial" w:hAnsi="Arial" w:cs="Arial"/>
        </w:rPr>
        <w:t>4</w:t>
      </w:r>
      <w:r w:rsidR="003320F0" w:rsidRPr="00A2402D">
        <w:rPr>
          <w:rFonts w:ascii="Arial" w:hAnsi="Arial" w:cs="Arial"/>
        </w:rPr>
        <w:t xml:space="preserve">, </w:t>
      </w:r>
      <w:r w:rsidR="00F3160D" w:rsidRPr="00A2402D">
        <w:rPr>
          <w:rFonts w:ascii="Arial" w:hAnsi="Arial" w:cs="Arial"/>
        </w:rPr>
        <w:t>11.5</w:t>
      </w:r>
      <w:r w:rsidRPr="00A2402D">
        <w:rPr>
          <w:rFonts w:ascii="Arial" w:hAnsi="Arial" w:cs="Arial"/>
        </w:rPr>
        <w:t xml:space="preserve"> </w:t>
      </w:r>
      <w:r w:rsidR="003320F0" w:rsidRPr="00A2402D">
        <w:rPr>
          <w:rFonts w:ascii="Arial" w:hAnsi="Arial" w:cs="Arial"/>
        </w:rPr>
        <w:t>nebo čl. VIII. odst. 8.</w:t>
      </w:r>
      <w:r w:rsidR="00FF4B72" w:rsidRPr="00A2402D">
        <w:rPr>
          <w:rFonts w:ascii="Arial" w:hAnsi="Arial" w:cs="Arial"/>
        </w:rPr>
        <w:t>7</w:t>
      </w:r>
      <w:r w:rsidR="00D90992" w:rsidRPr="00A2402D">
        <w:rPr>
          <w:rFonts w:ascii="Arial" w:hAnsi="Arial" w:cs="Arial"/>
        </w:rPr>
        <w:t xml:space="preserve"> </w:t>
      </w:r>
      <w:r w:rsidRPr="00A2402D">
        <w:rPr>
          <w:rFonts w:ascii="Arial" w:hAnsi="Arial" w:cs="Arial"/>
        </w:rPr>
        <w:t xml:space="preserve">smlouvy zhotovitelem, je objednatel oprávněn uplatnit vůči zhotoviteli ve smyslu ustanovení </w:t>
      </w:r>
      <w:r w:rsidR="00587668" w:rsidRPr="00A2402D">
        <w:rPr>
          <w:rFonts w:ascii="Arial" w:hAnsi="Arial" w:cs="Arial"/>
        </w:rPr>
        <w:br/>
      </w:r>
      <w:r w:rsidRPr="00A2402D">
        <w:rPr>
          <w:rFonts w:ascii="Arial" w:hAnsi="Arial" w:cs="Arial"/>
        </w:rPr>
        <w:t>§ 2048 občansk</w:t>
      </w:r>
      <w:r w:rsidR="00DC6278" w:rsidRPr="00A2402D">
        <w:rPr>
          <w:rFonts w:ascii="Arial" w:hAnsi="Arial" w:cs="Arial"/>
        </w:rPr>
        <w:t>ého</w:t>
      </w:r>
      <w:r w:rsidRPr="00A2402D">
        <w:rPr>
          <w:rFonts w:ascii="Arial" w:hAnsi="Arial" w:cs="Arial"/>
        </w:rPr>
        <w:t xml:space="preserve"> zákoník</w:t>
      </w:r>
      <w:r w:rsidR="00DC6278" w:rsidRPr="00A2402D">
        <w:rPr>
          <w:rFonts w:ascii="Arial" w:hAnsi="Arial" w:cs="Arial"/>
        </w:rPr>
        <w:t>u</w:t>
      </w:r>
      <w:r w:rsidRPr="00A2402D">
        <w:rPr>
          <w:rFonts w:ascii="Arial" w:hAnsi="Arial" w:cs="Arial"/>
        </w:rPr>
        <w:t xml:space="preserve"> smluvní pokutu ve</w:t>
      </w:r>
      <w:r w:rsidRPr="00F079A8">
        <w:rPr>
          <w:rFonts w:ascii="Arial" w:hAnsi="Arial" w:cs="Arial"/>
        </w:rPr>
        <w:t xml:space="preserve"> výši 0,</w:t>
      </w:r>
      <w:r w:rsidR="00E42A3A">
        <w:rPr>
          <w:rFonts w:ascii="Arial" w:hAnsi="Arial" w:cs="Arial"/>
        </w:rPr>
        <w:t>1</w:t>
      </w:r>
      <w:r w:rsidRPr="00F079A8">
        <w:rPr>
          <w:rFonts w:ascii="Arial" w:hAnsi="Arial" w:cs="Arial"/>
        </w:rPr>
        <w:t xml:space="preserve"> % (slovy: </w:t>
      </w:r>
      <w:r w:rsidR="00E42A3A">
        <w:rPr>
          <w:rFonts w:ascii="Arial" w:hAnsi="Arial" w:cs="Arial"/>
        </w:rPr>
        <w:t>jedna desetina</w:t>
      </w:r>
      <w:r w:rsidRPr="00F079A8">
        <w:rPr>
          <w:rFonts w:ascii="Arial" w:hAnsi="Arial" w:cs="Arial"/>
        </w:rPr>
        <w:t xml:space="preserve"> procenta) z</w:t>
      </w:r>
      <w:r w:rsidR="00551964" w:rsidRPr="00F079A8">
        <w:rPr>
          <w:rFonts w:ascii="Arial" w:hAnsi="Arial" w:cs="Arial"/>
        </w:rPr>
        <w:t> </w:t>
      </w:r>
      <w:r w:rsidRPr="00F079A8">
        <w:rPr>
          <w:rFonts w:ascii="Arial" w:hAnsi="Arial" w:cs="Arial"/>
        </w:rPr>
        <w:t>ceny</w:t>
      </w:r>
      <w:r w:rsidR="00551964" w:rsidRPr="00F079A8">
        <w:rPr>
          <w:rFonts w:ascii="Arial" w:hAnsi="Arial" w:cs="Arial"/>
        </w:rPr>
        <w:t xml:space="preserve"> </w:t>
      </w:r>
      <w:r w:rsidR="003E2667">
        <w:rPr>
          <w:rFonts w:ascii="Arial" w:hAnsi="Arial" w:cs="Arial"/>
        </w:rPr>
        <w:t>dle čl. V. odst. 5.1 smlouvy</w:t>
      </w:r>
      <w:r w:rsidRPr="00F079A8">
        <w:rPr>
          <w:rFonts w:ascii="Arial" w:hAnsi="Arial" w:cs="Arial"/>
        </w:rPr>
        <w:t xml:space="preserve">, a to za každý den prodlení. </w:t>
      </w:r>
    </w:p>
    <w:p w14:paraId="7F685823" w14:textId="744F6054" w:rsidR="00716594" w:rsidRPr="00F079A8" w:rsidRDefault="00716594" w:rsidP="006F469D">
      <w:pPr>
        <w:numPr>
          <w:ilvl w:val="0"/>
          <w:numId w:val="19"/>
        </w:numPr>
        <w:spacing w:after="120"/>
        <w:jc w:val="both"/>
        <w:rPr>
          <w:rFonts w:ascii="Arial" w:hAnsi="Arial" w:cs="Arial"/>
        </w:rPr>
      </w:pPr>
      <w:r>
        <w:rPr>
          <w:rFonts w:ascii="Arial" w:hAnsi="Arial" w:cs="Arial"/>
        </w:rPr>
        <w:t xml:space="preserve">Smluvní strany se dohodly, že v případě porušení ustanovení článku III. odst. 3.4 smlouvy objednatelem, je zhotovitel oprávněn uplatnit vůči objednateli </w:t>
      </w:r>
      <w:r w:rsidRPr="00A2402D">
        <w:rPr>
          <w:rFonts w:ascii="Arial" w:hAnsi="Arial" w:cs="Arial"/>
        </w:rPr>
        <w:t xml:space="preserve">ve smyslu ustanovení </w:t>
      </w:r>
      <w:r w:rsidRPr="00A2402D">
        <w:rPr>
          <w:rFonts w:ascii="Arial" w:hAnsi="Arial" w:cs="Arial"/>
        </w:rPr>
        <w:br/>
        <w:t>§ 2048 občanského zákoníku smluvní pokutu ve</w:t>
      </w:r>
      <w:r w:rsidRPr="00F079A8">
        <w:rPr>
          <w:rFonts w:ascii="Arial" w:hAnsi="Arial" w:cs="Arial"/>
        </w:rPr>
        <w:t xml:space="preserve"> výši 0,</w:t>
      </w:r>
      <w:r>
        <w:rPr>
          <w:rFonts w:ascii="Arial" w:hAnsi="Arial" w:cs="Arial"/>
        </w:rPr>
        <w:t>1</w:t>
      </w:r>
      <w:r w:rsidRPr="00F079A8">
        <w:rPr>
          <w:rFonts w:ascii="Arial" w:hAnsi="Arial" w:cs="Arial"/>
        </w:rPr>
        <w:t xml:space="preserve"> % (slovy: </w:t>
      </w:r>
      <w:r>
        <w:rPr>
          <w:rFonts w:ascii="Arial" w:hAnsi="Arial" w:cs="Arial"/>
        </w:rPr>
        <w:t>jedna desetina</w:t>
      </w:r>
      <w:r w:rsidRPr="00F079A8">
        <w:rPr>
          <w:rFonts w:ascii="Arial" w:hAnsi="Arial" w:cs="Arial"/>
        </w:rPr>
        <w:t xml:space="preserve"> procenta) z ceny </w:t>
      </w:r>
      <w:r>
        <w:rPr>
          <w:rFonts w:ascii="Arial" w:hAnsi="Arial" w:cs="Arial"/>
        </w:rPr>
        <w:t>dle čl. V. odst. 5.1 smlouvy</w:t>
      </w:r>
      <w:r w:rsidRPr="00F079A8">
        <w:rPr>
          <w:rFonts w:ascii="Arial" w:hAnsi="Arial" w:cs="Arial"/>
        </w:rPr>
        <w:t>, a to za každý den prodlení</w:t>
      </w:r>
      <w:r>
        <w:rPr>
          <w:rFonts w:ascii="Arial" w:hAnsi="Arial" w:cs="Arial"/>
        </w:rPr>
        <w:t>.</w:t>
      </w:r>
    </w:p>
    <w:p w14:paraId="2B452B3B" w14:textId="48B4A72E" w:rsidR="00D36156" w:rsidRPr="00F079A8" w:rsidRDefault="00D36156" w:rsidP="006F469D">
      <w:pPr>
        <w:numPr>
          <w:ilvl w:val="0"/>
          <w:numId w:val="19"/>
        </w:numPr>
        <w:spacing w:after="120"/>
        <w:jc w:val="both"/>
        <w:rPr>
          <w:rFonts w:ascii="Arial" w:hAnsi="Arial" w:cs="Arial"/>
        </w:rPr>
      </w:pPr>
      <w:r w:rsidRPr="00F079A8">
        <w:rPr>
          <w:rFonts w:ascii="Arial" w:hAnsi="Arial" w:cs="Arial"/>
        </w:rPr>
        <w:t xml:space="preserve">Smluvní strany se dohodly, že v případě porušení </w:t>
      </w:r>
      <w:r w:rsidRPr="00920810">
        <w:rPr>
          <w:rFonts w:ascii="Arial" w:hAnsi="Arial" w:cs="Arial"/>
        </w:rPr>
        <w:t xml:space="preserve">ustanovení čl. VI. odst. </w:t>
      </w:r>
      <w:r w:rsidR="000035B0" w:rsidRPr="00920810">
        <w:rPr>
          <w:rFonts w:ascii="Arial" w:hAnsi="Arial" w:cs="Arial"/>
        </w:rPr>
        <w:t>6</w:t>
      </w:r>
      <w:r w:rsidRPr="00920810">
        <w:rPr>
          <w:rFonts w:ascii="Arial" w:hAnsi="Arial" w:cs="Arial"/>
        </w:rPr>
        <w:t>.2</w:t>
      </w:r>
      <w:r w:rsidR="000035B0" w:rsidRPr="00920810">
        <w:rPr>
          <w:rFonts w:ascii="Arial" w:hAnsi="Arial" w:cs="Arial"/>
        </w:rPr>
        <w:t>,</w:t>
      </w:r>
      <w:r w:rsidR="00FF44FA" w:rsidRPr="00920810">
        <w:rPr>
          <w:rFonts w:ascii="Arial" w:hAnsi="Arial" w:cs="Arial"/>
        </w:rPr>
        <w:t xml:space="preserve"> </w:t>
      </w:r>
      <w:r w:rsidR="005A3713" w:rsidRPr="00920810">
        <w:rPr>
          <w:rFonts w:ascii="Arial" w:hAnsi="Arial" w:cs="Arial"/>
        </w:rPr>
        <w:t xml:space="preserve">6.4, </w:t>
      </w:r>
      <w:r w:rsidR="00FF44FA" w:rsidRPr="00920810">
        <w:rPr>
          <w:rFonts w:ascii="Arial" w:hAnsi="Arial" w:cs="Arial"/>
        </w:rPr>
        <w:t>6.</w:t>
      </w:r>
      <w:r w:rsidR="005A3713" w:rsidRPr="00920810">
        <w:rPr>
          <w:rFonts w:ascii="Arial" w:hAnsi="Arial" w:cs="Arial"/>
        </w:rPr>
        <w:t xml:space="preserve">5 </w:t>
      </w:r>
      <w:r w:rsidR="00FF44FA" w:rsidRPr="00920810">
        <w:rPr>
          <w:rFonts w:ascii="Arial" w:hAnsi="Arial" w:cs="Arial"/>
        </w:rPr>
        <w:t>nebo</w:t>
      </w:r>
      <w:r w:rsidR="000035B0" w:rsidRPr="00920810">
        <w:rPr>
          <w:rFonts w:ascii="Arial" w:hAnsi="Arial" w:cs="Arial"/>
        </w:rPr>
        <w:t xml:space="preserve"> čl. VII. </w:t>
      </w:r>
      <w:r w:rsidR="00FF44FA" w:rsidRPr="00920810">
        <w:rPr>
          <w:rFonts w:ascii="Arial" w:hAnsi="Arial" w:cs="Arial"/>
        </w:rPr>
        <w:t>nebo</w:t>
      </w:r>
      <w:r w:rsidR="000035B0" w:rsidRPr="00920810">
        <w:rPr>
          <w:rFonts w:ascii="Arial" w:hAnsi="Arial" w:cs="Arial"/>
        </w:rPr>
        <w:t xml:space="preserve"> čl. </w:t>
      </w:r>
      <w:r w:rsidR="005A3713" w:rsidRPr="00920810">
        <w:rPr>
          <w:rFonts w:ascii="Arial" w:hAnsi="Arial" w:cs="Arial"/>
        </w:rPr>
        <w:t>VIII.</w:t>
      </w:r>
      <w:r w:rsidR="000035B0" w:rsidRPr="00920810">
        <w:rPr>
          <w:rFonts w:ascii="Arial" w:hAnsi="Arial" w:cs="Arial"/>
        </w:rPr>
        <w:t xml:space="preserve"> odst</w:t>
      </w:r>
      <w:r w:rsidR="00FF4B72" w:rsidRPr="00920810">
        <w:rPr>
          <w:rFonts w:ascii="Arial" w:hAnsi="Arial" w:cs="Arial"/>
        </w:rPr>
        <w:t xml:space="preserve">. </w:t>
      </w:r>
      <w:r w:rsidR="000035B0" w:rsidRPr="00920810">
        <w:rPr>
          <w:rFonts w:ascii="Arial" w:hAnsi="Arial" w:cs="Arial"/>
        </w:rPr>
        <w:t>8.6 nebo čl. IX. odst. 9.2,</w:t>
      </w:r>
      <w:r w:rsidR="003320F0" w:rsidRPr="00920810">
        <w:rPr>
          <w:rFonts w:ascii="Arial" w:hAnsi="Arial" w:cs="Arial"/>
        </w:rPr>
        <w:t xml:space="preserve"> </w:t>
      </w:r>
      <w:r w:rsidR="000035B0" w:rsidRPr="00920810">
        <w:rPr>
          <w:rFonts w:ascii="Arial" w:hAnsi="Arial" w:cs="Arial"/>
        </w:rPr>
        <w:t>9.</w:t>
      </w:r>
      <w:r w:rsidR="003320F0" w:rsidRPr="00920810">
        <w:rPr>
          <w:rFonts w:ascii="Arial" w:hAnsi="Arial" w:cs="Arial"/>
        </w:rPr>
        <w:t>5</w:t>
      </w:r>
      <w:r w:rsidR="00FF44FA" w:rsidRPr="00920810">
        <w:rPr>
          <w:rFonts w:ascii="Arial" w:hAnsi="Arial" w:cs="Arial"/>
        </w:rPr>
        <w:t>,</w:t>
      </w:r>
      <w:r w:rsidR="000035B0" w:rsidRPr="00920810">
        <w:rPr>
          <w:rFonts w:ascii="Arial" w:hAnsi="Arial" w:cs="Arial"/>
        </w:rPr>
        <w:t xml:space="preserve"> </w:t>
      </w:r>
      <w:r w:rsidR="003320F0" w:rsidRPr="00920810">
        <w:rPr>
          <w:rFonts w:ascii="Arial" w:hAnsi="Arial" w:cs="Arial"/>
        </w:rPr>
        <w:t xml:space="preserve">9.7, 9.8, </w:t>
      </w:r>
      <w:r w:rsidR="000035B0" w:rsidRPr="00920810">
        <w:rPr>
          <w:rFonts w:ascii="Arial" w:hAnsi="Arial" w:cs="Arial"/>
        </w:rPr>
        <w:t>9.10</w:t>
      </w:r>
      <w:r w:rsidR="003320F0" w:rsidRPr="00920810">
        <w:rPr>
          <w:rFonts w:ascii="Arial" w:hAnsi="Arial" w:cs="Arial"/>
        </w:rPr>
        <w:t xml:space="preserve">, 9.11, </w:t>
      </w:r>
      <w:r w:rsidRPr="00920810">
        <w:rPr>
          <w:rFonts w:ascii="Arial" w:hAnsi="Arial" w:cs="Arial"/>
        </w:rPr>
        <w:t>smlouvy zhotovitelem je objednatel oprávněn uplatnit ve smyslu ustanovení § 2048 a násl. občansk</w:t>
      </w:r>
      <w:r w:rsidR="00DC6278" w:rsidRPr="00920810">
        <w:rPr>
          <w:rFonts w:ascii="Arial" w:hAnsi="Arial" w:cs="Arial"/>
        </w:rPr>
        <w:t>ého</w:t>
      </w:r>
      <w:r w:rsidRPr="00920810">
        <w:rPr>
          <w:rFonts w:ascii="Arial" w:hAnsi="Arial" w:cs="Arial"/>
        </w:rPr>
        <w:t xml:space="preserve"> zákoník</w:t>
      </w:r>
      <w:r w:rsidR="00DC6278" w:rsidRPr="00920810">
        <w:rPr>
          <w:rFonts w:ascii="Arial" w:hAnsi="Arial" w:cs="Arial"/>
        </w:rPr>
        <w:t>u</w:t>
      </w:r>
      <w:r w:rsidR="009C176F" w:rsidRPr="00920810">
        <w:rPr>
          <w:rFonts w:ascii="Arial" w:hAnsi="Arial" w:cs="Arial"/>
        </w:rPr>
        <w:t xml:space="preserve"> </w:t>
      </w:r>
      <w:r w:rsidRPr="00920810">
        <w:rPr>
          <w:rFonts w:ascii="Arial" w:hAnsi="Arial" w:cs="Arial"/>
        </w:rPr>
        <w:t xml:space="preserve">smluvní pokutu ve výši </w:t>
      </w:r>
      <w:r w:rsidR="009C7DAB" w:rsidRPr="00920810">
        <w:rPr>
          <w:rFonts w:ascii="Arial" w:hAnsi="Arial" w:cs="Arial"/>
        </w:rPr>
        <w:t>1 </w:t>
      </w:r>
      <w:r w:rsidR="009316D3" w:rsidRPr="00920810">
        <w:rPr>
          <w:rFonts w:ascii="Arial" w:hAnsi="Arial" w:cs="Arial"/>
        </w:rPr>
        <w:t>000</w:t>
      </w:r>
      <w:r w:rsidR="009C7DAB" w:rsidRPr="00920810">
        <w:rPr>
          <w:rFonts w:ascii="Arial" w:hAnsi="Arial" w:cs="Arial"/>
        </w:rPr>
        <w:t>,-</w:t>
      </w:r>
      <w:r w:rsidRPr="00920810">
        <w:rPr>
          <w:rFonts w:ascii="Arial" w:hAnsi="Arial" w:cs="Arial"/>
        </w:rPr>
        <w:t xml:space="preserve"> Kč (slovy: </w:t>
      </w:r>
      <w:r w:rsidR="00945164" w:rsidRPr="00920810">
        <w:rPr>
          <w:rFonts w:ascii="Arial" w:hAnsi="Arial" w:cs="Arial"/>
        </w:rPr>
        <w:t xml:space="preserve">jeden tisíc </w:t>
      </w:r>
      <w:r w:rsidRPr="00920810">
        <w:rPr>
          <w:rFonts w:ascii="Arial" w:hAnsi="Arial" w:cs="Arial"/>
        </w:rPr>
        <w:t>korun českých), a to za každé porušení smlouvy zvlášť. Smluvní pokutu lze uložit opakovaně.</w:t>
      </w:r>
    </w:p>
    <w:p w14:paraId="1798415D" w14:textId="4259BC77" w:rsidR="00D36156" w:rsidRPr="00F079A8" w:rsidRDefault="00D36156" w:rsidP="006F469D">
      <w:pPr>
        <w:numPr>
          <w:ilvl w:val="0"/>
          <w:numId w:val="19"/>
        </w:numPr>
        <w:spacing w:after="120"/>
        <w:jc w:val="both"/>
        <w:rPr>
          <w:rFonts w:ascii="Arial" w:hAnsi="Arial" w:cs="Arial"/>
        </w:rPr>
      </w:pPr>
      <w:r w:rsidRPr="00F079A8">
        <w:rPr>
          <w:rFonts w:ascii="Arial" w:hAnsi="Arial" w:cs="Arial"/>
        </w:rPr>
        <w:t xml:space="preserve">Smluvní strany se dohodly, že v případě porušení ustanovení čl. </w:t>
      </w:r>
      <w:r w:rsidR="000035B0" w:rsidRPr="00F079A8">
        <w:rPr>
          <w:rFonts w:ascii="Arial" w:hAnsi="Arial" w:cs="Arial"/>
        </w:rPr>
        <w:t>XV.</w:t>
      </w:r>
      <w:r w:rsidRPr="00F079A8">
        <w:rPr>
          <w:rFonts w:ascii="Arial" w:hAnsi="Arial" w:cs="Arial"/>
        </w:rPr>
        <w:t xml:space="preserve"> smlouvy zhotovitelem je objednatel oprávněn uplatnit ve smyslu ustanovení § 2048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009C176F" w:rsidRPr="00F079A8">
        <w:rPr>
          <w:rFonts w:ascii="Arial" w:hAnsi="Arial" w:cs="Arial"/>
        </w:rPr>
        <w:t xml:space="preserve"> </w:t>
      </w:r>
      <w:r w:rsidRPr="00F079A8">
        <w:rPr>
          <w:rFonts w:ascii="Arial" w:hAnsi="Arial" w:cs="Arial"/>
        </w:rPr>
        <w:t>smluvní pokutu ve výši</w:t>
      </w:r>
      <w:r w:rsidR="006C50EA" w:rsidRPr="00F079A8">
        <w:rPr>
          <w:rFonts w:ascii="Arial" w:hAnsi="Arial" w:cs="Arial"/>
        </w:rPr>
        <w:t xml:space="preserve"> </w:t>
      </w:r>
      <w:r w:rsidR="009721C4" w:rsidRPr="00F079A8">
        <w:rPr>
          <w:rFonts w:ascii="Arial" w:hAnsi="Arial" w:cs="Arial"/>
        </w:rPr>
        <w:t>1 </w:t>
      </w:r>
      <w:r w:rsidR="006C50EA" w:rsidRPr="00F079A8">
        <w:rPr>
          <w:rFonts w:ascii="Arial" w:hAnsi="Arial" w:cs="Arial"/>
        </w:rPr>
        <w:t>000</w:t>
      </w:r>
      <w:r w:rsidR="009C7DAB" w:rsidRPr="00F079A8">
        <w:rPr>
          <w:rFonts w:ascii="Arial" w:hAnsi="Arial" w:cs="Arial"/>
        </w:rPr>
        <w:t>,-</w:t>
      </w:r>
      <w:r w:rsidRPr="00F079A8">
        <w:rPr>
          <w:rFonts w:ascii="Arial" w:hAnsi="Arial" w:cs="Arial"/>
        </w:rPr>
        <w:t xml:space="preserve"> Kč (slovy:</w:t>
      </w:r>
      <w:r w:rsidR="006C50EA" w:rsidRPr="00F079A8">
        <w:rPr>
          <w:rFonts w:ascii="Arial" w:hAnsi="Arial" w:cs="Arial"/>
        </w:rPr>
        <w:t xml:space="preserve"> </w:t>
      </w:r>
      <w:r w:rsidR="009721C4" w:rsidRPr="00F079A8">
        <w:rPr>
          <w:rFonts w:ascii="Arial" w:hAnsi="Arial" w:cs="Arial"/>
        </w:rPr>
        <w:t xml:space="preserve">jeden </w:t>
      </w:r>
      <w:r w:rsidR="006C50EA" w:rsidRPr="00F079A8">
        <w:rPr>
          <w:rFonts w:ascii="Arial" w:hAnsi="Arial" w:cs="Arial"/>
        </w:rPr>
        <w:t>tisíc korun</w:t>
      </w:r>
      <w:r w:rsidRPr="00F079A8">
        <w:rPr>
          <w:rFonts w:ascii="Arial" w:hAnsi="Arial" w:cs="Arial"/>
        </w:rPr>
        <w:t xml:space="preserve"> českých), a to za každ</w:t>
      </w:r>
      <w:r w:rsidR="006C50EA" w:rsidRPr="00F079A8">
        <w:rPr>
          <w:rFonts w:ascii="Arial" w:hAnsi="Arial" w:cs="Arial"/>
        </w:rPr>
        <w:t xml:space="preserve">ý den, kdy takové pojištění </w:t>
      </w:r>
      <w:r w:rsidR="00044153">
        <w:rPr>
          <w:rFonts w:ascii="Arial" w:hAnsi="Arial" w:cs="Arial"/>
        </w:rPr>
        <w:t xml:space="preserve">zhotovitel </w:t>
      </w:r>
      <w:r w:rsidR="006C50EA" w:rsidRPr="00F079A8">
        <w:rPr>
          <w:rFonts w:ascii="Arial" w:hAnsi="Arial" w:cs="Arial"/>
        </w:rPr>
        <w:t>uzavřeno neměl.</w:t>
      </w:r>
    </w:p>
    <w:p w14:paraId="471058D6" w14:textId="29E6A0F0" w:rsidR="00E02F60" w:rsidRPr="00F079A8" w:rsidRDefault="00E02F60" w:rsidP="006F469D">
      <w:pPr>
        <w:numPr>
          <w:ilvl w:val="0"/>
          <w:numId w:val="19"/>
        </w:numPr>
        <w:spacing w:after="120"/>
        <w:jc w:val="both"/>
        <w:rPr>
          <w:rFonts w:ascii="Arial" w:hAnsi="Arial" w:cs="Arial"/>
        </w:rPr>
      </w:pPr>
      <w:r w:rsidRPr="00F079A8">
        <w:rPr>
          <w:rFonts w:ascii="Arial" w:hAnsi="Arial" w:cs="Arial"/>
        </w:rPr>
        <w:t>Smluvní strany se dohodly, že v případě, že příslušný orgán veřejné moci (Státní úřad inspekce práce či Oblastní inspektorát práce</w:t>
      </w:r>
      <w:r w:rsidR="00945164" w:rsidRPr="00F079A8">
        <w:rPr>
          <w:rFonts w:ascii="Arial" w:hAnsi="Arial" w:cs="Arial"/>
        </w:rPr>
        <w:t xml:space="preserve"> </w:t>
      </w:r>
      <w:r w:rsidRPr="00F079A8">
        <w:rPr>
          <w:rFonts w:ascii="Arial" w:hAnsi="Arial" w:cs="Arial"/>
        </w:rPr>
        <w:t>atd.</w:t>
      </w:r>
      <w:r w:rsidR="00945164" w:rsidRPr="00F079A8">
        <w:rPr>
          <w:rFonts w:ascii="Arial" w:hAnsi="Arial" w:cs="Arial"/>
        </w:rPr>
        <w:t>)</w:t>
      </w:r>
      <w:r w:rsidRPr="00F079A8">
        <w:rPr>
          <w:rFonts w:ascii="Arial" w:hAnsi="Arial" w:cs="Arial"/>
        </w:rPr>
        <w:t xml:space="preserve"> zjistí svým pravomocným rozhodnutím v souvislosti s realizací plnění dle této smlouvy porušení předpisů uvedených v článku VI. odst. 6.9 smlouvy ze strany zhotovitele, je objednatel oprávněn uplatnit ve smyslu ustanovení § 2048 a násl.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Pr="00F079A8">
        <w:rPr>
          <w:rFonts w:ascii="Arial" w:hAnsi="Arial" w:cs="Arial"/>
        </w:rPr>
        <w:t xml:space="preserve"> smluvní pokutu ve výši 10 000 Kč (slovy: deset tisíc korun českých).</w:t>
      </w:r>
    </w:p>
    <w:p w14:paraId="592CF197" w14:textId="050BD42F" w:rsidR="00E02F60" w:rsidRDefault="00E02F60" w:rsidP="006F469D">
      <w:pPr>
        <w:numPr>
          <w:ilvl w:val="0"/>
          <w:numId w:val="19"/>
        </w:numPr>
        <w:spacing w:after="120"/>
        <w:jc w:val="both"/>
        <w:rPr>
          <w:rFonts w:ascii="Arial" w:hAnsi="Arial" w:cs="Arial"/>
        </w:rPr>
      </w:pPr>
      <w:r w:rsidRPr="00F079A8">
        <w:rPr>
          <w:rFonts w:ascii="Arial" w:hAnsi="Arial" w:cs="Arial"/>
        </w:rPr>
        <w:t>Smluvní strany se dohodly, že v případě, že bude zhotovitel v prodlení s oznamovací povinností dle čl. VI. odst. 6.10</w:t>
      </w:r>
      <w:r w:rsidR="006F7B64">
        <w:rPr>
          <w:rFonts w:ascii="Arial" w:hAnsi="Arial" w:cs="Arial"/>
        </w:rPr>
        <w:t xml:space="preserve"> anebo 6.13</w:t>
      </w:r>
      <w:r w:rsidRPr="00F079A8">
        <w:rPr>
          <w:rFonts w:ascii="Arial" w:hAnsi="Arial" w:cs="Arial"/>
        </w:rPr>
        <w:t xml:space="preserve"> smlouvy je objednatel oprávněn uplatnit ve smyslu ustanovení § 2048 a násl. </w:t>
      </w:r>
      <w:r w:rsidR="00DC6278" w:rsidRPr="00F079A8">
        <w:rPr>
          <w:rFonts w:ascii="Arial" w:hAnsi="Arial" w:cs="Arial"/>
        </w:rPr>
        <w:t>občanského zákoníku</w:t>
      </w:r>
      <w:r w:rsidRPr="00F079A8">
        <w:rPr>
          <w:rFonts w:ascii="Arial" w:hAnsi="Arial" w:cs="Arial"/>
        </w:rPr>
        <w:t xml:space="preserve"> smluvní pokutu</w:t>
      </w:r>
      <w:r w:rsidR="00EE3025" w:rsidRPr="00F079A8">
        <w:rPr>
          <w:rFonts w:ascii="Arial" w:hAnsi="Arial" w:cs="Arial"/>
        </w:rPr>
        <w:t xml:space="preserve"> </w:t>
      </w:r>
      <w:r w:rsidRPr="00F079A8">
        <w:rPr>
          <w:rFonts w:ascii="Arial" w:hAnsi="Arial" w:cs="Arial"/>
        </w:rPr>
        <w:t>ve výši 1</w:t>
      </w:r>
      <w:r w:rsidR="00945164" w:rsidRPr="00F079A8">
        <w:rPr>
          <w:rFonts w:ascii="Arial" w:hAnsi="Arial" w:cs="Arial"/>
        </w:rPr>
        <w:t>0</w:t>
      </w:r>
      <w:r w:rsidRPr="00F079A8">
        <w:rPr>
          <w:rFonts w:ascii="Arial" w:hAnsi="Arial" w:cs="Arial"/>
        </w:rPr>
        <w:t xml:space="preserve"> 000 Kč (slovy:</w:t>
      </w:r>
      <w:r w:rsidR="00945164" w:rsidRPr="00F079A8">
        <w:rPr>
          <w:rFonts w:ascii="Arial" w:hAnsi="Arial" w:cs="Arial"/>
        </w:rPr>
        <w:t xml:space="preserve"> deset</w:t>
      </w:r>
      <w:r w:rsidRPr="00F079A8">
        <w:rPr>
          <w:rFonts w:ascii="Arial" w:hAnsi="Arial" w:cs="Arial"/>
        </w:rPr>
        <w:t xml:space="preserve"> tisíc korun českých).</w:t>
      </w:r>
      <w:r w:rsidR="006F7B64">
        <w:rPr>
          <w:rFonts w:ascii="Arial" w:hAnsi="Arial" w:cs="Arial"/>
        </w:rPr>
        <w:t xml:space="preserve"> Smluvní pokutu lze uložit opakovaně.</w:t>
      </w:r>
    </w:p>
    <w:p w14:paraId="31D7C9E5" w14:textId="00BA9CBF" w:rsidR="006F7B64" w:rsidRPr="00F079A8" w:rsidRDefault="006F7B64" w:rsidP="006F469D">
      <w:pPr>
        <w:numPr>
          <w:ilvl w:val="0"/>
          <w:numId w:val="19"/>
        </w:numPr>
        <w:spacing w:after="120"/>
        <w:jc w:val="both"/>
        <w:rPr>
          <w:rFonts w:ascii="Arial" w:hAnsi="Arial" w:cs="Arial"/>
        </w:rPr>
      </w:pPr>
      <w:r>
        <w:rPr>
          <w:rFonts w:ascii="Arial" w:hAnsi="Arial" w:cs="Arial"/>
        </w:rPr>
        <w:t xml:space="preserve">Smluvní strany se dohodly, že v případě porušení čl. VI. odst. 6.12 smlouvy je </w:t>
      </w:r>
      <w:r w:rsidRPr="00F079A8">
        <w:rPr>
          <w:rFonts w:ascii="Arial" w:hAnsi="Arial" w:cs="Arial"/>
        </w:rPr>
        <w:t xml:space="preserve">objednatel oprávněn uplatnit </w:t>
      </w:r>
      <w:r>
        <w:rPr>
          <w:rFonts w:ascii="Arial" w:hAnsi="Arial" w:cs="Arial"/>
        </w:rPr>
        <w:t xml:space="preserve">vůči zhotoviteli </w:t>
      </w:r>
      <w:r w:rsidRPr="00F079A8">
        <w:rPr>
          <w:rFonts w:ascii="Arial" w:hAnsi="Arial" w:cs="Arial"/>
        </w:rPr>
        <w:t>smluvní pokutu ve výši 10 000 Kč (slovy: deset tisíc korun českých).</w:t>
      </w:r>
    </w:p>
    <w:p w14:paraId="2C3D249E" w14:textId="3FAAFC4A" w:rsidR="00E02F60" w:rsidRPr="00F079A8" w:rsidRDefault="00E02F60" w:rsidP="006F469D">
      <w:pPr>
        <w:numPr>
          <w:ilvl w:val="0"/>
          <w:numId w:val="19"/>
        </w:numPr>
        <w:spacing w:after="120"/>
        <w:jc w:val="both"/>
        <w:rPr>
          <w:rFonts w:ascii="Arial" w:hAnsi="Arial" w:cs="Arial"/>
        </w:rPr>
      </w:pPr>
      <w:r w:rsidRPr="00F079A8">
        <w:rPr>
          <w:rFonts w:ascii="Arial" w:hAnsi="Arial" w:cs="Arial"/>
        </w:rPr>
        <w:t>Smluvní strany se dohodly, že v</w:t>
      </w:r>
      <w:r w:rsidR="00F31370" w:rsidRPr="00F079A8">
        <w:rPr>
          <w:rFonts w:ascii="Arial" w:hAnsi="Arial" w:cs="Arial"/>
        </w:rPr>
        <w:t> </w:t>
      </w:r>
      <w:r w:rsidRPr="00F079A8">
        <w:rPr>
          <w:rFonts w:ascii="Arial" w:hAnsi="Arial" w:cs="Arial"/>
        </w:rPr>
        <w:t>případě, že bude zhotovitel v</w:t>
      </w:r>
      <w:r w:rsidR="00F31370" w:rsidRPr="00F079A8">
        <w:rPr>
          <w:rFonts w:ascii="Arial" w:hAnsi="Arial" w:cs="Arial"/>
        </w:rPr>
        <w:t> </w:t>
      </w:r>
      <w:r w:rsidRPr="00F079A8">
        <w:rPr>
          <w:rFonts w:ascii="Arial" w:hAnsi="Arial" w:cs="Arial"/>
        </w:rPr>
        <w:t>prodlení s</w:t>
      </w:r>
      <w:r w:rsidR="00F31370" w:rsidRPr="00F079A8">
        <w:rPr>
          <w:rFonts w:ascii="Arial" w:hAnsi="Arial" w:cs="Arial"/>
        </w:rPr>
        <w:t> </w:t>
      </w:r>
      <w:r w:rsidRPr="00F079A8">
        <w:rPr>
          <w:rFonts w:ascii="Arial" w:hAnsi="Arial" w:cs="Arial"/>
        </w:rPr>
        <w:t xml:space="preserve">plněním povinností dle čl. VI. odst. 6.11 smlouvy, je objednatel oprávněn uplatnit ve smyslu ustanovení § 2048 a násl. </w:t>
      </w:r>
      <w:r w:rsidR="00DC6278" w:rsidRPr="00F079A8">
        <w:rPr>
          <w:rFonts w:ascii="Arial" w:hAnsi="Arial" w:cs="Arial"/>
        </w:rPr>
        <w:t>občanského zákoníku</w:t>
      </w:r>
      <w:r w:rsidR="009A2836" w:rsidRPr="00F079A8">
        <w:rPr>
          <w:rFonts w:ascii="Arial" w:hAnsi="Arial" w:cs="Arial"/>
        </w:rPr>
        <w:t xml:space="preserve"> </w:t>
      </w:r>
      <w:r w:rsidRPr="00F079A8">
        <w:rPr>
          <w:rFonts w:ascii="Arial" w:hAnsi="Arial" w:cs="Arial"/>
        </w:rPr>
        <w:t>smluvní pokutu ve výši 1</w:t>
      </w:r>
      <w:r w:rsidR="00945164" w:rsidRPr="00F079A8">
        <w:rPr>
          <w:rFonts w:ascii="Arial" w:hAnsi="Arial" w:cs="Arial"/>
        </w:rPr>
        <w:t>0</w:t>
      </w:r>
      <w:r w:rsidRPr="00F079A8">
        <w:rPr>
          <w:rFonts w:ascii="Arial" w:hAnsi="Arial" w:cs="Arial"/>
        </w:rPr>
        <w:t xml:space="preserve"> 000 Kč (slovy: </w:t>
      </w:r>
      <w:r w:rsidR="00945164" w:rsidRPr="00F079A8">
        <w:rPr>
          <w:rFonts w:ascii="Arial" w:hAnsi="Arial" w:cs="Arial"/>
        </w:rPr>
        <w:t>deset</w:t>
      </w:r>
      <w:r w:rsidRPr="00F079A8">
        <w:rPr>
          <w:rFonts w:ascii="Arial" w:hAnsi="Arial" w:cs="Arial"/>
        </w:rPr>
        <w:t xml:space="preserve"> tisíc korun českých).</w:t>
      </w:r>
    </w:p>
    <w:p w14:paraId="40B2976B" w14:textId="29944251" w:rsidR="00E02F60" w:rsidRPr="00F079A8" w:rsidRDefault="00E02F60" w:rsidP="006F469D">
      <w:pPr>
        <w:numPr>
          <w:ilvl w:val="0"/>
          <w:numId w:val="19"/>
        </w:numPr>
        <w:spacing w:after="120"/>
        <w:jc w:val="both"/>
        <w:rPr>
          <w:rFonts w:ascii="Arial" w:hAnsi="Arial" w:cs="Arial"/>
        </w:rPr>
      </w:pPr>
      <w:r w:rsidRPr="00F079A8">
        <w:rPr>
          <w:rFonts w:ascii="Arial" w:hAnsi="Arial" w:cs="Arial"/>
        </w:rPr>
        <w:t xml:space="preserve">Smluvní strany se dohodly, že </w:t>
      </w:r>
      <w:r w:rsidRPr="00044153">
        <w:rPr>
          <w:rFonts w:ascii="Arial" w:hAnsi="Arial" w:cs="Arial"/>
        </w:rPr>
        <w:t xml:space="preserve">pokud zhotovitel poruší svůj závazek dle čl. IX. odst. 9.13 smlouvy, je objednatel oprávněn uplatnit ve smyslu ustanovení § 2048 a násl. </w:t>
      </w:r>
      <w:r w:rsidR="00DC6278" w:rsidRPr="00044153">
        <w:rPr>
          <w:rFonts w:ascii="Arial" w:hAnsi="Arial" w:cs="Arial"/>
        </w:rPr>
        <w:t>občanského zákoníku</w:t>
      </w:r>
      <w:r w:rsidRPr="00044153">
        <w:rPr>
          <w:rFonts w:ascii="Arial" w:hAnsi="Arial" w:cs="Arial"/>
        </w:rPr>
        <w:t xml:space="preserve"> smluvní pokutu ve výši </w:t>
      </w:r>
      <w:r w:rsidR="00945164" w:rsidRPr="00044153">
        <w:rPr>
          <w:rFonts w:ascii="Arial" w:hAnsi="Arial" w:cs="Arial"/>
        </w:rPr>
        <w:t>1</w:t>
      </w:r>
      <w:r w:rsidRPr="00044153">
        <w:rPr>
          <w:rFonts w:ascii="Arial" w:hAnsi="Arial" w:cs="Arial"/>
        </w:rPr>
        <w:t xml:space="preserve">0 % (slovy: </w:t>
      </w:r>
      <w:r w:rsidR="00945164" w:rsidRPr="00044153">
        <w:rPr>
          <w:rFonts w:ascii="Arial" w:hAnsi="Arial" w:cs="Arial"/>
        </w:rPr>
        <w:t>deset</w:t>
      </w:r>
      <w:r w:rsidRPr="00044153">
        <w:rPr>
          <w:rFonts w:ascii="Arial" w:hAnsi="Arial" w:cs="Arial"/>
        </w:rPr>
        <w:t xml:space="preserve"> procent) z</w:t>
      </w:r>
      <w:r w:rsidR="00F31370" w:rsidRPr="00044153">
        <w:rPr>
          <w:rFonts w:ascii="Arial" w:hAnsi="Arial" w:cs="Arial"/>
        </w:rPr>
        <w:t> </w:t>
      </w:r>
      <w:r w:rsidRPr="00044153">
        <w:rPr>
          <w:rFonts w:ascii="Arial" w:hAnsi="Arial" w:cs="Arial"/>
        </w:rPr>
        <w:t>částky, kterou objednatel uhradí jeho poddodavateli.</w:t>
      </w:r>
    </w:p>
    <w:p w14:paraId="1E67AB6E" w14:textId="5448546A" w:rsidR="00D36156" w:rsidRPr="00F079A8" w:rsidRDefault="00D36156" w:rsidP="006F469D">
      <w:pPr>
        <w:numPr>
          <w:ilvl w:val="0"/>
          <w:numId w:val="19"/>
        </w:numPr>
        <w:spacing w:after="120"/>
        <w:jc w:val="both"/>
        <w:rPr>
          <w:rFonts w:ascii="Arial" w:hAnsi="Arial" w:cs="Arial"/>
        </w:rPr>
      </w:pPr>
      <w:r w:rsidRPr="00F079A8">
        <w:rPr>
          <w:rFonts w:ascii="Arial" w:hAnsi="Arial" w:cs="Arial"/>
        </w:rPr>
        <w:t>Smluvní strany se dále dohodly, že v</w:t>
      </w:r>
      <w:r w:rsidR="00F31370" w:rsidRPr="00F079A8">
        <w:rPr>
          <w:rFonts w:ascii="Arial" w:hAnsi="Arial" w:cs="Arial"/>
        </w:rPr>
        <w:t> </w:t>
      </w:r>
      <w:r w:rsidRPr="00F079A8">
        <w:rPr>
          <w:rFonts w:ascii="Arial" w:hAnsi="Arial" w:cs="Arial"/>
        </w:rPr>
        <w:t>případě</w:t>
      </w:r>
      <w:r w:rsidR="00FF44FA" w:rsidRPr="00F079A8">
        <w:rPr>
          <w:rFonts w:ascii="Arial" w:hAnsi="Arial" w:cs="Arial"/>
        </w:rPr>
        <w:t xml:space="preserve">, že kterákoliv ze smluvních stran </w:t>
      </w:r>
      <w:r w:rsidR="000035B0" w:rsidRPr="00F079A8">
        <w:rPr>
          <w:rFonts w:ascii="Arial" w:hAnsi="Arial" w:cs="Arial"/>
        </w:rPr>
        <w:t>poruší jakékoliv jiné povinnosti</w:t>
      </w:r>
      <w:r w:rsidR="00FF44FA" w:rsidRPr="00F079A8">
        <w:rPr>
          <w:rFonts w:ascii="Arial" w:hAnsi="Arial" w:cs="Arial"/>
        </w:rPr>
        <w:t xml:space="preserve"> uložené touto smlouvou (mimo </w:t>
      </w:r>
      <w:r w:rsidR="003320F0" w:rsidRPr="00F079A8">
        <w:rPr>
          <w:rFonts w:ascii="Arial" w:hAnsi="Arial" w:cs="Arial"/>
        </w:rPr>
        <w:t xml:space="preserve">porušení </w:t>
      </w:r>
      <w:r w:rsidR="00FF44FA" w:rsidRPr="00F079A8">
        <w:rPr>
          <w:rFonts w:ascii="Arial" w:hAnsi="Arial" w:cs="Arial"/>
        </w:rPr>
        <w:t>povinností uvedených v</w:t>
      </w:r>
      <w:r w:rsidR="00F31370" w:rsidRPr="00F079A8">
        <w:rPr>
          <w:rFonts w:ascii="Arial" w:hAnsi="Arial" w:cs="Arial"/>
        </w:rPr>
        <w:t> </w:t>
      </w:r>
      <w:r w:rsidR="009D21FB" w:rsidRPr="00F079A8">
        <w:rPr>
          <w:rFonts w:ascii="Arial" w:hAnsi="Arial" w:cs="Arial"/>
        </w:rPr>
        <w:t xml:space="preserve">předchozích </w:t>
      </w:r>
      <w:r w:rsidR="00FF44FA" w:rsidRPr="00F079A8">
        <w:rPr>
          <w:rFonts w:ascii="Arial" w:hAnsi="Arial" w:cs="Arial"/>
        </w:rPr>
        <w:t>odstavcích 12.1</w:t>
      </w:r>
      <w:r w:rsidR="00E02F60" w:rsidRPr="00F079A8">
        <w:rPr>
          <w:rFonts w:ascii="Arial" w:hAnsi="Arial" w:cs="Arial"/>
        </w:rPr>
        <w:t xml:space="preserve"> až 12.</w:t>
      </w:r>
      <w:r w:rsidR="00716594">
        <w:rPr>
          <w:rFonts w:ascii="Arial" w:hAnsi="Arial" w:cs="Arial"/>
        </w:rPr>
        <w:t>9</w:t>
      </w:r>
      <w:r w:rsidR="00FF44FA" w:rsidRPr="00F079A8">
        <w:rPr>
          <w:rFonts w:ascii="Arial" w:hAnsi="Arial" w:cs="Arial"/>
        </w:rPr>
        <w:t xml:space="preserve"> tohoto čl</w:t>
      </w:r>
      <w:r w:rsidR="00E97EC7" w:rsidRPr="00F079A8">
        <w:rPr>
          <w:rFonts w:ascii="Arial" w:hAnsi="Arial" w:cs="Arial"/>
        </w:rPr>
        <w:t>ánku</w:t>
      </w:r>
      <w:r w:rsidR="00FF44FA" w:rsidRPr="00F079A8">
        <w:rPr>
          <w:rFonts w:ascii="Arial" w:hAnsi="Arial" w:cs="Arial"/>
        </w:rPr>
        <w:t xml:space="preserve"> smlouvy)</w:t>
      </w:r>
      <w:r w:rsidRPr="00F079A8">
        <w:rPr>
          <w:rFonts w:ascii="Arial" w:hAnsi="Arial" w:cs="Arial"/>
        </w:rPr>
        <w:t xml:space="preserve">, </w:t>
      </w:r>
      <w:r w:rsidR="00FF44FA" w:rsidRPr="00F079A8">
        <w:rPr>
          <w:rFonts w:ascii="Arial" w:hAnsi="Arial" w:cs="Arial"/>
        </w:rPr>
        <w:t xml:space="preserve">je druhá smluvní strana oprávněna uplatnit </w:t>
      </w:r>
      <w:r w:rsidR="00F31370" w:rsidRPr="00F079A8">
        <w:rPr>
          <w:rFonts w:ascii="Arial" w:hAnsi="Arial" w:cs="Arial"/>
        </w:rPr>
        <w:br/>
      </w:r>
      <w:r w:rsidRPr="00F079A8">
        <w:rPr>
          <w:rFonts w:ascii="Arial" w:hAnsi="Arial" w:cs="Arial"/>
        </w:rPr>
        <w:t xml:space="preserve">ve smyslu ustanovení § 2048 a násl. </w:t>
      </w:r>
      <w:r w:rsidR="00DC6278" w:rsidRPr="00F079A8">
        <w:rPr>
          <w:rFonts w:ascii="Arial" w:hAnsi="Arial" w:cs="Arial"/>
        </w:rPr>
        <w:t>občanského zákoníku</w:t>
      </w:r>
      <w:r w:rsidR="009C176F" w:rsidRPr="00F079A8">
        <w:rPr>
          <w:rFonts w:ascii="Arial" w:hAnsi="Arial" w:cs="Arial"/>
        </w:rPr>
        <w:t xml:space="preserve"> </w:t>
      </w:r>
      <w:r w:rsidRPr="00F079A8">
        <w:rPr>
          <w:rFonts w:ascii="Arial" w:hAnsi="Arial" w:cs="Arial"/>
        </w:rPr>
        <w:t xml:space="preserve">smluvní pokutu ve výši </w:t>
      </w:r>
      <w:r w:rsidR="00044153">
        <w:rPr>
          <w:rFonts w:ascii="Arial" w:hAnsi="Arial" w:cs="Arial"/>
        </w:rPr>
        <w:t>1 0</w:t>
      </w:r>
      <w:r w:rsidR="00E27487" w:rsidRPr="00F079A8">
        <w:rPr>
          <w:rFonts w:ascii="Arial" w:hAnsi="Arial" w:cs="Arial"/>
        </w:rPr>
        <w:t>00</w:t>
      </w:r>
      <w:r w:rsidR="009C7DAB" w:rsidRPr="00F079A8">
        <w:rPr>
          <w:rFonts w:ascii="Arial" w:hAnsi="Arial" w:cs="Arial"/>
        </w:rPr>
        <w:t>,-</w:t>
      </w:r>
      <w:r w:rsidRPr="00F079A8">
        <w:rPr>
          <w:rFonts w:ascii="Arial" w:hAnsi="Arial" w:cs="Arial"/>
        </w:rPr>
        <w:t xml:space="preserve"> Kč (slovy: </w:t>
      </w:r>
      <w:r w:rsidR="00044153">
        <w:rPr>
          <w:rFonts w:ascii="Arial" w:hAnsi="Arial" w:cs="Arial"/>
        </w:rPr>
        <w:t>jeden tisíc</w:t>
      </w:r>
      <w:r w:rsidRPr="00F079A8">
        <w:rPr>
          <w:rFonts w:ascii="Arial" w:hAnsi="Arial" w:cs="Arial"/>
        </w:rPr>
        <w:t xml:space="preserve"> korun českých). Smluvní pokutu lze uložit opakovaně. </w:t>
      </w:r>
    </w:p>
    <w:p w14:paraId="0A286059" w14:textId="02BD8890" w:rsidR="00D36156" w:rsidRPr="00F079A8" w:rsidRDefault="00D36156" w:rsidP="006F469D">
      <w:pPr>
        <w:numPr>
          <w:ilvl w:val="0"/>
          <w:numId w:val="19"/>
        </w:numPr>
        <w:spacing w:after="120"/>
        <w:jc w:val="both"/>
        <w:rPr>
          <w:rFonts w:ascii="Arial" w:hAnsi="Arial" w:cs="Arial"/>
        </w:rPr>
      </w:pPr>
      <w:r w:rsidRPr="00F079A8">
        <w:rPr>
          <w:rFonts w:ascii="Arial" w:hAnsi="Arial" w:cs="Arial"/>
        </w:rPr>
        <w:t>Smluvní pokuta je splatná do třiceti</w:t>
      </w:r>
      <w:r w:rsidR="00290481" w:rsidRPr="00F079A8">
        <w:rPr>
          <w:rFonts w:ascii="Arial" w:hAnsi="Arial" w:cs="Arial"/>
        </w:rPr>
        <w:t xml:space="preserve"> (30)</w:t>
      </w:r>
      <w:r w:rsidRPr="00F079A8">
        <w:rPr>
          <w:rFonts w:ascii="Arial" w:hAnsi="Arial" w:cs="Arial"/>
        </w:rPr>
        <w:t xml:space="preserve"> dní od data, kdy byla povinné straně doručena písemná výzva k jejímu zaplacení ze strany oprávněné strany, a to na účet oprávněné strany uvedený </w:t>
      </w:r>
      <w:r w:rsidRPr="00F079A8">
        <w:rPr>
          <w:rFonts w:ascii="Arial" w:hAnsi="Arial" w:cs="Arial"/>
        </w:rPr>
        <w:lastRenderedPageBreak/>
        <w:t xml:space="preserve">v písemné výzvě. Ustanovením o smluvní pokutě není dotčeno právo oprávněné strany </w:t>
      </w:r>
      <w:r w:rsidR="00F31370" w:rsidRPr="00F079A8">
        <w:rPr>
          <w:rFonts w:ascii="Arial" w:hAnsi="Arial" w:cs="Arial"/>
        </w:rPr>
        <w:br/>
      </w:r>
      <w:r w:rsidRPr="00F079A8">
        <w:rPr>
          <w:rFonts w:ascii="Arial" w:hAnsi="Arial" w:cs="Arial"/>
        </w:rPr>
        <w:t>na náhradu škody v plné výši.</w:t>
      </w:r>
    </w:p>
    <w:p w14:paraId="4A04F173" w14:textId="540D46B9" w:rsidR="001F0CD4" w:rsidRPr="009F67FC" w:rsidRDefault="00D36156" w:rsidP="006F469D">
      <w:pPr>
        <w:numPr>
          <w:ilvl w:val="0"/>
          <w:numId w:val="19"/>
        </w:numPr>
        <w:spacing w:after="120"/>
        <w:jc w:val="both"/>
        <w:rPr>
          <w:rFonts w:ascii="Arial" w:hAnsi="Arial" w:cs="Arial"/>
        </w:rPr>
      </w:pPr>
      <w:r w:rsidRPr="00F079A8">
        <w:rPr>
          <w:rFonts w:ascii="Arial" w:hAnsi="Arial" w:cs="Arial"/>
        </w:rPr>
        <w:t xml:space="preserve">Smluvní strany si sjednávání pro případ prodlení kterékoliv smluvní strany s plněním peněžitého závazku dle smlouvy úrok z prodlení ve výši </w:t>
      </w:r>
      <w:r w:rsidR="008602FF" w:rsidRPr="00F079A8">
        <w:rPr>
          <w:rFonts w:ascii="Arial" w:hAnsi="Arial" w:cs="Arial"/>
        </w:rPr>
        <w:t>0,</w:t>
      </w:r>
      <w:r w:rsidR="009C7DAB" w:rsidRPr="00F079A8">
        <w:rPr>
          <w:rFonts w:ascii="Arial" w:hAnsi="Arial" w:cs="Arial"/>
        </w:rPr>
        <w:t xml:space="preserve">2 </w:t>
      </w:r>
      <w:r w:rsidRPr="00F079A8">
        <w:rPr>
          <w:rFonts w:ascii="Arial" w:hAnsi="Arial" w:cs="Arial"/>
        </w:rPr>
        <w:t xml:space="preserve">% (slovy: </w:t>
      </w:r>
      <w:r w:rsidR="009C7DAB" w:rsidRPr="00F079A8">
        <w:rPr>
          <w:rFonts w:ascii="Arial" w:hAnsi="Arial" w:cs="Arial"/>
        </w:rPr>
        <w:t>dvě desetiny</w:t>
      </w:r>
      <w:r w:rsidRPr="00F079A8">
        <w:rPr>
          <w:rFonts w:ascii="Arial" w:hAnsi="Arial" w:cs="Arial"/>
        </w:rPr>
        <w:t xml:space="preserve"> procenta) z neuhrazené části peněžitého závazku, a to za každý den prodlení</w:t>
      </w:r>
      <w:r w:rsidR="008602FF" w:rsidRPr="00F079A8">
        <w:rPr>
          <w:rFonts w:ascii="Arial" w:hAnsi="Arial" w:cs="Arial"/>
        </w:rPr>
        <w:t>.</w:t>
      </w:r>
    </w:p>
    <w:p w14:paraId="043CEA07" w14:textId="77777777" w:rsidR="00F079A8" w:rsidRPr="00F079A8" w:rsidRDefault="00F079A8" w:rsidP="006F469D">
      <w:pPr>
        <w:pStyle w:val="Odstavecseseznamem"/>
        <w:numPr>
          <w:ilvl w:val="0"/>
          <w:numId w:val="19"/>
        </w:numPr>
        <w:jc w:val="both"/>
        <w:rPr>
          <w:rFonts w:ascii="Arial" w:hAnsi="Arial" w:cs="Arial"/>
        </w:rPr>
      </w:pPr>
      <w:r w:rsidRPr="00F079A8">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1C5EFCC7" w14:textId="77777777" w:rsidR="00F079A8" w:rsidRPr="009F67FC" w:rsidRDefault="00F079A8" w:rsidP="009F67FC">
      <w:pPr>
        <w:spacing w:after="120"/>
        <w:jc w:val="both"/>
        <w:rPr>
          <w:rFonts w:ascii="Arial" w:hAnsi="Arial" w:cs="Arial"/>
          <w:highlight w:val="yellow"/>
        </w:rPr>
      </w:pPr>
    </w:p>
    <w:p w14:paraId="3AAFAEAE" w14:textId="77777777" w:rsidR="009C7DAB" w:rsidRDefault="009C7DAB" w:rsidP="00C55D96">
      <w:pPr>
        <w:spacing w:after="120"/>
        <w:ind w:left="624"/>
        <w:jc w:val="both"/>
        <w:rPr>
          <w:rFonts w:ascii="Arial" w:hAnsi="Arial" w:cs="Arial"/>
        </w:rPr>
      </w:pPr>
    </w:p>
    <w:p w14:paraId="00CD2441" w14:textId="77777777" w:rsidR="008602FF" w:rsidRPr="008602FF" w:rsidRDefault="008602FF" w:rsidP="00861215">
      <w:pPr>
        <w:pStyle w:val="BodyText21"/>
        <w:widowControl/>
        <w:numPr>
          <w:ilvl w:val="0"/>
          <w:numId w:val="40"/>
        </w:numPr>
        <w:spacing w:after="120" w:line="276" w:lineRule="auto"/>
        <w:jc w:val="center"/>
        <w:rPr>
          <w:rFonts w:ascii="Arial" w:hAnsi="Arial" w:cs="Arial"/>
          <w:b/>
          <w:sz w:val="20"/>
        </w:rPr>
      </w:pPr>
      <w:r w:rsidRPr="008602FF">
        <w:rPr>
          <w:rFonts w:ascii="Arial" w:hAnsi="Arial" w:cs="Arial"/>
          <w:b/>
          <w:sz w:val="20"/>
        </w:rPr>
        <w:t>Odstoupení od smlouvy</w:t>
      </w:r>
    </w:p>
    <w:p w14:paraId="58F47953" w14:textId="30A5764E" w:rsidR="008602FF" w:rsidRPr="00B16342" w:rsidRDefault="008602FF" w:rsidP="006F469D">
      <w:pPr>
        <w:numPr>
          <w:ilvl w:val="0"/>
          <w:numId w:val="20"/>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35DF4955" w14:textId="77777777" w:rsidR="008602FF" w:rsidRPr="00B16342" w:rsidRDefault="008602FF" w:rsidP="006F469D">
      <w:pPr>
        <w:numPr>
          <w:ilvl w:val="0"/>
          <w:numId w:val="20"/>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20D2190" w14:textId="23F636AC"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945164">
        <w:rPr>
          <w:rFonts w:cs="Arial"/>
          <w:color w:val="auto"/>
          <w:sz w:val="20"/>
        </w:rPr>
        <w:t>20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CD696D" w14:textId="77777777"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F526BD0" w14:textId="0D2F6EFF"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 xml:space="preserve">jestliže zhotovitel po dobu delší než </w:t>
      </w:r>
      <w:r w:rsidR="00E27487">
        <w:rPr>
          <w:rFonts w:cs="Arial"/>
          <w:color w:val="auto"/>
          <w:sz w:val="20"/>
        </w:rPr>
        <w:t>20</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E2F57">
        <w:rPr>
          <w:rFonts w:cs="Arial"/>
          <w:color w:val="auto"/>
          <w:sz w:val="20"/>
        </w:rPr>
        <w:t>6</w:t>
      </w:r>
      <w:r w:rsidRPr="00B16342">
        <w:rPr>
          <w:rFonts w:cs="Arial"/>
          <w:color w:val="auto"/>
          <w:sz w:val="20"/>
        </w:rPr>
        <w:t xml:space="preserve"> smlouvy;</w:t>
      </w:r>
    </w:p>
    <w:p w14:paraId="27FEF603" w14:textId="77777777"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3096B2" w14:textId="34BA1EAD"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1212210E" w14:textId="77777777"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zhotovitel vstoupil do likvidace;</w:t>
      </w:r>
    </w:p>
    <w:p w14:paraId="5C8AC943" w14:textId="77777777"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 xml:space="preserve">zhotovitel uzavřel smlouvu o prodeji či nájmu podniku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5357EB80" w14:textId="41A6D206" w:rsidR="008602FF" w:rsidRPr="00B16342" w:rsidRDefault="008602FF" w:rsidP="006F469D">
      <w:pPr>
        <w:pStyle w:val="Znaka"/>
        <w:widowControl/>
        <w:numPr>
          <w:ilvl w:val="0"/>
          <w:numId w:val="21"/>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294EFA">
        <w:rPr>
          <w:rFonts w:cs="Arial"/>
          <w:color w:val="auto"/>
          <w:sz w:val="20"/>
        </w:rPr>
        <w:t>3</w:t>
      </w:r>
      <w:r w:rsidR="00294EFA" w:rsidRPr="00B16342">
        <w:rPr>
          <w:rFonts w:cs="Arial"/>
          <w:color w:val="auto"/>
          <w:sz w:val="20"/>
        </w:rPr>
        <w:t xml:space="preserve">0 </w:t>
      </w:r>
      <w:r w:rsidRPr="00B16342">
        <w:rPr>
          <w:rFonts w:cs="Arial"/>
          <w:color w:val="auto"/>
          <w:sz w:val="20"/>
        </w:rPr>
        <w:t>dní,</w:t>
      </w:r>
    </w:p>
    <w:p w14:paraId="6EF2775F" w14:textId="77777777" w:rsidR="00503743" w:rsidRPr="00503743" w:rsidRDefault="00503743" w:rsidP="006F469D">
      <w:pPr>
        <w:numPr>
          <w:ilvl w:val="0"/>
          <w:numId w:val="20"/>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66DA6A99" w14:textId="77777777" w:rsidR="00503743" w:rsidRPr="00503743" w:rsidRDefault="00503743" w:rsidP="006F469D">
      <w:pPr>
        <w:pStyle w:val="Znaka"/>
        <w:widowControl/>
        <w:numPr>
          <w:ilvl w:val="0"/>
          <w:numId w:val="30"/>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4386FC8" w14:textId="77777777" w:rsidR="00503743" w:rsidRPr="00503743" w:rsidRDefault="00503743" w:rsidP="006F469D">
      <w:pPr>
        <w:pStyle w:val="Znaka"/>
        <w:widowControl/>
        <w:numPr>
          <w:ilvl w:val="0"/>
          <w:numId w:val="30"/>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42543B1" w14:textId="77777777" w:rsidR="00503743" w:rsidRPr="00503743" w:rsidRDefault="00503743" w:rsidP="006F469D">
      <w:pPr>
        <w:pStyle w:val="Znaka"/>
        <w:widowControl/>
        <w:numPr>
          <w:ilvl w:val="0"/>
          <w:numId w:val="30"/>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04A2B6B2" w14:textId="775B0D25" w:rsidR="00503743" w:rsidRPr="00503743" w:rsidRDefault="00503743" w:rsidP="006F469D">
      <w:pPr>
        <w:pStyle w:val="Znaka"/>
        <w:widowControl/>
        <w:numPr>
          <w:ilvl w:val="0"/>
          <w:numId w:val="30"/>
        </w:numPr>
        <w:spacing w:after="120"/>
        <w:jc w:val="both"/>
        <w:rPr>
          <w:rFonts w:cs="Arial"/>
          <w:color w:val="auto"/>
          <w:sz w:val="20"/>
        </w:rPr>
      </w:pPr>
      <w:r w:rsidRPr="00503743">
        <w:rPr>
          <w:rFonts w:cs="Arial"/>
          <w:color w:val="auto"/>
          <w:sz w:val="20"/>
        </w:rPr>
        <w:lastRenderedPageBreak/>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71477286" w14:textId="52A25CA3" w:rsidR="008602FF" w:rsidRPr="00D15C73" w:rsidRDefault="007043C4" w:rsidP="006F469D">
      <w:pPr>
        <w:numPr>
          <w:ilvl w:val="0"/>
          <w:numId w:val="20"/>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5D0170CB" w14:textId="77777777" w:rsidR="00C2244B" w:rsidRDefault="00C2244B" w:rsidP="00D15C73">
      <w:pPr>
        <w:spacing w:after="120"/>
        <w:jc w:val="both"/>
        <w:rPr>
          <w:rFonts w:ascii="Arial" w:hAnsi="Arial" w:cs="Arial"/>
        </w:rPr>
      </w:pPr>
    </w:p>
    <w:p w14:paraId="1B510E2A" w14:textId="77777777" w:rsidR="00D0069E" w:rsidRPr="00D0069E" w:rsidRDefault="00D0069E" w:rsidP="00861215">
      <w:pPr>
        <w:pStyle w:val="BodyText21"/>
        <w:widowControl/>
        <w:numPr>
          <w:ilvl w:val="0"/>
          <w:numId w:val="40"/>
        </w:numPr>
        <w:spacing w:after="120" w:line="276" w:lineRule="auto"/>
        <w:jc w:val="center"/>
        <w:rPr>
          <w:rFonts w:ascii="Arial" w:hAnsi="Arial" w:cs="Arial"/>
          <w:b/>
          <w:sz w:val="20"/>
        </w:rPr>
      </w:pPr>
      <w:r w:rsidRPr="00D0069E">
        <w:rPr>
          <w:rFonts w:ascii="Arial" w:hAnsi="Arial" w:cs="Arial"/>
          <w:b/>
          <w:sz w:val="20"/>
        </w:rPr>
        <w:t>Doručování</w:t>
      </w:r>
    </w:p>
    <w:p w14:paraId="0F9922C0" w14:textId="77777777" w:rsidR="00D0069E" w:rsidRPr="00D0069E" w:rsidRDefault="00D0069E" w:rsidP="006F469D">
      <w:pPr>
        <w:numPr>
          <w:ilvl w:val="0"/>
          <w:numId w:val="23"/>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6C9CA" w14:textId="1BADB0DF" w:rsidR="00D0069E" w:rsidRPr="004D7490" w:rsidRDefault="00D0069E" w:rsidP="006F469D">
      <w:pPr>
        <w:pStyle w:val="Znaka"/>
        <w:widowControl/>
        <w:numPr>
          <w:ilvl w:val="0"/>
          <w:numId w:val="24"/>
        </w:numPr>
        <w:spacing w:after="120"/>
        <w:jc w:val="both"/>
        <w:rPr>
          <w:rFonts w:cs="Arial"/>
          <w:color w:val="auto"/>
          <w:sz w:val="20"/>
        </w:rPr>
      </w:pPr>
      <w:r w:rsidRPr="00D0069E">
        <w:rPr>
          <w:rFonts w:cs="Arial"/>
          <w:color w:val="auto"/>
          <w:sz w:val="20"/>
        </w:rPr>
        <w:t xml:space="preserve">adresa pro doručování objednatele je: </w:t>
      </w:r>
      <w:r w:rsidR="009E6138" w:rsidRPr="009E6138">
        <w:rPr>
          <w:rFonts w:cs="Arial"/>
          <w:bCs/>
          <w:sz w:val="20"/>
        </w:rPr>
        <w:t>Krušnohorská 304, 363 01 Ostrov</w:t>
      </w:r>
    </w:p>
    <w:p w14:paraId="4B07FA09" w14:textId="77777777" w:rsidR="00D0069E" w:rsidRPr="00D0069E" w:rsidRDefault="00D0069E" w:rsidP="006F469D">
      <w:pPr>
        <w:pStyle w:val="Znaka"/>
        <w:widowControl/>
        <w:numPr>
          <w:ilvl w:val="0"/>
          <w:numId w:val="24"/>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proofErr w:type="gramStart"/>
      <w:r w:rsidRPr="00D35E62">
        <w:rPr>
          <w:rFonts w:cs="Arial"/>
          <w:color w:val="auto"/>
          <w:sz w:val="20"/>
          <w:highlight w:val="yellow"/>
        </w:rPr>
        <w:t>…….</w:t>
      </w:r>
      <w:proofErr w:type="gramEnd"/>
      <w:r w:rsidRPr="00D35E62">
        <w:rPr>
          <w:rFonts w:cs="Arial"/>
          <w:color w:val="auto"/>
          <w:sz w:val="20"/>
          <w:highlight w:val="yellow"/>
        </w:rPr>
        <w:t>.</w:t>
      </w:r>
      <w:r w:rsidRPr="00D0069E">
        <w:rPr>
          <w:rFonts w:cs="Arial"/>
          <w:color w:val="auto"/>
          <w:sz w:val="20"/>
        </w:rPr>
        <w:t xml:space="preserve"> </w:t>
      </w:r>
    </w:p>
    <w:p w14:paraId="0C101932" w14:textId="1243CCED" w:rsidR="00D0069E" w:rsidRPr="00D0069E" w:rsidRDefault="00D0069E" w:rsidP="006F469D">
      <w:pPr>
        <w:numPr>
          <w:ilvl w:val="0"/>
          <w:numId w:val="23"/>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60A33DA6" w14:textId="77777777" w:rsidR="00D0069E" w:rsidRPr="00A7449C" w:rsidRDefault="00D0069E" w:rsidP="006F469D">
      <w:pPr>
        <w:numPr>
          <w:ilvl w:val="0"/>
          <w:numId w:val="23"/>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7180E2C4" w14:textId="67AE1BD8" w:rsidR="00D0069E" w:rsidRPr="00D0069E" w:rsidRDefault="00D0069E" w:rsidP="006F469D">
      <w:pPr>
        <w:numPr>
          <w:ilvl w:val="0"/>
          <w:numId w:val="23"/>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788874C2" w14:textId="77777777" w:rsidR="00D0069E" w:rsidRPr="00827161" w:rsidRDefault="00D0069E" w:rsidP="006F469D">
      <w:pPr>
        <w:pStyle w:val="Znaka"/>
        <w:widowControl/>
        <w:numPr>
          <w:ilvl w:val="0"/>
          <w:numId w:val="31"/>
        </w:numPr>
        <w:spacing w:after="120"/>
        <w:jc w:val="both"/>
        <w:rPr>
          <w:rFonts w:cs="Arial"/>
          <w:color w:val="auto"/>
          <w:sz w:val="20"/>
        </w:rPr>
      </w:pPr>
      <w:r w:rsidRPr="00827161">
        <w:rPr>
          <w:rFonts w:cs="Arial"/>
          <w:color w:val="auto"/>
          <w:sz w:val="20"/>
        </w:rPr>
        <w:t xml:space="preserve">při doručování osobně: </w:t>
      </w:r>
    </w:p>
    <w:p w14:paraId="25F4248C" w14:textId="77777777" w:rsidR="00D0069E" w:rsidRPr="00A7449C" w:rsidRDefault="00D0069E" w:rsidP="006F469D">
      <w:pPr>
        <w:widowControl w:val="0"/>
        <w:numPr>
          <w:ilvl w:val="0"/>
          <w:numId w:val="2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222AE242" w14:textId="77777777" w:rsidR="00D0069E" w:rsidRPr="00A7449C" w:rsidRDefault="00D0069E" w:rsidP="006F469D">
      <w:pPr>
        <w:widowControl w:val="0"/>
        <w:numPr>
          <w:ilvl w:val="0"/>
          <w:numId w:val="2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6236B7D2" w14:textId="77777777" w:rsidR="00D0069E" w:rsidRPr="00A7449C" w:rsidRDefault="00D0069E" w:rsidP="006F469D">
      <w:pPr>
        <w:widowControl w:val="0"/>
        <w:numPr>
          <w:ilvl w:val="0"/>
          <w:numId w:val="2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6836D5D1" w14:textId="6F83947C" w:rsidR="00D0069E" w:rsidRPr="00A7449C" w:rsidRDefault="00D0069E" w:rsidP="006F469D">
      <w:pPr>
        <w:widowControl w:val="0"/>
        <w:numPr>
          <w:ilvl w:val="0"/>
          <w:numId w:val="2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1AB5ADA9"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46D3F41A" w14:textId="77777777" w:rsidR="00D0069E" w:rsidRPr="00827161" w:rsidRDefault="00D0069E" w:rsidP="006F469D">
      <w:pPr>
        <w:pStyle w:val="Znaka"/>
        <w:widowControl/>
        <w:numPr>
          <w:ilvl w:val="0"/>
          <w:numId w:val="31"/>
        </w:numPr>
        <w:spacing w:after="120"/>
        <w:jc w:val="both"/>
        <w:rPr>
          <w:rFonts w:cs="Arial"/>
          <w:color w:val="auto"/>
          <w:sz w:val="20"/>
        </w:rPr>
      </w:pPr>
      <w:r w:rsidRPr="00827161">
        <w:rPr>
          <w:rFonts w:cs="Arial"/>
          <w:color w:val="auto"/>
          <w:sz w:val="20"/>
        </w:rPr>
        <w:t>při doručování poštou:</w:t>
      </w:r>
    </w:p>
    <w:p w14:paraId="4C485CC4" w14:textId="77777777" w:rsidR="00D0069E" w:rsidRPr="00A7449C" w:rsidRDefault="00D0069E" w:rsidP="006F469D">
      <w:pPr>
        <w:widowControl w:val="0"/>
        <w:numPr>
          <w:ilvl w:val="0"/>
          <w:numId w:val="2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0F1BA472" w14:textId="33932D9D" w:rsidR="00D0069E" w:rsidRDefault="00D0069E" w:rsidP="006F469D">
      <w:pPr>
        <w:widowControl w:val="0"/>
        <w:numPr>
          <w:ilvl w:val="0"/>
          <w:numId w:val="2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28069B4" w14:textId="7D18AF64" w:rsidR="00D0069E" w:rsidRDefault="00D0069E" w:rsidP="00D15C73">
      <w:pPr>
        <w:spacing w:after="120"/>
        <w:jc w:val="both"/>
        <w:rPr>
          <w:rFonts w:ascii="Arial" w:hAnsi="Arial" w:cs="Arial"/>
        </w:rPr>
      </w:pPr>
    </w:p>
    <w:p w14:paraId="2FDBB837" w14:textId="19AD06E0" w:rsidR="00F079A8" w:rsidRPr="009F67FC" w:rsidRDefault="00F079A8" w:rsidP="006F469D">
      <w:pPr>
        <w:pStyle w:val="Odstavecseseznamem"/>
        <w:numPr>
          <w:ilvl w:val="0"/>
          <w:numId w:val="31"/>
        </w:numPr>
        <w:tabs>
          <w:tab w:val="left" w:pos="0"/>
        </w:tabs>
        <w:suppressAutoHyphens/>
        <w:spacing w:after="120" w:line="276" w:lineRule="auto"/>
        <w:jc w:val="both"/>
        <w:rPr>
          <w:rFonts w:ascii="Arial" w:hAnsi="Arial" w:cs="Arial"/>
        </w:rPr>
      </w:pPr>
      <w:r w:rsidRPr="009F67FC">
        <w:rPr>
          <w:rFonts w:ascii="Arial" w:hAnsi="Arial" w:cs="Arial"/>
        </w:rPr>
        <w:t>při doručování do datové schránky:</w:t>
      </w:r>
    </w:p>
    <w:p w14:paraId="1B36D12D" w14:textId="4F829CE4" w:rsidR="00F079A8" w:rsidRDefault="00F079A8" w:rsidP="006F469D">
      <w:pPr>
        <w:pStyle w:val="Odstavecseseznamem"/>
        <w:widowControl w:val="0"/>
        <w:numPr>
          <w:ilvl w:val="0"/>
          <w:numId w:val="34"/>
        </w:numPr>
        <w:spacing w:after="120" w:line="276" w:lineRule="auto"/>
        <w:jc w:val="both"/>
        <w:rPr>
          <w:rFonts w:ascii="Arial" w:hAnsi="Arial" w:cs="Arial"/>
          <w:snapToGrid w:val="0"/>
        </w:rPr>
      </w:pPr>
      <w:r w:rsidRPr="009F67FC">
        <w:rPr>
          <w:rFonts w:ascii="Arial" w:hAnsi="Arial" w:cs="Arial"/>
          <w:snapToGrid w:val="0"/>
        </w:rPr>
        <w:t>dle zákona č. 300/2008 Sb., o elektronických úkonech a autorizované konverzi dokumentů, ve znění pozdějších předpisů.</w:t>
      </w:r>
    </w:p>
    <w:p w14:paraId="60C9BB15" w14:textId="77777777" w:rsidR="00044153" w:rsidRPr="009F67FC" w:rsidRDefault="00044153" w:rsidP="00044153">
      <w:pPr>
        <w:pStyle w:val="Odstavecseseznamem"/>
        <w:widowControl w:val="0"/>
        <w:spacing w:after="120" w:line="276" w:lineRule="auto"/>
        <w:ind w:left="1428"/>
        <w:jc w:val="both"/>
        <w:rPr>
          <w:rFonts w:ascii="Arial" w:hAnsi="Arial" w:cs="Arial"/>
          <w:snapToGrid w:val="0"/>
        </w:rPr>
      </w:pPr>
    </w:p>
    <w:p w14:paraId="0363F264" w14:textId="77777777" w:rsidR="005231D6" w:rsidRPr="005231D6" w:rsidRDefault="005231D6" w:rsidP="00861215">
      <w:pPr>
        <w:pStyle w:val="BodyText21"/>
        <w:widowControl/>
        <w:numPr>
          <w:ilvl w:val="0"/>
          <w:numId w:val="40"/>
        </w:numPr>
        <w:spacing w:after="120" w:line="276" w:lineRule="auto"/>
        <w:jc w:val="center"/>
        <w:rPr>
          <w:rFonts w:ascii="Arial" w:hAnsi="Arial" w:cs="Arial"/>
          <w:b/>
          <w:sz w:val="20"/>
        </w:rPr>
      </w:pPr>
      <w:r w:rsidRPr="005231D6">
        <w:rPr>
          <w:rFonts w:ascii="Arial" w:hAnsi="Arial" w:cs="Arial"/>
          <w:b/>
          <w:sz w:val="20"/>
        </w:rPr>
        <w:t>Pojištění</w:t>
      </w:r>
    </w:p>
    <w:p w14:paraId="2C568B32" w14:textId="686A79DA" w:rsidR="005231D6" w:rsidRPr="005231D6" w:rsidRDefault="005231D6" w:rsidP="006F469D">
      <w:pPr>
        <w:numPr>
          <w:ilvl w:val="0"/>
          <w:numId w:val="25"/>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p>
    <w:p w14:paraId="0F26BEBB" w14:textId="4061B177" w:rsidR="005231D6" w:rsidRPr="00C234E2" w:rsidRDefault="005231D6" w:rsidP="006F469D">
      <w:pPr>
        <w:pStyle w:val="Znaka"/>
        <w:widowControl/>
        <w:numPr>
          <w:ilvl w:val="0"/>
          <w:numId w:val="26"/>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w:t>
      </w:r>
      <w:proofErr w:type="gramStart"/>
      <w:r w:rsidRPr="00C234E2">
        <w:rPr>
          <w:rFonts w:cs="Arial"/>
          <w:color w:val="auto"/>
          <w:sz w:val="20"/>
        </w:rPr>
        <w:t>živelná</w:t>
      </w:r>
      <w:proofErr w:type="gramEnd"/>
      <w:r w:rsidRPr="00C234E2">
        <w:rPr>
          <w:rFonts w:cs="Arial"/>
          <w:color w:val="auto"/>
          <w:sz w:val="20"/>
        </w:rPr>
        <w:t xml:space="preserve">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5C6FBCEF" w14:textId="75378B85" w:rsidR="005231D6" w:rsidRPr="00C234E2" w:rsidRDefault="005231D6" w:rsidP="006F469D">
      <w:pPr>
        <w:pStyle w:val="Znaka"/>
        <w:widowControl/>
        <w:numPr>
          <w:ilvl w:val="0"/>
          <w:numId w:val="26"/>
        </w:numPr>
        <w:spacing w:after="120"/>
        <w:jc w:val="both"/>
        <w:rPr>
          <w:rFonts w:cs="Arial"/>
          <w:color w:val="auto"/>
          <w:sz w:val="20"/>
        </w:rPr>
      </w:pPr>
      <w:r w:rsidRPr="00C234E2">
        <w:rPr>
          <w:rFonts w:cs="Arial"/>
          <w:color w:val="auto"/>
          <w:sz w:val="20"/>
        </w:rPr>
        <w:lastRenderedPageBreak/>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5164">
        <w:rPr>
          <w:rFonts w:cs="Arial"/>
          <w:color w:val="auto"/>
          <w:sz w:val="20"/>
        </w:rPr>
        <w:t>1</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5164">
        <w:rPr>
          <w:rFonts w:cs="Arial"/>
          <w:color w:val="auto"/>
          <w:sz w:val="20"/>
        </w:rPr>
        <w:t>jeden</w:t>
      </w:r>
      <w:r w:rsidR="00A012B8">
        <w:rPr>
          <w:rFonts w:cs="Arial"/>
          <w:color w:val="auto"/>
          <w:sz w:val="20"/>
        </w:rPr>
        <w:t xml:space="preserve"> milion</w:t>
      </w:r>
      <w:r w:rsidRPr="00C234E2">
        <w:rPr>
          <w:rFonts w:cs="Arial"/>
          <w:color w:val="auto"/>
          <w:sz w:val="20"/>
        </w:rPr>
        <w:t xml:space="preserve"> korun českých).</w:t>
      </w:r>
    </w:p>
    <w:p w14:paraId="3597D460" w14:textId="443E99CE" w:rsidR="00DC0B1D" w:rsidRDefault="005231D6" w:rsidP="006F469D">
      <w:pPr>
        <w:numPr>
          <w:ilvl w:val="0"/>
          <w:numId w:val="25"/>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t>do dne řádného předání díla objednateli, eventuálně potvrzením pojišťovacího ústavu o zaplaceném pojistném na toto období.</w:t>
      </w:r>
    </w:p>
    <w:p w14:paraId="309F425D" w14:textId="77777777" w:rsidR="000E7DD9" w:rsidRPr="000E7DD9" w:rsidRDefault="000E7DD9" w:rsidP="000E7DD9">
      <w:pPr>
        <w:spacing w:after="120"/>
        <w:ind w:left="624"/>
        <w:jc w:val="both"/>
        <w:rPr>
          <w:rFonts w:ascii="Arial" w:hAnsi="Arial" w:cs="Arial"/>
        </w:rPr>
      </w:pPr>
    </w:p>
    <w:p w14:paraId="3E224467" w14:textId="65C7D9BA" w:rsidR="00C234E2" w:rsidRPr="00EE3025" w:rsidRDefault="00C234E2" w:rsidP="00861215">
      <w:pPr>
        <w:pStyle w:val="BodyText21"/>
        <w:widowControl/>
        <w:numPr>
          <w:ilvl w:val="0"/>
          <w:numId w:val="40"/>
        </w:numPr>
        <w:spacing w:after="120" w:line="276" w:lineRule="auto"/>
        <w:jc w:val="center"/>
        <w:rPr>
          <w:rFonts w:ascii="Arial" w:hAnsi="Arial" w:cs="Arial"/>
          <w:b/>
          <w:sz w:val="20"/>
        </w:rPr>
      </w:pPr>
      <w:r w:rsidRPr="00EE3025">
        <w:rPr>
          <w:rFonts w:ascii="Arial" w:hAnsi="Arial" w:cs="Arial"/>
          <w:b/>
          <w:sz w:val="20"/>
        </w:rPr>
        <w:t>Oprávněné osoby</w:t>
      </w:r>
    </w:p>
    <w:p w14:paraId="43A6FD8F" w14:textId="77777777" w:rsidR="00C234E2" w:rsidRPr="00C234E2" w:rsidRDefault="00C234E2" w:rsidP="006F469D">
      <w:pPr>
        <w:pStyle w:val="Odstavecseseznamem"/>
        <w:numPr>
          <w:ilvl w:val="0"/>
          <w:numId w:val="32"/>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85A1E21" w14:textId="77777777" w:rsidR="00C234E2" w:rsidRPr="00C234E2" w:rsidRDefault="00C234E2" w:rsidP="006F469D">
      <w:pPr>
        <w:pStyle w:val="Odstavecseseznamem"/>
        <w:numPr>
          <w:ilvl w:val="0"/>
          <w:numId w:val="32"/>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3442C742" w14:textId="04A8A38A" w:rsidR="00C234E2" w:rsidRDefault="00C234E2" w:rsidP="006F469D">
      <w:pPr>
        <w:pStyle w:val="Odstavecseseznamem"/>
        <w:numPr>
          <w:ilvl w:val="0"/>
          <w:numId w:val="32"/>
        </w:numPr>
        <w:spacing w:after="120"/>
        <w:contextualSpacing w:val="0"/>
        <w:jc w:val="both"/>
        <w:rPr>
          <w:rFonts w:ascii="Arial" w:hAnsi="Arial" w:cs="Arial"/>
        </w:rPr>
      </w:pPr>
      <w:r w:rsidRPr="00C234E2">
        <w:rPr>
          <w:rFonts w:ascii="Arial" w:hAnsi="Arial" w:cs="Arial"/>
        </w:rPr>
        <w:t>Oprávněné osoby objednatele ve věcech technických:</w:t>
      </w:r>
    </w:p>
    <w:p w14:paraId="73D0FE7E" w14:textId="53B9BC09" w:rsidR="007943F5" w:rsidRPr="00D146F5" w:rsidRDefault="005F6176" w:rsidP="007943F5">
      <w:pPr>
        <w:pStyle w:val="Znaka"/>
        <w:widowControl/>
        <w:numPr>
          <w:ilvl w:val="0"/>
          <w:numId w:val="37"/>
        </w:numPr>
        <w:spacing w:after="120"/>
        <w:jc w:val="both"/>
        <w:rPr>
          <w:rFonts w:cs="Arial"/>
          <w:color w:val="auto"/>
          <w:sz w:val="20"/>
          <w:highlight w:val="cyan"/>
        </w:rPr>
      </w:pPr>
      <w:r w:rsidRPr="00D146F5">
        <w:rPr>
          <w:rFonts w:cs="Arial"/>
          <w:color w:val="auto"/>
          <w:sz w:val="20"/>
          <w:highlight w:val="cyan"/>
        </w:rPr>
        <w:t>…………………..</w:t>
      </w:r>
      <w:r w:rsidR="00B640D5" w:rsidRPr="00D146F5">
        <w:rPr>
          <w:rFonts w:cs="Arial"/>
          <w:color w:val="auto"/>
          <w:sz w:val="20"/>
          <w:highlight w:val="cyan"/>
        </w:rPr>
        <w:t xml:space="preserve"> </w:t>
      </w:r>
    </w:p>
    <w:p w14:paraId="15AC58A0" w14:textId="4B6ACD06"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ve věcech dozoru</w:t>
      </w:r>
      <w:r w:rsidR="00060DC3">
        <w:rPr>
          <w:rFonts w:ascii="Arial" w:hAnsi="Arial" w:cs="Arial"/>
        </w:rPr>
        <w:t xml:space="preserve"> projektanta</w:t>
      </w:r>
      <w:r w:rsidRPr="00D17099">
        <w:rPr>
          <w:rFonts w:ascii="Arial" w:hAnsi="Arial" w:cs="Arial"/>
        </w:rPr>
        <w:t>:</w:t>
      </w:r>
    </w:p>
    <w:p w14:paraId="4C00DDA7" w14:textId="0FE5D909" w:rsidR="007943F5" w:rsidRPr="00060772" w:rsidRDefault="00EB2A2C" w:rsidP="007943F5">
      <w:pPr>
        <w:pStyle w:val="Odstavecseseznamem"/>
        <w:numPr>
          <w:ilvl w:val="0"/>
          <w:numId w:val="38"/>
        </w:numPr>
        <w:spacing w:after="120"/>
        <w:ind w:left="1412" w:hanging="703"/>
        <w:contextualSpacing w:val="0"/>
        <w:rPr>
          <w:rFonts w:ascii="Arial" w:hAnsi="Arial" w:cs="Arial"/>
          <w:snapToGrid w:val="0"/>
        </w:rPr>
      </w:pPr>
      <w:r w:rsidRPr="00060772">
        <w:rPr>
          <w:rFonts w:ascii="Arial" w:hAnsi="Arial" w:cs="Arial"/>
          <w:snapToGrid w:val="0"/>
        </w:rPr>
        <w:t>Ing. Vítězslav Jurák</w:t>
      </w:r>
    </w:p>
    <w:p w14:paraId="32C4133F" w14:textId="77777777" w:rsidR="00C234E2" w:rsidRPr="00060772" w:rsidRDefault="00C234E2" w:rsidP="000D65B1">
      <w:pPr>
        <w:pStyle w:val="Odstavecseseznamem"/>
        <w:spacing w:after="120"/>
        <w:ind w:left="624"/>
        <w:contextualSpacing w:val="0"/>
        <w:jc w:val="both"/>
        <w:rPr>
          <w:rFonts w:ascii="Arial" w:hAnsi="Arial" w:cs="Arial"/>
        </w:rPr>
      </w:pPr>
      <w:r w:rsidRPr="00060772">
        <w:rPr>
          <w:rFonts w:ascii="Arial" w:hAnsi="Arial" w:cs="Arial"/>
        </w:rPr>
        <w:t>Oprávněné osoby objednatele se všeobecnou působností:</w:t>
      </w:r>
    </w:p>
    <w:p w14:paraId="0D039510" w14:textId="6A1FE374" w:rsidR="00C234E2" w:rsidRPr="00060772" w:rsidRDefault="007943F5" w:rsidP="007943F5">
      <w:pPr>
        <w:pStyle w:val="Znaka"/>
        <w:widowControl/>
        <w:numPr>
          <w:ilvl w:val="1"/>
          <w:numId w:val="25"/>
        </w:numPr>
        <w:spacing w:after="120"/>
        <w:ind w:hanging="731"/>
        <w:jc w:val="both"/>
        <w:rPr>
          <w:rFonts w:cs="Arial"/>
          <w:color w:val="auto"/>
          <w:sz w:val="20"/>
        </w:rPr>
      </w:pPr>
      <w:r w:rsidRPr="00060772">
        <w:rPr>
          <w:rFonts w:cs="Arial"/>
          <w:bCs/>
          <w:color w:val="auto"/>
          <w:sz w:val="20"/>
        </w:rPr>
        <w:t>Mgr. Pavlína Zapletalová</w:t>
      </w:r>
    </w:p>
    <w:p w14:paraId="5D7A4826" w14:textId="77777777" w:rsidR="00C234E2" w:rsidRPr="00465A21" w:rsidRDefault="00C234E2" w:rsidP="00C234E2">
      <w:pPr>
        <w:pStyle w:val="BodyText21"/>
        <w:widowControl/>
        <w:rPr>
          <w:snapToGrid/>
        </w:rPr>
      </w:pPr>
    </w:p>
    <w:p w14:paraId="372EC2A1" w14:textId="77777777" w:rsidR="00C234E2" w:rsidRPr="00D17099" w:rsidRDefault="00C234E2" w:rsidP="006F469D">
      <w:pPr>
        <w:pStyle w:val="Odstavecseseznamem"/>
        <w:numPr>
          <w:ilvl w:val="0"/>
          <w:numId w:val="32"/>
        </w:numPr>
        <w:spacing w:after="120"/>
        <w:contextualSpacing w:val="0"/>
        <w:jc w:val="both"/>
        <w:rPr>
          <w:rFonts w:ascii="Arial" w:hAnsi="Arial" w:cs="Arial"/>
        </w:rPr>
      </w:pPr>
      <w:r w:rsidRPr="00D17099">
        <w:rPr>
          <w:rFonts w:ascii="Arial" w:hAnsi="Arial" w:cs="Arial"/>
        </w:rPr>
        <w:t>Oprávněné osoby zhotovitele:</w:t>
      </w:r>
    </w:p>
    <w:p w14:paraId="17ED78C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0C3E249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470D4E60" w14:textId="77777777" w:rsidR="007043C4" w:rsidRPr="007043C4" w:rsidRDefault="007043C4" w:rsidP="006F469D">
      <w:pPr>
        <w:pStyle w:val="Odstavecseseznamem"/>
        <w:numPr>
          <w:ilvl w:val="0"/>
          <w:numId w:val="32"/>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4849D34" w14:textId="77777777" w:rsidR="00C234E2" w:rsidRDefault="00C234E2" w:rsidP="00C234E2">
      <w:pPr>
        <w:pStyle w:val="Normlnodsazen1"/>
        <w:spacing w:after="120"/>
        <w:ind w:left="1434"/>
        <w:jc w:val="both"/>
        <w:rPr>
          <w:rFonts w:ascii="Arial" w:hAnsi="Arial" w:cs="Arial"/>
          <w:sz w:val="20"/>
        </w:rPr>
      </w:pPr>
    </w:p>
    <w:p w14:paraId="4E8FB60C" w14:textId="77777777" w:rsidR="00D17099" w:rsidRPr="00D17099" w:rsidRDefault="00D17099" w:rsidP="00861215">
      <w:pPr>
        <w:pStyle w:val="BodyText21"/>
        <w:widowControl/>
        <w:numPr>
          <w:ilvl w:val="0"/>
          <w:numId w:val="40"/>
        </w:numPr>
        <w:spacing w:after="120" w:line="276" w:lineRule="auto"/>
        <w:jc w:val="center"/>
        <w:rPr>
          <w:rFonts w:ascii="Arial" w:hAnsi="Arial" w:cs="Arial"/>
          <w:b/>
          <w:sz w:val="20"/>
        </w:rPr>
      </w:pPr>
      <w:r w:rsidRPr="00D17099">
        <w:rPr>
          <w:rFonts w:ascii="Arial" w:hAnsi="Arial" w:cs="Arial"/>
          <w:b/>
          <w:sz w:val="20"/>
        </w:rPr>
        <w:t>Společná ustanovení</w:t>
      </w:r>
    </w:p>
    <w:p w14:paraId="7A47C23F" w14:textId="3C361996" w:rsidR="00900BD0" w:rsidRPr="00900BD0" w:rsidRDefault="00900BD0" w:rsidP="006F469D">
      <w:pPr>
        <w:pStyle w:val="Odstavecseseznamem"/>
        <w:numPr>
          <w:ilvl w:val="0"/>
          <w:numId w:val="27"/>
        </w:numPr>
        <w:spacing w:after="120"/>
        <w:contextualSpacing w:val="0"/>
        <w:jc w:val="both"/>
        <w:rPr>
          <w:rFonts w:ascii="Arial" w:hAnsi="Arial" w:cs="Arial"/>
        </w:rPr>
      </w:pPr>
      <w:r w:rsidRPr="00900BD0">
        <w:rPr>
          <w:rFonts w:ascii="Arial" w:hAnsi="Arial" w:cs="Arial"/>
        </w:rPr>
        <w:t>Obě smluvní strany se zavazují, že obchodní a technické informace, které jim byly svěřeny druhou smluvní stranou, nezpřístupní třetím osobám bez písemného souhlasu druhé strany a nepoužijí tyto informace k jiným účelům</w:t>
      </w:r>
      <w:r w:rsidR="00EE3025">
        <w:rPr>
          <w:rFonts w:ascii="Arial" w:hAnsi="Arial" w:cs="Arial"/>
        </w:rPr>
        <w:t xml:space="preserve"> </w:t>
      </w:r>
      <w:r w:rsidRPr="00900BD0">
        <w:rPr>
          <w:rFonts w:ascii="Arial" w:hAnsi="Arial" w:cs="Arial"/>
        </w:rPr>
        <w:t xml:space="preserve">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2DF3ED90" w14:textId="77777777" w:rsidR="00900BD0" w:rsidRPr="00304174" w:rsidRDefault="00900BD0" w:rsidP="006F469D">
      <w:pPr>
        <w:pStyle w:val="Odstavecseseznamem"/>
        <w:numPr>
          <w:ilvl w:val="0"/>
          <w:numId w:val="27"/>
        </w:numPr>
        <w:spacing w:after="120"/>
        <w:contextualSpacing w:val="0"/>
        <w:jc w:val="both"/>
        <w:rPr>
          <w:rFonts w:ascii="Arial" w:hAnsi="Arial" w:cs="Arial"/>
        </w:rPr>
      </w:pPr>
      <w:r w:rsidRPr="00900BD0">
        <w:rPr>
          <w:rFonts w:ascii="Arial" w:hAnsi="Arial" w:cs="Arial"/>
        </w:rPr>
        <w:lastRenderedPageBreak/>
        <w:t>Nastanou-li u některé ze smluvních stran skutečnosti bránící řádnému plnění smlouvy, je povinna to ihned bez zbytečného odkladu oznámit straně druhé a vyvolat jednání pověřených zástupců obou smluvních stran.</w:t>
      </w:r>
    </w:p>
    <w:p w14:paraId="01ED7EC3" w14:textId="77777777" w:rsidR="00900BD0" w:rsidRPr="00304174" w:rsidRDefault="00900BD0" w:rsidP="006F469D">
      <w:pPr>
        <w:pStyle w:val="Odstavecseseznamem"/>
        <w:numPr>
          <w:ilvl w:val="0"/>
          <w:numId w:val="27"/>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0F24C354" w14:textId="77777777" w:rsidR="00900BD0" w:rsidRPr="00304174" w:rsidRDefault="00900BD0" w:rsidP="006F469D">
      <w:pPr>
        <w:pStyle w:val="Odstavecseseznamem"/>
        <w:numPr>
          <w:ilvl w:val="0"/>
          <w:numId w:val="27"/>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92957A8" w14:textId="77777777" w:rsidR="00D17099" w:rsidRDefault="00D17099" w:rsidP="006F469D">
      <w:pPr>
        <w:pStyle w:val="Odstavecseseznamem"/>
        <w:numPr>
          <w:ilvl w:val="0"/>
          <w:numId w:val="27"/>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2149583" w14:textId="77777777" w:rsidR="007043C4" w:rsidRPr="00C234E2" w:rsidRDefault="007043C4" w:rsidP="006F469D">
      <w:pPr>
        <w:pStyle w:val="Odstavecseseznamem"/>
        <w:numPr>
          <w:ilvl w:val="0"/>
          <w:numId w:val="27"/>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AB86F05" w14:textId="2F3B59B7" w:rsidR="007043C4" w:rsidRPr="007043C4" w:rsidRDefault="007043C4" w:rsidP="006F469D">
      <w:pPr>
        <w:pStyle w:val="Odstavecseseznamem"/>
        <w:numPr>
          <w:ilvl w:val="0"/>
          <w:numId w:val="27"/>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0880802" w14:textId="77777777" w:rsidR="00D17099" w:rsidRPr="00D17099" w:rsidRDefault="00D17099" w:rsidP="006F469D">
      <w:pPr>
        <w:pStyle w:val="Odstavecseseznamem"/>
        <w:numPr>
          <w:ilvl w:val="0"/>
          <w:numId w:val="27"/>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DA80281" w14:textId="77777777" w:rsidR="00D17099" w:rsidRPr="00D17099" w:rsidRDefault="00D17099" w:rsidP="006F469D">
      <w:pPr>
        <w:pStyle w:val="Odstavecseseznamem"/>
        <w:numPr>
          <w:ilvl w:val="0"/>
          <w:numId w:val="27"/>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174D72B" w14:textId="77777777" w:rsidR="00D17099" w:rsidRPr="00D17099" w:rsidRDefault="00D17099" w:rsidP="006F469D">
      <w:pPr>
        <w:pStyle w:val="Odstavecseseznamem"/>
        <w:numPr>
          <w:ilvl w:val="0"/>
          <w:numId w:val="27"/>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2A6F7154" w14:textId="77777777" w:rsidR="00D17099" w:rsidRPr="00D17099" w:rsidRDefault="00D17099" w:rsidP="006F469D">
      <w:pPr>
        <w:pStyle w:val="Odstavecseseznamem"/>
        <w:numPr>
          <w:ilvl w:val="0"/>
          <w:numId w:val="27"/>
        </w:numPr>
        <w:spacing w:after="120"/>
        <w:contextualSpacing w:val="0"/>
        <w:jc w:val="both"/>
        <w:rPr>
          <w:rFonts w:ascii="Arial" w:hAnsi="Arial" w:cs="Arial"/>
        </w:rPr>
      </w:pPr>
      <w:r w:rsidRPr="00D17099">
        <w:rPr>
          <w:rFonts w:ascii="Arial" w:hAnsi="Arial" w:cs="Arial"/>
        </w:rPr>
        <w:t>Objednatel nepřipouští odchylky od návrhu smlouvy.</w:t>
      </w:r>
    </w:p>
    <w:p w14:paraId="105B5BCA" w14:textId="77777777" w:rsidR="00D17099" w:rsidRPr="00D17099" w:rsidRDefault="00D17099" w:rsidP="006F469D">
      <w:pPr>
        <w:pStyle w:val="Odstavecseseznamem"/>
        <w:numPr>
          <w:ilvl w:val="0"/>
          <w:numId w:val="27"/>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1BDD17AC" w14:textId="77777777" w:rsidR="00D17099" w:rsidRPr="00D17099" w:rsidRDefault="00D17099" w:rsidP="00D17099">
      <w:pPr>
        <w:pStyle w:val="Odstavecseseznamem"/>
        <w:spacing w:after="120"/>
        <w:ind w:left="624"/>
        <w:contextualSpacing w:val="0"/>
        <w:jc w:val="both"/>
        <w:rPr>
          <w:rFonts w:ascii="Arial" w:hAnsi="Arial" w:cs="Arial"/>
        </w:rPr>
      </w:pPr>
    </w:p>
    <w:p w14:paraId="0BE1D94F" w14:textId="77777777" w:rsidR="00D17099" w:rsidRPr="00D17099" w:rsidRDefault="00D17099" w:rsidP="00861215">
      <w:pPr>
        <w:pStyle w:val="BodyText21"/>
        <w:widowControl/>
        <w:numPr>
          <w:ilvl w:val="0"/>
          <w:numId w:val="40"/>
        </w:numPr>
        <w:spacing w:after="120" w:line="276" w:lineRule="auto"/>
        <w:jc w:val="center"/>
        <w:rPr>
          <w:rFonts w:ascii="Arial" w:hAnsi="Arial" w:cs="Arial"/>
          <w:b/>
          <w:sz w:val="20"/>
        </w:rPr>
      </w:pPr>
      <w:r w:rsidRPr="00D17099">
        <w:rPr>
          <w:rFonts w:ascii="Arial" w:hAnsi="Arial" w:cs="Arial"/>
          <w:b/>
          <w:sz w:val="20"/>
        </w:rPr>
        <w:t>Závěrečná ustanovení</w:t>
      </w:r>
    </w:p>
    <w:p w14:paraId="725A6B89" w14:textId="77777777" w:rsidR="00CD361C" w:rsidRPr="00CD361C" w:rsidRDefault="00CD361C" w:rsidP="006F469D">
      <w:pPr>
        <w:pStyle w:val="Odstavecseseznamem"/>
        <w:numPr>
          <w:ilvl w:val="0"/>
          <w:numId w:val="33"/>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11DC5DAF" w14:textId="77777777" w:rsidR="00CD361C" w:rsidRDefault="00CD361C" w:rsidP="006F469D">
      <w:pPr>
        <w:pStyle w:val="Odstavecseseznamem"/>
        <w:numPr>
          <w:ilvl w:val="0"/>
          <w:numId w:val="33"/>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E02C03D" w14:textId="77777777" w:rsidR="00DB7431" w:rsidRPr="000D65B1" w:rsidRDefault="00DB7431" w:rsidP="000D65B1">
      <w:pPr>
        <w:spacing w:after="120"/>
        <w:ind w:firstLine="624"/>
        <w:jc w:val="both"/>
        <w:rPr>
          <w:rFonts w:ascii="Arial" w:hAnsi="Arial" w:cs="Arial"/>
          <w:i/>
        </w:rPr>
      </w:pPr>
      <w:r w:rsidRPr="00B640D5">
        <w:rPr>
          <w:rFonts w:ascii="Arial" w:hAnsi="Arial" w:cs="Arial"/>
          <w:i/>
          <w:highlight w:val="green"/>
        </w:rPr>
        <w:t>alternativně (před podpisem smlouvy bude vybrána relevantní alternativa)</w:t>
      </w:r>
    </w:p>
    <w:p w14:paraId="40785736" w14:textId="12B4BACC" w:rsidR="00DB7431" w:rsidRPr="000D65B1" w:rsidRDefault="00DB7431" w:rsidP="000D65B1">
      <w:pPr>
        <w:spacing w:after="120"/>
        <w:ind w:left="624"/>
        <w:jc w:val="both"/>
        <w:rPr>
          <w:rFonts w:ascii="Arial" w:hAnsi="Arial" w:cs="Arial"/>
        </w:rPr>
      </w:pPr>
      <w:r w:rsidRPr="000D65B1">
        <w:rPr>
          <w:rFonts w:ascii="Arial" w:hAnsi="Arial" w:cs="Arial"/>
        </w:rPr>
        <w:t>Tato smlouva je uzavřena elektronicky.</w:t>
      </w:r>
    </w:p>
    <w:p w14:paraId="51C874AC" w14:textId="77777777" w:rsidR="00DB7431" w:rsidRDefault="00DB7431" w:rsidP="006F469D">
      <w:pPr>
        <w:pStyle w:val="Odstavecseseznamem"/>
        <w:numPr>
          <w:ilvl w:val="0"/>
          <w:numId w:val="33"/>
        </w:numPr>
        <w:spacing w:after="120"/>
        <w:contextualSpacing w:val="0"/>
        <w:jc w:val="both"/>
        <w:rPr>
          <w:rFonts w:ascii="Arial" w:hAnsi="Arial" w:cs="Arial"/>
        </w:rPr>
      </w:pPr>
      <w:r w:rsidRPr="00CD361C">
        <w:rPr>
          <w:rFonts w:ascii="Arial" w:hAnsi="Arial" w:cs="Arial"/>
        </w:rPr>
        <w:t xml:space="preserve">Tato smlouva nabývá platnosti podpisem smluvních stran a účinnosti dnem uveřejnění v Registru smluv </w:t>
      </w:r>
      <w:bookmarkStart w:id="3" w:name="_Hlk212911557"/>
      <w:r w:rsidRPr="00CD361C">
        <w:rPr>
          <w:rFonts w:ascii="Arial" w:hAnsi="Arial" w:cs="Arial"/>
        </w:rPr>
        <w:t>dle zákona č. 340/2015 Sb., o zvláštních podmínkách účinnosti některých smluv, uveřejňování těchto smluv a o registru smluv (zákon o registru smluv), ve znění pozdějších předpisů.</w:t>
      </w:r>
    </w:p>
    <w:bookmarkEnd w:id="3"/>
    <w:p w14:paraId="1230BCC2" w14:textId="3EB42084" w:rsidR="00CD361C" w:rsidRPr="00CD361C" w:rsidRDefault="00CD361C" w:rsidP="006F469D">
      <w:pPr>
        <w:pStyle w:val="Odstavecseseznamem"/>
        <w:numPr>
          <w:ilvl w:val="0"/>
          <w:numId w:val="33"/>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bookmarkStart w:id="4" w:name="_Hlk212911505"/>
      <w:r w:rsidR="00B34557">
        <w:rPr>
          <w:rFonts w:ascii="Arial" w:hAnsi="Arial" w:cs="Arial"/>
        </w:rPr>
        <w:t>e-mail</w:t>
      </w:r>
      <w:r w:rsidR="00B640D5">
        <w:rPr>
          <w:rFonts w:ascii="Arial" w:hAnsi="Arial" w:cs="Arial"/>
        </w:rPr>
        <w:t xml:space="preserve">: </w:t>
      </w:r>
      <w:r w:rsidRPr="00A547F3">
        <w:rPr>
          <w:rFonts w:ascii="Arial" w:hAnsi="Arial" w:cs="Arial"/>
          <w:highlight w:val="cyan"/>
        </w:rPr>
        <w:t>…</w:t>
      </w:r>
      <w:proofErr w:type="gramStart"/>
      <w:r w:rsidRPr="00A547F3">
        <w:rPr>
          <w:rFonts w:ascii="Arial" w:hAnsi="Arial" w:cs="Arial"/>
          <w:highlight w:val="cyan"/>
        </w:rPr>
        <w:t>…….</w:t>
      </w:r>
      <w:proofErr w:type="gramEnd"/>
      <w:r w:rsidRPr="00A547F3">
        <w:rPr>
          <w:rFonts w:ascii="Arial" w:hAnsi="Arial" w:cs="Arial"/>
          <w:highlight w:val="cyan"/>
        </w:rPr>
        <w:t>.</w:t>
      </w:r>
      <w:r w:rsidRPr="00CD361C">
        <w:rPr>
          <w:rFonts w:ascii="Arial" w:hAnsi="Arial" w:cs="Arial"/>
        </w:rPr>
        <w:t xml:space="preserve"> </w:t>
      </w:r>
      <w:bookmarkEnd w:id="4"/>
      <w:r w:rsidRPr="00CD361C">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2C622E2" w14:textId="3436EDDE" w:rsidR="00CD361C" w:rsidRPr="00CD361C" w:rsidRDefault="00CD361C" w:rsidP="006F469D">
      <w:pPr>
        <w:pStyle w:val="Odstavecseseznamem"/>
        <w:numPr>
          <w:ilvl w:val="0"/>
          <w:numId w:val="33"/>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778D0330" w14:textId="77777777" w:rsidR="00D17099" w:rsidRPr="00426877" w:rsidRDefault="00D17099" w:rsidP="00D17099">
      <w:pPr>
        <w:jc w:val="both"/>
        <w:rPr>
          <w:rFonts w:ascii="Arial" w:hAnsi="Arial" w:cs="Arial"/>
        </w:rPr>
      </w:pPr>
    </w:p>
    <w:p w14:paraId="77C0444A" w14:textId="7AD0D0C1" w:rsidR="00D17099" w:rsidRPr="00B640D5" w:rsidRDefault="00B34557" w:rsidP="00D17099">
      <w:pPr>
        <w:jc w:val="both"/>
        <w:rPr>
          <w:rFonts w:ascii="Arial" w:hAnsi="Arial" w:cs="Arial"/>
          <w:b/>
        </w:rPr>
      </w:pPr>
      <w:r w:rsidRPr="00B640D5">
        <w:rPr>
          <w:rFonts w:ascii="Arial" w:hAnsi="Arial" w:cs="Arial"/>
          <w:highlight w:val="yellow"/>
        </w:rPr>
        <w:t>V ………………………. dne …</w:t>
      </w:r>
      <w:proofErr w:type="gramStart"/>
      <w:r w:rsidRPr="00B640D5">
        <w:rPr>
          <w:rFonts w:ascii="Arial" w:hAnsi="Arial" w:cs="Arial"/>
          <w:highlight w:val="yellow"/>
        </w:rPr>
        <w:t>…….</w:t>
      </w:r>
      <w:proofErr w:type="gramEnd"/>
      <w:r w:rsidRPr="00B640D5">
        <w:rPr>
          <w:rFonts w:ascii="Arial" w:hAnsi="Arial" w:cs="Arial"/>
          <w:highlight w:val="yellow"/>
        </w:rPr>
        <w:t>.</w:t>
      </w:r>
      <w:r w:rsidR="00426877" w:rsidRPr="00B640D5">
        <w:rPr>
          <w:rFonts w:ascii="Arial" w:hAnsi="Arial" w:cs="Arial"/>
        </w:rPr>
        <w:tab/>
      </w:r>
      <w:r w:rsidR="00426877" w:rsidRPr="00B640D5">
        <w:rPr>
          <w:rFonts w:ascii="Arial" w:hAnsi="Arial" w:cs="Arial"/>
        </w:rPr>
        <w:tab/>
      </w:r>
      <w:r w:rsidR="00426877" w:rsidRPr="00B640D5">
        <w:rPr>
          <w:rFonts w:ascii="Arial" w:hAnsi="Arial" w:cs="Arial"/>
        </w:rPr>
        <w:tab/>
      </w:r>
      <w:bookmarkStart w:id="5" w:name="_Hlk201221508"/>
      <w:r w:rsidR="00426877" w:rsidRPr="00B640D5">
        <w:rPr>
          <w:rFonts w:ascii="Arial" w:hAnsi="Arial" w:cs="Arial"/>
        </w:rPr>
        <w:t>V ………………………. dne …</w:t>
      </w:r>
      <w:proofErr w:type="gramStart"/>
      <w:r w:rsidR="00426877" w:rsidRPr="00B640D5">
        <w:rPr>
          <w:rFonts w:ascii="Arial" w:hAnsi="Arial" w:cs="Arial"/>
        </w:rPr>
        <w:t>…….</w:t>
      </w:r>
      <w:proofErr w:type="gramEnd"/>
      <w:r w:rsidR="00426877" w:rsidRPr="00B640D5">
        <w:rPr>
          <w:rFonts w:ascii="Arial" w:hAnsi="Arial" w:cs="Arial"/>
        </w:rPr>
        <w:t>.</w:t>
      </w:r>
    </w:p>
    <w:bookmarkEnd w:id="5"/>
    <w:p w14:paraId="15F1A3D5" w14:textId="32EEDBBA" w:rsidR="00A90E89" w:rsidRPr="00B640D5" w:rsidRDefault="00D17099" w:rsidP="00D17099">
      <w:pPr>
        <w:pStyle w:val="BodyText21"/>
        <w:widowControl/>
        <w:rPr>
          <w:rFonts w:ascii="Arial" w:hAnsi="Arial" w:cs="Arial"/>
          <w:snapToGrid/>
          <w:sz w:val="20"/>
        </w:rPr>
      </w:pPr>
      <w:r w:rsidRPr="00B640D5">
        <w:rPr>
          <w:rFonts w:ascii="Arial" w:hAnsi="Arial" w:cs="Arial"/>
          <w:snapToGrid/>
          <w:sz w:val="20"/>
        </w:rPr>
        <w:t xml:space="preserve">  </w:t>
      </w:r>
    </w:p>
    <w:p w14:paraId="3DF7F6D1" w14:textId="6CC496BA" w:rsidR="0070376E" w:rsidRPr="00B640D5" w:rsidRDefault="0070376E" w:rsidP="00D17099">
      <w:pPr>
        <w:pStyle w:val="BodyText21"/>
        <w:widowControl/>
        <w:rPr>
          <w:rFonts w:ascii="Arial" w:hAnsi="Arial" w:cs="Arial"/>
          <w:snapToGrid/>
          <w:sz w:val="20"/>
        </w:rPr>
      </w:pPr>
    </w:p>
    <w:p w14:paraId="4CD73F80" w14:textId="77777777" w:rsidR="0070376E" w:rsidRPr="00B640D5" w:rsidRDefault="0070376E" w:rsidP="00D17099">
      <w:pPr>
        <w:pStyle w:val="BodyText21"/>
        <w:widowControl/>
        <w:rPr>
          <w:rFonts w:ascii="Arial" w:hAnsi="Arial" w:cs="Arial"/>
          <w:snapToGrid/>
          <w:sz w:val="20"/>
        </w:rPr>
      </w:pPr>
    </w:p>
    <w:p w14:paraId="5B14541F" w14:textId="7DEE7EF7" w:rsidR="00D17099" w:rsidRPr="00B640D5" w:rsidRDefault="00D17099" w:rsidP="000D65B1">
      <w:pPr>
        <w:pStyle w:val="BodyText21"/>
        <w:widowControl/>
      </w:pPr>
      <w:r w:rsidRPr="00B640D5">
        <w:rPr>
          <w:rFonts w:ascii="Arial" w:hAnsi="Arial" w:cs="Arial"/>
          <w:snapToGrid/>
          <w:sz w:val="20"/>
          <w:highlight w:val="yellow"/>
        </w:rPr>
        <w:t>___________________________</w:t>
      </w:r>
      <w:r w:rsidRPr="00B640D5">
        <w:rPr>
          <w:rFonts w:ascii="Arial" w:hAnsi="Arial" w:cs="Arial"/>
          <w:snapToGrid/>
          <w:sz w:val="20"/>
        </w:rPr>
        <w:tab/>
      </w:r>
      <w:r w:rsidRPr="00B640D5">
        <w:rPr>
          <w:rFonts w:ascii="Arial" w:hAnsi="Arial" w:cs="Arial"/>
          <w:snapToGrid/>
          <w:sz w:val="20"/>
        </w:rPr>
        <w:tab/>
      </w:r>
      <w:r w:rsidRPr="00B640D5">
        <w:rPr>
          <w:rFonts w:ascii="Arial" w:hAnsi="Arial" w:cs="Arial"/>
          <w:snapToGrid/>
          <w:sz w:val="20"/>
        </w:rPr>
        <w:tab/>
      </w:r>
      <w:r w:rsidR="00B34557" w:rsidRPr="00B640D5">
        <w:rPr>
          <w:rFonts w:ascii="Arial" w:hAnsi="Arial" w:cs="Arial"/>
          <w:snapToGrid/>
          <w:sz w:val="20"/>
        </w:rPr>
        <w:tab/>
      </w:r>
      <w:r w:rsidRPr="00B640D5">
        <w:rPr>
          <w:rFonts w:ascii="Arial" w:hAnsi="Arial" w:cs="Arial"/>
          <w:snapToGrid/>
          <w:sz w:val="20"/>
        </w:rPr>
        <w:t>___________________________</w:t>
      </w:r>
      <w:r w:rsidRPr="00B640D5">
        <w:t xml:space="preserve">                                    </w:t>
      </w:r>
    </w:p>
    <w:p w14:paraId="3A6DCC0C" w14:textId="3BDCA996" w:rsidR="00D17099" w:rsidRPr="00426877" w:rsidRDefault="00D17099" w:rsidP="000D65B1">
      <w:pPr>
        <w:rPr>
          <w:rFonts w:ascii="Arial" w:hAnsi="Arial" w:cs="Arial"/>
        </w:rPr>
      </w:pPr>
      <w:r w:rsidRPr="00B640D5">
        <w:rPr>
          <w:rFonts w:ascii="Arial" w:hAnsi="Arial" w:cs="Arial"/>
        </w:rPr>
        <w:t xml:space="preserve">             </w:t>
      </w:r>
      <w:r w:rsidR="00DC31C5" w:rsidRPr="00B640D5">
        <w:rPr>
          <w:rFonts w:ascii="Arial" w:hAnsi="Arial" w:cs="Arial"/>
        </w:rPr>
        <w:t>zhotovitel</w:t>
      </w:r>
      <w:r w:rsidR="00DC31C5" w:rsidRPr="00B640D5">
        <w:rPr>
          <w:rFonts w:ascii="Arial" w:hAnsi="Arial" w:cs="Arial"/>
        </w:rPr>
        <w:tab/>
      </w:r>
      <w:r w:rsidR="00B34557" w:rsidRPr="00B640D5">
        <w:rPr>
          <w:rFonts w:ascii="Arial" w:hAnsi="Arial" w:cs="Arial"/>
        </w:rPr>
        <w:tab/>
      </w:r>
      <w:r w:rsidR="00B34557" w:rsidRPr="00B640D5">
        <w:rPr>
          <w:rFonts w:ascii="Arial" w:hAnsi="Arial" w:cs="Arial"/>
        </w:rPr>
        <w:tab/>
      </w:r>
      <w:r w:rsidR="00B34557" w:rsidRPr="00B640D5">
        <w:rPr>
          <w:rFonts w:ascii="Arial" w:hAnsi="Arial" w:cs="Arial"/>
        </w:rPr>
        <w:tab/>
      </w:r>
      <w:r w:rsidR="00B34557" w:rsidRPr="00B640D5">
        <w:rPr>
          <w:rFonts w:ascii="Arial" w:hAnsi="Arial" w:cs="Arial"/>
        </w:rPr>
        <w:tab/>
      </w:r>
      <w:r w:rsidR="00B34557" w:rsidRPr="00B640D5">
        <w:rPr>
          <w:rFonts w:ascii="Arial" w:hAnsi="Arial" w:cs="Arial"/>
        </w:rPr>
        <w:tab/>
      </w:r>
      <w:r w:rsidR="00B34557" w:rsidRPr="00B640D5">
        <w:rPr>
          <w:rFonts w:ascii="Arial" w:hAnsi="Arial" w:cs="Arial"/>
        </w:rPr>
        <w:tab/>
        <w:t>objednatel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p>
    <w:sectPr w:rsidR="00D17099" w:rsidRPr="00426877" w:rsidSect="006F04C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DFE0" w14:textId="77777777" w:rsidR="001754BA" w:rsidRDefault="001754BA" w:rsidP="005019F3">
      <w:r>
        <w:separator/>
      </w:r>
    </w:p>
  </w:endnote>
  <w:endnote w:type="continuationSeparator" w:id="0">
    <w:p w14:paraId="2ECF4F1C" w14:textId="77777777" w:rsidR="001754BA" w:rsidRDefault="001754BA"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sdtContent>
      <w:p w14:paraId="578501C1" w14:textId="77777777" w:rsidR="00945164" w:rsidRDefault="00945164">
        <w:pPr>
          <w:pStyle w:val="Zpat"/>
          <w:jc w:val="center"/>
        </w:pPr>
        <w:r>
          <w:fldChar w:fldCharType="begin"/>
        </w:r>
        <w:r>
          <w:instrText>PAGE   \* MERGEFORMAT</w:instrText>
        </w:r>
        <w:r>
          <w:fldChar w:fldCharType="separate"/>
        </w:r>
        <w:r>
          <w:rPr>
            <w:noProof/>
          </w:rPr>
          <w:t>18</w:t>
        </w:r>
        <w:r>
          <w:fldChar w:fldCharType="end"/>
        </w:r>
      </w:p>
    </w:sdtContent>
  </w:sdt>
  <w:p w14:paraId="24A124E7" w14:textId="77777777" w:rsidR="00945164" w:rsidRDefault="009451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7DEB" w14:textId="77777777" w:rsidR="001754BA" w:rsidRDefault="001754BA" w:rsidP="005019F3">
      <w:r>
        <w:separator/>
      </w:r>
    </w:p>
  </w:footnote>
  <w:footnote w:type="continuationSeparator" w:id="0">
    <w:p w14:paraId="5CC60340" w14:textId="77777777" w:rsidR="001754BA" w:rsidRDefault="001754BA"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06E8" w14:textId="0855C310" w:rsidR="006F04C7" w:rsidRDefault="006F04C7">
    <w:pPr>
      <w:pStyle w:val="Zhlav"/>
    </w:pPr>
    <w:r>
      <w:rPr>
        <w:noProof/>
      </w:rPr>
      <w:drawing>
        <wp:anchor distT="0" distB="0" distL="114300" distR="114300" simplePos="0" relativeHeight="251659264" behindDoc="1" locked="0" layoutInCell="1" allowOverlap="1" wp14:anchorId="5D28E738" wp14:editId="1E6D2E6D">
          <wp:simplePos x="0" y="0"/>
          <wp:positionH relativeFrom="margin">
            <wp:posOffset>-45720</wp:posOffset>
          </wp:positionH>
          <wp:positionV relativeFrom="page">
            <wp:posOffset>593725</wp:posOffset>
          </wp:positionV>
          <wp:extent cx="5760720" cy="694690"/>
          <wp:effectExtent l="0" t="0" r="0" b="0"/>
          <wp:wrapTight wrapText="bothSides">
            <wp:wrapPolygon edited="0">
              <wp:start x="0" y="0"/>
              <wp:lineTo x="0" y="20731"/>
              <wp:lineTo x="21500" y="20731"/>
              <wp:lineTo x="21500" y="0"/>
              <wp:lineTo x="0" y="0"/>
            </wp:wrapPolygon>
          </wp:wrapTight>
          <wp:docPr id="1" name="Obrázek 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C15D71"/>
    <w:multiLevelType w:val="multilevel"/>
    <w:tmpl w:val="D6506950"/>
    <w:lvl w:ilvl="0">
      <w:start w:val="8"/>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ED64D9"/>
    <w:multiLevelType w:val="hybridMultilevel"/>
    <w:tmpl w:val="FF62E1AE"/>
    <w:lvl w:ilvl="0" w:tplc="4DFE909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2EEC5CE2"/>
    <w:multiLevelType w:val="multilevel"/>
    <w:tmpl w:val="3E1626C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3.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300BE4"/>
    <w:multiLevelType w:val="multilevel"/>
    <w:tmpl w:val="6F7C62C6"/>
    <w:lvl w:ilvl="0">
      <w:start w:val="1"/>
      <w:numFmt w:val="decimal"/>
      <w:pStyle w:val="slovn1rove"/>
      <w:lvlText w:val="%1."/>
      <w:lvlJc w:val="left"/>
      <w:pPr>
        <w:ind w:left="360" w:hanging="360"/>
      </w:pPr>
    </w:lvl>
    <w:lvl w:ilvl="1">
      <w:start w:val="1"/>
      <w:numFmt w:val="decimal"/>
      <w:pStyle w:val="slovn2rove"/>
      <w:lvlText w:val="%1.%2."/>
      <w:lvlJc w:val="left"/>
      <w:pPr>
        <w:ind w:left="792" w:hanging="432"/>
      </w:pPr>
      <w:rPr>
        <w:sz w:val="20"/>
        <w:szCs w:val="20"/>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29"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69AD72BD"/>
    <w:multiLevelType w:val="multilevel"/>
    <w:tmpl w:val="3BDA71DC"/>
    <w:lvl w:ilvl="0">
      <w:start w:val="1"/>
      <w:numFmt w:val="lowerLetter"/>
      <w:lvlText w:val="%1)"/>
      <w:lvlJc w:val="left"/>
      <w:pPr>
        <w:tabs>
          <w:tab w:val="num" w:pos="1414"/>
        </w:tabs>
        <w:ind w:left="1414" w:hanging="70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3" w15:restartNumberingAfterBreak="0">
    <w:nsid w:val="6C8D282A"/>
    <w:multiLevelType w:val="hybridMultilevel"/>
    <w:tmpl w:val="D1983A34"/>
    <w:lvl w:ilvl="0" w:tplc="1186AEC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EF20EB1"/>
    <w:multiLevelType w:val="hybridMultilevel"/>
    <w:tmpl w:val="282ED34E"/>
    <w:lvl w:ilvl="0" w:tplc="6B9A79FC">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FF07E1"/>
    <w:multiLevelType w:val="hybridMultilevel"/>
    <w:tmpl w:val="DEE47F96"/>
    <w:lvl w:ilvl="0" w:tplc="C8261826">
      <w:start w:val="1"/>
      <w:numFmt w:val="decimal"/>
      <w:lvlText w:val="1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4C1C33"/>
    <w:multiLevelType w:val="hybridMultilevel"/>
    <w:tmpl w:val="FA0E7A66"/>
    <w:lvl w:ilvl="0" w:tplc="A99A1904">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7D5ABD"/>
    <w:multiLevelType w:val="hybridMultilevel"/>
    <w:tmpl w:val="A1224872"/>
    <w:lvl w:ilvl="0" w:tplc="04050001">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495925186">
    <w:abstractNumId w:val="30"/>
  </w:num>
  <w:num w:numId="2" w16cid:durableId="2127502923">
    <w:abstractNumId w:val="28"/>
  </w:num>
  <w:num w:numId="3" w16cid:durableId="2015036083">
    <w:abstractNumId w:val="37"/>
  </w:num>
  <w:num w:numId="4" w16cid:durableId="948507899">
    <w:abstractNumId w:val="39"/>
  </w:num>
  <w:num w:numId="5" w16cid:durableId="1120878854">
    <w:abstractNumId w:val="29"/>
  </w:num>
  <w:num w:numId="6" w16cid:durableId="831914804">
    <w:abstractNumId w:val="22"/>
  </w:num>
  <w:num w:numId="7" w16cid:durableId="1552109432">
    <w:abstractNumId w:val="27"/>
  </w:num>
  <w:num w:numId="8" w16cid:durableId="419839515">
    <w:abstractNumId w:val="35"/>
  </w:num>
  <w:num w:numId="9" w16cid:durableId="2092652749">
    <w:abstractNumId w:val="19"/>
  </w:num>
  <w:num w:numId="10" w16cid:durableId="523638906">
    <w:abstractNumId w:val="17"/>
  </w:num>
  <w:num w:numId="11" w16cid:durableId="138309024">
    <w:abstractNumId w:val="23"/>
  </w:num>
  <w:num w:numId="12" w16cid:durableId="1780829503">
    <w:abstractNumId w:val="8"/>
  </w:num>
  <w:num w:numId="13" w16cid:durableId="357509226">
    <w:abstractNumId w:val="28"/>
    <w:lvlOverride w:ilvl="0">
      <w:lvl w:ilvl="0">
        <w:start w:val="1"/>
        <w:numFmt w:val="decimal"/>
        <w:lvlText w:val="2%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16cid:durableId="211157799">
    <w:abstractNumId w:val="3"/>
  </w:num>
  <w:num w:numId="15" w16cid:durableId="1117484515">
    <w:abstractNumId w:val="20"/>
  </w:num>
  <w:num w:numId="16" w16cid:durableId="1499036789">
    <w:abstractNumId w:val="6"/>
  </w:num>
  <w:num w:numId="17" w16cid:durableId="1771120681">
    <w:abstractNumId w:val="2"/>
  </w:num>
  <w:num w:numId="18" w16cid:durableId="1646934635">
    <w:abstractNumId w:val="9"/>
  </w:num>
  <w:num w:numId="19" w16cid:durableId="587734517">
    <w:abstractNumId w:val="5"/>
  </w:num>
  <w:num w:numId="20" w16cid:durableId="586034510">
    <w:abstractNumId w:val="21"/>
  </w:num>
  <w:num w:numId="21" w16cid:durableId="671028975">
    <w:abstractNumId w:val="25"/>
  </w:num>
  <w:num w:numId="22" w16cid:durableId="2120834283">
    <w:abstractNumId w:val="11"/>
  </w:num>
  <w:num w:numId="23" w16cid:durableId="1393193066">
    <w:abstractNumId w:val="14"/>
  </w:num>
  <w:num w:numId="24" w16cid:durableId="393283457">
    <w:abstractNumId w:val="1"/>
  </w:num>
  <w:num w:numId="25" w16cid:durableId="1305355395">
    <w:abstractNumId w:val="24"/>
  </w:num>
  <w:num w:numId="26" w16cid:durableId="1405491481">
    <w:abstractNumId w:val="16"/>
  </w:num>
  <w:num w:numId="27" w16cid:durableId="1119955270">
    <w:abstractNumId w:val="10"/>
  </w:num>
  <w:num w:numId="28" w16cid:durableId="1479110725">
    <w:abstractNumId w:val="18"/>
  </w:num>
  <w:num w:numId="29" w16cid:durableId="1331564981">
    <w:abstractNumId w:val="26"/>
  </w:num>
  <w:num w:numId="30" w16cid:durableId="1917665414">
    <w:abstractNumId w:val="31"/>
  </w:num>
  <w:num w:numId="31" w16cid:durableId="131487676">
    <w:abstractNumId w:val="32"/>
  </w:num>
  <w:num w:numId="32" w16cid:durableId="956958224">
    <w:abstractNumId w:val="38"/>
  </w:num>
  <w:num w:numId="33" w16cid:durableId="932008531">
    <w:abstractNumId w:val="36"/>
  </w:num>
  <w:num w:numId="34" w16cid:durableId="394738625">
    <w:abstractNumId w:val="34"/>
  </w:num>
  <w:num w:numId="35" w16cid:durableId="1639843841">
    <w:abstractNumId w:val="40"/>
  </w:num>
  <w:num w:numId="36" w16cid:durableId="1782719777">
    <w:abstractNumId w:val="15"/>
  </w:num>
  <w:num w:numId="37" w16cid:durableId="316109102">
    <w:abstractNumId w:val="4"/>
  </w:num>
  <w:num w:numId="38" w16cid:durableId="1346640416">
    <w:abstractNumId w:val="12"/>
  </w:num>
  <w:num w:numId="39" w16cid:durableId="1583755893">
    <w:abstractNumId w:val="13"/>
  </w:num>
  <w:num w:numId="40" w16cid:durableId="1866287437">
    <w:abstractNumId w:val="7"/>
  </w:num>
  <w:num w:numId="41" w16cid:durableId="200489066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D41"/>
    <w:rsid w:val="000035B0"/>
    <w:rsid w:val="000048C0"/>
    <w:rsid w:val="00020DEF"/>
    <w:rsid w:val="00021985"/>
    <w:rsid w:val="000315F0"/>
    <w:rsid w:val="00044153"/>
    <w:rsid w:val="000458E0"/>
    <w:rsid w:val="000537A0"/>
    <w:rsid w:val="00060772"/>
    <w:rsid w:val="00060DC3"/>
    <w:rsid w:val="000725CF"/>
    <w:rsid w:val="00076EC1"/>
    <w:rsid w:val="000A79C0"/>
    <w:rsid w:val="000C3593"/>
    <w:rsid w:val="000D65B1"/>
    <w:rsid w:val="000E6651"/>
    <w:rsid w:val="000E7DD9"/>
    <w:rsid w:val="000F4175"/>
    <w:rsid w:val="000F610D"/>
    <w:rsid w:val="000F7A25"/>
    <w:rsid w:val="001009C1"/>
    <w:rsid w:val="00101613"/>
    <w:rsid w:val="0012333D"/>
    <w:rsid w:val="001278E6"/>
    <w:rsid w:val="00130B7E"/>
    <w:rsid w:val="00143824"/>
    <w:rsid w:val="0014442F"/>
    <w:rsid w:val="001549AE"/>
    <w:rsid w:val="00161165"/>
    <w:rsid w:val="001676BF"/>
    <w:rsid w:val="001754BA"/>
    <w:rsid w:val="001812FD"/>
    <w:rsid w:val="0018473F"/>
    <w:rsid w:val="0018744A"/>
    <w:rsid w:val="00190296"/>
    <w:rsid w:val="001911A5"/>
    <w:rsid w:val="00192D00"/>
    <w:rsid w:val="001962E6"/>
    <w:rsid w:val="0019637D"/>
    <w:rsid w:val="001B3C1D"/>
    <w:rsid w:val="001B6AB6"/>
    <w:rsid w:val="001D11A0"/>
    <w:rsid w:val="001F0CD4"/>
    <w:rsid w:val="00201179"/>
    <w:rsid w:val="0020437A"/>
    <w:rsid w:val="002101DA"/>
    <w:rsid w:val="0022393B"/>
    <w:rsid w:val="0023597E"/>
    <w:rsid w:val="00240C0B"/>
    <w:rsid w:val="00244B0E"/>
    <w:rsid w:val="0025302A"/>
    <w:rsid w:val="0026214A"/>
    <w:rsid w:val="00267424"/>
    <w:rsid w:val="00271FFD"/>
    <w:rsid w:val="0027238A"/>
    <w:rsid w:val="00273106"/>
    <w:rsid w:val="00284591"/>
    <w:rsid w:val="00290481"/>
    <w:rsid w:val="00294EFA"/>
    <w:rsid w:val="002A652C"/>
    <w:rsid w:val="002B1EB2"/>
    <w:rsid w:val="002B2892"/>
    <w:rsid w:val="002B50C6"/>
    <w:rsid w:val="002B5772"/>
    <w:rsid w:val="002D30A1"/>
    <w:rsid w:val="002E61D9"/>
    <w:rsid w:val="002F41AE"/>
    <w:rsid w:val="00304174"/>
    <w:rsid w:val="00307FB2"/>
    <w:rsid w:val="003121ED"/>
    <w:rsid w:val="003172B8"/>
    <w:rsid w:val="0032239F"/>
    <w:rsid w:val="003318A9"/>
    <w:rsid w:val="003320F0"/>
    <w:rsid w:val="003329F2"/>
    <w:rsid w:val="0033452F"/>
    <w:rsid w:val="003379BD"/>
    <w:rsid w:val="00343D89"/>
    <w:rsid w:val="00385813"/>
    <w:rsid w:val="0038767F"/>
    <w:rsid w:val="00395A8B"/>
    <w:rsid w:val="003B04E9"/>
    <w:rsid w:val="003B466E"/>
    <w:rsid w:val="003C2F2D"/>
    <w:rsid w:val="003C3151"/>
    <w:rsid w:val="003C412E"/>
    <w:rsid w:val="003C64FE"/>
    <w:rsid w:val="003E2667"/>
    <w:rsid w:val="003F62EB"/>
    <w:rsid w:val="003F6EE2"/>
    <w:rsid w:val="00412D6D"/>
    <w:rsid w:val="0041483C"/>
    <w:rsid w:val="00420395"/>
    <w:rsid w:val="00426877"/>
    <w:rsid w:val="00430FE4"/>
    <w:rsid w:val="00437901"/>
    <w:rsid w:val="0044423D"/>
    <w:rsid w:val="004513B9"/>
    <w:rsid w:val="00455175"/>
    <w:rsid w:val="00461372"/>
    <w:rsid w:val="00462F16"/>
    <w:rsid w:val="0046557C"/>
    <w:rsid w:val="00465A4E"/>
    <w:rsid w:val="00480597"/>
    <w:rsid w:val="00483793"/>
    <w:rsid w:val="0048762C"/>
    <w:rsid w:val="00492ACC"/>
    <w:rsid w:val="00496665"/>
    <w:rsid w:val="00496F0D"/>
    <w:rsid w:val="004A03DB"/>
    <w:rsid w:val="004B0A1F"/>
    <w:rsid w:val="004B2F91"/>
    <w:rsid w:val="004B34A8"/>
    <w:rsid w:val="004C0E1B"/>
    <w:rsid w:val="004C1370"/>
    <w:rsid w:val="004D4768"/>
    <w:rsid w:val="004D7490"/>
    <w:rsid w:val="004F6DB1"/>
    <w:rsid w:val="005019F3"/>
    <w:rsid w:val="00503743"/>
    <w:rsid w:val="00510EF9"/>
    <w:rsid w:val="00515458"/>
    <w:rsid w:val="00520A51"/>
    <w:rsid w:val="00520A5C"/>
    <w:rsid w:val="005231D6"/>
    <w:rsid w:val="00534FBE"/>
    <w:rsid w:val="00546990"/>
    <w:rsid w:val="00551964"/>
    <w:rsid w:val="005536E8"/>
    <w:rsid w:val="00581D3C"/>
    <w:rsid w:val="005821AC"/>
    <w:rsid w:val="00584A7E"/>
    <w:rsid w:val="00587668"/>
    <w:rsid w:val="005A022F"/>
    <w:rsid w:val="005A1732"/>
    <w:rsid w:val="005A365F"/>
    <w:rsid w:val="005A3713"/>
    <w:rsid w:val="005A7070"/>
    <w:rsid w:val="005B2062"/>
    <w:rsid w:val="005B7288"/>
    <w:rsid w:val="005D2FC1"/>
    <w:rsid w:val="005D7091"/>
    <w:rsid w:val="005E1CDC"/>
    <w:rsid w:val="005E3211"/>
    <w:rsid w:val="005F6176"/>
    <w:rsid w:val="0060586B"/>
    <w:rsid w:val="00615048"/>
    <w:rsid w:val="0062079A"/>
    <w:rsid w:val="00626BA5"/>
    <w:rsid w:val="006602A0"/>
    <w:rsid w:val="0066361B"/>
    <w:rsid w:val="006777BF"/>
    <w:rsid w:val="0068072A"/>
    <w:rsid w:val="006A1594"/>
    <w:rsid w:val="006B095B"/>
    <w:rsid w:val="006B1DA6"/>
    <w:rsid w:val="006B3259"/>
    <w:rsid w:val="006C50EA"/>
    <w:rsid w:val="006E1AD0"/>
    <w:rsid w:val="006F04C7"/>
    <w:rsid w:val="006F469D"/>
    <w:rsid w:val="006F5E7E"/>
    <w:rsid w:val="006F7B64"/>
    <w:rsid w:val="007013BC"/>
    <w:rsid w:val="0070376E"/>
    <w:rsid w:val="007043C4"/>
    <w:rsid w:val="00707C60"/>
    <w:rsid w:val="0071177C"/>
    <w:rsid w:val="00714201"/>
    <w:rsid w:val="00716594"/>
    <w:rsid w:val="007223A6"/>
    <w:rsid w:val="0073335A"/>
    <w:rsid w:val="00733B6D"/>
    <w:rsid w:val="007421FE"/>
    <w:rsid w:val="00750DD3"/>
    <w:rsid w:val="00751C5B"/>
    <w:rsid w:val="00755CF3"/>
    <w:rsid w:val="00760458"/>
    <w:rsid w:val="00761F86"/>
    <w:rsid w:val="00775DA0"/>
    <w:rsid w:val="00776198"/>
    <w:rsid w:val="007815BE"/>
    <w:rsid w:val="00783ED9"/>
    <w:rsid w:val="00784841"/>
    <w:rsid w:val="00785F06"/>
    <w:rsid w:val="00793C5B"/>
    <w:rsid w:val="007943F5"/>
    <w:rsid w:val="007A4273"/>
    <w:rsid w:val="007A710C"/>
    <w:rsid w:val="007B34B1"/>
    <w:rsid w:val="007B51C4"/>
    <w:rsid w:val="007C7B7D"/>
    <w:rsid w:val="007E2F57"/>
    <w:rsid w:val="007E3C84"/>
    <w:rsid w:val="007E3FE0"/>
    <w:rsid w:val="007E5BDB"/>
    <w:rsid w:val="007E7C3E"/>
    <w:rsid w:val="007F1600"/>
    <w:rsid w:val="007F75C7"/>
    <w:rsid w:val="007F7D02"/>
    <w:rsid w:val="008070EE"/>
    <w:rsid w:val="008114D5"/>
    <w:rsid w:val="008128B6"/>
    <w:rsid w:val="00827161"/>
    <w:rsid w:val="00827D44"/>
    <w:rsid w:val="00843FCD"/>
    <w:rsid w:val="008453F5"/>
    <w:rsid w:val="00846024"/>
    <w:rsid w:val="00852B3C"/>
    <w:rsid w:val="008602FF"/>
    <w:rsid w:val="00861215"/>
    <w:rsid w:val="0087040A"/>
    <w:rsid w:val="00890F95"/>
    <w:rsid w:val="008915D7"/>
    <w:rsid w:val="00892712"/>
    <w:rsid w:val="00892B66"/>
    <w:rsid w:val="008A0092"/>
    <w:rsid w:val="008A3E40"/>
    <w:rsid w:val="008A7C51"/>
    <w:rsid w:val="008B09F5"/>
    <w:rsid w:val="008B309E"/>
    <w:rsid w:val="008B6284"/>
    <w:rsid w:val="008C4D4D"/>
    <w:rsid w:val="008D1998"/>
    <w:rsid w:val="008D2129"/>
    <w:rsid w:val="008D5B23"/>
    <w:rsid w:val="008D5BC8"/>
    <w:rsid w:val="008E35B6"/>
    <w:rsid w:val="00900BD0"/>
    <w:rsid w:val="0090709C"/>
    <w:rsid w:val="0091596A"/>
    <w:rsid w:val="00915B30"/>
    <w:rsid w:val="00920810"/>
    <w:rsid w:val="009227D0"/>
    <w:rsid w:val="009233DD"/>
    <w:rsid w:val="009316D3"/>
    <w:rsid w:val="00933E93"/>
    <w:rsid w:val="009352D5"/>
    <w:rsid w:val="00941968"/>
    <w:rsid w:val="00944A1C"/>
    <w:rsid w:val="00945164"/>
    <w:rsid w:val="00963269"/>
    <w:rsid w:val="00965CE4"/>
    <w:rsid w:val="00967D87"/>
    <w:rsid w:val="009721C4"/>
    <w:rsid w:val="00982A98"/>
    <w:rsid w:val="009912D3"/>
    <w:rsid w:val="009A2836"/>
    <w:rsid w:val="009B5395"/>
    <w:rsid w:val="009B6124"/>
    <w:rsid w:val="009B70DB"/>
    <w:rsid w:val="009C0345"/>
    <w:rsid w:val="009C0F01"/>
    <w:rsid w:val="009C176F"/>
    <w:rsid w:val="009C6ED9"/>
    <w:rsid w:val="009C7DAB"/>
    <w:rsid w:val="009D1C7B"/>
    <w:rsid w:val="009D21FB"/>
    <w:rsid w:val="009D36D9"/>
    <w:rsid w:val="009D6058"/>
    <w:rsid w:val="009D7303"/>
    <w:rsid w:val="009E4CFC"/>
    <w:rsid w:val="009E6138"/>
    <w:rsid w:val="009F67FC"/>
    <w:rsid w:val="00A012B8"/>
    <w:rsid w:val="00A136A0"/>
    <w:rsid w:val="00A15355"/>
    <w:rsid w:val="00A2402D"/>
    <w:rsid w:val="00A247F3"/>
    <w:rsid w:val="00A25382"/>
    <w:rsid w:val="00A2701F"/>
    <w:rsid w:val="00A35245"/>
    <w:rsid w:val="00A40866"/>
    <w:rsid w:val="00A4790C"/>
    <w:rsid w:val="00A509D9"/>
    <w:rsid w:val="00A547F3"/>
    <w:rsid w:val="00A57949"/>
    <w:rsid w:val="00A66B43"/>
    <w:rsid w:val="00A66E9B"/>
    <w:rsid w:val="00A67560"/>
    <w:rsid w:val="00A737E6"/>
    <w:rsid w:val="00A7449C"/>
    <w:rsid w:val="00A77A1B"/>
    <w:rsid w:val="00A8386C"/>
    <w:rsid w:val="00A87E9D"/>
    <w:rsid w:val="00A90E89"/>
    <w:rsid w:val="00A90FCF"/>
    <w:rsid w:val="00A917C1"/>
    <w:rsid w:val="00A94360"/>
    <w:rsid w:val="00AA3356"/>
    <w:rsid w:val="00AA615B"/>
    <w:rsid w:val="00AA6B97"/>
    <w:rsid w:val="00AB0867"/>
    <w:rsid w:val="00AB5F1B"/>
    <w:rsid w:val="00AB7CB6"/>
    <w:rsid w:val="00AC002C"/>
    <w:rsid w:val="00AC370E"/>
    <w:rsid w:val="00AD2B40"/>
    <w:rsid w:val="00AD47B9"/>
    <w:rsid w:val="00AE1AAC"/>
    <w:rsid w:val="00AE20D3"/>
    <w:rsid w:val="00AF494A"/>
    <w:rsid w:val="00B03A55"/>
    <w:rsid w:val="00B06D30"/>
    <w:rsid w:val="00B16342"/>
    <w:rsid w:val="00B32B08"/>
    <w:rsid w:val="00B34557"/>
    <w:rsid w:val="00B41172"/>
    <w:rsid w:val="00B574CD"/>
    <w:rsid w:val="00B60E17"/>
    <w:rsid w:val="00B62487"/>
    <w:rsid w:val="00B640D5"/>
    <w:rsid w:val="00B64319"/>
    <w:rsid w:val="00B64E19"/>
    <w:rsid w:val="00B6629F"/>
    <w:rsid w:val="00B73693"/>
    <w:rsid w:val="00B85A06"/>
    <w:rsid w:val="00B918A8"/>
    <w:rsid w:val="00B93FB6"/>
    <w:rsid w:val="00BB593D"/>
    <w:rsid w:val="00BC3D91"/>
    <w:rsid w:val="00BC4B9A"/>
    <w:rsid w:val="00BC5EDC"/>
    <w:rsid w:val="00BD7920"/>
    <w:rsid w:val="00BE1E56"/>
    <w:rsid w:val="00BF0D2A"/>
    <w:rsid w:val="00BF2414"/>
    <w:rsid w:val="00C1545A"/>
    <w:rsid w:val="00C15485"/>
    <w:rsid w:val="00C2244B"/>
    <w:rsid w:val="00C225E9"/>
    <w:rsid w:val="00C234E2"/>
    <w:rsid w:val="00C304A7"/>
    <w:rsid w:val="00C34EA5"/>
    <w:rsid w:val="00C415D5"/>
    <w:rsid w:val="00C4392D"/>
    <w:rsid w:val="00C55D96"/>
    <w:rsid w:val="00C567BB"/>
    <w:rsid w:val="00C57A44"/>
    <w:rsid w:val="00C8526A"/>
    <w:rsid w:val="00C9609E"/>
    <w:rsid w:val="00CA695F"/>
    <w:rsid w:val="00CC6432"/>
    <w:rsid w:val="00CD062E"/>
    <w:rsid w:val="00CD08F8"/>
    <w:rsid w:val="00CD361C"/>
    <w:rsid w:val="00CD5CF7"/>
    <w:rsid w:val="00CE049C"/>
    <w:rsid w:val="00CE2AF2"/>
    <w:rsid w:val="00CE663F"/>
    <w:rsid w:val="00CF2C31"/>
    <w:rsid w:val="00CF5DE6"/>
    <w:rsid w:val="00CF641A"/>
    <w:rsid w:val="00D0069E"/>
    <w:rsid w:val="00D01B06"/>
    <w:rsid w:val="00D114E6"/>
    <w:rsid w:val="00D146F5"/>
    <w:rsid w:val="00D14F99"/>
    <w:rsid w:val="00D15C73"/>
    <w:rsid w:val="00D17099"/>
    <w:rsid w:val="00D17CDA"/>
    <w:rsid w:val="00D2332A"/>
    <w:rsid w:val="00D27B79"/>
    <w:rsid w:val="00D311CB"/>
    <w:rsid w:val="00D35CAD"/>
    <w:rsid w:val="00D35E62"/>
    <w:rsid w:val="00D36156"/>
    <w:rsid w:val="00D40853"/>
    <w:rsid w:val="00D45489"/>
    <w:rsid w:val="00D56630"/>
    <w:rsid w:val="00D56A9E"/>
    <w:rsid w:val="00D57214"/>
    <w:rsid w:val="00D839A6"/>
    <w:rsid w:val="00D87542"/>
    <w:rsid w:val="00D90992"/>
    <w:rsid w:val="00DA23A1"/>
    <w:rsid w:val="00DA34B0"/>
    <w:rsid w:val="00DB7431"/>
    <w:rsid w:val="00DC0B1D"/>
    <w:rsid w:val="00DC31C5"/>
    <w:rsid w:val="00DC341D"/>
    <w:rsid w:val="00DC6278"/>
    <w:rsid w:val="00DC6B65"/>
    <w:rsid w:val="00DE106E"/>
    <w:rsid w:val="00DE66A9"/>
    <w:rsid w:val="00DF053E"/>
    <w:rsid w:val="00DF0AAB"/>
    <w:rsid w:val="00DF3D9E"/>
    <w:rsid w:val="00DF58DE"/>
    <w:rsid w:val="00DF73D8"/>
    <w:rsid w:val="00E00588"/>
    <w:rsid w:val="00E02F60"/>
    <w:rsid w:val="00E10129"/>
    <w:rsid w:val="00E21D69"/>
    <w:rsid w:val="00E2693F"/>
    <w:rsid w:val="00E27487"/>
    <w:rsid w:val="00E3146C"/>
    <w:rsid w:val="00E314B1"/>
    <w:rsid w:val="00E41AAD"/>
    <w:rsid w:val="00E426A0"/>
    <w:rsid w:val="00E42A3A"/>
    <w:rsid w:val="00E46012"/>
    <w:rsid w:val="00E46ED4"/>
    <w:rsid w:val="00E87935"/>
    <w:rsid w:val="00E87E32"/>
    <w:rsid w:val="00E97370"/>
    <w:rsid w:val="00E97EC7"/>
    <w:rsid w:val="00EB263E"/>
    <w:rsid w:val="00EB2A2C"/>
    <w:rsid w:val="00EB773D"/>
    <w:rsid w:val="00EC11A0"/>
    <w:rsid w:val="00ED4371"/>
    <w:rsid w:val="00EE07A8"/>
    <w:rsid w:val="00EE1615"/>
    <w:rsid w:val="00EE3025"/>
    <w:rsid w:val="00EF3897"/>
    <w:rsid w:val="00EF73CE"/>
    <w:rsid w:val="00F023E5"/>
    <w:rsid w:val="00F024B5"/>
    <w:rsid w:val="00F073BA"/>
    <w:rsid w:val="00F079A8"/>
    <w:rsid w:val="00F13998"/>
    <w:rsid w:val="00F21535"/>
    <w:rsid w:val="00F26ED9"/>
    <w:rsid w:val="00F31370"/>
    <w:rsid w:val="00F3160D"/>
    <w:rsid w:val="00F31889"/>
    <w:rsid w:val="00F32D4C"/>
    <w:rsid w:val="00F346DA"/>
    <w:rsid w:val="00F40714"/>
    <w:rsid w:val="00F42A03"/>
    <w:rsid w:val="00F51657"/>
    <w:rsid w:val="00F55F3F"/>
    <w:rsid w:val="00F55FBD"/>
    <w:rsid w:val="00F6054A"/>
    <w:rsid w:val="00F6502E"/>
    <w:rsid w:val="00F65D33"/>
    <w:rsid w:val="00FA04AC"/>
    <w:rsid w:val="00FA3DF3"/>
    <w:rsid w:val="00FA547B"/>
    <w:rsid w:val="00FA6B54"/>
    <w:rsid w:val="00FA6F4C"/>
    <w:rsid w:val="00FB3427"/>
    <w:rsid w:val="00FC43C8"/>
    <w:rsid w:val="00FC597F"/>
    <w:rsid w:val="00FD1DEF"/>
    <w:rsid w:val="00FD5326"/>
    <w:rsid w:val="00FD7A3B"/>
    <w:rsid w:val="00FE0627"/>
    <w:rsid w:val="00FE3DE7"/>
    <w:rsid w:val="00FF1FA2"/>
    <w:rsid w:val="00FF22EA"/>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37F"/>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3E26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B0867"/>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E7DD9"/>
    <w:rPr>
      <w:color w:val="605E5C"/>
      <w:shd w:val="clear" w:color="auto" w:fill="E1DFDD"/>
    </w:rPr>
  </w:style>
  <w:style w:type="paragraph" w:customStyle="1" w:styleId="111-3rove">
    <w:name w:val="1.1.1-3 úroveň"/>
    <w:basedOn w:val="Normlnodsazen"/>
    <w:qFormat/>
    <w:rsid w:val="003E2667"/>
    <w:pPr>
      <w:keepNext/>
      <w:numPr>
        <w:ilvl w:val="2"/>
        <w:numId w:val="36"/>
      </w:numPr>
      <w:tabs>
        <w:tab w:val="left" w:pos="992"/>
      </w:tabs>
      <w:suppressAutoHyphens/>
      <w:spacing w:after="0"/>
      <w:jc w:val="both"/>
    </w:pPr>
    <w:rPr>
      <w:rFonts w:ascii="Arial" w:eastAsia="Calibri" w:hAnsi="Arial"/>
      <w:snapToGrid w:val="0"/>
      <w:szCs w:val="22"/>
    </w:rPr>
  </w:style>
  <w:style w:type="paragraph" w:customStyle="1" w:styleId="slovn1rove">
    <w:name w:val="číslování 1.úroveň"/>
    <w:basedOn w:val="Nadpis2"/>
    <w:qFormat/>
    <w:rsid w:val="003E2667"/>
    <w:pPr>
      <w:keepLines w:val="0"/>
      <w:numPr>
        <w:numId w:val="36"/>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3E2667"/>
    <w:pPr>
      <w:keepNext/>
      <w:numPr>
        <w:ilvl w:val="1"/>
        <w:numId w:val="36"/>
      </w:numPr>
      <w:tabs>
        <w:tab w:val="left" w:pos="567"/>
      </w:tabs>
      <w:suppressAutoHyphens/>
      <w:spacing w:before="120" w:after="120"/>
      <w:jc w:val="both"/>
    </w:pPr>
    <w:rPr>
      <w:rFonts w:ascii="Arial" w:eastAsia="Calibri" w:hAnsi="Arial"/>
      <w:snapToGrid w:val="0"/>
      <w:szCs w:val="22"/>
    </w:rPr>
  </w:style>
  <w:style w:type="character" w:customStyle="1" w:styleId="Nadpis2Char">
    <w:name w:val="Nadpis 2 Char"/>
    <w:basedOn w:val="Standardnpsmoodstavce"/>
    <w:link w:val="Nadpis2"/>
    <w:uiPriority w:val="9"/>
    <w:semiHidden/>
    <w:rsid w:val="003E2667"/>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dckvar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D775-09BD-4F31-B0E0-6C3EE070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18</Pages>
  <Words>9047</Words>
  <Characters>53381</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60</cp:revision>
  <cp:lastPrinted>2024-02-06T12:38:00Z</cp:lastPrinted>
  <dcterms:created xsi:type="dcterms:W3CDTF">2026-01-07T08:55:00Z</dcterms:created>
  <dcterms:modified xsi:type="dcterms:W3CDTF">2026-04-16T11:52:00Z</dcterms:modified>
</cp:coreProperties>
</file>