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12798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K ZADÁVACÍ DOKUMENTACI</w:t>
      </w:r>
      <w:r w:rsidR="00E12798">
        <w:rPr>
          <w:color w:val="auto"/>
          <w:sz w:val="28"/>
          <w:szCs w:val="28"/>
        </w:rPr>
        <w:t xml:space="preserve"> a poddodavatelům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1"/>
      </w:tblGrid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>
              <w:t>Název veřejné zakázky:</w:t>
            </w:r>
          </w:p>
        </w:tc>
        <w:tc>
          <w:tcPr>
            <w:tcW w:w="4961" w:type="dxa"/>
          </w:tcPr>
          <w:p w:rsidR="005F24A4" w:rsidRPr="00D75F3F" w:rsidRDefault="00667928" w:rsidP="00667928">
            <w:pPr>
              <w:pStyle w:val="Tab"/>
              <w:spacing w:line="276" w:lineRule="auto"/>
              <w:jc w:val="both"/>
              <w:rPr>
                <w:b/>
                <w:bCs/>
              </w:rPr>
            </w:pPr>
            <w:bookmarkStart w:id="9" w:name="_Hlk220944071"/>
            <w:bookmarkStart w:id="10" w:name="_Hlk220944997"/>
            <w:r w:rsidRPr="00667928">
              <w:rPr>
                <w:b/>
                <w:bCs/>
              </w:rPr>
              <w:t xml:space="preserve">Novostavba budovy školy SŠŽ Sokolov na p. p. č. 386/1, k. </w:t>
            </w:r>
            <w:proofErr w:type="spellStart"/>
            <w:r w:rsidRPr="00667928">
              <w:rPr>
                <w:b/>
                <w:bCs/>
              </w:rPr>
              <w:t>ú.</w:t>
            </w:r>
            <w:proofErr w:type="spellEnd"/>
            <w:r w:rsidRPr="00667928">
              <w:rPr>
                <w:b/>
                <w:bCs/>
              </w:rPr>
              <w:t xml:space="preserve"> Sokolov</w:t>
            </w:r>
            <w:bookmarkEnd w:id="9"/>
            <w:r w:rsidRPr="00667928">
              <w:rPr>
                <w:b/>
                <w:bCs/>
              </w:rPr>
              <w:t xml:space="preserve"> – správce stavby</w:t>
            </w:r>
            <w:bookmarkEnd w:id="10"/>
          </w:p>
        </w:tc>
      </w:tr>
    </w:tbl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1"/>
      </w:r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401"/>
      </w:tblGrid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3401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 w:rsidRPr="00225CFE">
              <w:t>IČO:</w:t>
            </w:r>
          </w:p>
        </w:tc>
        <w:tc>
          <w:tcPr>
            <w:tcW w:w="3401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172C78" w:rsidRPr="00172C78" w:rsidRDefault="00172C78" w:rsidP="00172C78">
      <w:pPr>
        <w:pStyle w:val="Nadpis1"/>
        <w:spacing w:after="0" w:line="276" w:lineRule="auto"/>
        <w:rPr>
          <w:color w:val="auto"/>
        </w:rPr>
      </w:pPr>
      <w:bookmarkStart w:id="11" w:name="_Ref514238220"/>
      <w:bookmarkStart w:id="12" w:name="_Toc519068587"/>
      <w:bookmarkStart w:id="13" w:name="_Toc504397894"/>
      <w:bookmarkStart w:id="14" w:name="_Toc503188915"/>
      <w:bookmarkStart w:id="15" w:name="_Toc506893654"/>
      <w:bookmarkStart w:id="16" w:name="_Toc492370935"/>
      <w:bookmarkStart w:id="17" w:name="_Toc492371362"/>
      <w:bookmarkStart w:id="18" w:name="_Toc492376109"/>
      <w:bookmarkStart w:id="19" w:name="_Ref497827284"/>
      <w:bookmarkStart w:id="20" w:name="_Ref497828327"/>
      <w:r w:rsidRPr="00172C78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5A9D406471CE4BCE9532B48DBB9B013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BA3E371FE53646CBA496C7C83E58424C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B55DD610C99F44B682B7C10270316B8F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tbl>
    <w:p w:rsidR="00667928" w:rsidRDefault="00667928" w:rsidP="00172C78">
      <w:pPr>
        <w:pStyle w:val="Nadpis1"/>
        <w:numPr>
          <w:ilvl w:val="0"/>
          <w:numId w:val="0"/>
        </w:numPr>
        <w:spacing w:after="0" w:line="276" w:lineRule="auto"/>
        <w:jc w:val="center"/>
        <w:rPr>
          <w:color w:val="auto"/>
        </w:rPr>
      </w:pPr>
    </w:p>
    <w:p w:rsidR="00F36525" w:rsidRDefault="00F36525" w:rsidP="00172C78">
      <w:pPr>
        <w:pStyle w:val="Nadpis1"/>
        <w:numPr>
          <w:ilvl w:val="0"/>
          <w:numId w:val="0"/>
        </w:numPr>
        <w:spacing w:after="0" w:line="276" w:lineRule="auto"/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667928" w:rsidRPr="00667928" w:rsidRDefault="00667928" w:rsidP="00667928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r w:rsidRPr="00F01509">
        <w:rPr>
          <w:color w:val="auto"/>
        </w:rPr>
        <w:t>prohlášení k sociálně odpovědnému Plnění veřejné zakázky</w:t>
      </w:r>
    </w:p>
    <w:p w:rsidR="00637C7E" w:rsidRPr="0012306A" w:rsidRDefault="00637C7E" w:rsidP="00172C78">
      <w:pPr>
        <w:pStyle w:val="Nadpis1"/>
        <w:numPr>
          <w:ilvl w:val="0"/>
          <w:numId w:val="0"/>
        </w:numPr>
        <w:spacing w:after="0" w:line="276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12306A" w:rsidRDefault="00637C7E" w:rsidP="00172C78">
      <w:pPr>
        <w:pStyle w:val="Odstnesl"/>
        <w:numPr>
          <w:ilvl w:val="0"/>
          <w:numId w:val="3"/>
        </w:numPr>
        <w:spacing w:after="0" w:line="276" w:lineRule="auto"/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6C51A5">
        <w:t xml:space="preserve"> a</w:t>
      </w:r>
    </w:p>
    <w:p w:rsidR="00F67EB4" w:rsidRPr="00667928" w:rsidRDefault="00637C7E" w:rsidP="0066792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667928">
        <w:rPr>
          <w:rFonts w:eastAsiaTheme="minorHAnsi" w:cstheme="minorBidi"/>
          <w:b w:val="0"/>
          <w:bCs w:val="0"/>
          <w:caps w:val="0"/>
          <w:color w:val="auto"/>
          <w:sz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667928">
        <w:rPr>
          <w:rFonts w:eastAsiaTheme="minorHAnsi" w:cstheme="minorBidi"/>
          <w:b w:val="0"/>
          <w:bCs w:val="0"/>
          <w:caps w:val="0"/>
          <w:color w:val="auto"/>
          <w:sz w:val="20"/>
        </w:rPr>
        <w:t>í.</w:t>
      </w:r>
    </w:p>
    <w:p w:rsidR="006C51A5" w:rsidRPr="006C51A5" w:rsidRDefault="006C51A5" w:rsidP="00172C78">
      <w:pPr>
        <w:pStyle w:val="Odstnesl"/>
        <w:spacing w:after="0" w:line="276" w:lineRule="auto"/>
        <w:ind w:left="0"/>
      </w:pPr>
    </w:p>
    <w:p w:rsidR="00667928" w:rsidRDefault="00667928" w:rsidP="00667928">
      <w:pPr>
        <w:pStyle w:val="Odstsl"/>
        <w:numPr>
          <w:ilvl w:val="0"/>
          <w:numId w:val="0"/>
        </w:numPr>
      </w:pPr>
    </w:p>
    <w:p w:rsidR="00667928" w:rsidRPr="00F01509" w:rsidRDefault="00667928" w:rsidP="00667928">
      <w:pPr>
        <w:pStyle w:val="Nadpis1"/>
        <w:keepLines w:val="0"/>
        <w:spacing w:after="0" w:line="276" w:lineRule="auto"/>
        <w:rPr>
          <w:color w:val="auto"/>
        </w:rPr>
      </w:pPr>
      <w:r>
        <w:rPr>
          <w:color w:val="auto"/>
        </w:rPr>
        <w:t>SEZNAM PODDODAVATELŮ</w:t>
      </w:r>
    </w:p>
    <w:p w:rsidR="00667928" w:rsidRDefault="00667928" w:rsidP="00667928">
      <w:pPr>
        <w:pStyle w:val="Odstsl"/>
        <w:numPr>
          <w:ilvl w:val="0"/>
          <w:numId w:val="0"/>
        </w:num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667928" w:rsidRPr="002C5213" w:rsidTr="0077748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28" w:rsidRPr="002C5213" w:rsidRDefault="00667928" w:rsidP="00777481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7A4D32">
              <w:rPr>
                <w:rFonts w:cs="Arial"/>
                <w:b/>
                <w:color w:val="000000"/>
                <w:szCs w:val="20"/>
              </w:rPr>
              <w:t>Varianta 1:</w:t>
            </w:r>
            <w:r w:rsidRPr="007A4D32">
              <w:rPr>
                <w:rFonts w:cs="Arial"/>
                <w:szCs w:val="20"/>
              </w:rPr>
              <w:t xml:space="preserve"> Seznam poddodavatelů, kterým má účastník řízení v úmyslu zadat určitou část výše uvedené veřejné zakázky:</w:t>
            </w:r>
          </w:p>
          <w:p w:rsidR="00667928" w:rsidRPr="002C5213" w:rsidRDefault="00667928" w:rsidP="00777481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667928" w:rsidRPr="002C5213" w:rsidTr="00777481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880514323"/>
              <w:placeholder>
                <w:docPart w:val="4210BCE8C9734160A9EE55639721A18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667928" w:rsidRPr="007A4D32" w:rsidRDefault="00667928" w:rsidP="00777481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67928" w:rsidRPr="002C5213" w:rsidTr="0077748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6CD7DD22930C4FAA9A8AFBBE5515BA7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667928" w:rsidRPr="007A4D32" w:rsidRDefault="00667928" w:rsidP="00777481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67928" w:rsidRPr="002C5213" w:rsidTr="0077748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EAD47B583B044BFC94AD7DE40D7FB5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667928" w:rsidRPr="007A4D32" w:rsidRDefault="00667928" w:rsidP="00777481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67928" w:rsidRPr="002C5213" w:rsidTr="0077748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97AB006D03454E7BBCBF5EA22A2627A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667928" w:rsidRPr="007A4D32" w:rsidRDefault="00667928" w:rsidP="00777481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67928" w:rsidRPr="002C5213" w:rsidTr="0077748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lastRenderedPageBreak/>
              <w:t xml:space="preserve">Je poddodavatelem prokazována kvalifikace </w:t>
            </w:r>
            <w:r w:rsidRPr="00BC66C8">
              <w:rPr>
                <w:rFonts w:cs="Arial"/>
                <w:szCs w:val="20"/>
                <w:highlight w:val="lightGray"/>
              </w:rPr>
              <w:t>NE/ANO</w:t>
            </w:r>
            <w:r w:rsidRPr="002C5213">
              <w:rPr>
                <w:rFonts w:cs="Arial"/>
                <w:szCs w:val="20"/>
              </w:rPr>
              <w:t xml:space="preserve"> (uvést jaká)</w:t>
            </w:r>
            <w:r w:rsidRPr="002C5213">
              <w:rPr>
                <w:rStyle w:val="Znakapoznpodarou"/>
                <w:color w:val="1F3864" w:themeColor="accent5" w:themeShade="80"/>
                <w:szCs w:val="20"/>
              </w:rPr>
              <w:t xml:space="preserve"> </w:t>
            </w:r>
            <w:r w:rsidRPr="00BB15F7">
              <w:rPr>
                <w:rStyle w:val="Znakapoznpodarou"/>
                <w:color w:val="FF000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ADA2372749194B3CBA0614C697A04D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667928" w:rsidRPr="007A4D32" w:rsidRDefault="00667928" w:rsidP="00777481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67928" w:rsidRPr="002C5213" w:rsidTr="0077748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28" w:rsidRPr="002C5213" w:rsidRDefault="00667928" w:rsidP="00777481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667928" w:rsidRPr="002C5213" w:rsidTr="0077748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6DE9877D937948E4BF53A93F3657680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667928" w:rsidRPr="007A4D32" w:rsidRDefault="00667928" w:rsidP="00777481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67928" w:rsidRPr="002C5213" w:rsidTr="0077748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E07098FA990B400B9DDD86D01374C71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667928" w:rsidRPr="007A4D32" w:rsidRDefault="00667928" w:rsidP="00777481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67928" w:rsidRPr="002C5213" w:rsidTr="0077748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67B147A6B3064DD18C1BAEA80828D84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667928" w:rsidRPr="007A4D32" w:rsidRDefault="00667928" w:rsidP="00777481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67928" w:rsidRPr="002C5213" w:rsidTr="0077748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351D2306A0094F089506DF15FFAC50B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667928" w:rsidRDefault="00667928" w:rsidP="00777481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</w:p>
        </w:tc>
      </w:tr>
      <w:tr w:rsidR="00667928" w:rsidRPr="002C5213" w:rsidTr="0077748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 xml:space="preserve">Je poddodavatelem prokazována kvalifikace </w:t>
            </w:r>
            <w:r w:rsidRPr="00BC66C8">
              <w:rPr>
                <w:rFonts w:cs="Arial"/>
                <w:szCs w:val="20"/>
                <w:highlight w:val="lightGray"/>
              </w:rPr>
              <w:t>NE/ANO</w:t>
            </w:r>
            <w:r w:rsidRPr="002C5213">
              <w:rPr>
                <w:rFonts w:cs="Arial"/>
                <w:szCs w:val="20"/>
              </w:rPr>
              <w:t xml:space="preserve"> (uvést jaká)</w:t>
            </w:r>
            <w:r w:rsidRPr="002C5213">
              <w:rPr>
                <w:rStyle w:val="Znakapoznpodarou"/>
                <w:color w:val="1F3864" w:themeColor="accent5" w:themeShade="80"/>
                <w:szCs w:val="20"/>
              </w:rPr>
              <w:t xml:space="preserve"> </w:t>
            </w:r>
            <w:r w:rsidRPr="00BB15F7">
              <w:rPr>
                <w:rStyle w:val="Znakapoznpodarou"/>
                <w:color w:val="FF0000"/>
                <w:szCs w:val="20"/>
              </w:rPr>
              <w:footnoteReference w:id="3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065663E5DFDA4F8FBB5ABA3B080478C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667928" w:rsidRDefault="00667928" w:rsidP="00777481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</w:p>
        </w:tc>
      </w:tr>
      <w:tr w:rsidR="00667928" w:rsidRPr="002C5213" w:rsidTr="0077748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7928" w:rsidRPr="002C5213" w:rsidRDefault="00667928" w:rsidP="00777481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:rsidR="00667928" w:rsidRDefault="00667928" w:rsidP="00777481">
            <w:pPr>
              <w:spacing w:after="0"/>
              <w:rPr>
                <w:rFonts w:cs="Arial"/>
                <w:szCs w:val="20"/>
              </w:rPr>
            </w:pPr>
            <w:r w:rsidRPr="00A11AD7">
              <w:rPr>
                <w:rFonts w:cs="Arial"/>
                <w:b/>
                <w:szCs w:val="20"/>
              </w:rPr>
              <w:t>Varianta 2:</w:t>
            </w:r>
            <w:r w:rsidRPr="00A11AD7">
              <w:rPr>
                <w:rFonts w:cs="Arial"/>
                <w:szCs w:val="20"/>
              </w:rPr>
              <w:t xml:space="preserve"> Účastník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color w:val="FF0000"/>
                <w:szCs w:val="20"/>
              </w:rPr>
              <w:footnoteReference w:id="4"/>
            </w:r>
          </w:p>
          <w:p w:rsidR="00667928" w:rsidRPr="002C5213" w:rsidRDefault="00667928" w:rsidP="00777481">
            <w:pPr>
              <w:spacing w:after="0"/>
              <w:rPr>
                <w:rFonts w:cs="Arial"/>
                <w:szCs w:val="20"/>
              </w:rPr>
            </w:pPr>
          </w:p>
        </w:tc>
      </w:tr>
    </w:tbl>
    <w:p w:rsidR="00667928" w:rsidRDefault="00667928" w:rsidP="00667928">
      <w:pPr>
        <w:pStyle w:val="Odstsl"/>
        <w:numPr>
          <w:ilvl w:val="0"/>
          <w:numId w:val="0"/>
        </w:numPr>
      </w:pPr>
    </w:p>
    <w:p w:rsidR="00B875F8" w:rsidRPr="00F01509" w:rsidRDefault="00B875F8" w:rsidP="00B875F8">
      <w:pPr>
        <w:pStyle w:val="Nadpis1"/>
        <w:keepLines w:val="0"/>
        <w:spacing w:after="0" w:line="276" w:lineRule="auto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B875F8" w:rsidRPr="00D32861" w:rsidRDefault="00B875F8" w:rsidP="00B875F8">
      <w:pPr>
        <w:pStyle w:val="Odstnesl"/>
        <w:numPr>
          <w:ilvl w:val="0"/>
          <w:numId w:val="3"/>
        </w:numPr>
        <w:spacing w:after="0" w:line="276" w:lineRule="auto"/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:rsidR="00B875F8" w:rsidRPr="0012306A" w:rsidRDefault="00B875F8" w:rsidP="00B875F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B875F8" w:rsidRPr="0012306A" w:rsidRDefault="00B875F8" w:rsidP="00B875F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B875F8" w:rsidRDefault="00B875F8" w:rsidP="00B875F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B875F8" w:rsidRPr="00667928" w:rsidRDefault="00B875F8" w:rsidP="00667928">
      <w:pPr>
        <w:pStyle w:val="Odstsl"/>
        <w:numPr>
          <w:ilvl w:val="0"/>
          <w:numId w:val="0"/>
        </w:numPr>
      </w:pPr>
      <w:bookmarkStart w:id="21" w:name="_GoBack"/>
      <w:bookmarkEnd w:id="21"/>
    </w:p>
    <w:p w:rsidR="0024299F" w:rsidRDefault="0024299F" w:rsidP="00172C78">
      <w:pPr>
        <w:spacing w:after="0" w:line="276" w:lineRule="auto"/>
      </w:pPr>
    </w:p>
    <w:p w:rsidR="0024299F" w:rsidRDefault="0024299F" w:rsidP="00172C78">
      <w:pPr>
        <w:pStyle w:val="Tab"/>
        <w:spacing w:line="276" w:lineRule="auto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172C78">
      <w:pPr>
        <w:pStyle w:val="Tab"/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172C78">
      <w:pPr>
        <w:pStyle w:val="Podpis"/>
        <w:spacing w:line="276" w:lineRule="auto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172C78">
      <w:pPr>
        <w:pStyle w:val="Podpis"/>
        <w:spacing w:line="276" w:lineRule="auto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24299F" w:rsidRPr="001D7086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  <w:footnote w:id="1">
    <w:p w:rsidR="000E2486" w:rsidRDefault="000E2486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2">
    <w:p w:rsidR="00667928" w:rsidRPr="00BB15F7" w:rsidRDefault="001348E5" w:rsidP="00667928">
      <w:pPr>
        <w:pStyle w:val="Textpoznpodarou"/>
        <w:rPr>
          <w:rFonts w:cs="Arial"/>
          <w:szCs w:val="18"/>
        </w:rPr>
      </w:pPr>
      <w:r>
        <w:rPr>
          <w:rStyle w:val="Znakypropoznmkupodarou"/>
          <w:color w:val="FF0000"/>
          <w:szCs w:val="18"/>
          <w:vertAlign w:val="superscript"/>
        </w:rPr>
        <w:t>2</w:t>
      </w:r>
      <w:r w:rsidR="00667928"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color w:val="FF0000"/>
          <w:szCs w:val="18"/>
          <w:vertAlign w:val="superscript"/>
        </w:rPr>
        <w:t>3</w:t>
      </w:r>
      <w:r w:rsidR="00667928" w:rsidRPr="00BB15F7">
        <w:rPr>
          <w:rStyle w:val="Znakypropoznmkupodarou"/>
          <w:szCs w:val="18"/>
        </w:rPr>
        <w:t xml:space="preserve"> </w:t>
      </w:r>
      <w:r w:rsidR="00667928">
        <w:rPr>
          <w:rStyle w:val="Znakypropoznmkupodarou"/>
          <w:szCs w:val="18"/>
        </w:rPr>
        <w:tab/>
      </w:r>
      <w:r w:rsidR="00667928" w:rsidRPr="00BB15F7">
        <w:rPr>
          <w:rStyle w:val="Znakypropoznmkupodarou"/>
          <w:szCs w:val="18"/>
        </w:rPr>
        <w:t>Uvést správnou možnost</w:t>
      </w:r>
      <w:r w:rsidR="00667928" w:rsidRPr="00BB15F7">
        <w:rPr>
          <w:rFonts w:cs="Arial"/>
          <w:szCs w:val="18"/>
        </w:rPr>
        <w:t>.</w:t>
      </w:r>
    </w:p>
  </w:footnote>
  <w:footnote w:id="3">
    <w:p w:rsidR="00667928" w:rsidRPr="00BB15F7" w:rsidRDefault="00667928" w:rsidP="001348E5">
      <w:pPr>
        <w:pStyle w:val="Textpoznpodarou"/>
        <w:ind w:left="0" w:firstLine="0"/>
        <w:rPr>
          <w:rFonts w:cs="Arial"/>
          <w:szCs w:val="18"/>
        </w:rPr>
      </w:pPr>
    </w:p>
  </w:footnote>
  <w:footnote w:id="4">
    <w:p w:rsidR="00667928" w:rsidRPr="001A4347" w:rsidRDefault="001348E5" w:rsidP="00667928">
      <w:pPr>
        <w:pStyle w:val="Textpoznpodarou"/>
        <w:ind w:left="708" w:hanging="708"/>
        <w:rPr>
          <w:rFonts w:cs="Arial"/>
          <w:b/>
          <w:color w:val="FF0000"/>
          <w:szCs w:val="18"/>
          <w:vertAlign w:val="superscript"/>
        </w:rPr>
      </w:pPr>
      <w:r>
        <w:rPr>
          <w:rStyle w:val="Znakypropoznmkupodarou"/>
          <w:color w:val="FF0000"/>
          <w:szCs w:val="18"/>
          <w:vertAlign w:val="superscript"/>
        </w:rPr>
        <w:t>4</w:t>
      </w:r>
      <w:r w:rsidR="00667928" w:rsidRPr="00BB15F7">
        <w:rPr>
          <w:rStyle w:val="Znakypropoznmkupodarou"/>
          <w:szCs w:val="18"/>
        </w:rPr>
        <w:t xml:space="preserve"> </w:t>
      </w:r>
      <w:r w:rsidR="00667928">
        <w:rPr>
          <w:rStyle w:val="Znakypropoznmkupodarou"/>
          <w:szCs w:val="18"/>
        </w:rPr>
        <w:tab/>
      </w:r>
      <w:r w:rsidR="00667928" w:rsidRPr="00BB15F7">
        <w:rPr>
          <w:rFonts w:cs="Arial"/>
          <w:szCs w:val="18"/>
        </w:rPr>
        <w:t>Účastník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C07258" w:rsidP="006638C8">
          <w:pPr>
            <w:pStyle w:val="Zhlav"/>
            <w:rPr>
              <w:color w:val="auto"/>
              <w:sz w:val="16"/>
              <w:szCs w:val="16"/>
            </w:rPr>
          </w:pPr>
          <w:r w:rsidRPr="00C07258">
            <w:rPr>
              <w:bCs/>
              <w:color w:val="auto"/>
              <w:sz w:val="16"/>
              <w:szCs w:val="16"/>
            </w:rPr>
            <w:t xml:space="preserve">Novostavba budovy školy SŠŽ Sokolov na p. p. č. 386/1, k. </w:t>
          </w:r>
          <w:proofErr w:type="spellStart"/>
          <w:r w:rsidRPr="00C07258">
            <w:rPr>
              <w:bCs/>
              <w:color w:val="auto"/>
              <w:sz w:val="16"/>
              <w:szCs w:val="16"/>
            </w:rPr>
            <w:t>ú.</w:t>
          </w:r>
          <w:proofErr w:type="spellEnd"/>
          <w:r w:rsidRPr="00C07258">
            <w:rPr>
              <w:bCs/>
              <w:color w:val="auto"/>
              <w:sz w:val="16"/>
              <w:szCs w:val="16"/>
            </w:rPr>
            <w:t xml:space="preserve"> Sokolov – správce stavby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26F9F"/>
    <w:rsid w:val="00132E1B"/>
    <w:rsid w:val="001348E5"/>
    <w:rsid w:val="00172C78"/>
    <w:rsid w:val="001A583A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67928"/>
    <w:rsid w:val="006C51A5"/>
    <w:rsid w:val="006F16AA"/>
    <w:rsid w:val="00731DFA"/>
    <w:rsid w:val="0074203A"/>
    <w:rsid w:val="007A18D0"/>
    <w:rsid w:val="007E2F5D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875F8"/>
    <w:rsid w:val="00C07258"/>
    <w:rsid w:val="00C51929"/>
    <w:rsid w:val="00C63E2B"/>
    <w:rsid w:val="00C85697"/>
    <w:rsid w:val="00D00E22"/>
    <w:rsid w:val="00D12074"/>
    <w:rsid w:val="00D23668"/>
    <w:rsid w:val="00D30E7A"/>
    <w:rsid w:val="00D32861"/>
    <w:rsid w:val="00D56B19"/>
    <w:rsid w:val="00DB027B"/>
    <w:rsid w:val="00DE6042"/>
    <w:rsid w:val="00E12798"/>
    <w:rsid w:val="00E301B1"/>
    <w:rsid w:val="00E84528"/>
    <w:rsid w:val="00ED27DF"/>
    <w:rsid w:val="00ED6879"/>
    <w:rsid w:val="00F01509"/>
    <w:rsid w:val="00F36525"/>
    <w:rsid w:val="00F67EB4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F58704C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nakypropoznmkupodarou">
    <w:name w:val="Znaky pro poznámku pod čarou"/>
    <w:rsid w:val="0066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9D406471CE4BCE9532B48DBB9B0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10B7E-0A68-46E7-84EA-4C643CC07E23}"/>
      </w:docPartPr>
      <w:docPartBody>
        <w:p w:rsidR="00CF4D30" w:rsidRDefault="000663F0" w:rsidP="000663F0">
          <w:pPr>
            <w:pStyle w:val="5A9D406471CE4BCE9532B48DBB9B01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3E371FE53646CBA496C7C83E584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38C2A-7891-4CBF-8EF5-8F9B14CEA3D5}"/>
      </w:docPartPr>
      <w:docPartBody>
        <w:p w:rsidR="00CF4D30" w:rsidRDefault="000663F0" w:rsidP="000663F0">
          <w:pPr>
            <w:pStyle w:val="BA3E371FE53646CBA496C7C83E58424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55DD610C99F44B682B7C10270316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071FF-8B2E-4E0F-A8D9-80602F6E111E}"/>
      </w:docPartPr>
      <w:docPartBody>
        <w:p w:rsidR="00CF4D30" w:rsidRDefault="000663F0" w:rsidP="000663F0">
          <w:pPr>
            <w:pStyle w:val="B55DD610C99F44B682B7C10270316B8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10BCE8C9734160A9EE55639721A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23946-89C9-418B-8B4B-D3A1A40FB7D7}"/>
      </w:docPartPr>
      <w:docPartBody>
        <w:p w:rsidR="00CA2044" w:rsidRDefault="004D1A81" w:rsidP="004D1A81">
          <w:pPr>
            <w:pStyle w:val="4210BCE8C9734160A9EE55639721A18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D7DD22930C4FAA9A8AFBBE5515B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14C6A-3250-46C4-ACC4-9344390E0C23}"/>
      </w:docPartPr>
      <w:docPartBody>
        <w:p w:rsidR="00CA2044" w:rsidRDefault="004D1A81" w:rsidP="004D1A81">
          <w:pPr>
            <w:pStyle w:val="6CD7DD22930C4FAA9A8AFBBE5515BA7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D47B583B044BFC94AD7DE40D7FB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B7884-A418-4060-838D-813F54D56133}"/>
      </w:docPartPr>
      <w:docPartBody>
        <w:p w:rsidR="00CA2044" w:rsidRDefault="004D1A81" w:rsidP="004D1A81">
          <w:pPr>
            <w:pStyle w:val="EAD47B583B044BFC94AD7DE40D7FB5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AB006D03454E7BBCBF5EA22A262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B49C8-292C-475F-960E-F2AF5504634B}"/>
      </w:docPartPr>
      <w:docPartBody>
        <w:p w:rsidR="00CA2044" w:rsidRDefault="004D1A81" w:rsidP="004D1A81">
          <w:pPr>
            <w:pStyle w:val="97AB006D03454E7BBCBF5EA22A2627A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A2372749194B3CBA0614C697A04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69B7F-724E-407E-98D9-5014C4BFF153}"/>
      </w:docPartPr>
      <w:docPartBody>
        <w:p w:rsidR="00CA2044" w:rsidRDefault="004D1A81" w:rsidP="004D1A81">
          <w:pPr>
            <w:pStyle w:val="ADA2372749194B3CBA0614C697A04D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DE9877D937948E4BF53A93F36576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AE6EC-CFCE-494F-9B42-11C4E9A7A1FE}"/>
      </w:docPartPr>
      <w:docPartBody>
        <w:p w:rsidR="00CA2044" w:rsidRDefault="004D1A81" w:rsidP="004D1A81">
          <w:pPr>
            <w:pStyle w:val="6DE9877D937948E4BF53A93F3657680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7098FA990B400B9DDD86D01374C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BEBEC-7545-44E8-BF2A-59E5A6B85C9E}"/>
      </w:docPartPr>
      <w:docPartBody>
        <w:p w:rsidR="00CA2044" w:rsidRDefault="004D1A81" w:rsidP="004D1A81">
          <w:pPr>
            <w:pStyle w:val="E07098FA990B400B9DDD86D01374C7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7B147A6B3064DD18C1BAEA80828D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F7DD21-FC85-44C2-B602-9C6BF3DEA1A5}"/>
      </w:docPartPr>
      <w:docPartBody>
        <w:p w:rsidR="00CA2044" w:rsidRDefault="004D1A81" w:rsidP="004D1A81">
          <w:pPr>
            <w:pStyle w:val="67B147A6B3064DD18C1BAEA80828D84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1D2306A0094F089506DF15FFAC5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ADDE82-15E1-4DF1-8A34-FD58F704ADA0}"/>
      </w:docPartPr>
      <w:docPartBody>
        <w:p w:rsidR="00CA2044" w:rsidRDefault="004D1A81" w:rsidP="004D1A81">
          <w:pPr>
            <w:pStyle w:val="351D2306A0094F089506DF15FFAC50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65663E5DFDA4F8FBB5ABA3B08047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8AE59-BAB4-44CB-9F53-15A7859A9AC6}"/>
      </w:docPartPr>
      <w:docPartBody>
        <w:p w:rsidR="00CA2044" w:rsidRDefault="004D1A81" w:rsidP="004D1A81">
          <w:pPr>
            <w:pStyle w:val="065663E5DFDA4F8FBB5ABA3B080478C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663F0"/>
    <w:rsid w:val="00127CBE"/>
    <w:rsid w:val="00342B67"/>
    <w:rsid w:val="004D1A81"/>
    <w:rsid w:val="0056166A"/>
    <w:rsid w:val="00731290"/>
    <w:rsid w:val="007D52E6"/>
    <w:rsid w:val="009449C6"/>
    <w:rsid w:val="00A61BC1"/>
    <w:rsid w:val="00AC402A"/>
    <w:rsid w:val="00BE2FCE"/>
    <w:rsid w:val="00C40FD4"/>
    <w:rsid w:val="00CA2044"/>
    <w:rsid w:val="00CF4D30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4D1A81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  <w:style w:type="paragraph" w:customStyle="1" w:styleId="1B46B4BBBD2E4BD8A728985AEB7D1182">
    <w:name w:val="1B46B4BBBD2E4BD8A728985AEB7D1182"/>
    <w:rsid w:val="000663F0"/>
  </w:style>
  <w:style w:type="paragraph" w:customStyle="1" w:styleId="5A9D406471CE4BCE9532B48DBB9B0130">
    <w:name w:val="5A9D406471CE4BCE9532B48DBB9B0130"/>
    <w:rsid w:val="000663F0"/>
  </w:style>
  <w:style w:type="paragraph" w:customStyle="1" w:styleId="BA3E371FE53646CBA496C7C83E58424C">
    <w:name w:val="BA3E371FE53646CBA496C7C83E58424C"/>
    <w:rsid w:val="000663F0"/>
  </w:style>
  <w:style w:type="paragraph" w:customStyle="1" w:styleId="B55DD610C99F44B682B7C10270316B8F">
    <w:name w:val="B55DD610C99F44B682B7C10270316B8F"/>
    <w:rsid w:val="000663F0"/>
  </w:style>
  <w:style w:type="paragraph" w:customStyle="1" w:styleId="4210BCE8C9734160A9EE55639721A181">
    <w:name w:val="4210BCE8C9734160A9EE55639721A181"/>
    <w:rsid w:val="004D1A81"/>
  </w:style>
  <w:style w:type="paragraph" w:customStyle="1" w:styleId="6CD7DD22930C4FAA9A8AFBBE5515BA74">
    <w:name w:val="6CD7DD22930C4FAA9A8AFBBE5515BA74"/>
    <w:rsid w:val="004D1A81"/>
  </w:style>
  <w:style w:type="paragraph" w:customStyle="1" w:styleId="EAD47B583B044BFC94AD7DE40D7FB5D3">
    <w:name w:val="EAD47B583B044BFC94AD7DE40D7FB5D3"/>
    <w:rsid w:val="004D1A81"/>
  </w:style>
  <w:style w:type="paragraph" w:customStyle="1" w:styleId="97AB006D03454E7BBCBF5EA22A2627AE">
    <w:name w:val="97AB006D03454E7BBCBF5EA22A2627AE"/>
    <w:rsid w:val="004D1A81"/>
  </w:style>
  <w:style w:type="paragraph" w:customStyle="1" w:styleId="ADA2372749194B3CBA0614C697A04D7C">
    <w:name w:val="ADA2372749194B3CBA0614C697A04D7C"/>
    <w:rsid w:val="004D1A81"/>
  </w:style>
  <w:style w:type="paragraph" w:customStyle="1" w:styleId="6DE9877D937948E4BF53A93F3657680E">
    <w:name w:val="6DE9877D937948E4BF53A93F3657680E"/>
    <w:rsid w:val="004D1A81"/>
  </w:style>
  <w:style w:type="paragraph" w:customStyle="1" w:styleId="E07098FA990B400B9DDD86D01374C716">
    <w:name w:val="E07098FA990B400B9DDD86D01374C716"/>
    <w:rsid w:val="004D1A81"/>
  </w:style>
  <w:style w:type="paragraph" w:customStyle="1" w:styleId="67B147A6B3064DD18C1BAEA80828D843">
    <w:name w:val="67B147A6B3064DD18C1BAEA80828D843"/>
    <w:rsid w:val="004D1A81"/>
  </w:style>
  <w:style w:type="paragraph" w:customStyle="1" w:styleId="351D2306A0094F089506DF15FFAC50B4">
    <w:name w:val="351D2306A0094F089506DF15FFAC50B4"/>
    <w:rsid w:val="004D1A81"/>
  </w:style>
  <w:style w:type="paragraph" w:customStyle="1" w:styleId="065663E5DFDA4F8FBB5ABA3B080478CA">
    <w:name w:val="065663E5DFDA4F8FBB5ABA3B080478CA"/>
    <w:rsid w:val="004D1A81"/>
  </w:style>
  <w:style w:type="paragraph" w:customStyle="1" w:styleId="0101EE6D54814A3980F64BDCF22661DD">
    <w:name w:val="0101EE6D54814A3980F64BDCF22661DD"/>
    <w:rsid w:val="004D1A81"/>
  </w:style>
  <w:style w:type="paragraph" w:customStyle="1" w:styleId="306ECFDFE623422FAF6C53279B6D7A6C">
    <w:name w:val="306ECFDFE623422FAF6C53279B6D7A6C"/>
    <w:rsid w:val="004D1A81"/>
  </w:style>
  <w:style w:type="paragraph" w:customStyle="1" w:styleId="E33908638B924E85A785FAA109864BF9">
    <w:name w:val="E33908638B924E85A785FAA109864BF9"/>
    <w:rsid w:val="004D1A81"/>
  </w:style>
  <w:style w:type="paragraph" w:customStyle="1" w:styleId="F1ED305617A7403E8ED84A06D159F419">
    <w:name w:val="F1ED305617A7403E8ED84A06D159F419"/>
    <w:rsid w:val="004D1A81"/>
  </w:style>
  <w:style w:type="paragraph" w:customStyle="1" w:styleId="0E3BAA363BC94B1484B6CCC396513E7B">
    <w:name w:val="0E3BAA363BC94B1484B6CCC396513E7B"/>
    <w:rsid w:val="004D1A81"/>
  </w:style>
  <w:style w:type="paragraph" w:customStyle="1" w:styleId="89025E4640F14FBBA990ABA22E56CA1E">
    <w:name w:val="89025E4640F14FBBA990ABA22E56CA1E"/>
    <w:rsid w:val="004D1A81"/>
  </w:style>
  <w:style w:type="paragraph" w:customStyle="1" w:styleId="75AE68E2362D46CE8FD62D5C42AB800A">
    <w:name w:val="75AE68E2362D46CE8FD62D5C42AB800A"/>
    <w:rsid w:val="004D1A81"/>
  </w:style>
  <w:style w:type="paragraph" w:customStyle="1" w:styleId="F1B62B1E5AE74AF1954F43417450022F">
    <w:name w:val="F1B62B1E5AE74AF1954F43417450022F"/>
    <w:rsid w:val="004D1A81"/>
  </w:style>
  <w:style w:type="paragraph" w:customStyle="1" w:styleId="C838796D47F24342B8E7A1B2DD6185E6">
    <w:name w:val="C838796D47F24342B8E7A1B2DD6185E6"/>
    <w:rsid w:val="004D1A81"/>
  </w:style>
  <w:style w:type="paragraph" w:customStyle="1" w:styleId="4872E076491E4F67B4B4EF7CF2DE440E">
    <w:name w:val="4872E076491E4F67B4B4EF7CF2DE440E"/>
    <w:rsid w:val="004D1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CCBF-14CE-4D69-B7AA-D0DD0D91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46</cp:revision>
  <dcterms:created xsi:type="dcterms:W3CDTF">2023-06-22T07:05:00Z</dcterms:created>
  <dcterms:modified xsi:type="dcterms:W3CDTF">2026-02-22T12:12:00Z</dcterms:modified>
</cp:coreProperties>
</file>