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47CC" w14:textId="19BFDBC1" w:rsidR="001C23F2" w:rsidRDefault="001F448B">
      <w:pPr>
        <w:pStyle w:val="Nadpis1"/>
        <w:spacing w:before="91"/>
        <w:ind w:left="136" w:right="417" w:firstLine="0"/>
      </w:pPr>
      <w:bookmarkStart w:id="0" w:name="Příloha_č._7_–_Čestné_prohlášení_ve_vzta"/>
      <w:bookmarkStart w:id="1" w:name="_bookmark37"/>
      <w:bookmarkEnd w:id="0"/>
      <w:bookmarkEnd w:id="1"/>
      <w:r>
        <w:rPr>
          <w:color w:val="73767C"/>
        </w:rPr>
        <w:t>PŘÍLOHA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Č.</w:t>
      </w:r>
      <w:r>
        <w:rPr>
          <w:color w:val="73767C"/>
          <w:spacing w:val="80"/>
        </w:rPr>
        <w:t xml:space="preserve"> </w:t>
      </w:r>
      <w:r w:rsidR="00F63402">
        <w:rPr>
          <w:color w:val="73767C"/>
        </w:rPr>
        <w:t>9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–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ČESTNÉ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PROHLÁŠENÍ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VE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VZTAHU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K RUSKÝM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/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BĚLORUSKÝM</w:t>
      </w:r>
      <w:r>
        <w:rPr>
          <w:color w:val="73767C"/>
          <w:spacing w:val="80"/>
        </w:rPr>
        <w:t xml:space="preserve"> </w:t>
      </w:r>
      <w:r>
        <w:rPr>
          <w:color w:val="73767C"/>
          <w:spacing w:val="-2"/>
        </w:rPr>
        <w:t>SUBJEKTŮM</w:t>
      </w:r>
    </w:p>
    <w:p w14:paraId="69752749" w14:textId="77777777" w:rsidR="001C23F2" w:rsidRDefault="001C23F2">
      <w:pPr>
        <w:pStyle w:val="Zkladntext"/>
        <w:jc w:val="left"/>
        <w:rPr>
          <w:b/>
        </w:rPr>
      </w:pPr>
    </w:p>
    <w:p w14:paraId="4E7114FA" w14:textId="77777777"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14:paraId="633EA584" w14:textId="47DDFF67" w:rsidR="00FC7AF1" w:rsidRPr="00FC7AF1" w:rsidRDefault="001F448B" w:rsidP="00F63402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2D07155B" wp14:editId="03CB03D4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DEFB9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HUJQIAAMEEAAAOAAAAZHJzL2Uyb0RvYy54bWysVMFu2zAMvQ/YPwi6L46ztUmNOMWQosOA&#10;oivQDDsrshwbk0WNUmL370fJUWp0pw27SJT5RD0+kl7fDp1mJ4WuBVPyfDbnTBkJVWsOJf++u/+w&#10;4sx5YSqhwaiSvyjHbzfv3617W6gFNKArhYyCGFf0tuSN97bIMicb1Qk3A6sMOWvATng64iGrUPQU&#10;vdPZYj6/znrAyiJI5Rx9vRudfBPj17WS/ltdO+WZLjlx83HFuO7Dmm3WojigsE0rzzTEP7DoRGvo&#10;0UuoO+EFO2L7R6iulQgOaj+T0GVQ161UMQfKJp+/yea5EVbFXEgcZy8yuf8XVj6enu0TBurOPoD8&#10;6UiRrLeuuHjCwZ0xQ41dwBJxNkQVXy4qqsEzSR+vljerfHXFmSRfvljOo8qZKNJleXT+i4IYSJwe&#10;nB+LUCVLNMmSg0kmUilDEXUsoueMioicURH3YxGt8OFeYBdM1k+YNIlI8HZwUjuIOB+SGPl+4iyl&#10;QlRfMdpMsdRCE1Typd3GeCMmX+Q3i8CMoiV/2kfc9N2/QydBUzypwanxqZB6fPMiB70/FdyBbqv7&#10;VusggMPDfquRnQQpu/y4vF5uz5QnsNgNYwOEVthD9fKErKeZKbn7dRSoONNfDTVlGLBkYDL2yUCv&#10;txDHMGqPzu+GHwIts2SW3FP/PEJqeVGkziD+ATBiw00Dn48e6ja0TeQ2MjofaE5i/ueZDoM4PUfU&#10;659n8xsAAP//AwBQSwMEFAAGAAgAAAAhAJrBvIHhAAAACgEAAA8AAABkcnMvZG93bnJldi54bWxM&#10;j81OwzAQhO9IvIO1SFwQtQO0SkKcCpCQQOqF/oC4ufYSR8R2FLtNeHu2J7jt7I5mv6mWk+vYEYfY&#10;Bi8hmwlg6HUwrW8kbDfP1zmwmJQ3qgseJfxghGV9flap0oTRv+FxnRpGIT6WSoJNqS85j9qiU3EW&#10;evR0+wqDU4nk0HAzqJHCXcdvhFhwp1pPH6zq8cmi/l4fnITUP2bvxdW4mXa9eNH56vXD6k8pLy+m&#10;h3tgCaf0Z4YTPqFDTUz7cPAmso70bU7oScL8rgB2Moh5RtOeNosCeF3x/xXqXwAAAP//AwBQSwEC&#10;LQAUAAYACAAAACEAtoM4kv4AAADhAQAAEwAAAAAAAAAAAAAAAAAAAAAAW0NvbnRlbnRfVHlwZXNd&#10;LnhtbFBLAQItABQABgAIAAAAIQA4/SH/1gAAAJQBAAALAAAAAAAAAAAAAAAAAC8BAABfcmVscy8u&#10;cmVsc1BLAQItABQABgAIAAAAIQDFB1HUJQIAAMEEAAAOAAAAAAAAAAAAAAAAAC4CAABkcnMvZTJv&#10;RG9jLnhtbFBLAQItABQABgAIAAAAIQCawbyB4QAAAAoBAAAPAAAAAAAAAAAAAAAAAH8EAABkcnMv&#10;ZG93bnJldi54bWxQSwUGAAAAAAQABADzAAAAjQ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  <w:r w:rsidR="00F63402" w:rsidRPr="00F63402">
        <w:rPr>
          <w:spacing w:val="-2"/>
        </w:rPr>
        <w:t>„Krajská vodíková strategie“ a</w:t>
      </w:r>
      <w:r w:rsidR="00F63402">
        <w:rPr>
          <w:spacing w:val="-2"/>
        </w:rPr>
        <w:t xml:space="preserve"> </w:t>
      </w:r>
      <w:r w:rsidR="00F63402" w:rsidRPr="00F63402">
        <w:rPr>
          <w:spacing w:val="-2"/>
        </w:rPr>
        <w:t>„Koncepce rozvoje lidských zdrojů a vzdělávání pro vodíkové údolí Karlovarského kraje“</w:t>
      </w:r>
    </w:p>
    <w:p w14:paraId="7560ABF7" w14:textId="77777777" w:rsidR="001C23F2" w:rsidRDefault="001C23F2">
      <w:pPr>
        <w:pStyle w:val="Zkladntext"/>
        <w:spacing w:before="182"/>
        <w:jc w:val="left"/>
        <w:rPr>
          <w:b/>
        </w:rPr>
      </w:pPr>
    </w:p>
    <w:p w14:paraId="18B21BF8" w14:textId="77777777"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1E5E8ABC" wp14:editId="2BFD1EA9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2334A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eaJQIAAMEEAAAOAAAAZHJzL2Uyb0RvYy54bWysVMFu2zAMvQ/YPwi6L46ztUmNOMWQosOA&#10;oivQDDsrshwbk0VNVGL370fJUWp0pw27SJT5RD0+kl7fDp1mJ+WwBVPyfDbnTBkJVWsOJf++u/+w&#10;4gy9MJXQYFTJXxTy2837d+veFmoBDehKOUZBDBa9LXnjvS2yDGWjOoEzsMqQswbXCU9Hd8gqJ3qK&#10;3ulsMZ9fZz24yjqQCpG+3o1Ovonx61pJ/62uUXmmS07cfFxdXPdhzTZrURycsE0rzzTEP7DoRGvo&#10;0UuoO+EFO7r2j1BdKx0g1H4mocugrlupYg6UTT5/k81zI6yKuZA4aC8y4f8LKx9Pz/bJBepoH0D+&#10;RFIk6y0WF0844Bkz1K4LWCLOhqjiy0VFNXgm6ePV8maVr644k+TLF8t5VDkTRbosj+i/KIiBxOkB&#10;/ViEKlmiSZYcTDIdlTIUUccies6oiI4zKuJ+LKIVPtwL7ILJ+gmTJhEJ3g5OagcR50MSI99PnKVU&#10;iOorRpspllpogkq+tNsYb8Tki/wmD8woWvKnfcRN3/07dBI0xZMaUI1PhdTjmxc56P2p4Ai6re5b&#10;rYMA6A77rXbsJEjZ5cfl9XJ7pjyBxW4YGyC0wh6qlyfHepqZkuOvo3CKM/3VUFOGAUuGS8Y+Gc7r&#10;LcQxjNo79Lvhh3CWWTJL7ql/HiG1vChSZxD/ABix4aaBz0cPdRvaJnIbGZ0PNCcx//NMh0GcniPq&#10;9c+z+Q0AAP//AwBQSwMEFAAGAAgAAAAhACi1Vo3gAAAACgEAAA8AAABkcnMvZG93bnJldi54bWxM&#10;j81OwzAQhO9IvIO1SFwQtYMFSkOcCpCQQOLSlh9xc+0ljojtKHab8PZsT3CcndHMt/Vq9j074Ji6&#10;GBQUCwEMg4m2C62C1+3jZQksZR2s7mNABT+YYNWcntS6snEKazxscsuoJKRKK3A5DxXnyTj0Oi3i&#10;gIG8rzh6nUmOLbejnqjc9/xKiBvudRdowekBHxya783eK8jDffG+vJi289sgnkz58vzhzKdS52fz&#10;3S2wjHP+C8MRn9ChIaZd3AebWE9aloSeFchCAjsGxHWxBLaji5TAm5r/f6H5BQAA//8DAFBLAQIt&#10;ABQABgAIAAAAIQC2gziS/gAAAOEBAAATAAAAAAAAAAAAAAAAAAAAAABbQ29udGVudF9UeXBlc10u&#10;eG1sUEsBAi0AFAAGAAgAAAAhADj9If/WAAAAlAEAAAsAAAAAAAAAAAAAAAAALwEAAF9yZWxzLy5y&#10;ZWxzUEsBAi0AFAAGAAgAAAAhADQzB5olAgAAwQQAAA4AAAAAAAAAAAAAAAAALgIAAGRycy9lMm9E&#10;b2MueG1sUEsBAi0AFAAGAAgAAAAhACi1Vo3gAAAACgEAAA8AAAAAAAAAAAAAAAAAfwQAAGRycy9k&#10;b3ducmV2LnhtbFBLBQYAAAAABAAEAPMAAACM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</w:rPr>
        <w:t>vybraného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dodavatele:</w:t>
      </w:r>
    </w:p>
    <w:p w14:paraId="03E7A8AD" w14:textId="77777777"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14:paraId="515B5FE8" w14:textId="77777777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14:paraId="693EB56F" w14:textId="77777777"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14:paraId="25C35332" w14:textId="77777777"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14:paraId="494C7A79" w14:textId="77777777">
        <w:trPr>
          <w:trHeight w:val="352"/>
        </w:trPr>
        <w:tc>
          <w:tcPr>
            <w:tcW w:w="4018" w:type="dxa"/>
            <w:tcBorders>
              <w:left w:val="nil"/>
            </w:tcBorders>
          </w:tcPr>
          <w:p w14:paraId="397B30B5" w14:textId="77777777"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14:paraId="46085909" w14:textId="77777777"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14:paraId="16034362" w14:textId="77777777" w:rsidR="001C23F2" w:rsidRDefault="001F448B">
      <w:pPr>
        <w:spacing w:before="246"/>
        <w:ind w:left="136"/>
        <w:jc w:val="both"/>
        <w:rPr>
          <w:sz w:val="20"/>
        </w:rPr>
      </w:pPr>
      <w:r>
        <w:rPr>
          <w:sz w:val="20"/>
        </w:rPr>
        <w:t>Vybraný</w:t>
      </w:r>
      <w:r>
        <w:rPr>
          <w:spacing w:val="-7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tímto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vztahu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nadepsané</w:t>
      </w:r>
      <w:r>
        <w:rPr>
          <w:spacing w:val="-6"/>
          <w:sz w:val="20"/>
        </w:rPr>
        <w:t xml:space="preserve"> </w:t>
      </w:r>
      <w:r>
        <w:rPr>
          <w:sz w:val="20"/>
        </w:rPr>
        <w:t>zakázce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163CCEC3" w14:textId="77777777"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(ii)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14:paraId="35D4BF3F" w14:textId="77777777"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14:paraId="3DB99467" w14:textId="77777777"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14:paraId="137EF5F5" w14:textId="77777777"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14:paraId="28130BB3" w14:textId="60C16BA1" w:rsidR="001C23F2" w:rsidRPr="00F63402" w:rsidRDefault="001F448B" w:rsidP="00F63402">
      <w:pPr>
        <w:pStyle w:val="Odstavecseseznamem"/>
        <w:numPr>
          <w:ilvl w:val="0"/>
          <w:numId w:val="6"/>
        </w:numPr>
        <w:tabs>
          <w:tab w:val="left" w:pos="418"/>
        </w:tabs>
        <w:spacing w:before="53" w:line="288" w:lineRule="auto"/>
        <w:ind w:right="419" w:hanging="282"/>
        <w:jc w:val="both"/>
        <w:rPr>
          <w:sz w:val="20"/>
        </w:rPr>
      </w:pPr>
      <w:r w:rsidRPr="00F63402">
        <w:rPr>
          <w:sz w:val="20"/>
        </w:rPr>
        <w:t>není</w:t>
      </w:r>
      <w:r w:rsidRPr="00F63402">
        <w:rPr>
          <w:spacing w:val="43"/>
          <w:sz w:val="20"/>
        </w:rPr>
        <w:t xml:space="preserve"> </w:t>
      </w:r>
      <w:r w:rsidRPr="00F63402">
        <w:rPr>
          <w:sz w:val="20"/>
        </w:rPr>
        <w:t>osobou</w:t>
      </w:r>
      <w:r w:rsidRPr="00F63402">
        <w:rPr>
          <w:spacing w:val="46"/>
          <w:sz w:val="20"/>
        </w:rPr>
        <w:t xml:space="preserve"> </w:t>
      </w:r>
      <w:r w:rsidRPr="00F63402">
        <w:rPr>
          <w:sz w:val="20"/>
        </w:rPr>
        <w:t>uvedenou</w:t>
      </w:r>
      <w:r w:rsidRPr="00F63402">
        <w:rPr>
          <w:spacing w:val="43"/>
          <w:sz w:val="20"/>
        </w:rPr>
        <w:t xml:space="preserve"> </w:t>
      </w:r>
      <w:r w:rsidRPr="00F63402">
        <w:rPr>
          <w:sz w:val="20"/>
        </w:rPr>
        <w:t>v</w:t>
      </w:r>
      <w:r w:rsidRPr="00F63402">
        <w:rPr>
          <w:spacing w:val="47"/>
          <w:sz w:val="20"/>
        </w:rPr>
        <w:t xml:space="preserve"> </w:t>
      </w:r>
      <w:r w:rsidRPr="00F63402">
        <w:rPr>
          <w:sz w:val="20"/>
        </w:rPr>
        <w:t>sankčním</w:t>
      </w:r>
      <w:r w:rsidRPr="00F63402">
        <w:rPr>
          <w:spacing w:val="47"/>
          <w:sz w:val="20"/>
        </w:rPr>
        <w:t xml:space="preserve"> </w:t>
      </w:r>
      <w:r w:rsidRPr="00F63402">
        <w:rPr>
          <w:sz w:val="20"/>
        </w:rPr>
        <w:t>seznamu</w:t>
      </w:r>
      <w:r w:rsidRPr="00F63402">
        <w:rPr>
          <w:spacing w:val="43"/>
          <w:sz w:val="20"/>
        </w:rPr>
        <w:t xml:space="preserve"> </w:t>
      </w:r>
      <w:r w:rsidRPr="00F63402">
        <w:rPr>
          <w:sz w:val="20"/>
        </w:rPr>
        <w:t>v</w:t>
      </w:r>
      <w:r w:rsidRPr="00F63402">
        <w:rPr>
          <w:spacing w:val="46"/>
          <w:sz w:val="20"/>
        </w:rPr>
        <w:t xml:space="preserve"> </w:t>
      </w:r>
      <w:r w:rsidRPr="00F63402">
        <w:rPr>
          <w:sz w:val="20"/>
        </w:rPr>
        <w:t>příloze</w:t>
      </w:r>
      <w:r w:rsidRPr="00F63402">
        <w:rPr>
          <w:spacing w:val="43"/>
          <w:sz w:val="20"/>
        </w:rPr>
        <w:t xml:space="preserve"> </w:t>
      </w:r>
      <w:r w:rsidRPr="00F63402">
        <w:rPr>
          <w:sz w:val="20"/>
        </w:rPr>
        <w:t>nařízení</w:t>
      </w:r>
      <w:r w:rsidRPr="00F63402">
        <w:rPr>
          <w:spacing w:val="43"/>
          <w:sz w:val="20"/>
        </w:rPr>
        <w:t xml:space="preserve"> </w:t>
      </w:r>
      <w:r w:rsidRPr="00F63402">
        <w:rPr>
          <w:sz w:val="20"/>
        </w:rPr>
        <w:t>Rady</w:t>
      </w:r>
      <w:r w:rsidRPr="00F63402">
        <w:rPr>
          <w:spacing w:val="43"/>
          <w:sz w:val="20"/>
        </w:rPr>
        <w:t xml:space="preserve"> </w:t>
      </w:r>
      <w:r w:rsidRPr="00F63402">
        <w:rPr>
          <w:sz w:val="20"/>
        </w:rPr>
        <w:t>(EU)</w:t>
      </w:r>
      <w:r w:rsidRPr="00F63402">
        <w:rPr>
          <w:spacing w:val="44"/>
          <w:sz w:val="20"/>
        </w:rPr>
        <w:t xml:space="preserve"> </w:t>
      </w:r>
      <w:r w:rsidRPr="00F63402">
        <w:rPr>
          <w:sz w:val="20"/>
        </w:rPr>
        <w:t>č.</w:t>
      </w:r>
      <w:r w:rsidRPr="00F63402">
        <w:rPr>
          <w:spacing w:val="43"/>
          <w:sz w:val="20"/>
        </w:rPr>
        <w:t xml:space="preserve"> </w:t>
      </w:r>
      <w:r w:rsidRPr="00F63402">
        <w:rPr>
          <w:sz w:val="20"/>
        </w:rPr>
        <w:t>269/2014</w:t>
      </w:r>
      <w:r w:rsidRPr="00F63402">
        <w:rPr>
          <w:spacing w:val="44"/>
          <w:sz w:val="20"/>
        </w:rPr>
        <w:t xml:space="preserve"> </w:t>
      </w:r>
      <w:r w:rsidRPr="00F63402">
        <w:rPr>
          <w:sz w:val="20"/>
        </w:rPr>
        <w:t>ze</w:t>
      </w:r>
      <w:r w:rsidRPr="00F63402">
        <w:rPr>
          <w:spacing w:val="43"/>
          <w:sz w:val="20"/>
        </w:rPr>
        <w:t xml:space="preserve"> </w:t>
      </w:r>
      <w:r w:rsidRPr="00F63402">
        <w:rPr>
          <w:spacing w:val="-5"/>
          <w:sz w:val="20"/>
        </w:rPr>
        <w:t>dne</w:t>
      </w:r>
      <w:r w:rsidR="00F63402">
        <w:rPr>
          <w:spacing w:val="-5"/>
          <w:sz w:val="20"/>
        </w:rPr>
        <w:t xml:space="preserve"> </w:t>
      </w:r>
      <w:r w:rsidRPr="00F63402">
        <w:rPr>
          <w:sz w:val="20"/>
        </w:rPr>
        <w:t>17. března 2014, o omezujících opatřeních vzhledem k činnostem narušujícím nebo ohrožujícím územní</w:t>
      </w:r>
      <w:r w:rsidRPr="00F63402">
        <w:rPr>
          <w:spacing w:val="-6"/>
          <w:sz w:val="20"/>
        </w:rPr>
        <w:t xml:space="preserve"> </w:t>
      </w:r>
      <w:r w:rsidRPr="00F63402">
        <w:rPr>
          <w:sz w:val="20"/>
        </w:rPr>
        <w:t>celistvost,</w:t>
      </w:r>
      <w:r w:rsidRPr="00F63402">
        <w:rPr>
          <w:spacing w:val="-5"/>
          <w:sz w:val="20"/>
        </w:rPr>
        <w:t xml:space="preserve"> </w:t>
      </w:r>
      <w:r w:rsidRPr="00F63402">
        <w:rPr>
          <w:sz w:val="20"/>
        </w:rPr>
        <w:t>svrchovanost</w:t>
      </w:r>
      <w:r w:rsidRPr="00F63402">
        <w:rPr>
          <w:spacing w:val="-6"/>
          <w:sz w:val="20"/>
        </w:rPr>
        <w:t xml:space="preserve"> </w:t>
      </w:r>
      <w:r w:rsidRPr="00F63402">
        <w:rPr>
          <w:sz w:val="20"/>
        </w:rPr>
        <w:t>a</w:t>
      </w:r>
      <w:r w:rsidRPr="00F63402">
        <w:rPr>
          <w:spacing w:val="-6"/>
          <w:sz w:val="20"/>
        </w:rPr>
        <w:t xml:space="preserve"> </w:t>
      </w:r>
      <w:r w:rsidRPr="00F63402">
        <w:rPr>
          <w:sz w:val="20"/>
        </w:rPr>
        <w:t>nezávislost</w:t>
      </w:r>
      <w:r w:rsidRPr="00F63402">
        <w:rPr>
          <w:spacing w:val="-6"/>
          <w:sz w:val="20"/>
        </w:rPr>
        <w:t xml:space="preserve"> </w:t>
      </w:r>
      <w:r w:rsidRPr="00F63402">
        <w:rPr>
          <w:sz w:val="20"/>
        </w:rPr>
        <w:t>Ukrajiny</w:t>
      </w:r>
      <w:r w:rsidRPr="00F63402">
        <w:rPr>
          <w:spacing w:val="-6"/>
          <w:sz w:val="20"/>
        </w:rPr>
        <w:t xml:space="preserve"> </w:t>
      </w:r>
      <w:r w:rsidRPr="00F63402">
        <w:rPr>
          <w:sz w:val="20"/>
        </w:rPr>
        <w:t>(ve</w:t>
      </w:r>
      <w:r w:rsidRPr="00F63402">
        <w:rPr>
          <w:spacing w:val="-6"/>
          <w:sz w:val="20"/>
        </w:rPr>
        <w:t xml:space="preserve"> </w:t>
      </w:r>
      <w:r w:rsidRPr="00F63402">
        <w:rPr>
          <w:sz w:val="20"/>
        </w:rPr>
        <w:t>znění</w:t>
      </w:r>
      <w:r w:rsidRPr="00F63402">
        <w:rPr>
          <w:spacing w:val="-6"/>
          <w:sz w:val="20"/>
        </w:rPr>
        <w:t xml:space="preserve"> </w:t>
      </w:r>
      <w:r w:rsidRPr="00F63402">
        <w:rPr>
          <w:sz w:val="20"/>
        </w:rPr>
        <w:t>pozdějších</w:t>
      </w:r>
      <w:r w:rsidRPr="00F63402">
        <w:rPr>
          <w:spacing w:val="-5"/>
          <w:sz w:val="20"/>
        </w:rPr>
        <w:t xml:space="preserve"> </w:t>
      </w:r>
      <w:r w:rsidRPr="00F63402">
        <w:rPr>
          <w:sz w:val="20"/>
        </w:rPr>
        <w:t>aktualizací)</w:t>
      </w:r>
      <w:r w:rsidRPr="00F63402">
        <w:rPr>
          <w:spacing w:val="-6"/>
          <w:sz w:val="20"/>
        </w:rPr>
        <w:t xml:space="preserve"> </w:t>
      </w:r>
      <w:r w:rsidRPr="00F63402">
        <w:rPr>
          <w:sz w:val="20"/>
        </w:rPr>
        <w:t>nebo</w:t>
      </w:r>
      <w:r w:rsidRPr="00F63402">
        <w:rPr>
          <w:spacing w:val="-4"/>
          <w:sz w:val="20"/>
        </w:rPr>
        <w:t xml:space="preserve"> </w:t>
      </w:r>
      <w:r w:rsidRPr="00F63402">
        <w:rPr>
          <w:sz w:val="20"/>
        </w:rPr>
        <w:t>nařízení Rady</w:t>
      </w:r>
      <w:r w:rsidRPr="00F63402">
        <w:rPr>
          <w:spacing w:val="-3"/>
          <w:sz w:val="20"/>
        </w:rPr>
        <w:t xml:space="preserve"> </w:t>
      </w:r>
      <w:r w:rsidRPr="00F63402">
        <w:rPr>
          <w:sz w:val="20"/>
        </w:rPr>
        <w:t>(ES)</w:t>
      </w:r>
      <w:r w:rsidRPr="00F63402">
        <w:rPr>
          <w:spacing w:val="-3"/>
          <w:sz w:val="20"/>
        </w:rPr>
        <w:t xml:space="preserve"> </w:t>
      </w:r>
      <w:r w:rsidRPr="00F63402">
        <w:rPr>
          <w:sz w:val="20"/>
        </w:rPr>
        <w:t>č. 765/2006</w:t>
      </w:r>
      <w:r w:rsidRPr="00F63402">
        <w:rPr>
          <w:spacing w:val="-2"/>
          <w:sz w:val="20"/>
        </w:rPr>
        <w:t xml:space="preserve"> </w:t>
      </w:r>
      <w:r w:rsidRPr="00F63402">
        <w:rPr>
          <w:sz w:val="20"/>
        </w:rPr>
        <w:t>ze</w:t>
      </w:r>
      <w:r w:rsidRPr="00F63402">
        <w:rPr>
          <w:spacing w:val="-3"/>
          <w:sz w:val="20"/>
        </w:rPr>
        <w:t xml:space="preserve"> </w:t>
      </w:r>
      <w:r w:rsidRPr="00F63402">
        <w:rPr>
          <w:sz w:val="20"/>
        </w:rPr>
        <w:t>dne</w:t>
      </w:r>
      <w:r w:rsidRPr="00F63402">
        <w:rPr>
          <w:spacing w:val="-3"/>
          <w:sz w:val="20"/>
        </w:rPr>
        <w:t xml:space="preserve"> </w:t>
      </w:r>
      <w:r w:rsidRPr="00F63402">
        <w:rPr>
          <w:sz w:val="20"/>
        </w:rPr>
        <w:t>18.</w:t>
      </w:r>
      <w:r w:rsidRPr="00F63402">
        <w:rPr>
          <w:spacing w:val="-3"/>
          <w:sz w:val="20"/>
        </w:rPr>
        <w:t xml:space="preserve"> </w:t>
      </w:r>
      <w:r w:rsidRPr="00F63402">
        <w:rPr>
          <w:sz w:val="20"/>
        </w:rPr>
        <w:t>května</w:t>
      </w:r>
      <w:r w:rsidRPr="00F63402">
        <w:rPr>
          <w:spacing w:val="-3"/>
          <w:sz w:val="20"/>
        </w:rPr>
        <w:t xml:space="preserve"> </w:t>
      </w:r>
      <w:r w:rsidRPr="00F63402">
        <w:rPr>
          <w:sz w:val="20"/>
        </w:rPr>
        <w:t>2006</w:t>
      </w:r>
      <w:r w:rsidRPr="00F63402">
        <w:rPr>
          <w:spacing w:val="-2"/>
          <w:sz w:val="20"/>
        </w:rPr>
        <w:t xml:space="preserve"> </w:t>
      </w:r>
      <w:r w:rsidRPr="00F63402">
        <w:rPr>
          <w:sz w:val="20"/>
        </w:rPr>
        <w:t>o</w:t>
      </w:r>
      <w:r w:rsidRPr="00F63402">
        <w:rPr>
          <w:spacing w:val="-2"/>
          <w:sz w:val="20"/>
        </w:rPr>
        <w:t xml:space="preserve"> </w:t>
      </w:r>
      <w:r w:rsidRPr="00F63402">
        <w:rPr>
          <w:sz w:val="20"/>
        </w:rPr>
        <w:t>omezujících</w:t>
      </w:r>
      <w:r w:rsidRPr="00F63402">
        <w:rPr>
          <w:spacing w:val="-2"/>
          <w:sz w:val="20"/>
        </w:rPr>
        <w:t xml:space="preserve"> </w:t>
      </w:r>
      <w:r w:rsidRPr="00F63402">
        <w:rPr>
          <w:sz w:val="20"/>
        </w:rPr>
        <w:t>opatřeních</w:t>
      </w:r>
      <w:r w:rsidRPr="00F63402">
        <w:rPr>
          <w:spacing w:val="-2"/>
          <w:sz w:val="20"/>
        </w:rPr>
        <w:t xml:space="preserve"> </w:t>
      </w:r>
      <w:r w:rsidRPr="00F63402">
        <w:rPr>
          <w:sz w:val="20"/>
        </w:rPr>
        <w:t>vůči</w:t>
      </w:r>
      <w:r w:rsidRPr="00F63402">
        <w:rPr>
          <w:spacing w:val="-3"/>
          <w:sz w:val="20"/>
        </w:rPr>
        <w:t xml:space="preserve"> </w:t>
      </w:r>
      <w:r w:rsidRPr="00F63402">
        <w:rPr>
          <w:sz w:val="20"/>
        </w:rPr>
        <w:t>prezidentu Lukašenkovi a některým představitelům Běloruska (ve znění pozdějších aktualizací)</w:t>
      </w:r>
      <w:r w:rsidRPr="00F63402">
        <w:rPr>
          <w:position w:val="7"/>
          <w:sz w:val="13"/>
        </w:rPr>
        <w:t>29</w:t>
      </w:r>
      <w:r w:rsidRPr="00F63402">
        <w:rPr>
          <w:sz w:val="20"/>
        </w:rPr>
        <w:t>;</w:t>
      </w:r>
    </w:p>
    <w:p w14:paraId="7DB49ED3" w14:textId="77777777"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14:paraId="153E0BD3" w14:textId="77777777" w:rsidR="001C23F2" w:rsidRDefault="001C23F2">
      <w:pPr>
        <w:pStyle w:val="Zkladntext"/>
        <w:spacing w:before="29"/>
        <w:jc w:val="left"/>
      </w:pPr>
    </w:p>
    <w:p w14:paraId="08586B35" w14:textId="77777777" w:rsidR="001C23F2" w:rsidRPr="007D0AF2" w:rsidRDefault="001F448B">
      <w:pPr>
        <w:pStyle w:val="Zkladntext"/>
        <w:ind w:left="136"/>
        <w:jc w:val="left"/>
      </w:pPr>
      <w:bookmarkStart w:id="2" w:name="V_[VYPLNÍ_vybraný_DODAVATEL]_dne_[VYPLNÍ"/>
      <w:bookmarkEnd w:id="2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14:paraId="431583A8" w14:textId="77777777" w:rsidR="001C23F2" w:rsidRPr="007D0AF2" w:rsidRDefault="001C23F2">
      <w:pPr>
        <w:pStyle w:val="Zkladntext"/>
        <w:jc w:val="left"/>
      </w:pPr>
    </w:p>
    <w:p w14:paraId="2B688EBD" w14:textId="77777777" w:rsidR="001C23F2" w:rsidRPr="007D0AF2" w:rsidRDefault="001C23F2">
      <w:pPr>
        <w:pStyle w:val="Zkladntext"/>
        <w:spacing w:before="90"/>
        <w:jc w:val="left"/>
      </w:pPr>
    </w:p>
    <w:p w14:paraId="65389FCE" w14:textId="77777777"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14:paraId="4857960D" w14:textId="77777777"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14:paraId="63243FFF" w14:textId="77777777"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288DF8C0" wp14:editId="698C942F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FC691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ExI4zneAAAACQEAAA8AAABkcnMvZG93bnJldi54bWxMj0FP&#10;wzAMhe9I/IfISFzQlm6rtlGaTgjBFdTCYcesMW21xqmSrC38eswJbn720/P38sNsezGiD50jBatl&#10;AgKpdqajRsHH+8tiDyJETUb3jlDBFwY4FNdXuc6Mm6jEsYqN4BAKmVbQxjhkUoa6RavD0g1IfPt0&#10;3urI0jfSeD1xuO3lOkm20uqO+EOrB3xqsT5XF6vAp+F7fJ6OU3ceXWNeq/LubSiVur2ZHx9ARJzj&#10;nxl+8RkdCmY6uQuZIHrW6WrLVh52GxBsSNf3OxAnXuw3IItc/m9Q/AAAAP//AwBQSwECLQAUAAYA&#10;CAAAACEAtoM4kv4AAADhAQAAEwAAAAAAAAAAAAAAAAAAAAAAW0NvbnRlbnRfVHlwZXNdLnhtbFBL&#10;AQItABQABgAIAAAAIQA4/SH/1gAAAJQBAAALAAAAAAAAAAAAAAAAAC8BAABfcmVscy8ucmVsc1BL&#10;AQItABQABgAIAAAAIQCMrh3YIgIAAL0EAAAOAAAAAAAAAAAAAAAAAC4CAABkcnMvZTJvRG9jLnht&#10;bFBLAQItABQABgAIAAAAIQBMSOM53gAAAAkBAAAPAAAAAAAAAAAAAAAAAHwEAABkcnMvZG93bnJl&#10;di54bWxQSwUGAAAAAAQABADzAAAAhw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B7FA39" w14:textId="77777777"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proti-rusku</w:t>
        </w:r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3CE84" w14:textId="77777777" w:rsidR="00BB1176" w:rsidRDefault="00BB1176">
      <w:r>
        <w:separator/>
      </w:r>
    </w:p>
  </w:endnote>
  <w:endnote w:type="continuationSeparator" w:id="0">
    <w:p w14:paraId="4BABEF91" w14:textId="77777777" w:rsidR="00BB1176" w:rsidRDefault="00BB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8DF7" w14:textId="77777777"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25E4D0F" wp14:editId="46BEFC69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4EBD6" w14:textId="77777777"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E4D0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YWkwEAABsDAAAOAAAAZHJzL2Uyb0RvYy54bWysUsFu2zAMvRfYPwi6L46zIViNOEW7YsOA&#10;Yi3Q7QMUWYqNWqJGKrHz96MUJxnWW9GLRInU43uPWt2Mrhd7g9SBr2U5m0thvIam89ta/v717eMX&#10;KSgq36gevKnlwZC8WX+4Wg2hMgtooW8MCgbxVA2hlm2MoSoK0q1ximYQjOekBXQq8hG3RYNqYHTX&#10;F4v5fFkMgE1A0IaIb++PSbnO+NYaHR+tJRNFX0vmFvOKed2ktVivVLVFFdpOTzTUG1g41Xlueoa6&#10;V1GJHXavoFynEQhsnGlwBVjbaZM1sJpy/p+a51YFk7WwORTONtH7weqf++fwhCKOdzDyALMICg+g&#10;X4i9KYZA1VSTPKWKuDoJHS26tLMEwQ/Z28PZTzNGofny8/JTubzmlOZcuSwXHCfQy+uAFL8bcCIF&#10;tUSeV2ag9g8Uj6WnkonMsX9iEsfNyCUp3EBzYBEDz7GW9Gen0EjR//BsVBr6KcBTsDkFGPuvkL9G&#10;0uLhdhfBdrnzBXfqzBPI3Kffkkb87zlXXf70+i8AAAD//wMAUEsDBBQABgAIAAAAIQAcB35f4QAA&#10;AA0BAAAPAAAAZHJzL2Rvd25yZXYueG1sTI/BTsMwEETvSPyDtUjcqN0QhTaNU1UITkiINBw4OrGb&#10;WI3XIXbb8PdsT3Db2R3Nvim2sxvY2UzBepSwXAhgBluvLXYSPuvXhxWwEBVqNXg0En5MgG15e1Oo&#10;XPsLVua8jx2jEAy5ktDHOOach7Y3ToWFHw3S7eAnpyLJqeN6UhcKdwNPhMi4UxbpQ69G89yb9rg/&#10;OQm7L6xe7Pd781EdKlvXa4Fv2VHK+7t5twEWzRz/zHDFJ3QoianxJ9SBDaTTNCErDZlIqRVZVk+P&#10;GbDmukrWKfCy4P9blL8AAAD//wMAUEsBAi0AFAAGAAgAAAAhALaDOJL+AAAA4QEAABMAAAAAAAAA&#10;AAAAAAAAAAAAAFtDb250ZW50X1R5cGVzXS54bWxQSwECLQAUAAYACAAAACEAOP0h/9YAAACUAQAA&#10;CwAAAAAAAAAAAAAAAAAvAQAAX3JlbHMvLnJlbHNQSwECLQAUAAYACAAAACEAbDGGFpMBAAAbAwAA&#10;DgAAAAAAAAAAAAAAAAAuAgAAZHJzL2Uyb0RvYy54bWxQSwECLQAUAAYACAAAACEAHAd+X+EAAAAN&#10;AQAADwAAAAAAAAAAAAAAAADtAwAAZHJzL2Rvd25yZXYueG1sUEsFBgAAAAAEAAQA8wAAAPsEAAAA&#10;AA==&#10;" filled="f" stroked="f">
              <v:textbox inset="0,0,0,0">
                <w:txbxContent>
                  <w:p w14:paraId="4624EBD6" w14:textId="77777777"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7E61852" wp14:editId="413FC2E7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5EAD5" w14:textId="77777777"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E61852"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2ElwEAACEDAAAOAAAAZHJzL2Uyb0RvYy54bWysUsGO0zAQvSPxD5bv1GmRVt2o6QpYgZBW&#10;gLTLB7iO3UTEHjPjNunfM/amLYLbai/jsWf8/N4bb+4mP4ijReohNHK5qKSwwUDbh30jfz59freW&#10;gpIOrR4g2EaeLMm77ds3mzHWdgUdDK1FwSCB6jE2sksp1kqR6azXtIBoAxcdoNeJt7hXLeqR0f2g&#10;VlV1o0bANiIYS8Sn989FuS34zlmTvjtHNomhkcwtlYgl7nJU242u96hj15uZhn4BC6/7wI9eoO51&#10;0uKA/X9QvjcIBC4tDHgFzvXGFg2sZln9o+ax09EWLWwOxYtN9Hqw5tvxMf5AkaaPMPEAiwiKD2B+&#10;EXujxkj13JM9pZq4OwudHPq8sgTBF9nb08VPOyVh+PB9dbtec8VwaXmzXN0Wv9X1ckRKXyx4kZNG&#10;Io+rENDHB0r5eV2fW2Yuz89nImnaTaJvM2fuzCc7aE8sZeRpNpJ+HzRaKYavge3Koz8neE525wTT&#10;8AnKB8mKAnw4JHB9IXDFnQnwHAqv+c/kQf+9L13Xn739AwAA//8DAFBLAwQUAAYACAAAACEAz8PM&#10;2+EAAAAPAQAADwAAAGRycy9kb3ducmV2LnhtbEyPwU7DMBBE70j8g7VI3KgNqVIS4lQVghMSIg0H&#10;jk7sJlbjdYjdNvw9mxPcdnZHs2+K7ewGdjZTsB4l3K8EMIOt1xY7CZ/1690jsBAVajV4NBJ+TIBt&#10;eX1VqFz7C1bmvI8doxAMuZLQxzjmnIe2N06FlR8N0u3gJ6ciyanjelIXCncDfxAi5U5ZpA+9Gs1z&#10;b9rj/uQk7L6werHf781HdahsXWcC39KjlLc38+4JWDRz/DPDgk/oUBJT40+oAxtIi/U6Iy9Nqdik&#10;wBaPyJINsGbZJYkAXhb8f4/yFwAA//8DAFBLAQItABQABgAIAAAAIQC2gziS/gAAAOEBAAATAAAA&#10;AAAAAAAAAAAAAAAAAABbQ29udGVudF9UeXBlc10ueG1sUEsBAi0AFAAGAAgAAAAhADj9If/WAAAA&#10;lAEAAAsAAAAAAAAAAAAAAAAALwEAAF9yZWxzLy5yZWxzUEsBAi0AFAAGAAgAAAAhAMj0rYSXAQAA&#10;IQMAAA4AAAAAAAAAAAAAAAAALgIAAGRycy9lMm9Eb2MueG1sUEsBAi0AFAAGAAgAAAAhAM/DzNvh&#10;AAAADwEAAA8AAAAAAAAAAAAAAAAA8QMAAGRycy9kb3ducmV2LnhtbFBLBQYAAAAABAAEAPMAAAD/&#10;BAAAAAA=&#10;" filled="f" stroked="f">
              <v:textbox inset="0,0,0,0">
                <w:txbxContent>
                  <w:p w14:paraId="5155EAD5" w14:textId="77777777"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AC016" w14:textId="77777777" w:rsidR="00BB1176" w:rsidRDefault="00BB1176">
      <w:r>
        <w:separator/>
      </w:r>
    </w:p>
  </w:footnote>
  <w:footnote w:type="continuationSeparator" w:id="0">
    <w:p w14:paraId="3ADBF36E" w14:textId="77777777" w:rsidR="00BB1176" w:rsidRDefault="00BB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5292" w14:textId="77777777"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 wp14:anchorId="1AC675F1" wp14:editId="4AA761C3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 w16cid:durableId="989402464">
    <w:abstractNumId w:val="11"/>
  </w:num>
  <w:num w:numId="2" w16cid:durableId="1144004403">
    <w:abstractNumId w:val="24"/>
  </w:num>
  <w:num w:numId="3" w16cid:durableId="572273671">
    <w:abstractNumId w:val="18"/>
  </w:num>
  <w:num w:numId="4" w16cid:durableId="1279262771">
    <w:abstractNumId w:val="20"/>
  </w:num>
  <w:num w:numId="5" w16cid:durableId="41222967">
    <w:abstractNumId w:val="4"/>
  </w:num>
  <w:num w:numId="6" w16cid:durableId="655303646">
    <w:abstractNumId w:val="22"/>
  </w:num>
  <w:num w:numId="7" w16cid:durableId="901716438">
    <w:abstractNumId w:val="25"/>
  </w:num>
  <w:num w:numId="8" w16cid:durableId="402222117">
    <w:abstractNumId w:val="5"/>
  </w:num>
  <w:num w:numId="9" w16cid:durableId="325864901">
    <w:abstractNumId w:val="13"/>
  </w:num>
  <w:num w:numId="10" w16cid:durableId="1345665739">
    <w:abstractNumId w:val="9"/>
  </w:num>
  <w:num w:numId="11" w16cid:durableId="435060192">
    <w:abstractNumId w:val="19"/>
  </w:num>
  <w:num w:numId="12" w16cid:durableId="1673559941">
    <w:abstractNumId w:val="15"/>
  </w:num>
  <w:num w:numId="13" w16cid:durableId="892889758">
    <w:abstractNumId w:val="6"/>
  </w:num>
  <w:num w:numId="14" w16cid:durableId="128937930">
    <w:abstractNumId w:val="14"/>
  </w:num>
  <w:num w:numId="15" w16cid:durableId="761494293">
    <w:abstractNumId w:val="10"/>
  </w:num>
  <w:num w:numId="16" w16cid:durableId="660741464">
    <w:abstractNumId w:val="8"/>
  </w:num>
  <w:num w:numId="17" w16cid:durableId="7144409">
    <w:abstractNumId w:val="12"/>
  </w:num>
  <w:num w:numId="18" w16cid:durableId="469254542">
    <w:abstractNumId w:val="26"/>
  </w:num>
  <w:num w:numId="19" w16cid:durableId="529299889">
    <w:abstractNumId w:val="17"/>
  </w:num>
  <w:num w:numId="20" w16cid:durableId="1703701360">
    <w:abstractNumId w:val="3"/>
  </w:num>
  <w:num w:numId="21" w16cid:durableId="486365692">
    <w:abstractNumId w:val="16"/>
  </w:num>
  <w:num w:numId="22" w16cid:durableId="1148589118">
    <w:abstractNumId w:val="7"/>
  </w:num>
  <w:num w:numId="23" w16cid:durableId="1977297346">
    <w:abstractNumId w:val="21"/>
  </w:num>
  <w:num w:numId="24" w16cid:durableId="1668248867">
    <w:abstractNumId w:val="0"/>
  </w:num>
  <w:num w:numId="25" w16cid:durableId="796800702">
    <w:abstractNumId w:val="28"/>
  </w:num>
  <w:num w:numId="26" w16cid:durableId="2055037749">
    <w:abstractNumId w:val="27"/>
  </w:num>
  <w:num w:numId="27" w16cid:durableId="1608728753">
    <w:abstractNumId w:val="23"/>
  </w:num>
  <w:num w:numId="28" w16cid:durableId="1215965402">
    <w:abstractNumId w:val="2"/>
  </w:num>
  <w:num w:numId="29" w16cid:durableId="1260872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2A778E"/>
    <w:rsid w:val="006228A3"/>
    <w:rsid w:val="00711219"/>
    <w:rsid w:val="007D0AF2"/>
    <w:rsid w:val="00B36A10"/>
    <w:rsid w:val="00BB1176"/>
    <w:rsid w:val="00DE1625"/>
    <w:rsid w:val="00DE2917"/>
    <w:rsid w:val="00F63402"/>
    <w:rsid w:val="00F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EF810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422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Myšková Petra</cp:lastModifiedBy>
  <cp:revision>8</cp:revision>
  <dcterms:created xsi:type="dcterms:W3CDTF">2024-05-06T08:04:00Z</dcterms:created>
  <dcterms:modified xsi:type="dcterms:W3CDTF">2026-03-03T12:32:00Z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