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2C9" w14:textId="360D117B" w:rsidR="007A75E2" w:rsidRPr="003F714E" w:rsidRDefault="00A028CB" w:rsidP="00D01E40">
      <w:pPr>
        <w:pStyle w:val="Formul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NABÍDK</w:t>
      </w:r>
      <w:r w:rsidR="0053179A" w:rsidRPr="003F714E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7D383B" w:rsidRPr="003F714E">
        <w:rPr>
          <w:rFonts w:asciiTheme="minorHAnsi" w:hAnsiTheme="minorHAnsi" w:cstheme="minorHAnsi"/>
          <w:color w:val="auto"/>
          <w:sz w:val="22"/>
          <w:szCs w:val="22"/>
        </w:rPr>
        <w:t xml:space="preserve"> DODAVATELE</w:t>
      </w:r>
    </w:p>
    <w:p w14:paraId="2E647E11" w14:textId="6623B748" w:rsidR="0053179A" w:rsidRPr="003F714E" w:rsidRDefault="0053179A" w:rsidP="0053179A">
      <w:pPr>
        <w:jc w:val="center"/>
        <w:rPr>
          <w:rFonts w:cstheme="minorHAnsi"/>
          <w:b/>
          <w:bCs/>
          <w:sz w:val="22"/>
          <w:szCs w:val="22"/>
        </w:rPr>
      </w:pPr>
      <w:r w:rsidRPr="003F714E">
        <w:rPr>
          <w:rFonts w:cstheme="minorHAnsi"/>
          <w:b/>
          <w:bCs/>
          <w:sz w:val="22"/>
          <w:szCs w:val="22"/>
        </w:rPr>
        <w:t>(formulář nabídky)</w:t>
      </w:r>
    </w:p>
    <w:p w14:paraId="3BCA4437" w14:textId="77777777" w:rsidR="00512B82" w:rsidRPr="003F714E" w:rsidRDefault="00512B82" w:rsidP="00D01E40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6"/>
        <w:gridCol w:w="6382"/>
      </w:tblGrid>
      <w:tr w:rsidR="003F714E" w:rsidRPr="003F714E" w14:paraId="267CB32E" w14:textId="77777777" w:rsidTr="00767BF7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3F714E" w:rsidRDefault="00512B82" w:rsidP="00512B82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125D75CB" w14:textId="63BB3A2E" w:rsidR="00512B82" w:rsidRPr="00BD27C0" w:rsidRDefault="00E133E9" w:rsidP="00BD27C0">
            <w:pPr>
              <w:spacing w:after="0"/>
              <w:rPr>
                <w:rFonts w:ascii="Calibri" w:hAnsi="Calibri" w:cs="Calibri"/>
                <w:kern w:val="28"/>
                <w:sz w:val="22"/>
                <w:szCs w:val="22"/>
              </w:rPr>
            </w:pPr>
            <w:r w:rsidRPr="00E133E9">
              <w:rPr>
                <w:rFonts w:ascii="Calibri" w:hAnsi="Calibri" w:cs="Calibri"/>
                <w:kern w:val="28"/>
                <w:sz w:val="22"/>
                <w:szCs w:val="22"/>
              </w:rPr>
              <w:t>Zdravotnická záchranná služba Karlovarského kraje, příspěvková organizace</w:t>
            </w:r>
          </w:p>
        </w:tc>
      </w:tr>
      <w:tr w:rsidR="003F714E" w:rsidRPr="003F714E" w14:paraId="7D4BE4E3" w14:textId="77777777" w:rsidTr="00767BF7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3F714E" w:rsidRDefault="00512B82" w:rsidP="00512B82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134451A" w14:textId="51F3ECDB" w:rsidR="00512B82" w:rsidRPr="003F714E" w:rsidRDefault="00E133E9" w:rsidP="00767BF7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E133E9">
              <w:rPr>
                <w:rFonts w:ascii="Calibri" w:hAnsi="Calibri" w:cs="Calibri"/>
                <w:kern w:val="28"/>
                <w:sz w:val="22"/>
                <w:szCs w:val="22"/>
              </w:rPr>
              <w:t>Závodní 390/98c, 360 06 Karlovy Vary</w:t>
            </w:r>
          </w:p>
        </w:tc>
      </w:tr>
      <w:tr w:rsidR="003F714E" w:rsidRPr="003F714E" w14:paraId="03163071" w14:textId="77777777" w:rsidTr="00767BF7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3F714E" w:rsidRDefault="00512B82" w:rsidP="00512B82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8417AF0" w14:textId="019BED6C" w:rsidR="00512B82" w:rsidRPr="003F714E" w:rsidRDefault="00E133E9" w:rsidP="00512B82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E133E9">
              <w:rPr>
                <w:rFonts w:ascii="Calibri" w:hAnsi="Calibri" w:cs="Calibri"/>
                <w:sz w:val="22"/>
                <w:szCs w:val="22"/>
              </w:rPr>
              <w:t>00574660</w:t>
            </w:r>
          </w:p>
        </w:tc>
      </w:tr>
      <w:tr w:rsidR="003F714E" w:rsidRPr="003F714E" w14:paraId="364587A9" w14:textId="77777777" w:rsidTr="00767BF7">
        <w:trPr>
          <w:trHeight w:val="340"/>
          <w:jc w:val="center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39DC" w14:textId="275AF9A6" w:rsidR="00F45068" w:rsidRPr="003F714E" w:rsidRDefault="00633560" w:rsidP="001B3FAF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Profil zadavatele</w:t>
            </w:r>
            <w:r w:rsidR="00F45068" w:rsidRPr="003F714E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58E7" w14:textId="1E76F51A" w:rsidR="00633560" w:rsidRPr="00BD27C0" w:rsidRDefault="00E133E9" w:rsidP="00BD27C0">
            <w:pPr>
              <w:pStyle w:val="Textbody"/>
              <w:rPr>
                <w:rFonts w:ascii="Calibri" w:eastAsia="ArialMT" w:hAnsi="Calibri" w:cs="Calibri"/>
                <w:color w:val="000000"/>
                <w:sz w:val="22"/>
                <w:szCs w:val="22"/>
              </w:rPr>
            </w:pPr>
            <w:hyperlink r:id="rId11" w:history="1">
              <w:r w:rsidRPr="004A0AFF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https://ezak.kr-karlovarsky.cz/profile_display_69.html</w:t>
              </w:r>
            </w:hyperlink>
          </w:p>
        </w:tc>
      </w:tr>
    </w:tbl>
    <w:p w14:paraId="054D1E38" w14:textId="44C4663B" w:rsidR="00BE7CB5" w:rsidRPr="003F714E" w:rsidRDefault="007D383B" w:rsidP="00D01E40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9"/>
        <w:gridCol w:w="6399"/>
      </w:tblGrid>
      <w:tr w:rsidR="003F714E" w:rsidRPr="003F714E" w14:paraId="46600C4E" w14:textId="77777777" w:rsidTr="00767BF7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3F714E" w:rsidRDefault="007D383B" w:rsidP="00354E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Název zakázky: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0EA761CF" w14:textId="6443FEE0" w:rsidR="009F1DFF" w:rsidRPr="003F714E" w:rsidRDefault="00E133E9" w:rsidP="00354E25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E133E9">
              <w:rPr>
                <w:rFonts w:cstheme="minorHAnsi"/>
                <w:b/>
                <w:sz w:val="22"/>
                <w:szCs w:val="22"/>
              </w:rPr>
              <w:t>Elektronické odesílání dat zdravotnické dokumentace</w:t>
            </w:r>
          </w:p>
        </w:tc>
      </w:tr>
      <w:tr w:rsidR="00BD27C0" w:rsidRPr="003F714E" w14:paraId="2A55F45F" w14:textId="77777777" w:rsidTr="00767BF7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4C1615CD" w14:textId="4CA614EE" w:rsidR="00BD27C0" w:rsidRPr="000077A8" w:rsidRDefault="00BD27C0" w:rsidP="00BD27C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064F46A6" w14:textId="168ED4CC" w:rsidR="00BD27C0" w:rsidRPr="000077A8" w:rsidRDefault="00BD27C0" w:rsidP="00BD27C0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Cs/>
              </w:rPr>
              <w:t>N</w:t>
            </w:r>
            <w:r w:rsidRPr="00C66241">
              <w:rPr>
                <w:rFonts w:ascii="Calibri" w:hAnsi="Calibri" w:cs="Calibri"/>
                <w:bCs/>
              </w:rPr>
              <w:t xml:space="preserve">a </w:t>
            </w:r>
            <w:r w:rsidR="000D59E6">
              <w:rPr>
                <w:rFonts w:ascii="Calibri" w:hAnsi="Calibri" w:cs="Calibri"/>
                <w:bCs/>
              </w:rPr>
              <w:t>služby</w:t>
            </w:r>
          </w:p>
        </w:tc>
      </w:tr>
      <w:tr w:rsidR="003F714E" w:rsidRPr="003F714E" w14:paraId="377694FD" w14:textId="77777777" w:rsidTr="00767BF7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46656D3E" w14:textId="1E4CA6CE" w:rsidR="00221F86" w:rsidRPr="000077A8" w:rsidRDefault="00221F86" w:rsidP="00354E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 xml:space="preserve">Druh </w:t>
            </w:r>
            <w:r w:rsidR="00E801B5" w:rsidRPr="000077A8">
              <w:rPr>
                <w:rFonts w:cstheme="minorHAnsi"/>
                <w:sz w:val="22"/>
                <w:szCs w:val="22"/>
              </w:rPr>
              <w:t>zadávací</w:t>
            </w:r>
            <w:r w:rsidRPr="000077A8">
              <w:rPr>
                <w:rFonts w:cstheme="minorHAnsi"/>
                <w:sz w:val="22"/>
                <w:szCs w:val="22"/>
              </w:rPr>
              <w:t>ho řízení: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3C1CC9CD" w14:textId="4C8FA6C6" w:rsidR="00221F86" w:rsidRPr="000077A8" w:rsidRDefault="00BD27C0" w:rsidP="00BD27C0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BD27C0">
              <w:rPr>
                <w:rFonts w:cstheme="minorHAnsi"/>
                <w:sz w:val="22"/>
                <w:szCs w:val="22"/>
              </w:rPr>
              <w:t>Otevřené řízení podle zákona č. 134/2016 Sb., o zadávání veřejných zakázkách, ve znění pozdějších předpisů (dále jen „zákon“)</w:t>
            </w:r>
          </w:p>
        </w:tc>
      </w:tr>
    </w:tbl>
    <w:p w14:paraId="638CF292" w14:textId="77777777" w:rsidR="007D383B" w:rsidRPr="003F714E" w:rsidRDefault="007D383B" w:rsidP="00D01E40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8"/>
        <w:gridCol w:w="6380"/>
      </w:tblGrid>
      <w:tr w:rsidR="00FC4E8B" w:rsidRPr="003F714E" w14:paraId="6076565A" w14:textId="77777777" w:rsidTr="00767BF7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142AFF8" w14:textId="77777777" w:rsidR="00FC4E8B" w:rsidRPr="003F714E" w:rsidRDefault="00FC4E8B" w:rsidP="00FC4E8B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Obchodní firma / Název: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92247042"/>
            <w:placeholder>
              <w:docPart w:val="00F3ABA40D504E4BBAD42A2AFE2CD468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6658A45" w14:textId="52EF2006" w:rsidR="00FC4E8B" w:rsidRPr="003F714E" w:rsidRDefault="007F47D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76308375" w14:textId="77777777" w:rsidTr="00767BF7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6DB9A01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67461437"/>
            <w:placeholder>
              <w:docPart w:val="7AFF48DF92B94FA996ADBE3F96AD1B28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21AFF401" w14:textId="5ACB2EC2" w:rsidR="00FC4E8B" w:rsidRPr="003F714E" w:rsidRDefault="007F47D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4B0307E1" w14:textId="77777777" w:rsidTr="00767BF7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E300914" w14:textId="2716373D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632324068"/>
            <w:placeholder>
              <w:docPart w:val="74E0E189234D483E91FE3BE04940F906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53D91B8E" w14:textId="4696A686" w:rsidR="00FC4E8B" w:rsidRPr="003F714E" w:rsidRDefault="007F47D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458D516B" w14:textId="77777777" w:rsidTr="00767BF7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0D951172" w14:textId="31112DAF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888074071"/>
            <w:placeholder>
              <w:docPart w:val="22E7BD0F52A940C6864F24B1C5F06B3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2ACAEA5A" w14:textId="2C68B06E" w:rsidR="00FC4E8B" w:rsidRPr="003F714E" w:rsidRDefault="007F47D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2375033D" w14:textId="77777777" w:rsidTr="00767BF7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233DC52F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Osoba oprávněná jednat za dodavatele: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059138811"/>
            <w:placeholder>
              <w:docPart w:val="B9FAEDC793BA4291BADF928C12B54CEF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13C263A2" w14:textId="5D45BC0F" w:rsidR="00FC4E8B" w:rsidRPr="003F714E" w:rsidRDefault="007F47D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507A72B4" w14:textId="77777777" w:rsidTr="00767BF7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5B09F647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Kontaktní osoba: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741489894"/>
            <w:placeholder>
              <w:docPart w:val="A7D0D2850C694A61AB0B4722A6DAF81E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2839E7B2" w14:textId="3FB500AD" w:rsidR="00FC4E8B" w:rsidRPr="003F714E" w:rsidRDefault="007F47D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5F563E5D" w14:textId="77777777" w:rsidTr="00767BF7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048F3178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Telefon: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65487853"/>
            <w:placeholder>
              <w:docPart w:val="E1C812DC0E6C4E2297AE9E71E997B0C7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0469866A" w14:textId="6262CCDF" w:rsidR="00FC4E8B" w:rsidRPr="003F714E" w:rsidRDefault="007F47D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FC4E8B" w:rsidRPr="003F714E" w14:paraId="7951F050" w14:textId="77777777" w:rsidTr="00767BF7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0AA355EC" w14:textId="77777777" w:rsidR="00FC4E8B" w:rsidRPr="003F714E" w:rsidRDefault="00FC4E8B" w:rsidP="00FC4E8B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92995622"/>
            <w:placeholder>
              <w:docPart w:val="E4C05C40E02C4E798950A6D63FDEBFE8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723F3EF" w14:textId="542E70CD" w:rsidR="00FC4E8B" w:rsidRPr="003F714E" w:rsidRDefault="007F47DB" w:rsidP="00FC4E8B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</w:tbl>
    <w:p w14:paraId="577D1AC2" w14:textId="1C0640BA" w:rsidR="00D2184F" w:rsidRPr="003F714E" w:rsidRDefault="00D2184F" w:rsidP="00F932E8">
      <w:pPr>
        <w:pStyle w:val="Formul"/>
        <w:numPr>
          <w:ilvl w:val="0"/>
          <w:numId w:val="2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Kvalifikace dodavatele</w:t>
      </w:r>
    </w:p>
    <w:p w14:paraId="672F2AB5" w14:textId="17864D5B" w:rsidR="00092799" w:rsidRPr="003F714E" w:rsidRDefault="00092799" w:rsidP="00092799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75785B51" w14:textId="589FBD83" w:rsidR="00AB05BC" w:rsidRPr="003F714E" w:rsidRDefault="00AB05BC" w:rsidP="00092799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Základní způsobilost</w:t>
      </w:r>
    </w:p>
    <w:p w14:paraId="306792BA" w14:textId="5355ED5C" w:rsidR="00092799" w:rsidRDefault="00E52EE7" w:rsidP="00E52EE7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 w:rsidR="006C7D1F">
        <w:rPr>
          <w:rFonts w:cstheme="minorHAnsi"/>
          <w:sz w:val="22"/>
          <w:szCs w:val="22"/>
        </w:rPr>
        <w:t>ve vztahu k 74 odst. 1 písm. b)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 xml:space="preserve">nemá v České republice nebo v zemi svého sídla v evidenci daní zachycen splatný daňový nedoplatek. </w:t>
      </w:r>
    </w:p>
    <w:p w14:paraId="1C5D05DF" w14:textId="737803B6" w:rsidR="006C7D1F" w:rsidRPr="003F714E" w:rsidRDefault="006C7D1F" w:rsidP="006C7D1F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 74 odst. 1 písm. c)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splatný nedoplatek na pojistném nebo na penále na veřejné zdravotní pojištění.</w:t>
      </w:r>
    </w:p>
    <w:p w14:paraId="4645679C" w14:textId="77777777" w:rsidR="006C7D1F" w:rsidRPr="003F714E" w:rsidRDefault="006C7D1F" w:rsidP="00092799">
      <w:pPr>
        <w:rPr>
          <w:rFonts w:cstheme="minorHAnsi"/>
          <w:sz w:val="22"/>
          <w:szCs w:val="22"/>
        </w:rPr>
      </w:pPr>
    </w:p>
    <w:p w14:paraId="17C522EA" w14:textId="77777777" w:rsidR="006C7D1F" w:rsidRDefault="006C7D1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4CCD5A87" w14:textId="1155AB6D" w:rsidR="00BD27C0" w:rsidRPr="002B2720" w:rsidRDefault="00EA5734" w:rsidP="00BD27C0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lastRenderedPageBreak/>
        <w:t>Technická kvalifikace</w:t>
      </w:r>
    </w:p>
    <w:p w14:paraId="50381EF7" w14:textId="032E5F34" w:rsidR="00463FAD" w:rsidRDefault="00463FAD">
      <w:pPr>
        <w:rPr>
          <w:rFonts w:ascii="Calibri" w:hAnsi="Calibri" w:cs="Calibri"/>
          <w:b/>
          <w:sz w:val="22"/>
          <w:szCs w:val="22"/>
        </w:rPr>
      </w:pPr>
    </w:p>
    <w:p w14:paraId="7F169A4F" w14:textId="73DA4BB5" w:rsidR="00440EEC" w:rsidRDefault="00440EEC" w:rsidP="00440EEC">
      <w:pPr>
        <w:suppressAutoHyphens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Dodavatel tímto čestně prohlašuje, že pro plnění zakázky využije následující realizační tým: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F01DD" w:rsidRPr="0092451E" w14:paraId="4F062D15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F462E" w14:textId="77777777" w:rsidR="001F01DD" w:rsidRPr="00523A90" w:rsidRDefault="001F01DD" w:rsidP="004637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42D99" w14:textId="77777777" w:rsidR="001F01DD" w:rsidRPr="00C66241" w:rsidRDefault="001F01DD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84222" w:rsidRPr="0092451E" w14:paraId="638AB29F" w14:textId="77777777" w:rsidTr="0046374F">
        <w:trPr>
          <w:cantSplit/>
          <w:trHeight w:val="477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AB09680" w14:textId="7A8D108F" w:rsidR="00084222" w:rsidRPr="0092451E" w:rsidRDefault="0046374F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0842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  <w:r w:rsidR="00084222" w:rsidRPr="00E96A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Technický specialista – </w:t>
            </w:r>
            <w:r w:rsidR="00084222" w:rsidRPr="007A76F2">
              <w:rPr>
                <w:rFonts w:ascii="Calibri" w:hAnsi="Calibri" w:cs="Calibri"/>
                <w:b/>
                <w:sz w:val="22"/>
                <w:lang w:eastAsia="ar-SA"/>
              </w:rPr>
              <w:t>mobilní zadávání dat a elektronick</w:t>
            </w:r>
            <w:r w:rsidR="00084222">
              <w:rPr>
                <w:rFonts w:ascii="Calibri" w:hAnsi="Calibri" w:cs="Calibri"/>
                <w:b/>
                <w:sz w:val="22"/>
                <w:lang w:eastAsia="ar-SA"/>
              </w:rPr>
              <w:t>é</w:t>
            </w:r>
            <w:r w:rsidR="00084222" w:rsidRPr="007A76F2">
              <w:rPr>
                <w:rFonts w:ascii="Calibri" w:hAnsi="Calibri" w:cs="Calibri"/>
                <w:b/>
                <w:sz w:val="22"/>
                <w:lang w:eastAsia="ar-SA"/>
              </w:rPr>
              <w:t xml:space="preserve"> zdravotnická dokumentace</w:t>
            </w:r>
          </w:p>
        </w:tc>
      </w:tr>
      <w:tr w:rsidR="00084222" w:rsidRPr="0092451E" w14:paraId="4844CEEA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35CFF" w14:textId="2154A21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74E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4667F7D7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2D036" w14:textId="38A3D4D0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 jiného vztahu, dodavatel uvede, o jaký vztah šlo, tedy např. poddodavatel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BFE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4FB10144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8CB8B" w14:textId="43E93F6E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Délka praxe </w:t>
            </w:r>
            <w:r w:rsidRPr="007A76F2">
              <w:rPr>
                <w:rFonts w:ascii="Calibri" w:hAnsi="Calibri" w:cs="Calibri"/>
                <w:sz w:val="22"/>
                <w:szCs w:val="22"/>
                <w:lang w:eastAsia="ar-SA"/>
              </w:rPr>
              <w:t>v oblasti mobilní zadávání dat a elektronick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é</w:t>
            </w:r>
            <w:r w:rsidRPr="007A76F2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zdravotnick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é</w:t>
            </w:r>
            <w:r w:rsidRPr="007A76F2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dokumentace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68C3" w14:textId="7C952F92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646D011B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A7C27" w14:textId="65D39426" w:rsidR="00084222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EF78F9">
              <w:rPr>
                <w:rFonts w:ascii="Calibri" w:hAnsi="Calibri" w:cs="Calibri"/>
                <w:sz w:val="22"/>
                <w:szCs w:val="22"/>
              </w:rPr>
              <w:t>sob</w:t>
            </w:r>
            <w:r>
              <w:rPr>
                <w:rFonts w:ascii="Calibri" w:hAnsi="Calibri" w:cs="Calibri"/>
                <w:sz w:val="22"/>
                <w:szCs w:val="22"/>
              </w:rPr>
              <w:t>a je</w:t>
            </w:r>
            <w:r w:rsidRPr="00EF78F9">
              <w:rPr>
                <w:rFonts w:ascii="Calibri" w:hAnsi="Calibri" w:cs="Calibri"/>
                <w:sz w:val="22"/>
                <w:szCs w:val="22"/>
              </w:rPr>
              <w:t xml:space="preserve"> schopn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EF78F9">
              <w:rPr>
                <w:rFonts w:ascii="Calibri" w:hAnsi="Calibri" w:cs="Calibri"/>
                <w:sz w:val="22"/>
                <w:szCs w:val="22"/>
              </w:rPr>
              <w:t xml:space="preserve"> komunikovat v českém, popř. slovenském jazyce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D60" w14:textId="00E76CA5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084222" w:rsidRPr="0092451E" w14:paraId="76297C77" w14:textId="77777777" w:rsidTr="0046374F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19644B" w14:textId="53C2FD61" w:rsidR="00084222" w:rsidRPr="00B15ED0" w:rsidRDefault="00084222" w:rsidP="00084222">
            <w:pPr>
              <w:suppressAutoHyphens/>
              <w:spacing w:before="12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R</w:t>
            </w:r>
            <w:r w:rsidRPr="00FC4921">
              <w:rPr>
                <w:rFonts w:ascii="Calibri" w:hAnsi="Calibri" w:cs="Calibri"/>
                <w:sz w:val="22"/>
                <w:szCs w:val="22"/>
                <w:lang w:eastAsia="ar-SA"/>
              </w:rPr>
              <w:t>eferenční projekt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, na kterém </w:t>
            </w:r>
            <w:r w:rsidRPr="00FC492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se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osoba </w:t>
            </w:r>
            <w:r w:rsidRPr="00FC492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podílela v pozici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technického specialisty mobilního zadávaní dat a </w:t>
            </w:r>
            <w:r w:rsidRPr="00374B3A">
              <w:rPr>
                <w:rFonts w:ascii="Calibri" w:hAnsi="Calibri" w:cs="Calibri"/>
                <w:sz w:val="22"/>
                <w:szCs w:val="22"/>
                <w:lang w:eastAsia="ar-SA"/>
              </w:rPr>
              <w:t>elektronické zdravotnické dokumentace</w:t>
            </w:r>
            <w:r w:rsidRPr="00FC492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nebo obdobné pozici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. </w:t>
            </w:r>
            <w:r w:rsidRPr="00950CCC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V rámci </w:t>
            </w:r>
            <w:r w:rsidRPr="00374B3A">
              <w:rPr>
                <w:rFonts w:ascii="Calibri" w:hAnsi="Calibri" w:cs="Calibri"/>
                <w:sz w:val="22"/>
                <w:szCs w:val="22"/>
                <w:lang w:eastAsia="ar-SA"/>
              </w:rPr>
              <w:t>tohoto projektu musela být realizována dodávka a implementace řešení mobilního zadávání dat a elektronické zdravotnické dokumentace. Součástí každé významné zakázky musí být dodávka mobilního zadávání dat a elektronické zdravotnické dokumentace, včetně elektronického podepisování a elektronické archivace zdravotnické dokumentace a integrace. Finanční rozsah takového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projektu činil alespoň 3 000 000,- Kč bez DPH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.</w:t>
            </w:r>
          </w:p>
        </w:tc>
      </w:tr>
      <w:tr w:rsidR="00084222" w:rsidRPr="0092451E" w14:paraId="37397BD5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98DEBD" w14:textId="580E02CE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5B9" w14:textId="7410B7A2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3DB06F49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07D83" w14:textId="7DD20DB2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Popis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9FB" w14:textId="2D121230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084222" w:rsidRPr="0092451E" w14:paraId="23A0B105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AD4F5" w14:textId="56E1136A" w:rsidR="00084222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Zakázka zahrnovala </w:t>
            </w:r>
            <w:r w:rsidRPr="00374B3A">
              <w:rPr>
                <w:rFonts w:ascii="Calibri" w:hAnsi="Calibri" w:cs="Calibri"/>
                <w:sz w:val="22"/>
                <w:szCs w:val="22"/>
                <w:lang w:eastAsia="ar-SA"/>
              </w:rPr>
              <w:t>dodávk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u</w:t>
            </w:r>
            <w:r w:rsidRPr="00374B3A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a implementac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i</w:t>
            </w:r>
            <w:r w:rsidRPr="00374B3A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řešení mobilního zadávání dat a elektronické zdravotnické dokumentace. Součástí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byla</w:t>
            </w:r>
            <w:r w:rsidRPr="00374B3A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dodávka mobilního zadávání dat a elektronické zdravotnické dokumentace, včetně elektronického podepisování a elektronické archivace zdravotnické dokumentace a integrace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98F4" w14:textId="42C94272" w:rsidR="00084222" w:rsidRPr="00C66241" w:rsidRDefault="00084222" w:rsidP="001F01DD">
            <w:pPr>
              <w:suppressAutoHyphens/>
              <w:spacing w:before="120" w:line="240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084222" w:rsidRPr="0092451E" w14:paraId="64BAF3DE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23E9A" w14:textId="0DE22EDE" w:rsidR="00084222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888A" w14:textId="392CAF8C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3BC9153F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A19D7" w14:textId="6F90BFEB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t xml:space="preserve">Finanční objem předmětu plnění v Kč bez DPH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A2B" w14:textId="19CD69D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6EB73E5A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0F505" w14:textId="664548BD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034" w14:textId="40F97ADC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2C3EBD63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CD9A1" w14:textId="3DEB2D81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E0D" w14:textId="023D70B4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2365DED6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4156F" w14:textId="0A195DC5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lastRenderedPageBreak/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FC31" w14:textId="0A2F00C6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F01DD" w:rsidRPr="0092451E" w14:paraId="1F05BB29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B551D" w14:textId="77777777" w:rsidR="001F01DD" w:rsidRPr="00523A90" w:rsidRDefault="001F01DD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D1399" w14:textId="77777777" w:rsidR="001F01DD" w:rsidRPr="00C66241" w:rsidRDefault="001F01DD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84222" w:rsidRPr="0092451E" w14:paraId="5D975057" w14:textId="77777777" w:rsidTr="0046374F">
        <w:trPr>
          <w:cantSplit/>
          <w:trHeight w:val="477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2A48BE2" w14:textId="5EAB64CF" w:rsidR="00084222" w:rsidRPr="0092451E" w:rsidRDefault="0046374F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B</w:t>
            </w:r>
            <w:r w:rsidR="0008422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) </w:t>
            </w:r>
            <w:r w:rsidR="00084222" w:rsidRPr="00E96A2E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Technický specialista </w:t>
            </w:r>
            <w:r w:rsidR="00084222" w:rsidRPr="00E133E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– elektronizace dokumentů</w:t>
            </w:r>
          </w:p>
        </w:tc>
      </w:tr>
      <w:tr w:rsidR="00084222" w:rsidRPr="0092451E" w14:paraId="3FBECB0C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20162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D608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3FEAAA24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0528B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 jiného vztahu, dodavatel uvede, o jaký vztah šlo, tedy např. poddodavatel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766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712F07A5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0CE13" w14:textId="12221E81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Délka 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>praxe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>v oblasti elektronizace dokumentů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7C9A" w14:textId="7D0FC6B0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69A87142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64E05" w14:textId="14E9A9D7" w:rsidR="00084222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EF78F9">
              <w:rPr>
                <w:rFonts w:ascii="Calibri" w:hAnsi="Calibri" w:cs="Calibri"/>
                <w:sz w:val="22"/>
                <w:szCs w:val="22"/>
              </w:rPr>
              <w:t>sob</w:t>
            </w:r>
            <w:r>
              <w:rPr>
                <w:rFonts w:ascii="Calibri" w:hAnsi="Calibri" w:cs="Calibri"/>
                <w:sz w:val="22"/>
                <w:szCs w:val="22"/>
              </w:rPr>
              <w:t>a je</w:t>
            </w:r>
            <w:r w:rsidRPr="00EF78F9">
              <w:rPr>
                <w:rFonts w:ascii="Calibri" w:hAnsi="Calibri" w:cs="Calibri"/>
                <w:sz w:val="22"/>
                <w:szCs w:val="22"/>
              </w:rPr>
              <w:t xml:space="preserve"> schopn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EF78F9">
              <w:rPr>
                <w:rFonts w:ascii="Calibri" w:hAnsi="Calibri" w:cs="Calibri"/>
                <w:sz w:val="22"/>
                <w:szCs w:val="22"/>
              </w:rPr>
              <w:t xml:space="preserve"> komunikovat v českém, popř. slovenském jazyce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D5F" w14:textId="632546D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084222" w:rsidRPr="00B15ED0" w14:paraId="6C4CF774" w14:textId="77777777" w:rsidTr="0046374F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8E0B1C" w14:textId="5D1031DA" w:rsidR="00084222" w:rsidRPr="00B15ED0" w:rsidRDefault="00084222" w:rsidP="00084222">
            <w:pPr>
              <w:suppressAutoHyphens/>
              <w:spacing w:before="12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R</w:t>
            </w:r>
            <w:r w:rsidRPr="00FC4921">
              <w:rPr>
                <w:rFonts w:ascii="Calibri" w:hAnsi="Calibri" w:cs="Calibri"/>
                <w:sz w:val="22"/>
                <w:szCs w:val="22"/>
                <w:lang w:eastAsia="ar-SA"/>
              </w:rPr>
              <w:t>eferenční projekt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, na kterém </w:t>
            </w:r>
            <w:r w:rsidRPr="00FC492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se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osoba </w:t>
            </w:r>
            <w:r w:rsidRPr="00FC492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podílela v pozici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technického specialisty elektronizace dokumentů</w:t>
            </w:r>
            <w:r w:rsidRPr="00FC492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nebo obdobné pozici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. </w:t>
            </w:r>
            <w:r w:rsidRPr="00950CCC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V rámci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tohoto </w:t>
            </w:r>
            <w:r w:rsidRPr="00950CCC">
              <w:rPr>
                <w:rFonts w:ascii="Calibri" w:hAnsi="Calibri" w:cs="Calibri"/>
                <w:sz w:val="22"/>
                <w:szCs w:val="22"/>
                <w:lang w:eastAsia="ar-SA"/>
              </w:rPr>
              <w:t>projekt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u</w:t>
            </w:r>
            <w:r w:rsidRPr="00950CCC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musela být realizována 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>dodáv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ka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řešení pro vytváření elektronických dokumentů, ověření jejich platnosti a dlouhodobou archivaci certifikované dle Nařízení Evropského parlamentu a Rady (EU) č. 910/2014 ze dne 23. července 2014 o elektronické identifikaci a službách vytvářejících důvěru pro elektronické transakce na vnitřním trhu a o zrušení směrnice 1999/93/ES, zákona č. 499/2004 Sb., o archivnictví a spisové službě a zákona č. 297/2016 Sb. o službách vytvářejících důvěru pro elektronické transakce, přičemž finanční rozsah každého projektu činil alespoň 3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 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 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>000,- Kč bez DPH.</w:t>
            </w:r>
          </w:p>
        </w:tc>
      </w:tr>
      <w:tr w:rsidR="00084222" w:rsidRPr="0092451E" w14:paraId="7EF6E59B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E0584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73D8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7F565A76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357BA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Popis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47B" w14:textId="11F69F2D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084222" w:rsidRPr="00C66241" w14:paraId="77436938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96185" w14:textId="132DBF4A" w:rsidR="00084222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Zakázka zahrnovala 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>dodáv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ku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řešení pro vytváření elektronických dokumentů, ověření jejich platnosti a dlouhodobou archivaci certifikované dle Nařízení Evropského parlamentu a Rady (EU) č. 910/2014 ze dne 23. července 2014 o elektronické identifikaci a službách vytvářejících důvěru pro elektronické transakce na vnitřním trhu a o zrušení směrnice 1999/93/ES, zákona č. 499/2004 Sb., o archivnictví a spisové službě a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F60D11">
              <w:rPr>
                <w:rFonts w:ascii="Calibri" w:hAnsi="Calibri" w:cs="Calibri"/>
                <w:sz w:val="22"/>
                <w:szCs w:val="22"/>
                <w:lang w:eastAsia="ar-SA"/>
              </w:rPr>
              <w:t>zákona č. 297/2016 Sb. o službách vytvářejících důvěru pro elektronické transakce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0082" w14:textId="77777777" w:rsidR="00084222" w:rsidRPr="00C66241" w:rsidRDefault="00084222" w:rsidP="001F01DD">
            <w:pPr>
              <w:suppressAutoHyphens/>
              <w:spacing w:before="120" w:line="240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084222" w:rsidRPr="0092451E" w14:paraId="2529536D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287C0E" w14:textId="77777777" w:rsidR="00084222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8E2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23143807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23099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t xml:space="preserve">Finanční objem předmětu plnění v Kč bez DPH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9AB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16163EF1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B63564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6CB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19905109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96B2E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66D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441D4885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18D27" w14:textId="77777777" w:rsidR="00084222" w:rsidRPr="001F01DD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F01DD">
              <w:rPr>
                <w:rFonts w:ascii="Calibri" w:hAnsi="Calibri" w:cs="Calibri"/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491" w14:textId="77777777" w:rsidR="00084222" w:rsidRPr="001F01DD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F01DD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 w:rsidRPr="001F01D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1F01DD" w:rsidRPr="0092451E" w14:paraId="412042D1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FDD63" w14:textId="77777777" w:rsidR="001F01DD" w:rsidRPr="001F01DD" w:rsidRDefault="001F01DD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CFC19" w14:textId="77777777" w:rsidR="001F01DD" w:rsidRPr="00C66241" w:rsidRDefault="001F01DD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84222" w:rsidRPr="0092451E" w14:paraId="7F5B8D21" w14:textId="77777777" w:rsidTr="0046374F">
        <w:trPr>
          <w:cantSplit/>
          <w:trHeight w:val="477"/>
        </w:trPr>
        <w:tc>
          <w:tcPr>
            <w:tcW w:w="8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C6F92B3" w14:textId="7A354D7F" w:rsidR="00084222" w:rsidRPr="0092451E" w:rsidRDefault="0046374F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0842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  <w:r w:rsidR="00084222" w:rsidRPr="000D6F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Technický specialista – </w:t>
            </w:r>
            <w:r w:rsidR="00084222" w:rsidRPr="00E133E9">
              <w:rPr>
                <w:rFonts w:ascii="Calibri" w:hAnsi="Calibri" w:cs="Calibri"/>
                <w:b/>
                <w:bCs/>
                <w:sz w:val="22"/>
                <w:szCs w:val="22"/>
              </w:rPr>
              <w:t>důvěryhodný archiv dokumentace</w:t>
            </w:r>
          </w:p>
        </w:tc>
      </w:tr>
      <w:tr w:rsidR="00084222" w:rsidRPr="0092451E" w14:paraId="6DC79CF0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21C5A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méno a příjmení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A227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47795577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C9D2C" w14:textId="30ED2516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>Vztah k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dodavateli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(zaměstnanec nebo jiný vztah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v případě jiného vztahu, dodavatel uvede, o jaký vztah šlo, tedy např. poddodavatel</w:t>
            </w:r>
            <w:r w:rsidRPr="009245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FBC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355E1435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8143B0" w14:textId="4BA0DAAC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Délka praxe 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>v oblasti archivace dokumentace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5B8" w14:textId="1DE1FD3A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4884EC6C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302E1" w14:textId="78370E26" w:rsidR="00084222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EF78F9">
              <w:rPr>
                <w:rFonts w:ascii="Calibri" w:hAnsi="Calibri" w:cs="Calibri"/>
                <w:sz w:val="22"/>
                <w:szCs w:val="22"/>
              </w:rPr>
              <w:t>sob</w:t>
            </w:r>
            <w:r>
              <w:rPr>
                <w:rFonts w:ascii="Calibri" w:hAnsi="Calibri" w:cs="Calibri"/>
                <w:sz w:val="22"/>
                <w:szCs w:val="22"/>
              </w:rPr>
              <w:t>a je</w:t>
            </w:r>
            <w:r w:rsidRPr="00EF78F9">
              <w:rPr>
                <w:rFonts w:ascii="Calibri" w:hAnsi="Calibri" w:cs="Calibri"/>
                <w:sz w:val="22"/>
                <w:szCs w:val="22"/>
              </w:rPr>
              <w:t xml:space="preserve"> schopn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EF78F9">
              <w:rPr>
                <w:rFonts w:ascii="Calibri" w:hAnsi="Calibri" w:cs="Calibri"/>
                <w:sz w:val="22"/>
                <w:szCs w:val="22"/>
              </w:rPr>
              <w:t xml:space="preserve"> komunikovat v českém, popř. slovenském jazyce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E66" w14:textId="52F589BA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084222" w:rsidRPr="00B15ED0" w14:paraId="704566EA" w14:textId="77777777" w:rsidTr="0046374F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83A45D" w14:textId="7DF7F1F8" w:rsidR="00084222" w:rsidRPr="00B15ED0" w:rsidRDefault="00084222" w:rsidP="00084222">
            <w:pPr>
              <w:suppressAutoHyphens/>
              <w:spacing w:before="12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R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eferenční projekt, na kterém se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osoba 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>podílela v pozici technického specialisty v oblasti archivace dokumentace nebo obdobné pozici. V rámci tohoto projektu musela být realizována dodávka a implementace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>archivu elektronických dokumentů certifikované dle Nařízení Evropského parlamentu a Rady (EU) č. 910/2014 ze dne 23. července 2014 o elektronické identifikaci a službách vytvářejících důvěru pro elektronické transakce na vnitřním trhu a o zrušení směrnice 1999/93/ES, zákona č. 499/2004 Sb., o archivnictví a spisové službě a zákona č. 297/2016 Sb. o službách vytvářejících důvěru pro elektronické transakce, přičemž finanční rozsah takového projektu činil alespoň 1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 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>800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 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>000,- Kč bez DPH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.</w:t>
            </w:r>
          </w:p>
        </w:tc>
      </w:tr>
      <w:tr w:rsidR="00084222" w:rsidRPr="0092451E" w14:paraId="7C89A89B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A04C3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A18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4E1CCEA2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643DC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Popis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B03" w14:textId="77AD3BB1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084222" w:rsidRPr="00C66241" w14:paraId="08AB47F8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FEDB3" w14:textId="3BD0D437" w:rsidR="00084222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Zakázka zahrnovala 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>dodávk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u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a implementac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i 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>archivu elektronických dokumentů certifikovan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ých</w:t>
            </w:r>
            <w:r w:rsidRPr="00B54D9E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dle Nařízení Evropského parlamentu a Rady (EU) č. 910/2014 ze dne 23. července 2014 o elektronické identifikaci a službách vytvářejících důvěru pro elektronické transakce na vnitřním trhu a o zrušení směrnice 1999/93/ES, zákona č. 499/2004 Sb., o archivnictví a spisové službě a zákona č. 297/2016 Sb. o službách vytvářejících důvěru pro elektronické transakce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57E" w14:textId="77777777" w:rsidR="00084222" w:rsidRPr="00C66241" w:rsidRDefault="00084222" w:rsidP="001F01DD">
            <w:pPr>
              <w:suppressAutoHyphens/>
              <w:spacing w:before="120" w:line="240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084222" w:rsidRPr="0092451E" w14:paraId="0A4BF619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4BCBA" w14:textId="77777777" w:rsidR="00084222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t>Pozice na zakázce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7ED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4D578A00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CDD00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Finanční objem předmětu plnění v Kč bez DPH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A28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25836FDD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6080E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451E">
              <w:rPr>
                <w:rFonts w:ascii="Calibri" w:hAnsi="Calibri" w:cs="Calibri"/>
                <w:sz w:val="22"/>
                <w:szCs w:val="22"/>
              </w:rPr>
              <w:t xml:space="preserve">Název a adresa objednatele, jméno kontaktní osoby včetně telefonního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92451E">
              <w:rPr>
                <w:rFonts w:ascii="Calibri" w:hAnsi="Calibri" w:cs="Calibri"/>
                <w:sz w:val="22"/>
                <w:szCs w:val="22"/>
              </w:rPr>
              <w:t xml:space="preserve"> e-mailového spojení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C3B3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782698CB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72FDA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t>Doba realizace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B60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84222" w:rsidRPr="0092451E" w14:paraId="3C80DFC3" w14:textId="77777777" w:rsidTr="0046374F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0A96A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3A90">
              <w:rPr>
                <w:rFonts w:ascii="Calibri" w:hAnsi="Calibri" w:cs="Calibri"/>
                <w:sz w:val="22"/>
                <w:szCs w:val="22"/>
              </w:rPr>
              <w:t>Místo plnění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983" w14:textId="77777777" w:rsidR="00084222" w:rsidRPr="0092451E" w:rsidRDefault="00084222" w:rsidP="00084222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66241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62382EF" w14:textId="0CBC7891" w:rsidR="00944982" w:rsidRPr="003F714E" w:rsidRDefault="00944982" w:rsidP="00530723">
      <w:pPr>
        <w:pStyle w:val="Formul"/>
        <w:numPr>
          <w:ilvl w:val="0"/>
          <w:numId w:val="2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 xml:space="preserve">Návrh </w:t>
      </w:r>
      <w:r w:rsidR="00150527">
        <w:rPr>
          <w:rFonts w:asciiTheme="minorHAnsi" w:hAnsiTheme="minorHAnsi" w:cstheme="minorHAnsi"/>
          <w:color w:val="auto"/>
          <w:sz w:val="22"/>
          <w:szCs w:val="22"/>
        </w:rPr>
        <w:t>smlouvy</w:t>
      </w:r>
    </w:p>
    <w:p w14:paraId="23834FDF" w14:textId="405335CB" w:rsidR="000077A8" w:rsidRDefault="00944982" w:rsidP="00944982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</w:t>
      </w:r>
      <w:r w:rsidRPr="003F714E">
        <w:rPr>
          <w:rFonts w:cstheme="minorHAnsi"/>
          <w:sz w:val="22"/>
          <w:szCs w:val="22"/>
        </w:rPr>
        <w:t>prohlašuje</w:t>
      </w:r>
      <w:r w:rsidRPr="003F714E">
        <w:rPr>
          <w:rFonts w:cstheme="minorHAnsi"/>
          <w:sz w:val="22"/>
          <w:szCs w:val="22"/>
          <w:lang w:eastAsia="cs-CZ"/>
        </w:rPr>
        <w:t xml:space="preserve">, že vyplněním a podáním tohoto formuláře nabídky v plném rozsahu akceptuje obchodní a platební podmínky uvedené </w:t>
      </w:r>
      <w:r w:rsidR="0046374F">
        <w:rPr>
          <w:rFonts w:cstheme="minorHAnsi"/>
          <w:sz w:val="22"/>
          <w:szCs w:val="22"/>
          <w:lang w:eastAsia="cs-CZ"/>
        </w:rPr>
        <w:t>přílohou</w:t>
      </w:r>
      <w:r w:rsidRPr="003F714E">
        <w:rPr>
          <w:rFonts w:cstheme="minorHAnsi"/>
          <w:sz w:val="22"/>
          <w:szCs w:val="22"/>
          <w:lang w:eastAsia="cs-CZ"/>
        </w:rPr>
        <w:t xml:space="preserve"> </w:t>
      </w:r>
      <w:r w:rsidR="00633560" w:rsidRPr="003F714E">
        <w:rPr>
          <w:rFonts w:cstheme="minorHAnsi"/>
          <w:sz w:val="22"/>
          <w:szCs w:val="22"/>
          <w:lang w:eastAsia="cs-CZ"/>
        </w:rPr>
        <w:t>zadávací dokumentace</w:t>
      </w:r>
      <w:r w:rsidR="0031075E">
        <w:rPr>
          <w:rFonts w:cstheme="minorHAnsi"/>
          <w:sz w:val="22"/>
          <w:szCs w:val="22"/>
          <w:lang w:eastAsia="cs-CZ"/>
        </w:rPr>
        <w:t>.</w:t>
      </w:r>
    </w:p>
    <w:p w14:paraId="1DF4A5F5" w14:textId="3195C004" w:rsidR="00E13549" w:rsidRDefault="00E13549">
      <w:pPr>
        <w:rPr>
          <w:rFonts w:eastAsiaTheme="majorEastAsia" w:cstheme="minorHAnsi"/>
          <w:b/>
          <w:bCs/>
          <w:sz w:val="22"/>
          <w:szCs w:val="22"/>
        </w:rPr>
      </w:pPr>
    </w:p>
    <w:p w14:paraId="1947687F" w14:textId="26942FA5" w:rsidR="000077A8" w:rsidRPr="00E1079D" w:rsidRDefault="00E1079D" w:rsidP="00530723">
      <w:pPr>
        <w:pStyle w:val="Formul"/>
        <w:numPr>
          <w:ilvl w:val="0"/>
          <w:numId w:val="2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E1079D">
        <w:rPr>
          <w:rFonts w:asciiTheme="minorHAnsi" w:hAnsiTheme="minorHAnsi" w:cstheme="minorHAnsi"/>
          <w:color w:val="auto"/>
          <w:sz w:val="22"/>
          <w:szCs w:val="22"/>
        </w:rPr>
        <w:t>Nabídková cena</w:t>
      </w:r>
    </w:p>
    <w:p w14:paraId="36BD02C8" w14:textId="6FEDFD18" w:rsidR="00E1079D" w:rsidRDefault="00E1079D" w:rsidP="00E1079D">
      <w:pPr>
        <w:pStyle w:val="Textbody"/>
        <w:spacing w:after="120"/>
        <w:rPr>
          <w:rFonts w:ascii="Calibri" w:hAnsi="Calibri" w:cs="Calibri"/>
          <w:b/>
          <w:sz w:val="22"/>
          <w:szCs w:val="22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417"/>
        <w:gridCol w:w="1559"/>
        <w:gridCol w:w="2127"/>
      </w:tblGrid>
      <w:tr w:rsidR="00E133E9" w:rsidRPr="00820A94" w14:paraId="29DA6C95" w14:textId="77777777" w:rsidTr="00E133E9">
        <w:trPr>
          <w:trHeight w:val="2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BA17D" w14:textId="77777777" w:rsidR="00E133E9" w:rsidRPr="00820A94" w:rsidRDefault="00E133E9" w:rsidP="00C9315C">
            <w:pPr>
              <w:pStyle w:val="Zkladntext"/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  <w:bookmarkStart w:id="0" w:name="_Hlk103849709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F347D" w14:textId="15C898F0" w:rsidR="00E133E9" w:rsidRPr="00820A94" w:rsidRDefault="00E133E9" w:rsidP="00C9315C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820A94">
              <w:rPr>
                <w:rFonts w:ascii="Calibri" w:hAnsi="Calibri" w:cs="Courier New"/>
                <w:b/>
                <w:bCs/>
                <w:sz w:val="22"/>
                <w:szCs w:val="22"/>
              </w:rPr>
              <w:t>cena v Kč bez DPH</w:t>
            </w:r>
            <w:r w:rsidR="0046374F">
              <w:rPr>
                <w:rFonts w:ascii="Calibri" w:hAnsi="Calibri" w:cs="Courier Ne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D97D2" w14:textId="77777777" w:rsidR="00E133E9" w:rsidRPr="00820A94" w:rsidRDefault="00E133E9" w:rsidP="00C9315C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820A94">
              <w:rPr>
                <w:rFonts w:ascii="Calibri" w:hAnsi="Calibri" w:cs="Courier New"/>
                <w:b/>
                <w:bCs/>
                <w:sz w:val="22"/>
                <w:szCs w:val="22"/>
              </w:rPr>
              <w:t>výše DPH v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62928" w14:textId="77777777" w:rsidR="00E133E9" w:rsidRPr="00820A94" w:rsidRDefault="00E133E9" w:rsidP="00C9315C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820A94">
              <w:rPr>
                <w:rFonts w:ascii="Calibri" w:hAnsi="Calibri" w:cs="Courier New"/>
                <w:b/>
                <w:bCs/>
                <w:sz w:val="22"/>
                <w:szCs w:val="22"/>
              </w:rPr>
              <w:t>výše DPH v Kč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C383" w14:textId="77777777" w:rsidR="00E133E9" w:rsidRPr="00820A94" w:rsidRDefault="00E133E9" w:rsidP="00C9315C">
            <w:pPr>
              <w:pStyle w:val="Zkladntext"/>
              <w:snapToGrid w:val="0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820A94">
              <w:rPr>
                <w:rFonts w:ascii="Calibri" w:hAnsi="Calibri" w:cs="Courier New"/>
                <w:b/>
                <w:bCs/>
                <w:sz w:val="22"/>
                <w:szCs w:val="22"/>
              </w:rPr>
              <w:t>cena v Kč vč. DPH</w:t>
            </w:r>
          </w:p>
        </w:tc>
      </w:tr>
      <w:tr w:rsidR="00E133E9" w:rsidRPr="00820A94" w14:paraId="3D0C0422" w14:textId="77777777" w:rsidTr="00E133E9">
        <w:trPr>
          <w:trHeight w:val="2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7AC18" w14:textId="65C7BBF9" w:rsidR="00E133E9" w:rsidRPr="00084222" w:rsidRDefault="00E133E9" w:rsidP="00C9315C">
            <w:pPr>
              <w:pStyle w:val="Zkladntext"/>
              <w:snapToGrid w:val="0"/>
              <w:jc w:val="both"/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0842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nabídková cena za servisní služby dle vzorové Servisní smlouvy</w:t>
            </w:r>
            <w:r w:rsidR="004637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za kalendářní čtvrtletí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EF4F" w14:textId="31D7D92A" w:rsidR="00E133E9" w:rsidRPr="00820A94" w:rsidRDefault="00E133E9" w:rsidP="00C9315C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  <w:u w:val="single"/>
              </w:rPr>
            </w:pPr>
            <w:r w:rsidRPr="00C66241">
              <w:rPr>
                <w:rFonts w:cstheme="minorHAnsi"/>
                <w:b/>
                <w:sz w:val="22"/>
                <w:szCs w:val="22"/>
                <w:highlight w:val="yellow"/>
              </w:rPr>
              <w:t>Doplní dodavatel Kč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67455" w14:textId="05F3BA34" w:rsidR="00E133E9" w:rsidRPr="00820A94" w:rsidRDefault="00E133E9" w:rsidP="00C9315C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  <w:u w:val="single"/>
              </w:rPr>
            </w:pPr>
            <w:r w:rsidRPr="00C66241">
              <w:rPr>
                <w:rFonts w:cstheme="minorHAnsi"/>
                <w:b/>
                <w:sz w:val="22"/>
                <w:szCs w:val="22"/>
                <w:highlight w:val="yellow"/>
              </w:rPr>
              <w:t xml:space="preserve">Doplní dodavatel </w:t>
            </w:r>
            <w:r>
              <w:rPr>
                <w:rFonts w:cstheme="minorHAnsi"/>
                <w:b/>
                <w:sz w:val="22"/>
                <w:szCs w:val="22"/>
                <w:highlight w:val="yellow"/>
              </w:rPr>
              <w:t>v %</w:t>
            </w:r>
            <w:r w:rsidRPr="00C66241">
              <w:rPr>
                <w:rFonts w:cstheme="minorHAnsi"/>
                <w:b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9910F" w14:textId="3036A032" w:rsidR="00E133E9" w:rsidRPr="00820A94" w:rsidRDefault="00E133E9" w:rsidP="00C9315C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  <w:u w:val="single"/>
              </w:rPr>
            </w:pPr>
            <w:r w:rsidRPr="00C66241">
              <w:rPr>
                <w:rFonts w:cstheme="minorHAnsi"/>
                <w:b/>
                <w:sz w:val="22"/>
                <w:szCs w:val="22"/>
                <w:highlight w:val="yellow"/>
              </w:rPr>
              <w:t xml:space="preserve">Doplní dodavatel Kč </w:t>
            </w:r>
            <w:r w:rsidRPr="00C66241">
              <w:rPr>
                <w:rFonts w:cstheme="minorHAnsi"/>
                <w:i/>
                <w:sz w:val="22"/>
                <w:szCs w:val="22"/>
                <w:highlight w:val="yellow"/>
              </w:rPr>
              <w:t>(vyčíslení DPH)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BE6C" w14:textId="4CC4D6AE" w:rsidR="00E133E9" w:rsidRPr="00820A94" w:rsidRDefault="00E133E9" w:rsidP="00C9315C">
            <w:pPr>
              <w:pStyle w:val="Zkladntext"/>
              <w:snapToGrid w:val="0"/>
              <w:rPr>
                <w:rFonts w:ascii="Calibri" w:hAnsi="Calibri" w:cs="Courier New"/>
                <w:sz w:val="22"/>
                <w:szCs w:val="22"/>
                <w:u w:val="single"/>
              </w:rPr>
            </w:pPr>
            <w:r w:rsidRPr="00C66241">
              <w:rPr>
                <w:rFonts w:cstheme="minorHAnsi"/>
                <w:b/>
                <w:sz w:val="22"/>
                <w:szCs w:val="22"/>
                <w:highlight w:val="yellow"/>
              </w:rPr>
              <w:t>Doplní dodavatel Kč včetně DPH</w:t>
            </w:r>
          </w:p>
        </w:tc>
      </w:tr>
      <w:bookmarkEnd w:id="0"/>
    </w:tbl>
    <w:p w14:paraId="2146EE32" w14:textId="77777777" w:rsidR="00060D62" w:rsidRDefault="00060D62" w:rsidP="00060D62"/>
    <w:p w14:paraId="243E6EAE" w14:textId="77777777" w:rsidR="00060D62" w:rsidRDefault="00060D62" w:rsidP="00060D62"/>
    <w:p w14:paraId="17F3CDF0" w14:textId="77777777" w:rsidR="00060D62" w:rsidRDefault="00060D62" w:rsidP="00060D62"/>
    <w:p w14:paraId="773F069F" w14:textId="77777777" w:rsidR="00060D62" w:rsidRDefault="00060D62" w:rsidP="00060D62"/>
    <w:p w14:paraId="24C70F96" w14:textId="77777777" w:rsidR="00060D62" w:rsidRDefault="00060D62" w:rsidP="00060D62"/>
    <w:p w14:paraId="3A35770A" w14:textId="77777777" w:rsidR="00060D62" w:rsidRDefault="00060D62" w:rsidP="00060D62">
      <w:pPr>
        <w:rPr>
          <w:rFonts w:cstheme="minorHAnsi"/>
          <w:sz w:val="22"/>
          <w:szCs w:val="22"/>
        </w:rPr>
      </w:pPr>
    </w:p>
    <w:p w14:paraId="6BA0B6DA" w14:textId="77777777" w:rsidR="00060D62" w:rsidRDefault="00060D62" w:rsidP="00060D62">
      <w:pPr>
        <w:rPr>
          <w:rFonts w:cstheme="minorHAnsi"/>
          <w:sz w:val="22"/>
          <w:szCs w:val="22"/>
        </w:rPr>
      </w:pPr>
    </w:p>
    <w:p w14:paraId="32464F87" w14:textId="77777777" w:rsidR="00060D62" w:rsidRDefault="00060D62" w:rsidP="00060D62">
      <w:pPr>
        <w:rPr>
          <w:rFonts w:cstheme="minorHAnsi"/>
          <w:sz w:val="22"/>
          <w:szCs w:val="22"/>
        </w:rPr>
      </w:pPr>
    </w:p>
    <w:p w14:paraId="2DF4C5D7" w14:textId="77777777" w:rsidR="00060D62" w:rsidRDefault="00060D62" w:rsidP="00060D62">
      <w:pPr>
        <w:rPr>
          <w:rFonts w:cstheme="minorHAnsi"/>
          <w:sz w:val="22"/>
          <w:szCs w:val="22"/>
        </w:rPr>
      </w:pPr>
    </w:p>
    <w:p w14:paraId="6F545F7E" w14:textId="77777777" w:rsidR="00060D62" w:rsidRDefault="00060D62" w:rsidP="00060D62">
      <w:pPr>
        <w:rPr>
          <w:rFonts w:cstheme="minorHAnsi"/>
          <w:sz w:val="22"/>
          <w:szCs w:val="22"/>
        </w:rPr>
      </w:pPr>
    </w:p>
    <w:p w14:paraId="40F6F189" w14:textId="77777777" w:rsidR="00060D62" w:rsidRDefault="00060D62" w:rsidP="00060D62">
      <w:pPr>
        <w:rPr>
          <w:rFonts w:cstheme="minorHAnsi"/>
          <w:sz w:val="22"/>
          <w:szCs w:val="22"/>
        </w:rPr>
      </w:pPr>
    </w:p>
    <w:p w14:paraId="0D213556" w14:textId="77777777" w:rsidR="00060D62" w:rsidRDefault="00060D62" w:rsidP="00060D62">
      <w:pPr>
        <w:rPr>
          <w:rFonts w:cstheme="minorHAnsi"/>
          <w:sz w:val="22"/>
          <w:szCs w:val="22"/>
        </w:rPr>
      </w:pPr>
    </w:p>
    <w:p w14:paraId="1F0DD275" w14:textId="77777777" w:rsidR="00060D62" w:rsidRDefault="00060D62" w:rsidP="00060D62">
      <w:pPr>
        <w:rPr>
          <w:rFonts w:cstheme="minorHAnsi"/>
          <w:sz w:val="22"/>
          <w:szCs w:val="22"/>
        </w:rPr>
      </w:pPr>
    </w:p>
    <w:p w14:paraId="6E3A875A" w14:textId="269E7000" w:rsidR="00E1079D" w:rsidRPr="00E1079D" w:rsidRDefault="00E1079D" w:rsidP="00530723">
      <w:pPr>
        <w:pStyle w:val="Formul"/>
        <w:numPr>
          <w:ilvl w:val="0"/>
          <w:numId w:val="2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E1079D">
        <w:rPr>
          <w:rFonts w:asciiTheme="minorHAnsi" w:hAnsiTheme="minorHAnsi" w:cstheme="minorHAnsi"/>
          <w:color w:val="auto"/>
          <w:sz w:val="22"/>
          <w:szCs w:val="22"/>
        </w:rPr>
        <w:lastRenderedPageBreak/>
        <w:t>Čestné prohlášení</w:t>
      </w:r>
    </w:p>
    <w:p w14:paraId="4BE7F1E9" w14:textId="320E4B16" w:rsidR="00E1079D" w:rsidRPr="00E1079D" w:rsidRDefault="00E1079D" w:rsidP="00E1079D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E1079D">
        <w:rPr>
          <w:rFonts w:cstheme="minorHAnsi"/>
          <w:sz w:val="22"/>
          <w:szCs w:val="22"/>
          <w:lang w:eastAsia="cs-CZ"/>
        </w:rPr>
        <w:t xml:space="preserve">Dodavatel tímto čestně prohlašuje, že není osobou, na kterou se vztahují mezinárodní sankce zakazující účast v zadávacím řízení, zadání či plnění veřejné zakázky a že takovouto osobou není ani nikdo </w:t>
      </w:r>
      <w:r>
        <w:rPr>
          <w:rFonts w:cstheme="minorHAnsi"/>
          <w:sz w:val="22"/>
          <w:szCs w:val="22"/>
          <w:lang w:eastAsia="cs-CZ"/>
        </w:rPr>
        <w:t>z pod</w:t>
      </w:r>
      <w:r w:rsidRPr="00E1079D">
        <w:rPr>
          <w:rFonts w:cstheme="minorHAnsi"/>
          <w:sz w:val="22"/>
          <w:szCs w:val="22"/>
          <w:lang w:eastAsia="cs-CZ"/>
        </w:rPr>
        <w:t xml:space="preserve">dodavatelů dodavatele. </w:t>
      </w:r>
    </w:p>
    <w:p w14:paraId="1C3848DF" w14:textId="77777777" w:rsidR="00E1079D" w:rsidRPr="00E1079D" w:rsidRDefault="00E1079D" w:rsidP="00E1079D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E1079D">
        <w:rPr>
          <w:rFonts w:cstheme="minorHAnsi"/>
          <w:sz w:val="22"/>
          <w:szCs w:val="22"/>
          <w:lang w:eastAsia="cs-CZ"/>
        </w:rPr>
        <w:t>Dodavatel tímto dále čestně prohlašuje, že není osobou, na kterou dopadá zákaz zadání nebo plnění jakékoliv veřejné zakázky ve smyslu Článku 5k Nařízení (EU) č. 833/2014 o omezujících opatřeních vzhledem k činnostem Ruska destabilizujícím situaci na Ukrajině, jenž byl do tohoto nařízení vložen Nařízením Rady (EU) č. 2022/576 ze dne 8. 4. 2022 (dále jen „Nařízení“) s účinností od 9. 4. 2022.</w:t>
      </w:r>
    </w:p>
    <w:p w14:paraId="36504298" w14:textId="77777777" w:rsidR="00E1079D" w:rsidRPr="00E1079D" w:rsidRDefault="00E1079D" w:rsidP="00E1079D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E1079D">
        <w:rPr>
          <w:rFonts w:cstheme="minorHAnsi"/>
          <w:sz w:val="22"/>
          <w:szCs w:val="22"/>
          <w:lang w:eastAsia="cs-CZ"/>
        </w:rPr>
        <w:t>Dodavatel tímto tedy čestné prohlašuje, že v souladu s Článkem 5k Nařízení není:</w:t>
      </w:r>
    </w:p>
    <w:p w14:paraId="401781CF" w14:textId="77777777" w:rsidR="00E1079D" w:rsidRPr="00E1079D" w:rsidRDefault="00E1079D" w:rsidP="00E1079D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E1079D">
        <w:rPr>
          <w:rFonts w:cstheme="minorHAnsi"/>
          <w:sz w:val="22"/>
          <w:szCs w:val="22"/>
          <w:lang w:eastAsia="cs-CZ"/>
        </w:rPr>
        <w:t>a)</w:t>
      </w:r>
      <w:r w:rsidRPr="00E1079D">
        <w:rPr>
          <w:rFonts w:cstheme="minorHAnsi"/>
          <w:sz w:val="22"/>
          <w:szCs w:val="22"/>
          <w:lang w:eastAsia="cs-CZ"/>
        </w:rPr>
        <w:tab/>
        <w:t>ruským státním příslušníkem, fyzickou či právnickou osobou nebo subjektem či orgánem se sídlem v Rusku,</w:t>
      </w:r>
    </w:p>
    <w:p w14:paraId="60DBABB4" w14:textId="77777777" w:rsidR="00E1079D" w:rsidRPr="00E1079D" w:rsidRDefault="00E1079D" w:rsidP="00E1079D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E1079D">
        <w:rPr>
          <w:rFonts w:cstheme="minorHAnsi"/>
          <w:sz w:val="22"/>
          <w:szCs w:val="22"/>
          <w:lang w:eastAsia="cs-CZ"/>
        </w:rPr>
        <w:t>b)</w:t>
      </w:r>
      <w:r w:rsidRPr="00E1079D">
        <w:rPr>
          <w:rFonts w:cstheme="minorHAnsi"/>
          <w:sz w:val="22"/>
          <w:szCs w:val="22"/>
          <w:lang w:eastAsia="cs-CZ"/>
        </w:rPr>
        <w:tab/>
        <w:t>právnickou osobou, subjektem nebo orgánem, které jsou z více než 50 % přímo či nepřímo vlastněny některým ze subjektů uvedených v písmeni a) tohoto odstavce, nebo</w:t>
      </w:r>
    </w:p>
    <w:p w14:paraId="6656F97F" w14:textId="77777777" w:rsidR="00E1079D" w:rsidRPr="00E1079D" w:rsidRDefault="00E1079D" w:rsidP="00E1079D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E1079D">
        <w:rPr>
          <w:rFonts w:cstheme="minorHAnsi"/>
          <w:sz w:val="22"/>
          <w:szCs w:val="22"/>
          <w:lang w:eastAsia="cs-CZ"/>
        </w:rPr>
        <w:t>c)</w:t>
      </w:r>
      <w:r w:rsidRPr="00E1079D">
        <w:rPr>
          <w:rFonts w:cstheme="minorHAnsi"/>
          <w:sz w:val="22"/>
          <w:szCs w:val="22"/>
          <w:lang w:eastAsia="cs-CZ"/>
        </w:rPr>
        <w:tab/>
        <w:t xml:space="preserve">fyzickou nebo právnickou osobou, subjektem nebo orgánem, které jednají jménem nebo na pokyn některého ze subjektů uvedených v písmeni a) nebo b) tohoto odstavce, </w:t>
      </w:r>
    </w:p>
    <w:p w14:paraId="31AE6690" w14:textId="77777777" w:rsidR="00E1079D" w:rsidRPr="00E1079D" w:rsidRDefault="00E1079D" w:rsidP="00E1079D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E1079D">
        <w:rPr>
          <w:rFonts w:cstheme="minorHAnsi"/>
          <w:sz w:val="22"/>
          <w:szCs w:val="22"/>
          <w:lang w:eastAsia="cs-CZ"/>
        </w:rPr>
        <w:t>Dále dodavatel čestně prohlašuje, že subjektem uvedeným v písmenech a) až c) není ani žádný poddodavatel, dodavatel nebo subjekt, jehož způsobilost je v rámci nabídky dodavatele využívána k prokázání kvalifikace v předmětné veřejné zakázce, a který představuje více než 10 % hodnoty zakázky.</w:t>
      </w:r>
    </w:p>
    <w:p w14:paraId="6DA9726B" w14:textId="69634609" w:rsidR="00E1079D" w:rsidRPr="00E1079D" w:rsidRDefault="00E1079D" w:rsidP="00E1079D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E1079D">
        <w:rPr>
          <w:rFonts w:cstheme="minorHAnsi"/>
          <w:sz w:val="22"/>
          <w:szCs w:val="22"/>
          <w:lang w:eastAsia="cs-CZ"/>
        </w:rPr>
        <w:t xml:space="preserve">Dodavatel tímto dále čestně prohlašuje, že není osobou, ve které veřejný funkcionář uvedený v § 2 odst. 1 písm. c) zákona č. 159/2006 Sb., o střetu zájmů nebo jím ovládaná osoba vlastní podíl představující alespoň 25 % účasti společníka v obchodní společnosti a že takovouto osobou není ani nikdo z poddodavatelů či jiných osob, jejichž prostřednictvím prokazoval kvalifikaci. </w:t>
      </w:r>
    </w:p>
    <w:p w14:paraId="5D3CCFA5" w14:textId="189768A9" w:rsidR="00E1079D" w:rsidRPr="00E1079D" w:rsidRDefault="00E1079D" w:rsidP="00E1079D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E1079D">
        <w:rPr>
          <w:rFonts w:cstheme="minorHAnsi"/>
          <w:sz w:val="22"/>
          <w:szCs w:val="22"/>
          <w:lang w:eastAsia="cs-CZ"/>
        </w:rPr>
        <w:t>Toto čestné prohlášení dodavatel činí na základě své vážné a svobodné vůle a je si vědom všech následků plynoucích z uvedení nepravdivých údajů.</w:t>
      </w:r>
    </w:p>
    <w:p w14:paraId="7DF4E332" w14:textId="77777777" w:rsidR="00E1079D" w:rsidRDefault="00E1079D" w:rsidP="00B25366"/>
    <w:p w14:paraId="622DE17D" w14:textId="77777777" w:rsidR="00E1079D" w:rsidRDefault="00E1079D" w:rsidP="00B25366"/>
    <w:p w14:paraId="0C778E2C" w14:textId="57044EBD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  <w:r w:rsidRPr="0090039C">
        <w:rPr>
          <w:rFonts w:ascii="Calibri" w:hAnsi="Calibri" w:cs="Calibri"/>
        </w:rPr>
        <w:t>V [</w:t>
      </w:r>
      <w:r w:rsidRPr="0090039C">
        <w:rPr>
          <w:rFonts w:ascii="Calibri" w:hAnsi="Calibri" w:cs="Calibri"/>
          <w:highlight w:val="yellow"/>
        </w:rPr>
        <w:t>DOPLNÍ DODAVATEL</w:t>
      </w:r>
      <w:r w:rsidRPr="0090039C">
        <w:rPr>
          <w:rFonts w:ascii="Calibri" w:hAnsi="Calibri" w:cs="Calibri"/>
        </w:rPr>
        <w:t>]</w:t>
      </w:r>
      <w:r w:rsidR="009E0940">
        <w:rPr>
          <w:rFonts w:ascii="Calibri" w:hAnsi="Calibri" w:cs="Calibri"/>
        </w:rPr>
        <w:t xml:space="preserve"> </w:t>
      </w:r>
      <w:r w:rsidRPr="0090039C">
        <w:rPr>
          <w:rFonts w:ascii="Calibri" w:hAnsi="Calibri" w:cs="Calibri"/>
        </w:rPr>
        <w:t>dne [</w:t>
      </w:r>
      <w:r w:rsidRPr="0090039C">
        <w:rPr>
          <w:rFonts w:ascii="Calibri" w:hAnsi="Calibri" w:cs="Calibri"/>
          <w:highlight w:val="yellow"/>
        </w:rPr>
        <w:t>DOPLNÍ DODAVATEL</w:t>
      </w:r>
      <w:r w:rsidRPr="0090039C">
        <w:rPr>
          <w:rFonts w:ascii="Calibri" w:hAnsi="Calibri" w:cs="Calibri"/>
        </w:rPr>
        <w:t>]</w:t>
      </w:r>
    </w:p>
    <w:p w14:paraId="6195D41F" w14:textId="77777777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</w:p>
    <w:p w14:paraId="4BF7948F" w14:textId="77777777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</w:p>
    <w:p w14:paraId="740B0FFB" w14:textId="77777777" w:rsidR="00B25366" w:rsidRPr="0090039C" w:rsidRDefault="00B25366" w:rsidP="00B25366">
      <w:pPr>
        <w:suppressAutoHyphens/>
        <w:jc w:val="both"/>
        <w:rPr>
          <w:rFonts w:ascii="Calibri" w:hAnsi="Calibri" w:cs="Calibri"/>
        </w:rPr>
      </w:pPr>
      <w:r w:rsidRPr="0090039C">
        <w:rPr>
          <w:rFonts w:ascii="Calibri" w:hAnsi="Calibri" w:cs="Calibri"/>
        </w:rPr>
        <w:t>……………………………………</w:t>
      </w:r>
    </w:p>
    <w:p w14:paraId="70FCDEEE" w14:textId="5C8680DE" w:rsidR="00B25366" w:rsidRPr="00B25366" w:rsidRDefault="00B25366" w:rsidP="00AC5A29">
      <w:pPr>
        <w:suppressAutoHyphens/>
        <w:jc w:val="both"/>
      </w:pPr>
      <w:r w:rsidRPr="0090039C">
        <w:rPr>
          <w:rFonts w:ascii="Calibri" w:hAnsi="Calibri" w:cs="Calibri"/>
          <w:highlight w:val="yellow"/>
        </w:rPr>
        <w:t>[DOPLNÍ DODAVATEL]</w:t>
      </w:r>
    </w:p>
    <w:sectPr w:rsidR="00B25366" w:rsidRPr="00B25366" w:rsidSect="009E2D62">
      <w:type w:val="continuous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68A0" w14:textId="77777777" w:rsidR="00A64809" w:rsidRDefault="00A64809" w:rsidP="00A539BE">
      <w:pPr>
        <w:spacing w:after="0" w:line="240" w:lineRule="auto"/>
      </w:pPr>
      <w:r>
        <w:separator/>
      </w:r>
    </w:p>
    <w:p w14:paraId="31658364" w14:textId="77777777" w:rsidR="00A64809" w:rsidRDefault="00A64809"/>
  </w:endnote>
  <w:endnote w:type="continuationSeparator" w:id="0">
    <w:p w14:paraId="08D2BC2D" w14:textId="77777777" w:rsidR="00A64809" w:rsidRDefault="00A64809" w:rsidP="00A539BE">
      <w:pPr>
        <w:spacing w:after="0" w:line="240" w:lineRule="auto"/>
      </w:pPr>
      <w:r>
        <w:continuationSeparator/>
      </w:r>
    </w:p>
    <w:p w14:paraId="1789B911" w14:textId="77777777" w:rsidR="00A64809" w:rsidRDefault="00A64809"/>
  </w:endnote>
  <w:endnote w:type="continuationNotice" w:id="1">
    <w:p w14:paraId="67151A7C" w14:textId="77777777" w:rsidR="00A64809" w:rsidRDefault="00A64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  <w:font w:name="Arial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616E" w14:textId="77777777" w:rsidR="00A64809" w:rsidRDefault="00A64809" w:rsidP="00A539BE">
      <w:pPr>
        <w:spacing w:after="0" w:line="240" w:lineRule="auto"/>
      </w:pPr>
      <w:r>
        <w:separator/>
      </w:r>
    </w:p>
  </w:footnote>
  <w:footnote w:type="continuationSeparator" w:id="0">
    <w:p w14:paraId="6C07CD1A" w14:textId="77777777" w:rsidR="00A64809" w:rsidRDefault="00A64809" w:rsidP="00A539BE">
      <w:pPr>
        <w:spacing w:after="0" w:line="240" w:lineRule="auto"/>
      </w:pPr>
      <w:r>
        <w:continuationSeparator/>
      </w:r>
    </w:p>
    <w:p w14:paraId="025453F0" w14:textId="77777777" w:rsidR="00A64809" w:rsidRDefault="00A64809"/>
  </w:footnote>
  <w:footnote w:type="continuationNotice" w:id="1">
    <w:p w14:paraId="367844D9" w14:textId="77777777" w:rsidR="00A64809" w:rsidRDefault="00A648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D713A"/>
    <w:multiLevelType w:val="hybridMultilevel"/>
    <w:tmpl w:val="242C1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D1578"/>
    <w:multiLevelType w:val="hybridMultilevel"/>
    <w:tmpl w:val="D00E2A72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1" w15:restartNumberingAfterBreak="0">
    <w:nsid w:val="1F610D04"/>
    <w:multiLevelType w:val="hybridMultilevel"/>
    <w:tmpl w:val="89F2ADC0"/>
    <w:lvl w:ilvl="0" w:tplc="3468CDA4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A5488"/>
    <w:multiLevelType w:val="hybridMultilevel"/>
    <w:tmpl w:val="8B78DCE2"/>
    <w:lvl w:ilvl="0" w:tplc="13E81E7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D3B29"/>
    <w:multiLevelType w:val="hybridMultilevel"/>
    <w:tmpl w:val="70062AC6"/>
    <w:lvl w:ilvl="0" w:tplc="7512AF5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1AEC"/>
    <w:multiLevelType w:val="multilevel"/>
    <w:tmpl w:val="9ECECAD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361"/>
        </w:tabs>
        <w:ind w:left="680" w:firstLine="0"/>
      </w:pPr>
      <w:rPr>
        <w:rFonts w:hint="default"/>
        <w:b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467E22F2"/>
    <w:multiLevelType w:val="hybridMultilevel"/>
    <w:tmpl w:val="70BEB18C"/>
    <w:lvl w:ilvl="0" w:tplc="E9E0FD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182BD8"/>
    <w:multiLevelType w:val="hybridMultilevel"/>
    <w:tmpl w:val="1BD41D90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2493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7" w15:restartNumberingAfterBreak="0">
    <w:nsid w:val="695237F2"/>
    <w:multiLevelType w:val="hybridMultilevel"/>
    <w:tmpl w:val="7E68C47C"/>
    <w:lvl w:ilvl="0" w:tplc="FEE8A21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9638">
    <w:abstractNumId w:val="8"/>
  </w:num>
  <w:num w:numId="2" w16cid:durableId="228883069">
    <w:abstractNumId w:val="25"/>
  </w:num>
  <w:num w:numId="3" w16cid:durableId="1254244166">
    <w:abstractNumId w:val="0"/>
  </w:num>
  <w:num w:numId="4" w16cid:durableId="1704862451">
    <w:abstractNumId w:val="9"/>
  </w:num>
  <w:num w:numId="5" w16cid:durableId="303656345">
    <w:abstractNumId w:val="9"/>
  </w:num>
  <w:num w:numId="6" w16cid:durableId="455878566">
    <w:abstractNumId w:val="9"/>
  </w:num>
  <w:num w:numId="7" w16cid:durableId="296759460">
    <w:abstractNumId w:val="8"/>
  </w:num>
  <w:num w:numId="8" w16cid:durableId="1043868425">
    <w:abstractNumId w:val="9"/>
  </w:num>
  <w:num w:numId="9" w16cid:durableId="1742557268">
    <w:abstractNumId w:val="9"/>
  </w:num>
  <w:num w:numId="10" w16cid:durableId="1580165567">
    <w:abstractNumId w:val="9"/>
  </w:num>
  <w:num w:numId="11" w16cid:durableId="1043362254">
    <w:abstractNumId w:val="14"/>
  </w:num>
  <w:num w:numId="12" w16cid:durableId="2136019590">
    <w:abstractNumId w:val="18"/>
  </w:num>
  <w:num w:numId="13" w16cid:durableId="130296971">
    <w:abstractNumId w:val="3"/>
  </w:num>
  <w:num w:numId="14" w16cid:durableId="742873409">
    <w:abstractNumId w:val="8"/>
  </w:num>
  <w:num w:numId="15" w16cid:durableId="566114213">
    <w:abstractNumId w:val="30"/>
  </w:num>
  <w:num w:numId="16" w16cid:durableId="904069700">
    <w:abstractNumId w:val="4"/>
  </w:num>
  <w:num w:numId="17" w16cid:durableId="835808469">
    <w:abstractNumId w:val="8"/>
  </w:num>
  <w:num w:numId="18" w16cid:durableId="1098715051">
    <w:abstractNumId w:val="8"/>
  </w:num>
  <w:num w:numId="19" w16cid:durableId="1933077855">
    <w:abstractNumId w:val="23"/>
  </w:num>
  <w:num w:numId="20" w16cid:durableId="640770218">
    <w:abstractNumId w:val="8"/>
  </w:num>
  <w:num w:numId="21" w16cid:durableId="113867923">
    <w:abstractNumId w:val="6"/>
  </w:num>
  <w:num w:numId="22" w16cid:durableId="1596019076">
    <w:abstractNumId w:val="24"/>
  </w:num>
  <w:num w:numId="23" w16cid:durableId="695624041">
    <w:abstractNumId w:val="2"/>
  </w:num>
  <w:num w:numId="24" w16cid:durableId="1526211575">
    <w:abstractNumId w:val="16"/>
  </w:num>
  <w:num w:numId="25" w16cid:durableId="1723864709">
    <w:abstractNumId w:val="29"/>
  </w:num>
  <w:num w:numId="26" w16cid:durableId="242766973">
    <w:abstractNumId w:val="10"/>
  </w:num>
  <w:num w:numId="27" w16cid:durableId="2120290358">
    <w:abstractNumId w:val="28"/>
  </w:num>
  <w:num w:numId="28" w16cid:durableId="1738363168">
    <w:abstractNumId w:val="13"/>
  </w:num>
  <w:num w:numId="29" w16cid:durableId="956985115">
    <w:abstractNumId w:val="22"/>
  </w:num>
  <w:num w:numId="30" w16cid:durableId="171263444">
    <w:abstractNumId w:val="19"/>
  </w:num>
  <w:num w:numId="31" w16cid:durableId="280917957">
    <w:abstractNumId w:val="15"/>
  </w:num>
  <w:num w:numId="32" w16cid:durableId="1331519556">
    <w:abstractNumId w:val="7"/>
  </w:num>
  <w:num w:numId="33" w16cid:durableId="1871844314">
    <w:abstractNumId w:val="11"/>
  </w:num>
  <w:num w:numId="34" w16cid:durableId="1093670402">
    <w:abstractNumId w:val="27"/>
  </w:num>
  <w:num w:numId="35" w16cid:durableId="1448818360">
    <w:abstractNumId w:val="17"/>
  </w:num>
  <w:num w:numId="36" w16cid:durableId="96484536">
    <w:abstractNumId w:val="12"/>
  </w:num>
  <w:num w:numId="37" w16cid:durableId="1606575413">
    <w:abstractNumId w:val="5"/>
  </w:num>
  <w:num w:numId="38" w16cid:durableId="1572277539">
    <w:abstractNumId w:val="20"/>
  </w:num>
  <w:num w:numId="39" w16cid:durableId="426929219">
    <w:abstractNumId w:val="21"/>
  </w:num>
  <w:num w:numId="40" w16cid:durableId="714501499">
    <w:abstractNumId w:val="26"/>
  </w:num>
  <w:num w:numId="41" w16cid:durableId="34015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2A"/>
    <w:rsid w:val="000077A8"/>
    <w:rsid w:val="00022C77"/>
    <w:rsid w:val="00024B74"/>
    <w:rsid w:val="00035876"/>
    <w:rsid w:val="00037DBD"/>
    <w:rsid w:val="0005020B"/>
    <w:rsid w:val="00055695"/>
    <w:rsid w:val="00055EDE"/>
    <w:rsid w:val="00057928"/>
    <w:rsid w:val="00057E00"/>
    <w:rsid w:val="00060D62"/>
    <w:rsid w:val="00064DA2"/>
    <w:rsid w:val="00065EE3"/>
    <w:rsid w:val="00073356"/>
    <w:rsid w:val="00081049"/>
    <w:rsid w:val="0008325C"/>
    <w:rsid w:val="00084222"/>
    <w:rsid w:val="000922E3"/>
    <w:rsid w:val="00092799"/>
    <w:rsid w:val="000935D9"/>
    <w:rsid w:val="000A02A0"/>
    <w:rsid w:val="000A0D46"/>
    <w:rsid w:val="000A2755"/>
    <w:rsid w:val="000B11CB"/>
    <w:rsid w:val="000B44EC"/>
    <w:rsid w:val="000B453E"/>
    <w:rsid w:val="000B45B8"/>
    <w:rsid w:val="000C2667"/>
    <w:rsid w:val="000C4900"/>
    <w:rsid w:val="000D02FC"/>
    <w:rsid w:val="000D59E6"/>
    <w:rsid w:val="000D6F37"/>
    <w:rsid w:val="000E1408"/>
    <w:rsid w:val="000E492F"/>
    <w:rsid w:val="000E61D0"/>
    <w:rsid w:val="000F1329"/>
    <w:rsid w:val="00101450"/>
    <w:rsid w:val="00107451"/>
    <w:rsid w:val="00110067"/>
    <w:rsid w:val="0011300D"/>
    <w:rsid w:val="001141A8"/>
    <w:rsid w:val="00117F1E"/>
    <w:rsid w:val="0012014F"/>
    <w:rsid w:val="00123BF9"/>
    <w:rsid w:val="00132E29"/>
    <w:rsid w:val="0013529C"/>
    <w:rsid w:val="00150527"/>
    <w:rsid w:val="0015439D"/>
    <w:rsid w:val="0015680C"/>
    <w:rsid w:val="00190D35"/>
    <w:rsid w:val="00194C99"/>
    <w:rsid w:val="001A1280"/>
    <w:rsid w:val="001A37B9"/>
    <w:rsid w:val="001A6C06"/>
    <w:rsid w:val="001B2812"/>
    <w:rsid w:val="001B3FAF"/>
    <w:rsid w:val="001C0E70"/>
    <w:rsid w:val="001C7CDF"/>
    <w:rsid w:val="001D4995"/>
    <w:rsid w:val="001E2557"/>
    <w:rsid w:val="001E2CA9"/>
    <w:rsid w:val="001F01DD"/>
    <w:rsid w:val="001F67A8"/>
    <w:rsid w:val="00201965"/>
    <w:rsid w:val="00204308"/>
    <w:rsid w:val="0020725C"/>
    <w:rsid w:val="00220044"/>
    <w:rsid w:val="00221F86"/>
    <w:rsid w:val="002347B4"/>
    <w:rsid w:val="00235056"/>
    <w:rsid w:val="0023790B"/>
    <w:rsid w:val="00251A54"/>
    <w:rsid w:val="00254545"/>
    <w:rsid w:val="00262595"/>
    <w:rsid w:val="00264636"/>
    <w:rsid w:val="00264EB7"/>
    <w:rsid w:val="002657EC"/>
    <w:rsid w:val="002672A2"/>
    <w:rsid w:val="00285FE7"/>
    <w:rsid w:val="002873C3"/>
    <w:rsid w:val="00287820"/>
    <w:rsid w:val="002956CD"/>
    <w:rsid w:val="0029580D"/>
    <w:rsid w:val="002A5972"/>
    <w:rsid w:val="002B2720"/>
    <w:rsid w:val="002B56F5"/>
    <w:rsid w:val="002C08C5"/>
    <w:rsid w:val="002C5D06"/>
    <w:rsid w:val="002D1245"/>
    <w:rsid w:val="002D19A9"/>
    <w:rsid w:val="002D1AC7"/>
    <w:rsid w:val="002D7D37"/>
    <w:rsid w:val="002E1482"/>
    <w:rsid w:val="002E698D"/>
    <w:rsid w:val="002E7BE6"/>
    <w:rsid w:val="002F0B16"/>
    <w:rsid w:val="002F3390"/>
    <w:rsid w:val="003039B5"/>
    <w:rsid w:val="0031075E"/>
    <w:rsid w:val="00311FD0"/>
    <w:rsid w:val="00323A62"/>
    <w:rsid w:val="00327C79"/>
    <w:rsid w:val="00333AE4"/>
    <w:rsid w:val="00344831"/>
    <w:rsid w:val="00354823"/>
    <w:rsid w:val="00354E25"/>
    <w:rsid w:val="00356076"/>
    <w:rsid w:val="00356CB8"/>
    <w:rsid w:val="00361464"/>
    <w:rsid w:val="003618BD"/>
    <w:rsid w:val="0036250B"/>
    <w:rsid w:val="00363E7E"/>
    <w:rsid w:val="00371A24"/>
    <w:rsid w:val="003731EC"/>
    <w:rsid w:val="0037531D"/>
    <w:rsid w:val="0037797E"/>
    <w:rsid w:val="0039169F"/>
    <w:rsid w:val="00394423"/>
    <w:rsid w:val="00396B80"/>
    <w:rsid w:val="003B079F"/>
    <w:rsid w:val="003B143A"/>
    <w:rsid w:val="003B1E13"/>
    <w:rsid w:val="003B606C"/>
    <w:rsid w:val="003C1DD9"/>
    <w:rsid w:val="003C2931"/>
    <w:rsid w:val="003C3F84"/>
    <w:rsid w:val="003C732C"/>
    <w:rsid w:val="003D0D8A"/>
    <w:rsid w:val="003D4CC7"/>
    <w:rsid w:val="003E4375"/>
    <w:rsid w:val="003E7FA1"/>
    <w:rsid w:val="003F0E8E"/>
    <w:rsid w:val="003F23FC"/>
    <w:rsid w:val="003F714E"/>
    <w:rsid w:val="004066DD"/>
    <w:rsid w:val="00412282"/>
    <w:rsid w:val="00423A00"/>
    <w:rsid w:val="00424132"/>
    <w:rsid w:val="00425629"/>
    <w:rsid w:val="0042572C"/>
    <w:rsid w:val="00426BB1"/>
    <w:rsid w:val="00430BDE"/>
    <w:rsid w:val="00431976"/>
    <w:rsid w:val="00435F86"/>
    <w:rsid w:val="00440EEC"/>
    <w:rsid w:val="004460FC"/>
    <w:rsid w:val="00452C08"/>
    <w:rsid w:val="0045596B"/>
    <w:rsid w:val="0046374F"/>
    <w:rsid w:val="00463FAD"/>
    <w:rsid w:val="00481FA9"/>
    <w:rsid w:val="004827A8"/>
    <w:rsid w:val="004836E7"/>
    <w:rsid w:val="004A2D2B"/>
    <w:rsid w:val="004A3126"/>
    <w:rsid w:val="004B2110"/>
    <w:rsid w:val="004B7D7D"/>
    <w:rsid w:val="004C5D9B"/>
    <w:rsid w:val="004C755A"/>
    <w:rsid w:val="004D5B04"/>
    <w:rsid w:val="004E0A53"/>
    <w:rsid w:val="004E0CC0"/>
    <w:rsid w:val="004E3661"/>
    <w:rsid w:val="004E786E"/>
    <w:rsid w:val="004F499C"/>
    <w:rsid w:val="004F5CA2"/>
    <w:rsid w:val="004F71E6"/>
    <w:rsid w:val="00512B82"/>
    <w:rsid w:val="00517D54"/>
    <w:rsid w:val="00521B64"/>
    <w:rsid w:val="0052745F"/>
    <w:rsid w:val="00530723"/>
    <w:rsid w:val="0053179A"/>
    <w:rsid w:val="00532BED"/>
    <w:rsid w:val="00535999"/>
    <w:rsid w:val="005424E6"/>
    <w:rsid w:val="0055106B"/>
    <w:rsid w:val="00553761"/>
    <w:rsid w:val="00554D69"/>
    <w:rsid w:val="005608BD"/>
    <w:rsid w:val="00565399"/>
    <w:rsid w:val="00570F8B"/>
    <w:rsid w:val="005726C7"/>
    <w:rsid w:val="0059006F"/>
    <w:rsid w:val="005924E7"/>
    <w:rsid w:val="00592724"/>
    <w:rsid w:val="0059434F"/>
    <w:rsid w:val="005B3543"/>
    <w:rsid w:val="005C0C16"/>
    <w:rsid w:val="005C0FD4"/>
    <w:rsid w:val="005D772D"/>
    <w:rsid w:val="005E1E2A"/>
    <w:rsid w:val="005E479F"/>
    <w:rsid w:val="005F3FEE"/>
    <w:rsid w:val="00614338"/>
    <w:rsid w:val="00630127"/>
    <w:rsid w:val="00630BC4"/>
    <w:rsid w:val="00633560"/>
    <w:rsid w:val="006371AA"/>
    <w:rsid w:val="00641A76"/>
    <w:rsid w:val="00643977"/>
    <w:rsid w:val="00651185"/>
    <w:rsid w:val="00657D2D"/>
    <w:rsid w:val="006720F1"/>
    <w:rsid w:val="00673AE7"/>
    <w:rsid w:val="006751CC"/>
    <w:rsid w:val="006779EC"/>
    <w:rsid w:val="00692852"/>
    <w:rsid w:val="006A2680"/>
    <w:rsid w:val="006A270A"/>
    <w:rsid w:val="006B5927"/>
    <w:rsid w:val="006C4FF9"/>
    <w:rsid w:val="006C7D1F"/>
    <w:rsid w:val="006D5F8C"/>
    <w:rsid w:val="006E6793"/>
    <w:rsid w:val="006F5512"/>
    <w:rsid w:val="006F67B2"/>
    <w:rsid w:val="006F7B87"/>
    <w:rsid w:val="0070004C"/>
    <w:rsid w:val="0071120E"/>
    <w:rsid w:val="00715021"/>
    <w:rsid w:val="00723C34"/>
    <w:rsid w:val="0073007F"/>
    <w:rsid w:val="007344DF"/>
    <w:rsid w:val="00736F0A"/>
    <w:rsid w:val="00763C82"/>
    <w:rsid w:val="007647D2"/>
    <w:rsid w:val="00765E80"/>
    <w:rsid w:val="00767BF7"/>
    <w:rsid w:val="00770D2B"/>
    <w:rsid w:val="007869FB"/>
    <w:rsid w:val="00787497"/>
    <w:rsid w:val="00787664"/>
    <w:rsid w:val="00792C6E"/>
    <w:rsid w:val="00792C97"/>
    <w:rsid w:val="007A08DE"/>
    <w:rsid w:val="007A3E92"/>
    <w:rsid w:val="007A6263"/>
    <w:rsid w:val="007A75E2"/>
    <w:rsid w:val="007B3339"/>
    <w:rsid w:val="007B3C1C"/>
    <w:rsid w:val="007C0F02"/>
    <w:rsid w:val="007C108F"/>
    <w:rsid w:val="007D1ECA"/>
    <w:rsid w:val="007D383B"/>
    <w:rsid w:val="007E16C7"/>
    <w:rsid w:val="007E4AEE"/>
    <w:rsid w:val="007F3C08"/>
    <w:rsid w:val="007F47DB"/>
    <w:rsid w:val="007F4CB3"/>
    <w:rsid w:val="00804CA2"/>
    <w:rsid w:val="00810400"/>
    <w:rsid w:val="00811EA7"/>
    <w:rsid w:val="008141BB"/>
    <w:rsid w:val="00821C4E"/>
    <w:rsid w:val="008264B5"/>
    <w:rsid w:val="008273A4"/>
    <w:rsid w:val="008327D7"/>
    <w:rsid w:val="00840D1E"/>
    <w:rsid w:val="00844FF8"/>
    <w:rsid w:val="008530E1"/>
    <w:rsid w:val="008624D5"/>
    <w:rsid w:val="00867743"/>
    <w:rsid w:val="008A0883"/>
    <w:rsid w:val="008B3B2F"/>
    <w:rsid w:val="008B6259"/>
    <w:rsid w:val="008C17B3"/>
    <w:rsid w:val="008C6F17"/>
    <w:rsid w:val="008D566D"/>
    <w:rsid w:val="008E583D"/>
    <w:rsid w:val="008F205A"/>
    <w:rsid w:val="008F22E2"/>
    <w:rsid w:val="009022D6"/>
    <w:rsid w:val="00906F2C"/>
    <w:rsid w:val="00911E42"/>
    <w:rsid w:val="00937B6A"/>
    <w:rsid w:val="00944982"/>
    <w:rsid w:val="0095055A"/>
    <w:rsid w:val="00951893"/>
    <w:rsid w:val="00951D22"/>
    <w:rsid w:val="00955572"/>
    <w:rsid w:val="00957630"/>
    <w:rsid w:val="00962381"/>
    <w:rsid w:val="009628E1"/>
    <w:rsid w:val="009649AE"/>
    <w:rsid w:val="00975C8A"/>
    <w:rsid w:val="00976CDC"/>
    <w:rsid w:val="00977EC5"/>
    <w:rsid w:val="009A563C"/>
    <w:rsid w:val="009B061E"/>
    <w:rsid w:val="009B3671"/>
    <w:rsid w:val="009B7BEF"/>
    <w:rsid w:val="009C63C8"/>
    <w:rsid w:val="009D0B7A"/>
    <w:rsid w:val="009D1F7F"/>
    <w:rsid w:val="009D3310"/>
    <w:rsid w:val="009D38B4"/>
    <w:rsid w:val="009E0940"/>
    <w:rsid w:val="009E2D62"/>
    <w:rsid w:val="009E6278"/>
    <w:rsid w:val="009F1DFF"/>
    <w:rsid w:val="00A028CB"/>
    <w:rsid w:val="00A05195"/>
    <w:rsid w:val="00A232C0"/>
    <w:rsid w:val="00A36EB1"/>
    <w:rsid w:val="00A438FD"/>
    <w:rsid w:val="00A43DFE"/>
    <w:rsid w:val="00A539BE"/>
    <w:rsid w:val="00A559A7"/>
    <w:rsid w:val="00A564D4"/>
    <w:rsid w:val="00A60346"/>
    <w:rsid w:val="00A63EA7"/>
    <w:rsid w:val="00A64809"/>
    <w:rsid w:val="00A66108"/>
    <w:rsid w:val="00A702AC"/>
    <w:rsid w:val="00A70D3E"/>
    <w:rsid w:val="00A75C5C"/>
    <w:rsid w:val="00A808B1"/>
    <w:rsid w:val="00A835A9"/>
    <w:rsid w:val="00A855B7"/>
    <w:rsid w:val="00A862C4"/>
    <w:rsid w:val="00A90594"/>
    <w:rsid w:val="00A907F4"/>
    <w:rsid w:val="00A907FC"/>
    <w:rsid w:val="00A91EC6"/>
    <w:rsid w:val="00AA5394"/>
    <w:rsid w:val="00AB05BC"/>
    <w:rsid w:val="00AB5025"/>
    <w:rsid w:val="00AB7AED"/>
    <w:rsid w:val="00AC0F1B"/>
    <w:rsid w:val="00AC142A"/>
    <w:rsid w:val="00AC4986"/>
    <w:rsid w:val="00AC5A29"/>
    <w:rsid w:val="00AE1A7E"/>
    <w:rsid w:val="00AE45F7"/>
    <w:rsid w:val="00AE62E3"/>
    <w:rsid w:val="00AF6137"/>
    <w:rsid w:val="00AF6EFD"/>
    <w:rsid w:val="00B0014C"/>
    <w:rsid w:val="00B11593"/>
    <w:rsid w:val="00B15ED0"/>
    <w:rsid w:val="00B23107"/>
    <w:rsid w:val="00B25366"/>
    <w:rsid w:val="00B26D42"/>
    <w:rsid w:val="00B30F0D"/>
    <w:rsid w:val="00B32D87"/>
    <w:rsid w:val="00B37D20"/>
    <w:rsid w:val="00B4089C"/>
    <w:rsid w:val="00B47250"/>
    <w:rsid w:val="00B563C5"/>
    <w:rsid w:val="00B61A82"/>
    <w:rsid w:val="00B6364D"/>
    <w:rsid w:val="00B65B2A"/>
    <w:rsid w:val="00B75DB9"/>
    <w:rsid w:val="00B86313"/>
    <w:rsid w:val="00B87899"/>
    <w:rsid w:val="00B91A22"/>
    <w:rsid w:val="00B920EE"/>
    <w:rsid w:val="00B92B08"/>
    <w:rsid w:val="00BA1596"/>
    <w:rsid w:val="00BB2701"/>
    <w:rsid w:val="00BD27C0"/>
    <w:rsid w:val="00BD2BFD"/>
    <w:rsid w:val="00BD52F2"/>
    <w:rsid w:val="00BE4F22"/>
    <w:rsid w:val="00BE6AFE"/>
    <w:rsid w:val="00BE7CB5"/>
    <w:rsid w:val="00BF54C9"/>
    <w:rsid w:val="00C31048"/>
    <w:rsid w:val="00C3391F"/>
    <w:rsid w:val="00C406C3"/>
    <w:rsid w:val="00C42942"/>
    <w:rsid w:val="00C42CD5"/>
    <w:rsid w:val="00C52E71"/>
    <w:rsid w:val="00C57D19"/>
    <w:rsid w:val="00C61E7F"/>
    <w:rsid w:val="00C7022C"/>
    <w:rsid w:val="00C85260"/>
    <w:rsid w:val="00C93E30"/>
    <w:rsid w:val="00CA4C7E"/>
    <w:rsid w:val="00CA5C4C"/>
    <w:rsid w:val="00CA69F1"/>
    <w:rsid w:val="00CA753C"/>
    <w:rsid w:val="00CB364D"/>
    <w:rsid w:val="00CB498D"/>
    <w:rsid w:val="00CB6592"/>
    <w:rsid w:val="00CC0A89"/>
    <w:rsid w:val="00CC101E"/>
    <w:rsid w:val="00CC6E81"/>
    <w:rsid w:val="00CE1BB3"/>
    <w:rsid w:val="00CF1523"/>
    <w:rsid w:val="00D01E40"/>
    <w:rsid w:val="00D03506"/>
    <w:rsid w:val="00D0585D"/>
    <w:rsid w:val="00D17EA5"/>
    <w:rsid w:val="00D2184F"/>
    <w:rsid w:val="00D22FC6"/>
    <w:rsid w:val="00D365F1"/>
    <w:rsid w:val="00D37EA8"/>
    <w:rsid w:val="00D52BE6"/>
    <w:rsid w:val="00D570E3"/>
    <w:rsid w:val="00D602B4"/>
    <w:rsid w:val="00D6214D"/>
    <w:rsid w:val="00D711D4"/>
    <w:rsid w:val="00D71817"/>
    <w:rsid w:val="00D74226"/>
    <w:rsid w:val="00D82964"/>
    <w:rsid w:val="00D83F67"/>
    <w:rsid w:val="00D93833"/>
    <w:rsid w:val="00DA093A"/>
    <w:rsid w:val="00DA4B9E"/>
    <w:rsid w:val="00DB6091"/>
    <w:rsid w:val="00DC2790"/>
    <w:rsid w:val="00DC5882"/>
    <w:rsid w:val="00DD6BC0"/>
    <w:rsid w:val="00DD7F20"/>
    <w:rsid w:val="00DE0707"/>
    <w:rsid w:val="00DF09E1"/>
    <w:rsid w:val="00DF250E"/>
    <w:rsid w:val="00DF5251"/>
    <w:rsid w:val="00E02C02"/>
    <w:rsid w:val="00E1079D"/>
    <w:rsid w:val="00E133E9"/>
    <w:rsid w:val="00E13549"/>
    <w:rsid w:val="00E236D1"/>
    <w:rsid w:val="00E333E4"/>
    <w:rsid w:val="00E35032"/>
    <w:rsid w:val="00E35513"/>
    <w:rsid w:val="00E36D9A"/>
    <w:rsid w:val="00E474C2"/>
    <w:rsid w:val="00E52EE7"/>
    <w:rsid w:val="00E53DD1"/>
    <w:rsid w:val="00E56521"/>
    <w:rsid w:val="00E67D0E"/>
    <w:rsid w:val="00E7095F"/>
    <w:rsid w:val="00E801B5"/>
    <w:rsid w:val="00E92D50"/>
    <w:rsid w:val="00E93639"/>
    <w:rsid w:val="00E96A2E"/>
    <w:rsid w:val="00EA5734"/>
    <w:rsid w:val="00EA65E8"/>
    <w:rsid w:val="00EB1BF4"/>
    <w:rsid w:val="00EC5A41"/>
    <w:rsid w:val="00ED0AA2"/>
    <w:rsid w:val="00ED0BAF"/>
    <w:rsid w:val="00ED3038"/>
    <w:rsid w:val="00ED48A1"/>
    <w:rsid w:val="00ED7C84"/>
    <w:rsid w:val="00EE3380"/>
    <w:rsid w:val="00EF55A7"/>
    <w:rsid w:val="00EF64FE"/>
    <w:rsid w:val="00EF6DBD"/>
    <w:rsid w:val="00F0240E"/>
    <w:rsid w:val="00F04695"/>
    <w:rsid w:val="00F23B92"/>
    <w:rsid w:val="00F23C76"/>
    <w:rsid w:val="00F25EFB"/>
    <w:rsid w:val="00F26BED"/>
    <w:rsid w:val="00F30797"/>
    <w:rsid w:val="00F41AD5"/>
    <w:rsid w:val="00F45068"/>
    <w:rsid w:val="00F52BD2"/>
    <w:rsid w:val="00F55D3A"/>
    <w:rsid w:val="00F60148"/>
    <w:rsid w:val="00F6113C"/>
    <w:rsid w:val="00F64A25"/>
    <w:rsid w:val="00F74040"/>
    <w:rsid w:val="00F75F48"/>
    <w:rsid w:val="00F76FFC"/>
    <w:rsid w:val="00F862BE"/>
    <w:rsid w:val="00F91AF8"/>
    <w:rsid w:val="00F932E8"/>
    <w:rsid w:val="00FA0170"/>
    <w:rsid w:val="00FA28E2"/>
    <w:rsid w:val="00FB4A6D"/>
    <w:rsid w:val="00FB60B0"/>
    <w:rsid w:val="00FC4E8B"/>
    <w:rsid w:val="00FC6017"/>
    <w:rsid w:val="00FD0173"/>
    <w:rsid w:val="00FD4AC1"/>
    <w:rsid w:val="00FD4C02"/>
    <w:rsid w:val="00FD77A0"/>
    <w:rsid w:val="00FE5DA2"/>
    <w:rsid w:val="00FE61D2"/>
    <w:rsid w:val="00FF2385"/>
    <w:rsid w:val="00FF332D"/>
    <w:rsid w:val="00FF3869"/>
    <w:rsid w:val="00FF3C53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  <w15:docId w15:val="{1CB1A0EC-C3CC-4394-B5DE-27B4AC7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D69"/>
  </w:style>
  <w:style w:type="paragraph" w:styleId="Nadpis1">
    <w:name w:val="heading 1"/>
    <w:basedOn w:val="Normln"/>
    <w:next w:val="Normln"/>
    <w:link w:val="Nadpis1Char"/>
    <w:uiPriority w:val="9"/>
    <w:qFormat/>
    <w:rsid w:val="00554D69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4D6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4D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4D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4D6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4D6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4D6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4D6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4D6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4D69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54D69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qFormat/>
    <w:rsid w:val="007A75E2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qFormat/>
    <w:rsid w:val="007A75E2"/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4D6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4D6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4D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4D6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4D6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4D6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4D6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54D6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54D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554D69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D6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554D6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554D69"/>
    <w:rPr>
      <w:b/>
      <w:bCs/>
    </w:rPr>
  </w:style>
  <w:style w:type="character" w:styleId="Zdraznn">
    <w:name w:val="Emphasis"/>
    <w:basedOn w:val="Standardnpsmoodstavce"/>
    <w:uiPriority w:val="20"/>
    <w:qFormat/>
    <w:rsid w:val="00554D69"/>
    <w:rPr>
      <w:i/>
      <w:iCs/>
    </w:rPr>
  </w:style>
  <w:style w:type="paragraph" w:styleId="Bezmezer">
    <w:name w:val="No Spacing"/>
    <w:uiPriority w:val="1"/>
    <w:qFormat/>
    <w:rsid w:val="00554D6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554D6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54D6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4D6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4D6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554D6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54D6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554D6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554D6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554D6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54D69"/>
    <w:pPr>
      <w:outlineLvl w:val="9"/>
    </w:pPr>
  </w:style>
  <w:style w:type="paragraph" w:customStyle="1" w:styleId="Formul">
    <w:name w:val="Formulář"/>
    <w:basedOn w:val="Nadpis1"/>
    <w:link w:val="FormulChar"/>
    <w:qFormat/>
    <w:rsid w:val="00D01E40"/>
    <w:pPr>
      <w:ind w:left="357" w:hanging="357"/>
    </w:pPr>
    <w:rPr>
      <w:b/>
      <w:bCs/>
      <w:color w:val="0E57C4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D01E40"/>
    <w:rPr>
      <w:rFonts w:asciiTheme="majorHAnsi" w:eastAsiaTheme="majorEastAsia" w:hAnsiTheme="majorHAnsi" w:cstheme="majorBidi"/>
      <w:b/>
      <w:bCs/>
      <w:color w:val="0E57C4" w:themeColor="background2" w:themeShade="80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633560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3560"/>
    <w:rPr>
      <w:color w:val="605E5C"/>
      <w:shd w:val="clear" w:color="auto" w:fill="E1DFDD"/>
    </w:rPr>
  </w:style>
  <w:style w:type="paragraph" w:customStyle="1" w:styleId="Standarduser">
    <w:name w:val="Standard (user)"/>
    <w:rsid w:val="006C7D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numbering" w:customStyle="1" w:styleId="WW8Num8">
    <w:name w:val="WW8Num8"/>
    <w:basedOn w:val="Bezseznamu"/>
    <w:rsid w:val="004A3126"/>
    <w:pPr>
      <w:numPr>
        <w:numId w:val="26"/>
      </w:numPr>
    </w:pPr>
  </w:style>
  <w:style w:type="paragraph" w:customStyle="1" w:styleId="normalodsazene">
    <w:name w:val="normalodsazene"/>
    <w:basedOn w:val="Normln"/>
    <w:rsid w:val="00DC5882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F52BD2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E1079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FF2385"/>
    <w:pPr>
      <w:spacing w:after="0" w:line="240" w:lineRule="auto"/>
    </w:pPr>
  </w:style>
  <w:style w:type="paragraph" w:customStyle="1" w:styleId="PFI-pismeno">
    <w:name w:val="PFI-pismeno"/>
    <w:basedOn w:val="Normln"/>
    <w:uiPriority w:val="99"/>
    <w:rsid w:val="00E96A2E"/>
    <w:pPr>
      <w:suppressAutoHyphens/>
      <w:spacing w:line="240" w:lineRule="auto"/>
      <w:jc w:val="both"/>
    </w:pPr>
    <w:rPr>
      <w:rFonts w:ascii="Heuristica" w:eastAsia="Times New Roman" w:hAnsi="Heuristica" w:cs="Times New Roman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/profile_display_69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F3ABA40D504E4BBAD42A2AFE2CD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24214-FCD8-4017-81AB-904CFA2CAC30}"/>
      </w:docPartPr>
      <w:docPartBody>
        <w:p w:rsidR="00D60327" w:rsidRDefault="00FA001A" w:rsidP="00FA001A">
          <w:pPr>
            <w:pStyle w:val="00F3ABA40D504E4BBAD42A2AFE2CD46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7AFF48DF92B94FA996ADBE3F96AD1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76A46-2FB2-46EE-A692-769F86007098}"/>
      </w:docPartPr>
      <w:docPartBody>
        <w:p w:rsidR="00D60327" w:rsidRDefault="00FA001A" w:rsidP="00FA001A">
          <w:pPr>
            <w:pStyle w:val="7AFF48DF92B94FA996ADBE3F96AD1B2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74E0E189234D483E91FE3BE04940F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60DC2-595B-4FF9-AA79-40763CA97DCF}"/>
      </w:docPartPr>
      <w:docPartBody>
        <w:p w:rsidR="00D60327" w:rsidRDefault="00FA001A" w:rsidP="00FA001A">
          <w:pPr>
            <w:pStyle w:val="74E0E189234D483E91FE3BE04940F906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22E7BD0F52A940C6864F24B1C5F06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8885E-62DC-4282-A249-3AD37D93E2F6}"/>
      </w:docPartPr>
      <w:docPartBody>
        <w:p w:rsidR="00D60327" w:rsidRDefault="00FA001A" w:rsidP="00FA001A">
          <w:pPr>
            <w:pStyle w:val="22E7BD0F52A940C6864F24B1C5F06B3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B9FAEDC793BA4291BADF928C12B54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39AA9-2C94-4ACB-8534-40631D0A8260}"/>
      </w:docPartPr>
      <w:docPartBody>
        <w:p w:rsidR="00D60327" w:rsidRDefault="00FA001A" w:rsidP="00FA001A">
          <w:pPr>
            <w:pStyle w:val="B9FAEDC793BA4291BADF928C12B54CEF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A7D0D2850C694A61AB0B4722A6DAF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F4D0D-1F1B-44D7-9680-D912041B6BFB}"/>
      </w:docPartPr>
      <w:docPartBody>
        <w:p w:rsidR="00D60327" w:rsidRDefault="00FA001A" w:rsidP="00FA001A">
          <w:pPr>
            <w:pStyle w:val="A7D0D2850C694A61AB0B4722A6DAF81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E1C812DC0E6C4E2297AE9E71E997B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60D87-A107-4532-9B9F-AA3A6502295C}"/>
      </w:docPartPr>
      <w:docPartBody>
        <w:p w:rsidR="00D60327" w:rsidRDefault="00FA001A" w:rsidP="00FA001A">
          <w:pPr>
            <w:pStyle w:val="E1C812DC0E6C4E2297AE9E71E997B0C7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E4C05C40E02C4E798950A6D63FDEB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AC27D1-F554-4AF0-A264-96D69CF8A1C0}"/>
      </w:docPartPr>
      <w:docPartBody>
        <w:p w:rsidR="00D60327" w:rsidRDefault="00FA001A" w:rsidP="00FA001A">
          <w:pPr>
            <w:pStyle w:val="E4C05C40E02C4E798950A6D63FDEBFE8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  <w:font w:name="Arial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17441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2C77"/>
    <w:rsid w:val="00033216"/>
    <w:rsid w:val="00033CD4"/>
    <w:rsid w:val="00084B01"/>
    <w:rsid w:val="00091E7C"/>
    <w:rsid w:val="000A229B"/>
    <w:rsid w:val="000C213B"/>
    <w:rsid w:val="00153BBA"/>
    <w:rsid w:val="001A79E9"/>
    <w:rsid w:val="001C1908"/>
    <w:rsid w:val="002A6E7A"/>
    <w:rsid w:val="00356D33"/>
    <w:rsid w:val="0036206A"/>
    <w:rsid w:val="00366D5D"/>
    <w:rsid w:val="00403E6E"/>
    <w:rsid w:val="0049648C"/>
    <w:rsid w:val="004E3DBC"/>
    <w:rsid w:val="00517825"/>
    <w:rsid w:val="005564CE"/>
    <w:rsid w:val="00575D33"/>
    <w:rsid w:val="00584733"/>
    <w:rsid w:val="005C0C16"/>
    <w:rsid w:val="006277CF"/>
    <w:rsid w:val="006A48F7"/>
    <w:rsid w:val="006C7A1A"/>
    <w:rsid w:val="00741DB5"/>
    <w:rsid w:val="007A4249"/>
    <w:rsid w:val="007A5220"/>
    <w:rsid w:val="00866CF9"/>
    <w:rsid w:val="008B0F7D"/>
    <w:rsid w:val="009B15EF"/>
    <w:rsid w:val="00A44C3E"/>
    <w:rsid w:val="00A53A2A"/>
    <w:rsid w:val="00A863F7"/>
    <w:rsid w:val="00AF75EB"/>
    <w:rsid w:val="00B35ACE"/>
    <w:rsid w:val="00B83831"/>
    <w:rsid w:val="00C11F0D"/>
    <w:rsid w:val="00CB57B7"/>
    <w:rsid w:val="00CD1834"/>
    <w:rsid w:val="00CD4217"/>
    <w:rsid w:val="00D11F54"/>
    <w:rsid w:val="00D60327"/>
    <w:rsid w:val="00D85A40"/>
    <w:rsid w:val="00E676B0"/>
    <w:rsid w:val="00E74D98"/>
    <w:rsid w:val="00ED2590"/>
    <w:rsid w:val="00F20DCF"/>
    <w:rsid w:val="00F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001A"/>
    <w:rPr>
      <w:color w:val="808080"/>
    </w:rPr>
  </w:style>
  <w:style w:type="paragraph" w:customStyle="1" w:styleId="00F3ABA40D504E4BBAD42A2AFE2CD468">
    <w:name w:val="00F3ABA40D504E4BBAD42A2AFE2CD468"/>
    <w:rsid w:val="00FA001A"/>
    <w:pPr>
      <w:spacing w:after="160" w:line="259" w:lineRule="auto"/>
    </w:pPr>
  </w:style>
  <w:style w:type="paragraph" w:customStyle="1" w:styleId="7AFF48DF92B94FA996ADBE3F96AD1B28">
    <w:name w:val="7AFF48DF92B94FA996ADBE3F96AD1B28"/>
    <w:rsid w:val="00FA001A"/>
    <w:pPr>
      <w:spacing w:after="160" w:line="259" w:lineRule="auto"/>
    </w:pPr>
  </w:style>
  <w:style w:type="paragraph" w:customStyle="1" w:styleId="74E0E189234D483E91FE3BE04940F906">
    <w:name w:val="74E0E189234D483E91FE3BE04940F906"/>
    <w:rsid w:val="00FA001A"/>
    <w:pPr>
      <w:spacing w:after="160" w:line="259" w:lineRule="auto"/>
    </w:pPr>
  </w:style>
  <w:style w:type="paragraph" w:customStyle="1" w:styleId="22E7BD0F52A940C6864F24B1C5F06B33">
    <w:name w:val="22E7BD0F52A940C6864F24B1C5F06B33"/>
    <w:rsid w:val="00FA001A"/>
    <w:pPr>
      <w:spacing w:after="160" w:line="259" w:lineRule="auto"/>
    </w:pPr>
  </w:style>
  <w:style w:type="paragraph" w:customStyle="1" w:styleId="B9FAEDC793BA4291BADF928C12B54CEF">
    <w:name w:val="B9FAEDC793BA4291BADF928C12B54CEF"/>
    <w:rsid w:val="00FA001A"/>
    <w:pPr>
      <w:spacing w:after="160" w:line="259" w:lineRule="auto"/>
    </w:pPr>
  </w:style>
  <w:style w:type="paragraph" w:customStyle="1" w:styleId="A7D0D2850C694A61AB0B4722A6DAF81E">
    <w:name w:val="A7D0D2850C694A61AB0B4722A6DAF81E"/>
    <w:rsid w:val="00FA001A"/>
    <w:pPr>
      <w:spacing w:after="160" w:line="259" w:lineRule="auto"/>
    </w:pPr>
  </w:style>
  <w:style w:type="paragraph" w:customStyle="1" w:styleId="E1C812DC0E6C4E2297AE9E71E997B0C7">
    <w:name w:val="E1C812DC0E6C4E2297AE9E71E997B0C7"/>
    <w:rsid w:val="00FA001A"/>
    <w:pPr>
      <w:spacing w:after="160" w:line="259" w:lineRule="auto"/>
    </w:pPr>
  </w:style>
  <w:style w:type="paragraph" w:customStyle="1" w:styleId="E4C05C40E02C4E798950A6D63FDEBFE8">
    <w:name w:val="E4C05C40E02C4E798950A6D63FDEBFE8"/>
    <w:rsid w:val="00FA00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ruhovaný okraj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f40ac-b367-41d6-921c-d466dc93f996">
      <Terms xmlns="http://schemas.microsoft.com/office/infopath/2007/PartnerControls"/>
    </lcf76f155ced4ddcb4097134ff3c332f>
    <TaxCatchAll xmlns="5c414973-10dc-4df2-a88c-ce7e6ea446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1C5089928154997AD7DE873BF02D7" ma:contentTypeVersion="9" ma:contentTypeDescription="Vytvoří nový dokument" ma:contentTypeScope="" ma:versionID="b5a6377ebcfad145016e8c9563abc5c2">
  <xsd:schema xmlns:xsd="http://www.w3.org/2001/XMLSchema" xmlns:xs="http://www.w3.org/2001/XMLSchema" xmlns:p="http://schemas.microsoft.com/office/2006/metadata/properties" xmlns:ns2="12af40ac-b367-41d6-921c-d466dc93f996" xmlns:ns3="5c414973-10dc-4df2-a88c-ce7e6ea44697" targetNamespace="http://schemas.microsoft.com/office/2006/metadata/properties" ma:root="true" ma:fieldsID="a1f59c00dbd57e2ba1f50d1fb29f7203" ns2:_="" ns3:_="">
    <xsd:import namespace="12af40ac-b367-41d6-921c-d466dc93f996"/>
    <xsd:import namespace="5c414973-10dc-4df2-a88c-ce7e6ea4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f40ac-b367-41d6-921c-d466dc93f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f54b497d-8463-490c-b23d-29f169aa7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14973-10dc-4df2-a88c-ce7e6ea446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5b079b-d1ef-45ae-b12f-74234a040c4a}" ma:internalName="TaxCatchAll" ma:showField="CatchAllData" ma:web="5c414973-10dc-4df2-a88c-ce7e6ea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6E20A-FB0E-4173-A725-C47EFFE23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F18B3-8AE7-4CD0-995D-DA6FDBC49F3F}">
  <ds:schemaRefs>
    <ds:schemaRef ds:uri="http://schemas.microsoft.com/office/2006/metadata/properties"/>
    <ds:schemaRef ds:uri="http://schemas.microsoft.com/office/infopath/2007/PartnerControls"/>
    <ds:schemaRef ds:uri="12af40ac-b367-41d6-921c-d466dc93f996"/>
    <ds:schemaRef ds:uri="5c414973-10dc-4df2-a88c-ce7e6ea44697"/>
  </ds:schemaRefs>
</ds:datastoreItem>
</file>

<file path=customXml/itemProps3.xml><?xml version="1.0" encoding="utf-8"?>
<ds:datastoreItem xmlns:ds="http://schemas.openxmlformats.org/officeDocument/2006/customXml" ds:itemID="{F3498B49-7DD8-4E7C-AD4C-357448C4C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CA65C-DDC8-4B16-B593-519DAB72A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f40ac-b367-41d6-921c-d466dc93f996"/>
    <ds:schemaRef ds:uri="5c414973-10dc-4df2-a88c-ce7e6ea4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Klučková Radka</cp:lastModifiedBy>
  <cp:revision>3</cp:revision>
  <dcterms:created xsi:type="dcterms:W3CDTF">2026-02-10T11:36:00Z</dcterms:created>
  <dcterms:modified xsi:type="dcterms:W3CDTF">2026-02-11T15:28:00Z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0x01010084B1C5089928154997AD7DE873BF02D7</vt:lpwstr>
  </property>
</Properties>
</file>