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C232C" w14:textId="77777777" w:rsidR="002C5213" w:rsidRPr="00BD6049" w:rsidRDefault="00BB36F5" w:rsidP="002C5213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049">
        <w:rPr>
          <w:rFonts w:ascii="Times New Roman" w:hAnsi="Times New Roman" w:cs="Times New Roman"/>
          <w:b/>
          <w:caps/>
          <w:sz w:val="28"/>
          <w:szCs w:val="28"/>
        </w:rPr>
        <w:t xml:space="preserve">Seznam poddodavatelů </w:t>
      </w:r>
    </w:p>
    <w:p w14:paraId="489E1DE2" w14:textId="77777777" w:rsidR="002C5213" w:rsidRPr="00BD6049" w:rsidRDefault="002C5213" w:rsidP="002C521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63671" w:rsidRPr="00BD6049" w14:paraId="4E6AFD81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4ED4B34" w14:textId="77777777" w:rsidR="002C5213" w:rsidRPr="00BD6049" w:rsidRDefault="00BB36F5" w:rsidP="008F7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  <w:b/>
                <w:bCs/>
              </w:rPr>
              <w:t>veřejn</w:t>
            </w:r>
            <w:r w:rsidR="002E0DB2" w:rsidRPr="00BD6049">
              <w:rPr>
                <w:rFonts w:ascii="Times New Roman" w:hAnsi="Times New Roman" w:cs="Times New Roman"/>
                <w:b/>
                <w:bCs/>
              </w:rPr>
              <w:t>á</w:t>
            </w:r>
            <w:r w:rsidRPr="00BD6049">
              <w:rPr>
                <w:rFonts w:ascii="Times New Roman" w:hAnsi="Times New Roman" w:cs="Times New Roman"/>
                <w:b/>
                <w:bCs/>
              </w:rPr>
              <w:t xml:space="preserve"> zakázk</w:t>
            </w:r>
            <w:r w:rsidR="002E0DB2" w:rsidRPr="00BD6049">
              <w:rPr>
                <w:rFonts w:ascii="Times New Roman" w:hAnsi="Times New Roman" w:cs="Times New Roman"/>
                <w:b/>
                <w:bCs/>
              </w:rPr>
              <w:t>a</w:t>
            </w:r>
            <w:r w:rsidRPr="00BD604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63671" w:rsidRPr="00BD6049" w14:paraId="3420F60C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C2230" w14:textId="10F34C5E" w:rsidR="00BD6049" w:rsidRPr="00BD6049" w:rsidRDefault="00BD6049" w:rsidP="00BD6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49">
              <w:rPr>
                <w:rFonts w:ascii="Times New Roman" w:hAnsi="Times New Roman" w:cs="Times New Roman"/>
                <w:b/>
                <w:sz w:val="28"/>
                <w:szCs w:val="28"/>
              </w:rPr>
              <w:t>Zajištění poskytování distanční zdravotní pohotovostní služby v Karlovarském kraji prostřednictvím online komunikační platformy</w:t>
            </w:r>
            <w:bookmarkStart w:id="0" w:name="_GoBack"/>
            <w:bookmarkEnd w:id="0"/>
          </w:p>
          <w:p w14:paraId="100893F6" w14:textId="77777777" w:rsidR="002C5213" w:rsidRPr="00BD6049" w:rsidRDefault="002C5213" w:rsidP="00D15C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3671" w:rsidRPr="00BD6049" w14:paraId="7AE53D0E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EE3E" w14:textId="77777777" w:rsidR="002C5213" w:rsidRPr="00BD6049" w:rsidRDefault="002C5213" w:rsidP="008F71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  <w:p w14:paraId="663FB017" w14:textId="77777777" w:rsidR="002C5213" w:rsidRPr="00BD6049" w:rsidRDefault="00BB36F5" w:rsidP="008F71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  <w:b/>
                <w:color w:val="000000"/>
              </w:rPr>
              <w:t>Varianta 1:</w:t>
            </w:r>
            <w:r w:rsidRPr="00BD6049">
              <w:rPr>
                <w:rFonts w:ascii="Times New Roman" w:hAnsi="Times New Roman" w:cs="Times New Roman"/>
              </w:rPr>
              <w:t xml:space="preserve"> Seznam poddodavatelů, kterým má účastník </w:t>
            </w:r>
            <w:r w:rsidR="002A4CC1">
              <w:rPr>
                <w:rFonts w:ascii="Times New Roman" w:hAnsi="Times New Roman" w:cs="Times New Roman"/>
              </w:rPr>
              <w:t>zadávacího</w:t>
            </w:r>
            <w:r w:rsidRPr="00BD6049">
              <w:rPr>
                <w:rFonts w:ascii="Times New Roman" w:hAnsi="Times New Roman" w:cs="Times New Roman"/>
              </w:rPr>
              <w:t xml:space="preserve"> řízení v úmyslu zadat určitou část výše uvedené veřejné zakázky:</w:t>
            </w:r>
          </w:p>
          <w:p w14:paraId="34534E07" w14:textId="77777777" w:rsidR="002C5213" w:rsidRPr="00BD6049" w:rsidRDefault="002C5213" w:rsidP="008F71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63671" w:rsidRPr="00BD6049" w14:paraId="4E4BAB36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42C1C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8FD08E8" w14:textId="77777777" w:rsidR="002C5213" w:rsidRPr="00BD6049" w:rsidRDefault="00BB36F5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D6049" w14:paraId="3E8B269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404EB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6D7E17" w14:textId="77777777" w:rsidR="002C5213" w:rsidRPr="00BD6049" w:rsidRDefault="00BB36F5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D6049" w14:paraId="7BAD47C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3B6BB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962243" w14:textId="77777777" w:rsidR="002C5213" w:rsidRPr="00BD6049" w:rsidRDefault="00BB36F5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D6049" w14:paraId="273B3C3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72BD4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5494725" w14:textId="77777777" w:rsidR="002C5213" w:rsidRPr="00BD6049" w:rsidRDefault="00BB36F5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D6049" w14:paraId="0FCB3D4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11744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 xml:space="preserve">Je poddodavatelem prokazována kvalifikace </w:t>
            </w:r>
            <w:r w:rsidRPr="00BD6049">
              <w:rPr>
                <w:rFonts w:ascii="Times New Roman" w:hAnsi="Times New Roman" w:cs="Times New Roman"/>
                <w:highlight w:val="lightGray"/>
              </w:rPr>
              <w:t>NE/ANO</w:t>
            </w:r>
            <w:r w:rsidRPr="00BD6049">
              <w:rPr>
                <w:rFonts w:ascii="Times New Roman" w:hAnsi="Times New Roman" w:cs="Times New Roman"/>
              </w:rPr>
              <w:t xml:space="preserve"> (uvést jaká)</w:t>
            </w:r>
            <w:r w:rsidR="00BC66C8" w:rsidRPr="00BD6049">
              <w:rPr>
                <w:rStyle w:val="Znakapoznpodarou"/>
                <w:rFonts w:ascii="Times New Roman" w:hAnsi="Times New Roman" w:cs="Times New Roman"/>
                <w:color w:val="1F3864" w:themeColor="accent5" w:themeShade="80"/>
              </w:rPr>
              <w:t xml:space="preserve"> </w:t>
            </w:r>
            <w:r w:rsidRPr="00BD6049">
              <w:rPr>
                <w:rStyle w:val="Znakapoznpodarou"/>
                <w:rFonts w:ascii="Times New Roman" w:hAnsi="Times New Roman" w:cs="Times New Roman"/>
                <w:color w:val="FF000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666205" w14:textId="77777777" w:rsidR="002C5213" w:rsidRPr="00BD6049" w:rsidRDefault="00BB36F5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D6049" w14:paraId="371015C9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7527" w14:textId="77777777" w:rsidR="002C5213" w:rsidRPr="00BD6049" w:rsidRDefault="002C5213" w:rsidP="007A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</w:tr>
      <w:tr w:rsidR="00363671" w:rsidRPr="00BD6049" w14:paraId="312E140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2097D6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06DD917" w14:textId="77777777" w:rsidR="002C5213" w:rsidRPr="00BD6049" w:rsidRDefault="00BB36F5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D6049" w14:paraId="45C1CDE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26399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F73BA5F" w14:textId="77777777" w:rsidR="002C5213" w:rsidRPr="00BD6049" w:rsidRDefault="00BB36F5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D6049" w14:paraId="6D02CAF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47593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1F68C3" w14:textId="77777777" w:rsidR="002C5213" w:rsidRPr="00BD6049" w:rsidRDefault="00BB36F5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D6049" w14:paraId="52742D4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0720B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093D874" w14:textId="77777777" w:rsidR="007A4D32" w:rsidRPr="00BD6049" w:rsidRDefault="00BB36F5" w:rsidP="007A4D32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  <w:p w14:paraId="62E3A66A" w14:textId="77777777" w:rsidR="002C5213" w:rsidRPr="00BD6049" w:rsidRDefault="002C5213" w:rsidP="007A4D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3671" w:rsidRPr="00BD6049" w14:paraId="01A29A7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94DBD" w14:textId="77777777" w:rsidR="002C5213" w:rsidRPr="00BD6049" w:rsidRDefault="00BB36F5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</w:rPr>
              <w:t xml:space="preserve">Je poddodavatelem prokazována kvalifikace </w:t>
            </w:r>
            <w:r w:rsidRPr="00BD6049">
              <w:rPr>
                <w:rFonts w:ascii="Times New Roman" w:hAnsi="Times New Roman" w:cs="Times New Roman"/>
                <w:highlight w:val="lightGray"/>
              </w:rPr>
              <w:t>NE/ANO</w:t>
            </w:r>
            <w:r w:rsidRPr="00BD6049">
              <w:rPr>
                <w:rFonts w:ascii="Times New Roman" w:hAnsi="Times New Roman" w:cs="Times New Roman"/>
              </w:rPr>
              <w:t xml:space="preserve"> (uvést jaká)</w:t>
            </w:r>
            <w:r w:rsidR="00BC66C8" w:rsidRPr="00BD6049">
              <w:rPr>
                <w:rStyle w:val="Znakapoznpodarou"/>
                <w:rFonts w:ascii="Times New Roman" w:hAnsi="Times New Roman" w:cs="Times New Roman"/>
                <w:color w:val="FF0000"/>
              </w:rPr>
              <w:t xml:space="preserve"> </w:t>
            </w:r>
            <w:r w:rsidRPr="00BD6049">
              <w:rPr>
                <w:rStyle w:val="Znakapoznpodarou"/>
                <w:rFonts w:ascii="Times New Roman" w:hAnsi="Times New Roman" w:cs="Times New Roman"/>
                <w:color w:val="FF000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02822CD" w14:textId="77777777" w:rsidR="007A4D32" w:rsidRPr="00BD6049" w:rsidRDefault="00BB36F5" w:rsidP="007A4D32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</w:rPr>
                </w:pPr>
                <w:r w:rsidRPr="00BD6049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  <w:p w14:paraId="4ECBF5D4" w14:textId="77777777" w:rsidR="002C5213" w:rsidRPr="00BD6049" w:rsidRDefault="002C5213" w:rsidP="007A4D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3671" w:rsidRPr="00BD6049" w14:paraId="79C52722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C6F8A" w14:textId="77777777" w:rsidR="002C5213" w:rsidRPr="00BD6049" w:rsidRDefault="002C5213" w:rsidP="007A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  <w:p w14:paraId="361FF6B3" w14:textId="77777777" w:rsidR="002C5213" w:rsidRPr="00BD6049" w:rsidRDefault="00BB36F5" w:rsidP="007A4D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49">
              <w:rPr>
                <w:rFonts w:ascii="Times New Roman" w:hAnsi="Times New Roman" w:cs="Times New Roman"/>
                <w:b/>
              </w:rPr>
              <w:t>Varianta 2:</w:t>
            </w:r>
            <w:r w:rsidRPr="00BD6049">
              <w:rPr>
                <w:rFonts w:ascii="Times New Roman" w:hAnsi="Times New Roman" w:cs="Times New Roman"/>
              </w:rPr>
              <w:t xml:space="preserve"> Účastník </w:t>
            </w:r>
            <w:r w:rsidR="002A4CC1">
              <w:rPr>
                <w:rFonts w:ascii="Times New Roman" w:hAnsi="Times New Roman" w:cs="Times New Roman"/>
              </w:rPr>
              <w:t>zadávacího</w:t>
            </w:r>
            <w:r w:rsidRPr="00BD6049">
              <w:rPr>
                <w:rFonts w:ascii="Times New Roman" w:hAnsi="Times New Roman" w:cs="Times New Roman"/>
              </w:rPr>
              <w:t xml:space="preserve"> řízení čestně prohlašuje, že nemá v úmyslu zadat určitou část výše uvedené veřejné zakázky jiné osobě, tj. poddodavateli.</w:t>
            </w:r>
            <w:r w:rsidRPr="00BD6049">
              <w:rPr>
                <w:rStyle w:val="Znakapoznpodarou"/>
                <w:rFonts w:ascii="Times New Roman" w:hAnsi="Times New Roman" w:cs="Times New Roman"/>
                <w:color w:val="FF0000"/>
              </w:rPr>
              <w:footnoteReference w:id="3"/>
            </w:r>
          </w:p>
          <w:p w14:paraId="0347EFBF" w14:textId="77777777" w:rsidR="00BB36F5" w:rsidRPr="00BD6049" w:rsidRDefault="00BB36F5" w:rsidP="007A4D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B7B3EC3" w14:textId="77777777" w:rsidR="002A2DAD" w:rsidRPr="00BD6049" w:rsidRDefault="002A2DAD">
      <w:pPr>
        <w:rPr>
          <w:rFonts w:ascii="Times New Roman" w:hAnsi="Times New Roman" w:cs="Times New Roman"/>
        </w:rPr>
      </w:pPr>
    </w:p>
    <w:sectPr w:rsidR="002A2DAD" w:rsidRPr="00BD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0C4F7" w14:textId="77777777" w:rsidR="00E60F22" w:rsidRDefault="00BB36F5">
      <w:pPr>
        <w:spacing w:after="0" w:line="240" w:lineRule="auto"/>
      </w:pPr>
      <w:r>
        <w:separator/>
      </w:r>
    </w:p>
  </w:endnote>
  <w:endnote w:type="continuationSeparator" w:id="0">
    <w:p w14:paraId="5C43B053" w14:textId="77777777" w:rsidR="00E60F22" w:rsidRDefault="00B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F55E1" w14:textId="77777777" w:rsidR="002C5213" w:rsidRDefault="00BB36F5" w:rsidP="002C5213">
      <w:pPr>
        <w:spacing w:after="0" w:line="240" w:lineRule="auto"/>
      </w:pPr>
      <w:r>
        <w:separator/>
      </w:r>
    </w:p>
  </w:footnote>
  <w:footnote w:type="continuationSeparator" w:id="0">
    <w:p w14:paraId="36613481" w14:textId="77777777" w:rsidR="002C5213" w:rsidRDefault="00BB36F5" w:rsidP="002C5213">
      <w:pPr>
        <w:spacing w:after="0" w:line="240" w:lineRule="auto"/>
      </w:pPr>
      <w:r>
        <w:continuationSeparator/>
      </w:r>
    </w:p>
  </w:footnote>
  <w:footnote w:id="1">
    <w:p w14:paraId="0413693C" w14:textId="77777777" w:rsidR="00BC66C8" w:rsidRPr="002C5213" w:rsidRDefault="00BB36F5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77B8DB5D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09C48450" w14:textId="77777777" w:rsidR="002C5213" w:rsidRPr="002C5213" w:rsidRDefault="00BB36F5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Pr="002C5213">
        <w:rPr>
          <w:rFonts w:ascii="Arial" w:hAnsi="Arial" w:cs="Arial"/>
        </w:rPr>
        <w:t xml:space="preserve">Účastník </w:t>
      </w:r>
      <w:r w:rsidR="00B758FC">
        <w:rPr>
          <w:rFonts w:ascii="Arial" w:hAnsi="Arial" w:cs="Arial"/>
        </w:rPr>
        <w:t>zadávacího</w:t>
      </w:r>
      <w:r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B5D61"/>
    <w:multiLevelType w:val="hybridMultilevel"/>
    <w:tmpl w:val="83EC948A"/>
    <w:lvl w:ilvl="0" w:tplc="CB449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0537E"/>
    <w:multiLevelType w:val="hybridMultilevel"/>
    <w:tmpl w:val="F6C47A4A"/>
    <w:lvl w:ilvl="0" w:tplc="5A1A2E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21A4D4C0" w:tentative="1">
      <w:start w:val="1"/>
      <w:numFmt w:val="lowerLetter"/>
      <w:lvlText w:val="%2."/>
      <w:lvlJc w:val="left"/>
      <w:pPr>
        <w:ind w:left="1440" w:hanging="360"/>
      </w:pPr>
    </w:lvl>
    <w:lvl w:ilvl="2" w:tplc="6790664C" w:tentative="1">
      <w:start w:val="1"/>
      <w:numFmt w:val="lowerRoman"/>
      <w:lvlText w:val="%3."/>
      <w:lvlJc w:val="right"/>
      <w:pPr>
        <w:ind w:left="2160" w:hanging="180"/>
      </w:pPr>
    </w:lvl>
    <w:lvl w:ilvl="3" w:tplc="EEB2AC40" w:tentative="1">
      <w:start w:val="1"/>
      <w:numFmt w:val="decimal"/>
      <w:lvlText w:val="%4."/>
      <w:lvlJc w:val="left"/>
      <w:pPr>
        <w:ind w:left="2880" w:hanging="360"/>
      </w:pPr>
    </w:lvl>
    <w:lvl w:ilvl="4" w:tplc="9D124774" w:tentative="1">
      <w:start w:val="1"/>
      <w:numFmt w:val="lowerLetter"/>
      <w:lvlText w:val="%5."/>
      <w:lvlJc w:val="left"/>
      <w:pPr>
        <w:ind w:left="3600" w:hanging="360"/>
      </w:pPr>
    </w:lvl>
    <w:lvl w:ilvl="5" w:tplc="8334CCA2" w:tentative="1">
      <w:start w:val="1"/>
      <w:numFmt w:val="lowerRoman"/>
      <w:lvlText w:val="%6."/>
      <w:lvlJc w:val="right"/>
      <w:pPr>
        <w:ind w:left="4320" w:hanging="180"/>
      </w:pPr>
    </w:lvl>
    <w:lvl w:ilvl="6" w:tplc="162292AC" w:tentative="1">
      <w:start w:val="1"/>
      <w:numFmt w:val="decimal"/>
      <w:lvlText w:val="%7."/>
      <w:lvlJc w:val="left"/>
      <w:pPr>
        <w:ind w:left="5040" w:hanging="360"/>
      </w:pPr>
    </w:lvl>
    <w:lvl w:ilvl="7" w:tplc="72C676DA" w:tentative="1">
      <w:start w:val="1"/>
      <w:numFmt w:val="lowerLetter"/>
      <w:lvlText w:val="%8."/>
      <w:lvlJc w:val="left"/>
      <w:pPr>
        <w:ind w:left="5760" w:hanging="360"/>
      </w:pPr>
    </w:lvl>
    <w:lvl w:ilvl="8" w:tplc="FDECE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13"/>
    <w:rsid w:val="0000547E"/>
    <w:rsid w:val="000266E7"/>
    <w:rsid w:val="000C2618"/>
    <w:rsid w:val="002A2DAD"/>
    <w:rsid w:val="002A4CC1"/>
    <w:rsid w:val="002C5213"/>
    <w:rsid w:val="002E0DB2"/>
    <w:rsid w:val="00304843"/>
    <w:rsid w:val="00363671"/>
    <w:rsid w:val="00387012"/>
    <w:rsid w:val="003A5A0F"/>
    <w:rsid w:val="00400F80"/>
    <w:rsid w:val="00497A02"/>
    <w:rsid w:val="00546308"/>
    <w:rsid w:val="00576B3F"/>
    <w:rsid w:val="005913FD"/>
    <w:rsid w:val="005E2012"/>
    <w:rsid w:val="007A4D32"/>
    <w:rsid w:val="00813E49"/>
    <w:rsid w:val="008577CB"/>
    <w:rsid w:val="0087035E"/>
    <w:rsid w:val="008D7B2E"/>
    <w:rsid w:val="008F713B"/>
    <w:rsid w:val="0098502C"/>
    <w:rsid w:val="00A06910"/>
    <w:rsid w:val="00A11AD7"/>
    <w:rsid w:val="00AB5871"/>
    <w:rsid w:val="00AD25F9"/>
    <w:rsid w:val="00B245A7"/>
    <w:rsid w:val="00B50942"/>
    <w:rsid w:val="00B758FC"/>
    <w:rsid w:val="00BB36F5"/>
    <w:rsid w:val="00BC66C8"/>
    <w:rsid w:val="00BD6049"/>
    <w:rsid w:val="00D12F74"/>
    <w:rsid w:val="00D15C66"/>
    <w:rsid w:val="00D54FF4"/>
    <w:rsid w:val="00DB6C75"/>
    <w:rsid w:val="00E60F2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70B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91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13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3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3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3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1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C2D89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C2D89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C2D89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C2D89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C2D89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C2D89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C2D89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C2D89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C2D89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C2D89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4"/>
    <w:rsid w:val="0000547E"/>
    <w:rsid w:val="00D12F74"/>
    <w:rsid w:val="00D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Drobilová Monika</cp:lastModifiedBy>
  <cp:revision>4</cp:revision>
  <dcterms:created xsi:type="dcterms:W3CDTF">2026-01-04T12:18:00Z</dcterms:created>
  <dcterms:modified xsi:type="dcterms:W3CDTF">2026-02-19T18:57:00Z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5" name="DisplayName_PoziceMa_Pisemnost">
    <vt:lpwstr>Andrea Singer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Žádost o centrální zadání veřejné zakázky "Průběžné mapování výskytu invazních rostlin v Karlovarském kraji 2025"</vt:lpwstr>
  </property>
  <property fmtid="{D5CDD505-2E9C-101B-9397-08002B2CF9AE}" pid="20" name="DisplayName_UserPoriz_Pisemnost">
    <vt:lpwstr>Jana Brabencová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KK-14557/25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*B003298845*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7</vt:lpwstr>
  </property>
  <property fmtid="{D5CDD505-2E9C-101B-9397-08002B2CF9AE}" pid="34" name="PocetListu_Pisemnost">
    <vt:lpwstr>7/8</vt:lpwstr>
  </property>
  <property fmtid="{D5CDD505-2E9C-101B-9397-08002B2CF9AE}" pid="35" name="PocetPriloh_Pisemnost">
    <vt:lpwstr>8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KK-14557/25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69/IN/25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veřejné zakázky "Průběžné mapování výskytu invazních rostlin v Karlovarském kraji 2025"</vt:lpwstr>
  </property>
  <property fmtid="{D5CDD505-2E9C-101B-9397-08002B2CF9AE}" pid="48" name="Zkratka_SpisovyUzel_PoziceZodpo_Pisemnost">
    <vt:lpwstr>IN</vt:lpwstr>
  </property>
</Properties>
</file>