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7AA8F677" w:rsidR="00BD55A9" w:rsidRPr="00BD55A9" w:rsidRDefault="00D10812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II/230 Statické zajištění silnice Bečov</w:t>
      </w:r>
    </w:p>
    <w:p w14:paraId="1C9D5096" w14:textId="77777777" w:rsidR="00E25495" w:rsidRPr="00BD55A9" w:rsidRDefault="000D2435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dozor stavebníka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4364B04E" w:rsidR="00E25495" w:rsidRPr="00856269" w:rsidRDefault="00D10812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DS engineering PLUS, a. s. 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E25495" w:rsidRPr="00E25495" w14:paraId="030340E5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652EF1F" w14:textId="77777777" w:rsidR="00BD55A9" w:rsidRPr="00BD55A9" w:rsidRDefault="00BD55A9" w:rsidP="00BD55A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7A445C00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1.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D10812">
                    <w:rPr>
                      <w:rFonts w:ascii="Times New Roman" w:hAnsi="Times New Roman" w:cs="Times New Roman"/>
                      <w:b/>
                      <w:color w:val="000000"/>
                    </w:rPr>
                    <w:t>III/210 30 Statické zajištění silnice Opatov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16EB" w:rsidRPr="00E25495" w14:paraId="67E0A16F" w14:textId="77777777" w:rsidTr="006B7E9A">
        <w:tc>
          <w:tcPr>
            <w:tcW w:w="5093" w:type="dxa"/>
          </w:tcPr>
          <w:p w14:paraId="7BE9B75A" w14:textId="00C3278D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1C7D59"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D59">
              <w:rPr>
                <w:rFonts w:ascii="Arial" w:hAnsi="Arial" w:cs="Arial"/>
                <w:sz w:val="20"/>
                <w:szCs w:val="20"/>
              </w:rPr>
              <w:t>ROKY</w:t>
            </w:r>
            <w:r w:rsidR="006B7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1C1C2C2A" w:rsidR="00EC16EB" w:rsidRPr="00E25495" w:rsidRDefault="001C7D59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434A936F" w14:textId="676E0FF3" w:rsidR="00EC16EB" w:rsidRPr="00E25495" w:rsidRDefault="006B75D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1F06EDE1" w14:textId="42811C0C" w:rsidR="00EC16EB" w:rsidRPr="00E25495" w:rsidRDefault="00EC16EB" w:rsidP="00EC1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097AAD70" w14:textId="77777777" w:rsidTr="006B7E9A">
        <w:tc>
          <w:tcPr>
            <w:tcW w:w="5093" w:type="dxa"/>
          </w:tcPr>
          <w:p w14:paraId="2F9E1137" w14:textId="40F21F85" w:rsidR="00EC16EB" w:rsidRPr="00E25495" w:rsidRDefault="00BE1EBF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</w:t>
            </w:r>
            <w:r w:rsidR="00D10812">
              <w:rPr>
                <w:rFonts w:ascii="Arial" w:hAnsi="Arial" w:cs="Arial"/>
                <w:sz w:val="20"/>
                <w:szCs w:val="20"/>
              </w:rPr>
              <w:t>NOVOSTAVBA ŽB OPĚRNÝCH ZDÍ NA MIKROPIL. 10 Mil. KČ</w:t>
            </w:r>
            <w:r w:rsidR="00EC16EB"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07486A" w14:textId="5E622F04" w:rsidR="00EC16EB" w:rsidRPr="00E25495" w:rsidRDefault="0010610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871F7C1" w14:textId="23877E3F" w:rsidR="00EC16EB" w:rsidRPr="00E25495" w:rsidRDefault="006B75D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  <w:r w:rsidR="00D10812">
              <w:rPr>
                <w:rFonts w:ascii="Arial" w:hAnsi="Arial" w:cs="Arial"/>
                <w:sz w:val="20"/>
                <w:szCs w:val="20"/>
              </w:rPr>
              <w:t>, dodatek č. 1 ke smlouvě o dílo se zhotovitelem stavby</w:t>
            </w:r>
            <w:r w:rsidR="00106102">
              <w:rPr>
                <w:rFonts w:ascii="Arial" w:hAnsi="Arial" w:cs="Arial"/>
                <w:sz w:val="20"/>
                <w:szCs w:val="20"/>
              </w:rPr>
              <w:t xml:space="preserve"> – z dokladů nevyplývá splnění kvalifikačního předpokladu </w:t>
            </w:r>
            <w:r w:rsidR="00557AC4">
              <w:rPr>
                <w:rFonts w:ascii="Arial" w:hAnsi="Arial" w:cs="Arial"/>
                <w:sz w:val="20"/>
                <w:szCs w:val="20"/>
              </w:rPr>
              <w:t>(mikropilot.)</w:t>
            </w:r>
          </w:p>
        </w:tc>
        <w:tc>
          <w:tcPr>
            <w:tcW w:w="3106" w:type="dxa"/>
            <w:vMerge/>
          </w:tcPr>
          <w:p w14:paraId="273A7A83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1F1E32BD" w14:textId="77777777" w:rsidTr="00D10812">
        <w:tc>
          <w:tcPr>
            <w:tcW w:w="5093" w:type="dxa"/>
            <w:tcBorders>
              <w:bottom w:val="single" w:sz="8" w:space="0" w:color="AEAAAA" w:themeColor="background2" w:themeShade="BF"/>
            </w:tcBorders>
          </w:tcPr>
          <w:p w14:paraId="425C5DDB" w14:textId="49D721F2" w:rsidR="00EC16EB" w:rsidRPr="00E25495" w:rsidRDefault="005179B5" w:rsidP="00EC16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  <w:tcBorders>
              <w:bottom w:val="single" w:sz="8" w:space="0" w:color="AEAAAA" w:themeColor="background2" w:themeShade="BF"/>
            </w:tcBorders>
          </w:tcPr>
          <w:p w14:paraId="6C896EED" w14:textId="7E4C2AFC" w:rsidR="00EC16EB" w:rsidRPr="00E25495" w:rsidRDefault="0010610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  <w:tcBorders>
              <w:bottom w:val="single" w:sz="8" w:space="0" w:color="AEAAAA" w:themeColor="background2" w:themeShade="BF"/>
            </w:tcBorders>
          </w:tcPr>
          <w:p w14:paraId="6F71682A" w14:textId="7499A62D" w:rsidR="00EC16EB" w:rsidRPr="00E25495" w:rsidRDefault="0010610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dodatek č. 1 ke smlouvě o dílo se zhotovitelem stavby – z dokladů nevyplývá splnění kvalifikačního předpokladu</w:t>
            </w:r>
          </w:p>
        </w:tc>
        <w:tc>
          <w:tcPr>
            <w:tcW w:w="3106" w:type="dxa"/>
            <w:vMerge/>
            <w:tcBorders>
              <w:bottom w:val="single" w:sz="8" w:space="0" w:color="AEAAAA" w:themeColor="background2" w:themeShade="BF"/>
            </w:tcBorders>
          </w:tcPr>
          <w:p w14:paraId="6CB60D04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495" w:rsidRPr="00E25495" w14:paraId="6ABBC720" w14:textId="77777777" w:rsidTr="00D10812">
        <w:tc>
          <w:tcPr>
            <w:tcW w:w="5093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2181BC3" w14:textId="77777777" w:rsidR="00E25495" w:rsidRPr="00E25495" w:rsidRDefault="00E25495" w:rsidP="00E25495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1EDCC1A" w14:textId="021A19AB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106102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0610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106102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D10812" w:rsidRPr="00E25495" w14:paraId="3A5B9802" w14:textId="77777777" w:rsidTr="00D10812">
        <w:tc>
          <w:tcPr>
            <w:tcW w:w="5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357D00" w14:textId="77777777" w:rsidR="00D10812" w:rsidRPr="00E25495" w:rsidRDefault="00D10812" w:rsidP="00E25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0949A8" w14:textId="77777777" w:rsidR="00D10812" w:rsidRPr="00E25495" w:rsidRDefault="00D10812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D10812" w:rsidRPr="00E25495" w14:paraId="4429AE24" w14:textId="77777777" w:rsidTr="00F66B58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36156B7E" w14:textId="432129EA" w:rsidR="00D10812" w:rsidRPr="00E25495" w:rsidRDefault="00D10812" w:rsidP="00F66B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6EC98614" w14:textId="0CD1F1D6" w:rsidR="00D10812" w:rsidRPr="00856269" w:rsidRDefault="00D10812" w:rsidP="00F66B5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David Koryta 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D10812" w:rsidRPr="00E25495" w14:paraId="2721AFD1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3BE472C8" w14:textId="77777777" w:rsidR="00D10812" w:rsidRPr="00BD55A9" w:rsidRDefault="00D10812" w:rsidP="00F66B5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D10812" w:rsidRPr="00BD55A9" w14:paraId="0F7BDBAB" w14:textId="77777777" w:rsidTr="00F66B58">
              <w:trPr>
                <w:trHeight w:val="229"/>
              </w:trPr>
              <w:tc>
                <w:tcPr>
                  <w:tcW w:w="10512" w:type="dxa"/>
                </w:tcPr>
                <w:p w14:paraId="46142FD5" w14:textId="4F02279F" w:rsidR="00D10812" w:rsidRPr="00BD55A9" w:rsidRDefault="00D10812" w:rsidP="00F66B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265249">
                    <w:rPr>
                      <w:rFonts w:ascii="Times New Roman" w:hAnsi="Times New Roman" w:cs="Times New Roman"/>
                      <w:b/>
                      <w:color w:val="000000"/>
                    </w:rPr>
                    <w:t>Nejdek, opěrné zdi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1DA6E812" w14:textId="77777777" w:rsidR="00D10812" w:rsidRPr="00E25495" w:rsidRDefault="00D10812" w:rsidP="00D1081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0812" w:rsidRPr="00E25495" w14:paraId="67A34476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52629E05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C550F64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563C468B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16B2CD1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D10812" w:rsidRPr="00E25495" w14:paraId="3CD1CEA0" w14:textId="77777777" w:rsidTr="00F66B58">
        <w:tc>
          <w:tcPr>
            <w:tcW w:w="5093" w:type="dxa"/>
          </w:tcPr>
          <w:p w14:paraId="7D864A57" w14:textId="77777777" w:rsidR="00D10812" w:rsidRPr="00E25495" w:rsidRDefault="00D10812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23DEE5E4" w14:textId="3B5796B8" w:rsidR="00D10812" w:rsidRPr="00E25495" w:rsidRDefault="00557AC4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9262017" w14:textId="2025BDF0" w:rsidR="00D10812" w:rsidRPr="00E25495" w:rsidRDefault="00557AC4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o řádném plnění – referenční list</w:t>
            </w:r>
          </w:p>
        </w:tc>
        <w:tc>
          <w:tcPr>
            <w:tcW w:w="3106" w:type="dxa"/>
            <w:vMerge w:val="restart"/>
          </w:tcPr>
          <w:p w14:paraId="06A9D80B" w14:textId="77777777" w:rsidR="00D10812" w:rsidRPr="00E25495" w:rsidRDefault="00D10812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1B7FCF95" w14:textId="77777777" w:rsidTr="00F66B58">
        <w:tc>
          <w:tcPr>
            <w:tcW w:w="5093" w:type="dxa"/>
          </w:tcPr>
          <w:p w14:paraId="57F0A58B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ŽB OPĚRNÝCH ZDÍ NA MIKROPIL.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60BA208" w14:textId="34A85DF6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753F342" w14:textId="137D7E93" w:rsidR="002D1F9A" w:rsidRPr="00E25495" w:rsidRDefault="00557AC4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o řádném plnění – referenční list, není splněn požadavek na mikropil.</w:t>
            </w:r>
          </w:p>
        </w:tc>
        <w:tc>
          <w:tcPr>
            <w:tcW w:w="3106" w:type="dxa"/>
            <w:vMerge/>
          </w:tcPr>
          <w:p w14:paraId="7AA80975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05C0DA3C" w14:textId="77777777" w:rsidTr="00F66B58">
        <w:tc>
          <w:tcPr>
            <w:tcW w:w="5093" w:type="dxa"/>
          </w:tcPr>
          <w:p w14:paraId="114B4732" w14:textId="77777777" w:rsidR="002D1F9A" w:rsidRPr="00E25495" w:rsidRDefault="002D1F9A" w:rsidP="002D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FF70842" w14:textId="1B13B849" w:rsidR="002D1F9A" w:rsidRPr="00E25495" w:rsidRDefault="00557AC4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3047D35" w14:textId="55AE0E6A" w:rsidR="002D1F9A" w:rsidRPr="00E25495" w:rsidRDefault="00557AC4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o řádném plnění – referenční list, nesplněn požadavek na mikropil.</w:t>
            </w:r>
          </w:p>
        </w:tc>
        <w:tc>
          <w:tcPr>
            <w:tcW w:w="3106" w:type="dxa"/>
            <w:vMerge/>
          </w:tcPr>
          <w:p w14:paraId="2E441AB2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812" w:rsidRPr="00E25495" w14:paraId="5EFB4C33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5280F2C8" w14:textId="77777777" w:rsidR="00D10812" w:rsidRPr="00E25495" w:rsidRDefault="00D10812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7EECB55" w14:textId="43C61973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D10812" w:rsidRPr="00E25495" w14:paraId="4ECD2A3A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9A735F0" w14:textId="271D02E9" w:rsidR="00D10812" w:rsidRPr="00E25495" w:rsidRDefault="00D10812" w:rsidP="00D10812">
            <w:pPr>
              <w:numPr>
                <w:ilvl w:val="0"/>
                <w:numId w:val="17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2652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III/210 35 Modernizace silnice Vřesová – Tatrovice, úsek č. 1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D10812" w:rsidRPr="00E25495" w14:paraId="4B3B346A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2FD9DE72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4377A0E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F523F3A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1509399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2D1F9A" w:rsidRPr="00E25495" w14:paraId="129A2782" w14:textId="77777777" w:rsidTr="00F66B58">
        <w:tc>
          <w:tcPr>
            <w:tcW w:w="5093" w:type="dxa"/>
          </w:tcPr>
          <w:p w14:paraId="3956AC90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D26D2EC" w14:textId="3679E012" w:rsidR="002D1F9A" w:rsidRPr="00E25495" w:rsidRDefault="00557AC4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657693EE" w14:textId="5AE8F652" w:rsidR="002D1F9A" w:rsidRPr="00E25495" w:rsidRDefault="00557AC4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o řádném plnění – referenční list</w:t>
            </w:r>
          </w:p>
        </w:tc>
        <w:tc>
          <w:tcPr>
            <w:tcW w:w="3106" w:type="dxa"/>
            <w:vMerge w:val="restart"/>
          </w:tcPr>
          <w:p w14:paraId="1115F664" w14:textId="4EF15ACC" w:rsidR="002D1F9A" w:rsidRPr="00E25495" w:rsidRDefault="002D1F9A" w:rsidP="002D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6925A9A0" w14:textId="77777777" w:rsidTr="00F66B58">
        <w:tc>
          <w:tcPr>
            <w:tcW w:w="5093" w:type="dxa"/>
          </w:tcPr>
          <w:p w14:paraId="3EEA5D26" w14:textId="68D5B33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REKONSTRUKCE NEBO NOVOSTAVBA ŽB OPĚRNÝCH ZDÍ NA MIKROPIL. 10 Mil. KČ</w:t>
            </w:r>
          </w:p>
        </w:tc>
        <w:tc>
          <w:tcPr>
            <w:tcW w:w="1134" w:type="dxa"/>
          </w:tcPr>
          <w:p w14:paraId="40045A1D" w14:textId="13E65CF9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201E62D" w14:textId="7CD50ADB" w:rsidR="002D1F9A" w:rsidRPr="00E25495" w:rsidRDefault="00557AC4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o řádném plnění – referenční list, není splněn požadavek na mikropil.</w:t>
            </w:r>
          </w:p>
        </w:tc>
        <w:tc>
          <w:tcPr>
            <w:tcW w:w="3106" w:type="dxa"/>
            <w:vMerge/>
          </w:tcPr>
          <w:p w14:paraId="1DE80572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C4" w:rsidRPr="00E25495" w14:paraId="25EC05B8" w14:textId="77777777" w:rsidTr="00F66B58">
        <w:tc>
          <w:tcPr>
            <w:tcW w:w="5093" w:type="dxa"/>
          </w:tcPr>
          <w:p w14:paraId="64E94D58" w14:textId="77777777" w:rsidR="00557AC4" w:rsidRPr="00E25495" w:rsidRDefault="00557AC4" w:rsidP="00557A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5490A39" w14:textId="428BC7F9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E1A2411" w14:textId="5C956D8A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o řádném plnění – referenční list, není splněn požadavek na mikropil.</w:t>
            </w:r>
          </w:p>
        </w:tc>
        <w:tc>
          <w:tcPr>
            <w:tcW w:w="3106" w:type="dxa"/>
            <w:vMerge/>
          </w:tcPr>
          <w:p w14:paraId="0BE68795" w14:textId="77777777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C4" w:rsidRPr="00E25495" w14:paraId="64CDCDC0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6AA42C39" w14:textId="77777777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7417261" w14:textId="2B112EC2" w:rsidR="00557AC4" w:rsidRPr="00E25495" w:rsidRDefault="00557AC4" w:rsidP="00557A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57AC4" w:rsidRPr="00E25495" w14:paraId="32380E98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65B28C6" w14:textId="27C97BC1" w:rsidR="00557AC4" w:rsidRPr="00E25495" w:rsidRDefault="00557AC4" w:rsidP="00557AC4">
            <w:pPr>
              <w:numPr>
                <w:ilvl w:val="0"/>
                <w:numId w:val="17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Regenerace veřejných prostranství ve městě Luby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557AC4" w:rsidRPr="00E25495" w14:paraId="02A8575D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2B94AED1" w14:textId="77777777" w:rsidR="00557AC4" w:rsidRPr="00E25495" w:rsidRDefault="00557AC4" w:rsidP="00557A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2035A5A" w14:textId="77777777" w:rsidR="00557AC4" w:rsidRPr="00E25495" w:rsidRDefault="00557AC4" w:rsidP="00557A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55ADDAAD" w14:textId="77777777" w:rsidR="00557AC4" w:rsidRPr="00E25495" w:rsidRDefault="00557AC4" w:rsidP="00557A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9AB1098" w14:textId="77777777" w:rsidR="00557AC4" w:rsidRPr="00E25495" w:rsidRDefault="00557AC4" w:rsidP="00557A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57AC4" w:rsidRPr="00E25495" w14:paraId="6AF2FB7D" w14:textId="77777777" w:rsidTr="00F66B58">
        <w:tc>
          <w:tcPr>
            <w:tcW w:w="5093" w:type="dxa"/>
          </w:tcPr>
          <w:p w14:paraId="0F2C2A7C" w14:textId="6DD987C4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2C668428" w14:textId="197DBB3C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3E8CA58" w14:textId="4A66979B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o řádném plnění – referenční list</w:t>
            </w:r>
          </w:p>
        </w:tc>
        <w:tc>
          <w:tcPr>
            <w:tcW w:w="3106" w:type="dxa"/>
            <w:vMerge w:val="restart"/>
          </w:tcPr>
          <w:p w14:paraId="44A78DAD" w14:textId="77777777" w:rsidR="00557AC4" w:rsidRPr="00E25495" w:rsidRDefault="00557AC4" w:rsidP="00557A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C4" w:rsidRPr="00E25495" w14:paraId="7DF1E895" w14:textId="77777777" w:rsidTr="00F66B58">
        <w:tc>
          <w:tcPr>
            <w:tcW w:w="5093" w:type="dxa"/>
          </w:tcPr>
          <w:p w14:paraId="06A6DBDB" w14:textId="69492B68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ŽB OPĚRNÝCH ZDÍ NA MIKROPIL. 10 Mil. KČ</w:t>
            </w:r>
          </w:p>
        </w:tc>
        <w:tc>
          <w:tcPr>
            <w:tcW w:w="1134" w:type="dxa"/>
          </w:tcPr>
          <w:p w14:paraId="4A4D1455" w14:textId="7CBECA91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A11EE6D" w14:textId="74072DBE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o řádném plnění – referenční list, není splněn požadavek na ŽB opěrnou zeď na mikropilotách</w:t>
            </w:r>
          </w:p>
        </w:tc>
        <w:tc>
          <w:tcPr>
            <w:tcW w:w="3106" w:type="dxa"/>
            <w:vMerge/>
          </w:tcPr>
          <w:p w14:paraId="6CF49480" w14:textId="77777777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C4" w:rsidRPr="00E25495" w14:paraId="244CDD7B" w14:textId="77777777" w:rsidTr="00F66B58">
        <w:tc>
          <w:tcPr>
            <w:tcW w:w="5093" w:type="dxa"/>
          </w:tcPr>
          <w:p w14:paraId="4474A686" w14:textId="7DBCA492" w:rsidR="00557AC4" w:rsidRPr="00D53DEC" w:rsidRDefault="00557AC4" w:rsidP="00557AC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4A252909" w14:textId="3E6E0BB8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EA42D9E" w14:textId="6F15D64C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o řádném plnění – referenční list, není splněn požadavek na ŽB opěrnou zeď na mikropilotách</w:t>
            </w:r>
          </w:p>
        </w:tc>
        <w:tc>
          <w:tcPr>
            <w:tcW w:w="3106" w:type="dxa"/>
            <w:vMerge/>
          </w:tcPr>
          <w:p w14:paraId="4B76B6BA" w14:textId="77777777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AC4" w:rsidRPr="00E25495" w14:paraId="16A7D914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33D97E58" w14:textId="77777777" w:rsidR="00557AC4" w:rsidRPr="00E25495" w:rsidRDefault="00557AC4" w:rsidP="00557AC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9D0B476" w14:textId="77777777" w:rsidR="00557AC4" w:rsidRPr="00E25495" w:rsidRDefault="00557AC4" w:rsidP="00557A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091A48E6" w14:textId="77777777" w:rsidR="00856269" w:rsidRDefault="00856269" w:rsidP="00D10812">
      <w:pPr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2D1F9A" w:rsidRPr="002D1F9A" w14:paraId="1133841C" w14:textId="77777777" w:rsidTr="00F66B58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0C02DB7D" w14:textId="4D3B8997" w:rsidR="002D1F9A" w:rsidRPr="002D1F9A" w:rsidRDefault="002D1F9A" w:rsidP="002D1F9A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2D1F9A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 xml:space="preserve">Dodavatel/Účastník: pořadové číslo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3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64AB0D8B" w14:textId="7324840A" w:rsidR="002D1F9A" w:rsidRPr="002D1F9A" w:rsidRDefault="002D1F9A" w:rsidP="002D1F9A">
            <w:pPr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Petr Hudlický</w:t>
            </w:r>
            <w:r w:rsidRPr="002D1F9A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 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2D1F9A" w:rsidRPr="00E25495" w14:paraId="2520DDC2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A50DC13" w14:textId="77777777" w:rsidR="002D1F9A" w:rsidRPr="00BD55A9" w:rsidRDefault="002D1F9A" w:rsidP="00F66B5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2D1F9A" w:rsidRPr="00BD55A9" w14:paraId="7750CCBD" w14:textId="77777777" w:rsidTr="00F66B58">
              <w:trPr>
                <w:trHeight w:val="229"/>
              </w:trPr>
              <w:tc>
                <w:tcPr>
                  <w:tcW w:w="10512" w:type="dxa"/>
                </w:tcPr>
                <w:p w14:paraId="1B17B393" w14:textId="289C9DDD" w:rsidR="002D1F9A" w:rsidRPr="00BD55A9" w:rsidRDefault="002D1F9A" w:rsidP="00F66B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„III/22125 Statické zajištění silnice Velichov - Vojkovice“</w:t>
                  </w:r>
                </w:p>
              </w:tc>
            </w:tr>
          </w:tbl>
          <w:p w14:paraId="71CB73A8" w14:textId="77777777" w:rsidR="002D1F9A" w:rsidRPr="00E25495" w:rsidRDefault="002D1F9A" w:rsidP="002D1F9A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1F9A" w:rsidRPr="00E25495" w14:paraId="385C43B7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78E81A57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4764A7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7CED4DFB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6D58501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2D1F9A" w:rsidRPr="00E25495" w14:paraId="53E646FC" w14:textId="77777777" w:rsidTr="00F66B58">
        <w:tc>
          <w:tcPr>
            <w:tcW w:w="5093" w:type="dxa"/>
          </w:tcPr>
          <w:p w14:paraId="469EA0D7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E8D3E62" w14:textId="5A2B56C3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B9F0D1F" w14:textId="5231CF63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 w:val="restart"/>
          </w:tcPr>
          <w:p w14:paraId="3FC717BB" w14:textId="77777777" w:rsidR="002D1F9A" w:rsidRPr="00E25495" w:rsidRDefault="002D1F9A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6E5A600F" w14:textId="77777777" w:rsidTr="00F66B58">
        <w:tc>
          <w:tcPr>
            <w:tcW w:w="5093" w:type="dxa"/>
          </w:tcPr>
          <w:p w14:paraId="443E1A85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ŽB OPĚRNÝCH ZDÍ NA MIKROPIL.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D8C4C84" w14:textId="5075A7BE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A602285" w14:textId="49CDAD61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/>
          </w:tcPr>
          <w:p w14:paraId="4519157E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351D040D" w14:textId="77777777" w:rsidTr="00F66B58">
        <w:tc>
          <w:tcPr>
            <w:tcW w:w="5093" w:type="dxa"/>
          </w:tcPr>
          <w:p w14:paraId="1C23FEC3" w14:textId="77777777" w:rsidR="002D1F9A" w:rsidRPr="00E25495" w:rsidRDefault="002D1F9A" w:rsidP="002D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BF1341E" w14:textId="6E6C6B69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F691BFE" w14:textId="63075BA4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/>
          </w:tcPr>
          <w:p w14:paraId="5E63C8D9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2949C5DD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35312AAF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A3F4BC0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2D1F9A" w:rsidRPr="00E25495" w14:paraId="290E4C84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E388335" w14:textId="1CFA3BFF" w:rsidR="002D1F9A" w:rsidRPr="00E25495" w:rsidRDefault="002D1F9A" w:rsidP="002D1F9A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III/212 a III/212 15 Modernizace křižovatky Libavské Údolí TDS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2D1F9A" w:rsidRPr="00E25495" w14:paraId="40FB202B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249A29A3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93C2935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405ABAD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897C206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2D1F9A" w:rsidRPr="00E25495" w14:paraId="27222D10" w14:textId="77777777" w:rsidTr="00F66B58">
        <w:tc>
          <w:tcPr>
            <w:tcW w:w="5093" w:type="dxa"/>
          </w:tcPr>
          <w:p w14:paraId="7D0DF01A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AC11786" w14:textId="2B108DE8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CB02FBD" w14:textId="3FB1CAFE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 w:val="restart"/>
          </w:tcPr>
          <w:p w14:paraId="0E24717B" w14:textId="77777777" w:rsidR="002D1F9A" w:rsidRPr="00E25495" w:rsidRDefault="002D1F9A" w:rsidP="002D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3E526895" w14:textId="77777777" w:rsidTr="00F66B58">
        <w:tc>
          <w:tcPr>
            <w:tcW w:w="5093" w:type="dxa"/>
          </w:tcPr>
          <w:p w14:paraId="65278D30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REKONSTRUKCE NEBO NOVOSTAVBA ŽB OPĚRNÝCH ZDÍ NA MIKROPIL. 10 Mil. KČ</w:t>
            </w:r>
          </w:p>
        </w:tc>
        <w:tc>
          <w:tcPr>
            <w:tcW w:w="1134" w:type="dxa"/>
          </w:tcPr>
          <w:p w14:paraId="39604421" w14:textId="42D64C64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D2269B9" w14:textId="037F034F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/>
          </w:tcPr>
          <w:p w14:paraId="6C3EBFD6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4BF55426" w14:textId="77777777" w:rsidTr="00F66B58">
        <w:tc>
          <w:tcPr>
            <w:tcW w:w="5093" w:type="dxa"/>
          </w:tcPr>
          <w:p w14:paraId="7A82EF12" w14:textId="77777777" w:rsidR="002D1F9A" w:rsidRPr="00E25495" w:rsidRDefault="002D1F9A" w:rsidP="002D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C1A88AB" w14:textId="77B10B8D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0F9B6CC" w14:textId="5952E28B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/>
          </w:tcPr>
          <w:p w14:paraId="36E6B688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2258E40B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1DAA205B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2A801C7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2D1F9A" w:rsidRPr="00E25495" w14:paraId="49B212B1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7314F0A" w14:textId="1D940533" w:rsidR="002D1F9A" w:rsidRPr="00E25495" w:rsidRDefault="002D1F9A" w:rsidP="002D1F9A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KŘP Kvk – NPO – Cheb, 17. listopadu 2673/32a – snížení energetické náročnosti budovy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2D1F9A" w:rsidRPr="00E25495" w14:paraId="04C00E43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4F83E4E5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1F101CE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5DF02CB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77B001C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2D1F9A" w:rsidRPr="00E25495" w14:paraId="34FF1EFA" w14:textId="77777777" w:rsidTr="00F66B58">
        <w:tc>
          <w:tcPr>
            <w:tcW w:w="5093" w:type="dxa"/>
          </w:tcPr>
          <w:p w14:paraId="56EFDCE1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AF99AF3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4BA35BD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6C480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56AC8F37" w14:textId="77777777" w:rsidR="002D1F9A" w:rsidRPr="00E25495" w:rsidRDefault="002D1F9A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799B7F40" w14:textId="77777777" w:rsidTr="00F66B58">
        <w:tc>
          <w:tcPr>
            <w:tcW w:w="5093" w:type="dxa"/>
          </w:tcPr>
          <w:p w14:paraId="3A54292C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ŽB OPĚRNÝCH ZDÍ NA MIKROPIL. 10 Mil. KČ</w:t>
            </w:r>
          </w:p>
        </w:tc>
        <w:tc>
          <w:tcPr>
            <w:tcW w:w="1134" w:type="dxa"/>
          </w:tcPr>
          <w:p w14:paraId="49BC5A58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9E2C83F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6C480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6C28F067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7615BF31" w14:textId="77777777" w:rsidTr="00F66B58">
        <w:tc>
          <w:tcPr>
            <w:tcW w:w="5093" w:type="dxa"/>
          </w:tcPr>
          <w:p w14:paraId="5D6DA060" w14:textId="77777777" w:rsidR="002D1F9A" w:rsidRPr="00D53DEC" w:rsidRDefault="002D1F9A" w:rsidP="00F66B5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1AE72E4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C7A83E0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6C480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321E331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2042D3B5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3B54A653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97D8ACE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2D1F9A" w:rsidRPr="00E25495" w14:paraId="7E427FDF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3EC09C8C" w14:textId="51F54F67" w:rsidR="002D1F9A" w:rsidRPr="00E25495" w:rsidRDefault="002D1F9A" w:rsidP="002D1F9A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Realizace VPC 6R a výsadba doprovodné zeleně v k. ú. Hory u Jenišova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2D1F9A" w:rsidRPr="00E25495" w14:paraId="6B01FEF3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5830861F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89633B1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54A04BD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3A48EAA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76B4F" w:rsidRPr="00E25495" w14:paraId="11D06031" w14:textId="77777777" w:rsidTr="00F66B58">
        <w:tc>
          <w:tcPr>
            <w:tcW w:w="5093" w:type="dxa"/>
          </w:tcPr>
          <w:p w14:paraId="469E9F65" w14:textId="68BDE9E7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E55CDEB" w14:textId="0C5FA894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CC97D3F" w14:textId="55A63A87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 w:val="restart"/>
          </w:tcPr>
          <w:p w14:paraId="68D6C1A9" w14:textId="77777777" w:rsidR="00C76B4F" w:rsidRPr="00E25495" w:rsidRDefault="00C76B4F" w:rsidP="00C7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B4F" w:rsidRPr="00E25495" w14:paraId="62F9CA6F" w14:textId="77777777" w:rsidTr="00F66B58">
        <w:tc>
          <w:tcPr>
            <w:tcW w:w="5093" w:type="dxa"/>
          </w:tcPr>
          <w:p w14:paraId="0206EB95" w14:textId="53C72226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ŽB OPĚRNÝCH ZDÍ NA MIKROPIL. 10 Mil. KČ</w:t>
            </w:r>
          </w:p>
        </w:tc>
        <w:tc>
          <w:tcPr>
            <w:tcW w:w="1134" w:type="dxa"/>
          </w:tcPr>
          <w:p w14:paraId="5E8853F2" w14:textId="20922C9C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F095A30" w14:textId="6292D030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  <w:r>
              <w:rPr>
                <w:rFonts w:ascii="Arial" w:hAnsi="Arial" w:cs="Arial"/>
                <w:sz w:val="20"/>
                <w:szCs w:val="20"/>
              </w:rPr>
              <w:t xml:space="preserve"> nevyplývá požadavek na opěrnou zeď</w:t>
            </w:r>
          </w:p>
        </w:tc>
        <w:tc>
          <w:tcPr>
            <w:tcW w:w="3106" w:type="dxa"/>
            <w:vMerge/>
          </w:tcPr>
          <w:p w14:paraId="14D5A3CE" w14:textId="77777777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B4F" w:rsidRPr="00E25495" w14:paraId="50CFFFAA" w14:textId="77777777" w:rsidTr="00F66B58">
        <w:tc>
          <w:tcPr>
            <w:tcW w:w="5093" w:type="dxa"/>
          </w:tcPr>
          <w:p w14:paraId="23D7F1CC" w14:textId="1FAEC3EC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E63E10C" w14:textId="7ED7351D" w:rsidR="00C76B4F" w:rsidRPr="00E25495" w:rsidRDefault="00E24276" w:rsidP="00C76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8BD5D34" w14:textId="4C10757F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  <w:r w:rsidR="00E24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276">
              <w:rPr>
                <w:rFonts w:ascii="Arial" w:hAnsi="Arial" w:cs="Arial"/>
                <w:sz w:val="20"/>
                <w:szCs w:val="20"/>
              </w:rPr>
              <w:t>nevyplývá požadavek na opěrnou zeď</w:t>
            </w:r>
          </w:p>
        </w:tc>
        <w:tc>
          <w:tcPr>
            <w:tcW w:w="3106" w:type="dxa"/>
            <w:vMerge/>
          </w:tcPr>
          <w:p w14:paraId="23AD778C" w14:textId="77777777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093F56B5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568FF360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B7882D0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NE/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2D1F9A" w:rsidRPr="00E25495" w14:paraId="12B5C37C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DEE1C05" w14:textId="49A7F456" w:rsidR="002D1F9A" w:rsidRPr="00E25495" w:rsidRDefault="002D1F9A" w:rsidP="002D1F9A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II/220 Modernizace silnice Stará Role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2D1F9A" w:rsidRPr="00E25495" w14:paraId="79689D1E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62193374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D7C6F3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FF84201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208DF3B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2D1F9A" w:rsidRPr="00E25495" w14:paraId="151FCFED" w14:textId="77777777" w:rsidTr="00F66B58">
        <w:tc>
          <w:tcPr>
            <w:tcW w:w="5093" w:type="dxa"/>
          </w:tcPr>
          <w:p w14:paraId="3D607B10" w14:textId="648C0D91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95DF5B2" w14:textId="3BFD328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4A7822E" w14:textId="30B2D4BE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5454D9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 w:val="restart"/>
          </w:tcPr>
          <w:p w14:paraId="093A1AB9" w14:textId="77777777" w:rsidR="002D1F9A" w:rsidRPr="00E25495" w:rsidRDefault="002D1F9A" w:rsidP="002D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685F608E" w14:textId="77777777" w:rsidTr="00F66B58">
        <w:tc>
          <w:tcPr>
            <w:tcW w:w="5093" w:type="dxa"/>
          </w:tcPr>
          <w:p w14:paraId="00786ABA" w14:textId="3508E640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ŽB OPĚRNÝCH ZDÍ NA MIKROPIL. 10 Mil. KČ</w:t>
            </w:r>
          </w:p>
        </w:tc>
        <w:tc>
          <w:tcPr>
            <w:tcW w:w="1134" w:type="dxa"/>
          </w:tcPr>
          <w:p w14:paraId="26A31AD1" w14:textId="5A4D219F" w:rsidR="002D1F9A" w:rsidRPr="00E25495" w:rsidRDefault="00063B04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A489513" w14:textId="0ECD4890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5454D9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  <w:r w:rsidR="00063B04">
              <w:rPr>
                <w:rFonts w:ascii="Arial" w:hAnsi="Arial" w:cs="Arial"/>
                <w:sz w:val="20"/>
                <w:szCs w:val="20"/>
              </w:rPr>
              <w:t>, není splněn kvalifikační požadavek na ŽB zeď na mikropilotách</w:t>
            </w:r>
          </w:p>
        </w:tc>
        <w:tc>
          <w:tcPr>
            <w:tcW w:w="3106" w:type="dxa"/>
            <w:vMerge/>
          </w:tcPr>
          <w:p w14:paraId="2D8BD461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163855AA" w14:textId="77777777" w:rsidTr="00F66B58">
        <w:tc>
          <w:tcPr>
            <w:tcW w:w="5093" w:type="dxa"/>
          </w:tcPr>
          <w:p w14:paraId="2E082731" w14:textId="727C8C4A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9D44318" w14:textId="59F87660" w:rsidR="002D1F9A" w:rsidRPr="00E25495" w:rsidRDefault="00063B04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F1E9D5A" w14:textId="21DF2D21" w:rsidR="002D1F9A" w:rsidRPr="00E25495" w:rsidRDefault="00063B04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5454D9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  <w:r>
              <w:rPr>
                <w:rFonts w:ascii="Arial" w:hAnsi="Arial" w:cs="Arial"/>
                <w:sz w:val="20"/>
                <w:szCs w:val="20"/>
              </w:rPr>
              <w:t>, není splněn kvalifikační požadavek na ŽB zeď na mikropilotách</w:t>
            </w:r>
          </w:p>
        </w:tc>
        <w:tc>
          <w:tcPr>
            <w:tcW w:w="3106" w:type="dxa"/>
            <w:vMerge/>
          </w:tcPr>
          <w:p w14:paraId="448750EC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0B655F98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0A3B0BC4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63F09BD" w14:textId="0B953C5D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063B0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B0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063B04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033D5BD2" w14:textId="77777777" w:rsidR="002D1F9A" w:rsidRDefault="002D1F9A" w:rsidP="00D10812">
      <w:pPr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lastRenderedPageBreak/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1F370CA9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D1182B">
        <w:rPr>
          <w:sz w:val="22"/>
          <w:szCs w:val="22"/>
        </w:rPr>
        <w:t xml:space="preserve">ANO </w:t>
      </w:r>
    </w:p>
    <w:p w14:paraId="16F8482C" w14:textId="6BD0E86D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b) předložil zkušenosti TDS pro hodnocení včetně doložených dokladů (příloha č. 2)</w:t>
      </w:r>
      <w:r w:rsidR="00D1182B">
        <w:rPr>
          <w:sz w:val="22"/>
          <w:szCs w:val="22"/>
        </w:rPr>
        <w:t xml:space="preserve"> = ANO </w:t>
      </w:r>
    </w:p>
    <w:p w14:paraId="4DF57EC6" w14:textId="4843599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8214B6">
        <w:rPr>
          <w:sz w:val="22"/>
          <w:szCs w:val="22"/>
        </w:rPr>
        <w:t xml:space="preserve">ANO </w:t>
      </w:r>
    </w:p>
    <w:p w14:paraId="5E0D5402" w14:textId="31C5556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ANO </w:t>
      </w:r>
    </w:p>
    <w:p w14:paraId="405CC803" w14:textId="641184D4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ANO </w:t>
      </w:r>
    </w:p>
    <w:p w14:paraId="4271FB86" w14:textId="1894C67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f) předložit plnou moc (příloha č. 6) </w:t>
      </w:r>
      <w:r w:rsidR="005659C2">
        <w:rPr>
          <w:sz w:val="22"/>
          <w:szCs w:val="22"/>
        </w:rPr>
        <w:t xml:space="preserve">= ANO </w:t>
      </w:r>
    </w:p>
    <w:p w14:paraId="5BA77B39" w14:textId="5DB25DF0" w:rsidR="00856269" w:rsidRPr="00C76B4F" w:rsidRDefault="006E7D9D" w:rsidP="00C76B4F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ANO </w:t>
      </w:r>
    </w:p>
    <w:sectPr w:rsidR="00856269" w:rsidRPr="00C76B4F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14D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1336D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12"/>
  </w:num>
  <w:num w:numId="2" w16cid:durableId="35004880">
    <w:abstractNumId w:val="4"/>
  </w:num>
  <w:num w:numId="3" w16cid:durableId="866718911">
    <w:abstractNumId w:val="14"/>
  </w:num>
  <w:num w:numId="4" w16cid:durableId="133448181">
    <w:abstractNumId w:val="9"/>
  </w:num>
  <w:num w:numId="5" w16cid:durableId="765078215">
    <w:abstractNumId w:val="16"/>
  </w:num>
  <w:num w:numId="6" w16cid:durableId="348913953">
    <w:abstractNumId w:val="3"/>
  </w:num>
  <w:num w:numId="7" w16cid:durableId="559829186">
    <w:abstractNumId w:val="17"/>
  </w:num>
  <w:num w:numId="8" w16cid:durableId="2053723844">
    <w:abstractNumId w:val="8"/>
  </w:num>
  <w:num w:numId="9" w16cid:durableId="240723401">
    <w:abstractNumId w:val="6"/>
  </w:num>
  <w:num w:numId="10" w16cid:durableId="350227063">
    <w:abstractNumId w:val="15"/>
  </w:num>
  <w:num w:numId="11" w16cid:durableId="1805152345">
    <w:abstractNumId w:val="13"/>
  </w:num>
  <w:num w:numId="12" w16cid:durableId="548105308">
    <w:abstractNumId w:val="5"/>
  </w:num>
  <w:num w:numId="13" w16cid:durableId="503210256">
    <w:abstractNumId w:val="1"/>
  </w:num>
  <w:num w:numId="14" w16cid:durableId="26687359">
    <w:abstractNumId w:val="10"/>
  </w:num>
  <w:num w:numId="15" w16cid:durableId="287778376">
    <w:abstractNumId w:val="7"/>
  </w:num>
  <w:num w:numId="16" w16cid:durableId="1009987953">
    <w:abstractNumId w:val="0"/>
  </w:num>
  <w:num w:numId="17" w16cid:durableId="1082409869">
    <w:abstractNumId w:val="2"/>
  </w:num>
  <w:num w:numId="18" w16cid:durableId="2032941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20FFF"/>
    <w:rsid w:val="00063B04"/>
    <w:rsid w:val="0006494F"/>
    <w:rsid w:val="0007241E"/>
    <w:rsid w:val="000900EA"/>
    <w:rsid w:val="00090AB0"/>
    <w:rsid w:val="000D2435"/>
    <w:rsid w:val="000F0331"/>
    <w:rsid w:val="000F6728"/>
    <w:rsid w:val="00106102"/>
    <w:rsid w:val="00110820"/>
    <w:rsid w:val="001538B1"/>
    <w:rsid w:val="00194717"/>
    <w:rsid w:val="00195AC9"/>
    <w:rsid w:val="00197654"/>
    <w:rsid w:val="001C7D59"/>
    <w:rsid w:val="001D25C8"/>
    <w:rsid w:val="00263851"/>
    <w:rsid w:val="00263F94"/>
    <w:rsid w:val="00265249"/>
    <w:rsid w:val="002A2DAD"/>
    <w:rsid w:val="002B1483"/>
    <w:rsid w:val="002D1F9A"/>
    <w:rsid w:val="002E5AFB"/>
    <w:rsid w:val="00372650"/>
    <w:rsid w:val="003763C4"/>
    <w:rsid w:val="003C79AE"/>
    <w:rsid w:val="003E7C9E"/>
    <w:rsid w:val="003F1190"/>
    <w:rsid w:val="00427263"/>
    <w:rsid w:val="00456D18"/>
    <w:rsid w:val="00460EC4"/>
    <w:rsid w:val="004A6E70"/>
    <w:rsid w:val="005179B5"/>
    <w:rsid w:val="0055063A"/>
    <w:rsid w:val="00557AC4"/>
    <w:rsid w:val="005659C2"/>
    <w:rsid w:val="00574D0F"/>
    <w:rsid w:val="00610A0A"/>
    <w:rsid w:val="006125EB"/>
    <w:rsid w:val="006273CD"/>
    <w:rsid w:val="00661D5B"/>
    <w:rsid w:val="006844FB"/>
    <w:rsid w:val="006B75D2"/>
    <w:rsid w:val="006B7E9A"/>
    <w:rsid w:val="006E7D9D"/>
    <w:rsid w:val="00726DA0"/>
    <w:rsid w:val="0075308F"/>
    <w:rsid w:val="00784336"/>
    <w:rsid w:val="007D56C1"/>
    <w:rsid w:val="007E7CC6"/>
    <w:rsid w:val="008214B6"/>
    <w:rsid w:val="00856269"/>
    <w:rsid w:val="008B0FA2"/>
    <w:rsid w:val="008B1D09"/>
    <w:rsid w:val="00937B88"/>
    <w:rsid w:val="009568C1"/>
    <w:rsid w:val="009F5960"/>
    <w:rsid w:val="009F7521"/>
    <w:rsid w:val="00A101B0"/>
    <w:rsid w:val="00AC5D50"/>
    <w:rsid w:val="00AE4E12"/>
    <w:rsid w:val="00B8222C"/>
    <w:rsid w:val="00B870D1"/>
    <w:rsid w:val="00B90135"/>
    <w:rsid w:val="00BA68DB"/>
    <w:rsid w:val="00BD55A9"/>
    <w:rsid w:val="00BE1EBF"/>
    <w:rsid w:val="00C449C7"/>
    <w:rsid w:val="00C76B4F"/>
    <w:rsid w:val="00C94B9F"/>
    <w:rsid w:val="00C97E09"/>
    <w:rsid w:val="00CA0ECA"/>
    <w:rsid w:val="00CA272D"/>
    <w:rsid w:val="00CC21FE"/>
    <w:rsid w:val="00CC7C65"/>
    <w:rsid w:val="00CF10C9"/>
    <w:rsid w:val="00D10812"/>
    <w:rsid w:val="00D1182B"/>
    <w:rsid w:val="00D40AA4"/>
    <w:rsid w:val="00D53DEC"/>
    <w:rsid w:val="00D6616F"/>
    <w:rsid w:val="00E17D01"/>
    <w:rsid w:val="00E24276"/>
    <w:rsid w:val="00E25495"/>
    <w:rsid w:val="00EC0B79"/>
    <w:rsid w:val="00EC16EB"/>
    <w:rsid w:val="00EC1D06"/>
    <w:rsid w:val="00EC70C4"/>
    <w:rsid w:val="00ED6945"/>
    <w:rsid w:val="00F334CB"/>
    <w:rsid w:val="00F67BD2"/>
    <w:rsid w:val="00F70996"/>
    <w:rsid w:val="00FA16ED"/>
    <w:rsid w:val="00FA302C"/>
    <w:rsid w:val="00FD08B7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960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8</cp:revision>
  <dcterms:created xsi:type="dcterms:W3CDTF">2025-12-17T12:52:00Z</dcterms:created>
  <dcterms:modified xsi:type="dcterms:W3CDTF">2026-01-30T10:55:00Z</dcterms:modified>
</cp:coreProperties>
</file>