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56241BB7" w:rsidR="002D1EB7" w:rsidRPr="00EB5000" w:rsidRDefault="002D1EB7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FD4695">
        <w:rPr>
          <w:rFonts w:ascii="Arial" w:eastAsia="Arial" w:hAnsi="Arial" w:cs="Arial"/>
          <w:sz w:val="20"/>
          <w:szCs w:val="20"/>
        </w:rPr>
        <w:t>10</w:t>
      </w:r>
      <w:r w:rsidR="00CE6D70" w:rsidRPr="00F73B5C">
        <w:rPr>
          <w:rFonts w:ascii="Arial" w:eastAsia="Arial" w:hAnsi="Arial" w:cs="Arial"/>
          <w:sz w:val="20"/>
          <w:szCs w:val="20"/>
        </w:rPr>
        <w:t>/</w:t>
      </w:r>
      <w:r w:rsidR="00627B76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sz w:val="20"/>
          <w:szCs w:val="20"/>
        </w:rPr>
        <w:t>KOO BOZP</w:t>
      </w:r>
      <w:r w:rsidR="00F73B5C">
        <w:rPr>
          <w:rFonts w:ascii="Arial" w:eastAsia="Arial" w:hAnsi="Arial" w:cs="Arial"/>
          <w:sz w:val="20"/>
          <w:szCs w:val="20"/>
        </w:rPr>
        <w:t xml:space="preserve"> na stavbu: </w:t>
      </w:r>
      <w:r w:rsidR="00E517D2">
        <w:rPr>
          <w:rFonts w:ascii="Arial" w:eastAsia="Arial" w:hAnsi="Arial" w:cs="Arial"/>
          <w:sz w:val="20"/>
          <w:szCs w:val="20"/>
        </w:rPr>
        <w:t>II/230 Statické zajištění silnice     Bečov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30EC1D09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b/>
          <w:bCs/>
          <w:sz w:val="20"/>
          <w:szCs w:val="20"/>
        </w:rPr>
        <w:t xml:space="preserve">KOO BOZP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na stavbu: </w:t>
      </w:r>
      <w:r w:rsidR="00E517D2">
        <w:rPr>
          <w:rFonts w:ascii="Arial" w:eastAsia="Arial" w:hAnsi="Arial" w:cs="Arial"/>
          <w:b/>
          <w:bCs/>
          <w:sz w:val="20"/>
          <w:szCs w:val="20"/>
        </w:rPr>
        <w:t>II/230 Statické zajištění silnice Bečov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115D6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0575F"/>
    <w:rsid w:val="00425D33"/>
    <w:rsid w:val="0048435D"/>
    <w:rsid w:val="004A242C"/>
    <w:rsid w:val="00543E73"/>
    <w:rsid w:val="005528BD"/>
    <w:rsid w:val="005D7A0C"/>
    <w:rsid w:val="006249AA"/>
    <w:rsid w:val="00627B76"/>
    <w:rsid w:val="00634B36"/>
    <w:rsid w:val="00661384"/>
    <w:rsid w:val="00696457"/>
    <w:rsid w:val="006A06DD"/>
    <w:rsid w:val="006E1694"/>
    <w:rsid w:val="00721B32"/>
    <w:rsid w:val="007572DD"/>
    <w:rsid w:val="007644F9"/>
    <w:rsid w:val="00767923"/>
    <w:rsid w:val="00784F1D"/>
    <w:rsid w:val="00796C02"/>
    <w:rsid w:val="007A1150"/>
    <w:rsid w:val="007C430D"/>
    <w:rsid w:val="007D6093"/>
    <w:rsid w:val="007E47A2"/>
    <w:rsid w:val="007F38F6"/>
    <w:rsid w:val="00813049"/>
    <w:rsid w:val="00863E62"/>
    <w:rsid w:val="00887AF5"/>
    <w:rsid w:val="008A14C0"/>
    <w:rsid w:val="008B1D8C"/>
    <w:rsid w:val="008B6A2E"/>
    <w:rsid w:val="008C2F3F"/>
    <w:rsid w:val="008D671E"/>
    <w:rsid w:val="00914AC4"/>
    <w:rsid w:val="00933325"/>
    <w:rsid w:val="009526EB"/>
    <w:rsid w:val="009805B1"/>
    <w:rsid w:val="009936A5"/>
    <w:rsid w:val="009B1ACB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11625"/>
    <w:rsid w:val="00C228BC"/>
    <w:rsid w:val="00C261D7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88F"/>
    <w:rsid w:val="00DD0B71"/>
    <w:rsid w:val="00DF524B"/>
    <w:rsid w:val="00E46106"/>
    <w:rsid w:val="00E517D2"/>
    <w:rsid w:val="00E85C87"/>
    <w:rsid w:val="00E93B2E"/>
    <w:rsid w:val="00E969B0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0FD4695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Kroftová Irena</cp:lastModifiedBy>
  <cp:revision>25</cp:revision>
  <dcterms:created xsi:type="dcterms:W3CDTF">2023-03-28T08:13:00Z</dcterms:created>
  <dcterms:modified xsi:type="dcterms:W3CDTF">2025-11-25T07:00:00Z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