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3D39A4DE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3C796E">
              <w:rPr>
                <w:sz w:val="28"/>
                <w:szCs w:val="28"/>
              </w:rPr>
              <w:t xml:space="preserve">Výkon </w:t>
            </w:r>
            <w:r w:rsidR="003C796E" w:rsidRPr="003C796E">
              <w:rPr>
                <w:sz w:val="28"/>
                <w:szCs w:val="28"/>
              </w:rPr>
              <w:t>koordinátora BOZP</w:t>
            </w:r>
            <w:r w:rsidRPr="003C796E">
              <w:rPr>
                <w:sz w:val="28"/>
                <w:szCs w:val="28"/>
              </w:rPr>
              <w:t xml:space="preserve"> </w:t>
            </w:r>
            <w:r w:rsidR="00390431">
              <w:rPr>
                <w:sz w:val="28"/>
                <w:szCs w:val="28"/>
              </w:rPr>
              <w:t xml:space="preserve">ve </w:t>
            </w:r>
            <w:r w:rsidRPr="003C796E">
              <w:rPr>
                <w:sz w:val="28"/>
                <w:szCs w:val="28"/>
              </w:rPr>
              <w:t>věci</w:t>
            </w:r>
            <w:r w:rsidR="00B22686" w:rsidRPr="003C796E">
              <w:rPr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</w:t>
            </w:r>
            <w:r w:rsidR="00F74CFF">
              <w:rPr>
                <w:b/>
                <w:bCs/>
                <w:sz w:val="28"/>
                <w:szCs w:val="28"/>
              </w:rPr>
              <w:t>koordinátora BOZP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 na stavbu: </w:t>
            </w:r>
            <w:r w:rsidR="004E0B0F">
              <w:rPr>
                <w:b/>
                <w:bCs/>
                <w:sz w:val="28"/>
                <w:szCs w:val="28"/>
              </w:rPr>
              <w:t xml:space="preserve">     III/210 36 Statické zajištění silnice Oloví – Boučí, 2. etapa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90431"/>
    <w:rsid w:val="003C06A5"/>
    <w:rsid w:val="003C796E"/>
    <w:rsid w:val="004E0B0F"/>
    <w:rsid w:val="0062275D"/>
    <w:rsid w:val="00675D4D"/>
    <w:rsid w:val="007644F9"/>
    <w:rsid w:val="007A4D32"/>
    <w:rsid w:val="007D0A49"/>
    <w:rsid w:val="009542E3"/>
    <w:rsid w:val="009D064A"/>
    <w:rsid w:val="00A11AD7"/>
    <w:rsid w:val="00A856FF"/>
    <w:rsid w:val="00B22686"/>
    <w:rsid w:val="00BB15F7"/>
    <w:rsid w:val="00BC66C8"/>
    <w:rsid w:val="00C413E7"/>
    <w:rsid w:val="00C875CE"/>
    <w:rsid w:val="00D57474"/>
    <w:rsid w:val="00E66771"/>
    <w:rsid w:val="00F15D58"/>
    <w:rsid w:val="00F57762"/>
    <w:rsid w:val="00F74CFF"/>
    <w:rsid w:val="00F93727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675D4D"/>
    <w:rsid w:val="007644F9"/>
    <w:rsid w:val="007D0A49"/>
    <w:rsid w:val="009542E3"/>
    <w:rsid w:val="00D12F74"/>
    <w:rsid w:val="00F15D58"/>
    <w:rsid w:val="00F9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Šťovíček Petr</cp:lastModifiedBy>
  <cp:revision>16</cp:revision>
  <dcterms:created xsi:type="dcterms:W3CDTF">2024-08-04T15:17:00Z</dcterms:created>
  <dcterms:modified xsi:type="dcterms:W3CDTF">2025-11-27T04:58:00Z</dcterms:modified>
</cp:coreProperties>
</file>