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B092" w14:textId="77777777" w:rsidR="00E25495" w:rsidRDefault="00E25495" w:rsidP="00E2549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495">
        <w:rPr>
          <w:rFonts w:ascii="Arial" w:hAnsi="Arial" w:cs="Arial"/>
          <w:b/>
          <w:sz w:val="24"/>
          <w:szCs w:val="24"/>
          <w:u w:val="single"/>
        </w:rPr>
        <w:t>Příloha č.1 Zprávy o kontrole a vyhodnocení přijatých nabídek</w:t>
      </w:r>
    </w:p>
    <w:p w14:paraId="3388A7E2" w14:textId="3432DB99" w:rsidR="00BD55A9" w:rsidRPr="00BD55A9" w:rsidRDefault="00BA68DB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Modernizace mostu ev. č. 212 4-1 Fóglův mlýn</w:t>
      </w:r>
    </w:p>
    <w:p w14:paraId="1C9D5096" w14:textId="77777777" w:rsidR="00E25495" w:rsidRPr="00BD55A9" w:rsidRDefault="000D2435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Technický dozor stavebníka</w:t>
      </w: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E25495" w:rsidRPr="00E25495" w14:paraId="0B26B0A2" w14:textId="77777777" w:rsidTr="00B72111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5A2948E8" w14:textId="77777777" w:rsidR="00E25495" w:rsidRPr="00E25495" w:rsidRDefault="00E25495" w:rsidP="00E2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6791126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>Dodavatel/Účastník: pořadové číslo 1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7CDED1E1" w14:textId="7348CA7D" w:rsidR="00E25495" w:rsidRPr="00856269" w:rsidRDefault="001538B1" w:rsidP="00E254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PONTIKA s. r. o. </w:t>
            </w:r>
            <w:r w:rsidR="006125E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E25495" w:rsidRPr="00E25495" w14:paraId="030340E5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652EF1F" w14:textId="77777777" w:rsidR="00BD55A9" w:rsidRPr="00BD55A9" w:rsidRDefault="00BD55A9" w:rsidP="00BD55A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BD55A9" w:rsidRPr="00BD55A9" w14:paraId="6E3505D4" w14:textId="77777777" w:rsidTr="006B7E9A">
              <w:trPr>
                <w:trHeight w:val="229"/>
              </w:trPr>
              <w:tc>
                <w:tcPr>
                  <w:tcW w:w="10512" w:type="dxa"/>
                </w:tcPr>
                <w:p w14:paraId="16AC61EA" w14:textId="3CF1D76A" w:rsidR="00BD55A9" w:rsidRPr="00BD55A9" w:rsidRDefault="006B75D2" w:rsidP="00BD55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1. 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„</w:t>
                  </w:r>
                  <w:r w:rsidR="00456D18">
                    <w:rPr>
                      <w:rFonts w:ascii="Times New Roman" w:hAnsi="Times New Roman" w:cs="Times New Roman"/>
                      <w:b/>
                      <w:color w:val="000000"/>
                    </w:rPr>
                    <w:t>Zajištění TDS na stavbu: Rekonstrukce</w:t>
                  </w:r>
                  <w:r w:rsidR="006B7E9A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="00456D18">
                    <w:rPr>
                      <w:rFonts w:ascii="Times New Roman" w:hAnsi="Times New Roman" w:cs="Times New Roman"/>
                      <w:b/>
                      <w:color w:val="000000"/>
                    </w:rPr>
                    <w:t>lávky pro cyklostezku Ohře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32D7C39" w14:textId="77777777" w:rsidR="00E25495" w:rsidRPr="00E25495" w:rsidRDefault="00E25495" w:rsidP="00E2549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5495" w:rsidRPr="00E25495" w14:paraId="52F0D35F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EDD4EC9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244B54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A6AD7A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FE0823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16EB" w:rsidRPr="00E25495" w14:paraId="67E0A16F" w14:textId="77777777" w:rsidTr="006B7E9A">
        <w:tc>
          <w:tcPr>
            <w:tcW w:w="5093" w:type="dxa"/>
          </w:tcPr>
          <w:p w14:paraId="7BE9B75A" w14:textId="00C3278D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 w:rsidR="001C7D59"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D59">
              <w:rPr>
                <w:rFonts w:ascii="Arial" w:hAnsi="Arial" w:cs="Arial"/>
                <w:sz w:val="20"/>
                <w:szCs w:val="20"/>
              </w:rPr>
              <w:t>ROKY</w:t>
            </w:r>
            <w:r w:rsidR="006B7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02C01B6" w14:textId="1C1C2C2A" w:rsidR="00EC16EB" w:rsidRPr="00E25495" w:rsidRDefault="001C7D59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434A936F" w14:textId="676E0FF3" w:rsidR="00EC16EB" w:rsidRPr="00E25495" w:rsidRDefault="006B75D2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 w:val="restart"/>
          </w:tcPr>
          <w:p w14:paraId="1F06EDE1" w14:textId="7B008755" w:rsidR="00EC16EB" w:rsidRPr="00E25495" w:rsidRDefault="00194717" w:rsidP="00EC1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194717">
                <w:rPr>
                  <w:color w:val="0000FF"/>
                  <w:u w:val="single"/>
                </w:rPr>
                <w:t>Krajská správa a údržba silnic Karlovarského kraje, příspěvková organizace | Registr smluv</w:t>
              </w:r>
            </w:hyperlink>
          </w:p>
        </w:tc>
      </w:tr>
      <w:tr w:rsidR="00EC16EB" w:rsidRPr="00E25495" w14:paraId="097AAD70" w14:textId="77777777" w:rsidTr="006B7E9A">
        <w:tc>
          <w:tcPr>
            <w:tcW w:w="5093" w:type="dxa"/>
          </w:tcPr>
          <w:p w14:paraId="2F9E1137" w14:textId="080E69BE" w:rsidR="00EC16EB" w:rsidRPr="00E25495" w:rsidRDefault="00BE1EBF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MODERNIZACE MOSTŮ</w:t>
            </w:r>
            <w:r w:rsidR="00EC16EB"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E07486A" w14:textId="7FD708AB" w:rsidR="00EC16EB" w:rsidRPr="00E25495" w:rsidRDefault="00BE1EBF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5871F7C1" w14:textId="7E59BDBA" w:rsidR="00EC16EB" w:rsidRPr="00E25495" w:rsidRDefault="006B75D2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/>
          </w:tcPr>
          <w:p w14:paraId="273A7A83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1F1E32BD" w14:textId="77777777" w:rsidTr="006B7E9A">
        <w:tc>
          <w:tcPr>
            <w:tcW w:w="5093" w:type="dxa"/>
          </w:tcPr>
          <w:p w14:paraId="425C5DDB" w14:textId="49D721F2" w:rsidR="00EC16EB" w:rsidRPr="00E25495" w:rsidRDefault="005179B5" w:rsidP="00EC16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C896EED" w14:textId="777477E9" w:rsidR="00EC16EB" w:rsidRPr="00E25495" w:rsidRDefault="005179B5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6F71682A" w14:textId="38E30189" w:rsidR="00EC16EB" w:rsidRPr="00E25495" w:rsidRDefault="006B75D2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/>
          </w:tcPr>
          <w:p w14:paraId="6CB60D04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495" w:rsidRPr="00E25495" w14:paraId="6ABBC720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2181BC3" w14:textId="77777777" w:rsidR="00E25495" w:rsidRPr="00E25495" w:rsidRDefault="00E25495" w:rsidP="00E25495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1EDCC1A" w14:textId="230E4DF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9471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E25495" w:rsidRPr="00E25495" w14:paraId="7CB25999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0D313FB" w14:textId="5C2C63A1" w:rsidR="00E25495" w:rsidRPr="00E25495" w:rsidRDefault="00E25495" w:rsidP="00E25495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EC70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Zajištění TDS na stavbu: Modernizace mostu ev. č. 208</w:t>
            </w:r>
            <w:r w:rsidR="006B7E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12 – 2 Dlouhá Lomnice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E25495" w:rsidRPr="00E25495" w14:paraId="0D584D49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6124457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78A661C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237C25A0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CBC42B7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449C7" w:rsidRPr="00E25495" w14:paraId="7E22EFBB" w14:textId="77777777" w:rsidTr="006B7E9A">
        <w:tc>
          <w:tcPr>
            <w:tcW w:w="5093" w:type="dxa"/>
          </w:tcPr>
          <w:p w14:paraId="0F99A517" w14:textId="78159D7F" w:rsidR="00C449C7" w:rsidRPr="00E25495" w:rsidRDefault="006B7E9A" w:rsidP="00C449C7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45F2658" w14:textId="4A292625" w:rsidR="00C449C7" w:rsidRPr="00E25495" w:rsidRDefault="006B7E9A" w:rsidP="00C44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214EC048" w14:textId="1C476CC0" w:rsidR="00C449C7" w:rsidRPr="00E25495" w:rsidRDefault="006B7E9A" w:rsidP="00C44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 w:val="restart"/>
          </w:tcPr>
          <w:p w14:paraId="65335A7A" w14:textId="573C5A31" w:rsidR="00C449C7" w:rsidRPr="00E25495" w:rsidRDefault="00194717" w:rsidP="00C44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194717">
                <w:rPr>
                  <w:color w:val="0000FF"/>
                  <w:u w:val="single"/>
                </w:rPr>
                <w:t>Krajská správa a údržba silnic Karlovarského kraje, příspěvková organizace | Registr smluv</w:t>
              </w:r>
            </w:hyperlink>
          </w:p>
        </w:tc>
      </w:tr>
      <w:tr w:rsidR="00C449C7" w:rsidRPr="00E25495" w14:paraId="6DDF48EF" w14:textId="77777777" w:rsidTr="006B7E9A">
        <w:tc>
          <w:tcPr>
            <w:tcW w:w="5093" w:type="dxa"/>
          </w:tcPr>
          <w:p w14:paraId="1D53CAFA" w14:textId="06D45AF0" w:rsidR="00C449C7" w:rsidRPr="00E25495" w:rsidRDefault="006B7E9A" w:rsidP="00C44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MODERNIZACE MOSTŮ</w:t>
            </w:r>
          </w:p>
        </w:tc>
        <w:tc>
          <w:tcPr>
            <w:tcW w:w="1134" w:type="dxa"/>
          </w:tcPr>
          <w:p w14:paraId="329E9DFB" w14:textId="27A94710" w:rsidR="00C449C7" w:rsidRPr="00E25495" w:rsidRDefault="006B7E9A" w:rsidP="00C44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0A1F72C4" w14:textId="7B23C867" w:rsidR="00C449C7" w:rsidRPr="00E25495" w:rsidRDefault="006B7E9A" w:rsidP="00C44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/>
          </w:tcPr>
          <w:p w14:paraId="73826EBD" w14:textId="77777777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7" w:rsidRPr="00E25495" w14:paraId="7D7D48B5" w14:textId="77777777" w:rsidTr="006B7E9A">
        <w:tc>
          <w:tcPr>
            <w:tcW w:w="5093" w:type="dxa"/>
          </w:tcPr>
          <w:p w14:paraId="29FDF7D4" w14:textId="2CCAD9A5" w:rsidR="00C449C7" w:rsidRPr="00E25495" w:rsidRDefault="006B7E9A" w:rsidP="00C449C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F19555D" w14:textId="47DF2B8A" w:rsidR="00C449C7" w:rsidRPr="00E25495" w:rsidRDefault="006B7E9A" w:rsidP="00C44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9EC7FFD" w14:textId="26CC22A3" w:rsidR="00C449C7" w:rsidRPr="00E25495" w:rsidRDefault="006B7E9A" w:rsidP="00C44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/>
          </w:tcPr>
          <w:p w14:paraId="60F6F762" w14:textId="77777777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3CD" w:rsidRPr="00E25495" w14:paraId="6D9F121E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3D9F2774" w14:textId="77777777" w:rsidR="006273CD" w:rsidRPr="00E25495" w:rsidRDefault="006273CD" w:rsidP="006273C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DB96D33" w14:textId="4E8DBF55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9471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6273CD" w:rsidRPr="00E25495" w14:paraId="79DF5754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A870BE0" w14:textId="22385989" w:rsidR="006273CD" w:rsidRPr="00E25495" w:rsidRDefault="006273CD" w:rsidP="006273CD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„“</w:t>
            </w:r>
          </w:p>
        </w:tc>
      </w:tr>
      <w:tr w:rsidR="006273CD" w:rsidRPr="00E25495" w14:paraId="2D8271E8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0826323F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C6250C3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22C11352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40EF965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449C7" w:rsidRPr="00E25495" w14:paraId="6916259C" w14:textId="77777777" w:rsidTr="006B7E9A">
        <w:tc>
          <w:tcPr>
            <w:tcW w:w="5093" w:type="dxa"/>
          </w:tcPr>
          <w:p w14:paraId="00589F70" w14:textId="0E80B7B8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E92A1B" w14:textId="44DA872E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6014446" w14:textId="66CF96D6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vMerge w:val="restart"/>
          </w:tcPr>
          <w:p w14:paraId="19A4F9F7" w14:textId="77777777" w:rsidR="00C449C7" w:rsidRPr="00E25495" w:rsidRDefault="00C449C7" w:rsidP="00C44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7" w:rsidRPr="00E25495" w14:paraId="0D38CE62" w14:textId="77777777" w:rsidTr="006B7E9A">
        <w:tc>
          <w:tcPr>
            <w:tcW w:w="5093" w:type="dxa"/>
          </w:tcPr>
          <w:p w14:paraId="11ADCA4F" w14:textId="666BC32B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36FD1C" w14:textId="697C739A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F98EECA" w14:textId="7B14D6AC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vMerge/>
          </w:tcPr>
          <w:p w14:paraId="290DB07F" w14:textId="77777777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7" w:rsidRPr="00E25495" w14:paraId="73E965F0" w14:textId="77777777" w:rsidTr="006B7E9A">
        <w:tc>
          <w:tcPr>
            <w:tcW w:w="5093" w:type="dxa"/>
          </w:tcPr>
          <w:p w14:paraId="57523BB3" w14:textId="626BF275" w:rsidR="00C449C7" w:rsidRPr="00D53DEC" w:rsidRDefault="00C449C7" w:rsidP="00C449C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C9216A" w14:textId="48A44EB3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7139BC1" w14:textId="4F2B3BDC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vMerge/>
          </w:tcPr>
          <w:p w14:paraId="364AF017" w14:textId="77777777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3CD" w:rsidRPr="00E25495" w14:paraId="475C3612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4C10B2A0" w14:textId="77777777" w:rsidR="006273CD" w:rsidRPr="00E25495" w:rsidRDefault="006273CD" w:rsidP="006273C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7A17041" w14:textId="339DA55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NE</w:t>
            </w:r>
            <w:r w:rsidR="00574D0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 w:rsidR="00F334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334C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449C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C449C7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6273CD" w:rsidRPr="00E25495" w14:paraId="21C55452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37931CD1" w14:textId="1044FEFB" w:rsidR="006273CD" w:rsidRPr="00E25495" w:rsidRDefault="006273CD" w:rsidP="006273CD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„“</w:t>
            </w:r>
          </w:p>
        </w:tc>
      </w:tr>
      <w:tr w:rsidR="006273CD" w:rsidRPr="00E25495" w14:paraId="765A1FC2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A4091D3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A2722CC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1A6EA91B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25A1EBE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449C7" w:rsidRPr="00E25495" w14:paraId="279C120A" w14:textId="77777777" w:rsidTr="006B7E9A">
        <w:tc>
          <w:tcPr>
            <w:tcW w:w="5093" w:type="dxa"/>
          </w:tcPr>
          <w:p w14:paraId="7A815347" w14:textId="66F887BB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64CA18" w14:textId="27D30F23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BA9EBF0" w14:textId="490033E1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vMerge w:val="restart"/>
          </w:tcPr>
          <w:p w14:paraId="10CD1B46" w14:textId="77777777" w:rsidR="00C449C7" w:rsidRPr="00E25495" w:rsidRDefault="00C449C7" w:rsidP="00C44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7" w:rsidRPr="00E25495" w14:paraId="61117E25" w14:textId="77777777" w:rsidTr="006B7E9A">
        <w:tc>
          <w:tcPr>
            <w:tcW w:w="5093" w:type="dxa"/>
          </w:tcPr>
          <w:p w14:paraId="296CD9A8" w14:textId="0BE4EB09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E6DB92" w14:textId="1AECDCF2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6824C33" w14:textId="677BFEDA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vMerge/>
          </w:tcPr>
          <w:p w14:paraId="2FB22A67" w14:textId="77777777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7" w:rsidRPr="00E25495" w14:paraId="645F7042" w14:textId="77777777" w:rsidTr="006B7E9A">
        <w:tc>
          <w:tcPr>
            <w:tcW w:w="5093" w:type="dxa"/>
          </w:tcPr>
          <w:p w14:paraId="77212B47" w14:textId="4F1FC13C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863AD4" w14:textId="34161B3D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E8BB08F" w14:textId="681977CE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vMerge/>
          </w:tcPr>
          <w:p w14:paraId="200113C0" w14:textId="77777777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3CD" w:rsidRPr="00E25495" w14:paraId="5F0C3181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10CD2EF7" w14:textId="77777777" w:rsidR="006273CD" w:rsidRPr="00E25495" w:rsidRDefault="006273CD" w:rsidP="006273C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lastRenderedPageBreak/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A8F85C9" w14:textId="25C36BE9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574D0F">
              <w:rPr>
                <w:rFonts w:ascii="Arial" w:hAnsi="Arial" w:cs="Arial"/>
                <w:b/>
                <w:sz w:val="20"/>
                <w:szCs w:val="20"/>
              </w:rPr>
              <w:t>NE/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 w:rsidR="00CA27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CA272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B1D09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8B1D09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6273CD" w:rsidRPr="00E25495" w14:paraId="70C18824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71D4189F" w14:textId="41F6910A" w:rsidR="006273CD" w:rsidRPr="00E25495" w:rsidRDefault="006273CD" w:rsidP="006273CD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„“</w:t>
            </w:r>
          </w:p>
        </w:tc>
      </w:tr>
      <w:bookmarkEnd w:id="0"/>
      <w:tr w:rsidR="006273CD" w:rsidRPr="00E25495" w14:paraId="5322E8A5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4B90BAFF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A62B476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7B1D4F5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C43766C" w14:textId="7777777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449C7" w:rsidRPr="00E25495" w14:paraId="2538266A" w14:textId="77777777" w:rsidTr="006B7E9A">
        <w:tc>
          <w:tcPr>
            <w:tcW w:w="5093" w:type="dxa"/>
          </w:tcPr>
          <w:p w14:paraId="7D43F2DB" w14:textId="28A28D3D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C8B17F" w14:textId="6007DC7D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84E2B61" w14:textId="4E7B01FB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vMerge w:val="restart"/>
          </w:tcPr>
          <w:p w14:paraId="49E304B3" w14:textId="77777777" w:rsidR="00C449C7" w:rsidRPr="00E25495" w:rsidRDefault="00C449C7" w:rsidP="00C44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7" w:rsidRPr="00E25495" w14:paraId="1B2F2B7F" w14:textId="77777777" w:rsidTr="006B7E9A">
        <w:tc>
          <w:tcPr>
            <w:tcW w:w="5093" w:type="dxa"/>
          </w:tcPr>
          <w:p w14:paraId="76266CBF" w14:textId="2DC5E25E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26DD17" w14:textId="519A76A1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CFC7F04" w14:textId="7F11313A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vMerge/>
          </w:tcPr>
          <w:p w14:paraId="5DA1971D" w14:textId="77777777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C7" w:rsidRPr="00E25495" w14:paraId="2BDC3108" w14:textId="77777777" w:rsidTr="006B7E9A">
        <w:tc>
          <w:tcPr>
            <w:tcW w:w="5093" w:type="dxa"/>
          </w:tcPr>
          <w:p w14:paraId="7BA4798E" w14:textId="433A1069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D8354B" w14:textId="1A68D82E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4817010" w14:textId="1B8A0EDC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vMerge/>
          </w:tcPr>
          <w:p w14:paraId="04B4EC5C" w14:textId="77777777" w:rsidR="00C449C7" w:rsidRPr="00E25495" w:rsidRDefault="00C449C7" w:rsidP="00C44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3CD" w:rsidRPr="00E25495" w14:paraId="65AEC630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3E8AA690" w14:textId="77777777" w:rsidR="006273CD" w:rsidRPr="00E25495" w:rsidRDefault="006273CD" w:rsidP="006273C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6824C537" w14:textId="550F8D27" w:rsidR="006273CD" w:rsidRPr="00E25495" w:rsidRDefault="006273CD" w:rsidP="006273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NE</w:t>
            </w:r>
            <w:r w:rsidR="00574D0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 w:rsidR="00CA27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CA27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0 BOD</w:t>
            </w:r>
            <w:r w:rsidR="00B8222C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p w14:paraId="091A48E6" w14:textId="77777777" w:rsidR="00856269" w:rsidRDefault="00856269" w:rsidP="004A6E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06B6743" w14:textId="77777777" w:rsidR="002E5AFB" w:rsidRDefault="002E5AFB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4125A13D" w14:textId="45E4C972" w:rsidR="002E5AFB" w:rsidRPr="00CA0ECA" w:rsidRDefault="00ED6945" w:rsidP="002E5AFB">
      <w:pPr>
        <w:rPr>
          <w:rFonts w:ascii="Times New Roman" w:hAnsi="Times New Roman" w:cs="Times New Roman"/>
          <w:b/>
          <w:u w:val="single"/>
        </w:rPr>
      </w:pPr>
      <w:r w:rsidRPr="00CA0ECA">
        <w:rPr>
          <w:rFonts w:ascii="Times New Roman" w:hAnsi="Times New Roman" w:cs="Times New Roman"/>
          <w:b/>
          <w:u w:val="single"/>
        </w:rPr>
        <w:t>Požadavky na obsah nabídky:</w:t>
      </w:r>
    </w:p>
    <w:p w14:paraId="3429C1C7" w14:textId="3AF8A486" w:rsidR="00CA0ECA" w:rsidRDefault="00CA0ECA" w:rsidP="00CA0E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Zadavatel požaduje, aby účastník zadávacího řízení v nabídce: </w:t>
      </w:r>
    </w:p>
    <w:p w14:paraId="40FBCD1A" w14:textId="1F370CA9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a) předložil doplněný závazný vzor smlouvy dle přílohy č. 1</w:t>
      </w:r>
      <w:r w:rsidR="006E7D9D">
        <w:rPr>
          <w:sz w:val="22"/>
          <w:szCs w:val="22"/>
        </w:rPr>
        <w:t xml:space="preserve"> = </w:t>
      </w:r>
      <w:r w:rsidR="00D1182B">
        <w:rPr>
          <w:sz w:val="22"/>
          <w:szCs w:val="22"/>
        </w:rPr>
        <w:t xml:space="preserve">ANO </w:t>
      </w:r>
    </w:p>
    <w:p w14:paraId="16F8482C" w14:textId="6BD0E86D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b) předložil zkušenosti TDS pro hodnocení včetně doložených dokladů (příloha č. 2)</w:t>
      </w:r>
      <w:r w:rsidR="00D1182B">
        <w:rPr>
          <w:sz w:val="22"/>
          <w:szCs w:val="22"/>
        </w:rPr>
        <w:t xml:space="preserve"> = ANO </w:t>
      </w:r>
    </w:p>
    <w:p w14:paraId="4DF57EC6" w14:textId="48435998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c) předložil doplněné a potvrzené </w:t>
      </w:r>
      <w:r>
        <w:rPr>
          <w:i/>
          <w:iCs/>
          <w:sz w:val="22"/>
          <w:szCs w:val="22"/>
        </w:rPr>
        <w:t xml:space="preserve">Prohlášení k sociálně odpovědnému plnění veřejné zakázky a prohlášení k zadávací dokumentaci </w:t>
      </w:r>
      <w:r>
        <w:rPr>
          <w:sz w:val="22"/>
          <w:szCs w:val="22"/>
        </w:rPr>
        <w:t xml:space="preserve">na základě vzoru přílohy č. 3; </w:t>
      </w:r>
      <w:r w:rsidR="00D1182B">
        <w:rPr>
          <w:sz w:val="22"/>
          <w:szCs w:val="22"/>
        </w:rPr>
        <w:t xml:space="preserve">= </w:t>
      </w:r>
      <w:r w:rsidR="008214B6">
        <w:rPr>
          <w:sz w:val="22"/>
          <w:szCs w:val="22"/>
        </w:rPr>
        <w:t xml:space="preserve">ANO </w:t>
      </w:r>
    </w:p>
    <w:p w14:paraId="5E0D5402" w14:textId="31C5556E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d) předložil informace o využití příp. o nevyužití poddodavatelů (příloha č. 4)</w:t>
      </w:r>
      <w:r w:rsidR="008214B6">
        <w:rPr>
          <w:sz w:val="22"/>
          <w:szCs w:val="22"/>
        </w:rPr>
        <w:t xml:space="preserve"> = ANO </w:t>
      </w:r>
    </w:p>
    <w:p w14:paraId="405CC803" w14:textId="641184D4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e) předložit krycí list nabídky (příloha č. 5) </w:t>
      </w:r>
      <w:r w:rsidR="008214B6">
        <w:rPr>
          <w:sz w:val="22"/>
          <w:szCs w:val="22"/>
        </w:rPr>
        <w:t xml:space="preserve">= ANO </w:t>
      </w:r>
    </w:p>
    <w:p w14:paraId="4271FB86" w14:textId="1894C678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f) předložit plnou moc (příloha č. 6) </w:t>
      </w:r>
      <w:r w:rsidR="005659C2">
        <w:rPr>
          <w:sz w:val="22"/>
          <w:szCs w:val="22"/>
        </w:rPr>
        <w:t xml:space="preserve">= ANO </w:t>
      </w:r>
    </w:p>
    <w:p w14:paraId="29CB14C1" w14:textId="695E281B" w:rsidR="00CA0ECA" w:rsidRDefault="006E7D9D" w:rsidP="00CA0EC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 w:rsidR="00CA0ECA">
        <w:rPr>
          <w:sz w:val="22"/>
          <w:szCs w:val="22"/>
        </w:rPr>
        <w:t xml:space="preserve">předložit čestné prohlášení k mezinárodním sankcím (příloha č. 7) </w:t>
      </w:r>
      <w:r w:rsidR="005659C2">
        <w:rPr>
          <w:sz w:val="22"/>
          <w:szCs w:val="22"/>
        </w:rPr>
        <w:t xml:space="preserve">= ANO </w:t>
      </w:r>
    </w:p>
    <w:p w14:paraId="28DE579C" w14:textId="58EEAB6D" w:rsidR="00ED6945" w:rsidRPr="00E25495" w:rsidRDefault="00ED6945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5BA77B39" w14:textId="77777777" w:rsidR="00856269" w:rsidRDefault="00856269" w:rsidP="009F75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856269" w:rsidSect="00E254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3867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35E31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17343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144A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C5621"/>
    <w:multiLevelType w:val="hybridMultilevel"/>
    <w:tmpl w:val="177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331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B364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C5042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D0549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13B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C6619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8610F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F64ED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A4AFC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A519C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42369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2731">
    <w:abstractNumId w:val="10"/>
  </w:num>
  <w:num w:numId="2" w16cid:durableId="35004880">
    <w:abstractNumId w:val="3"/>
  </w:num>
  <w:num w:numId="3" w16cid:durableId="866718911">
    <w:abstractNumId w:val="12"/>
  </w:num>
  <w:num w:numId="4" w16cid:durableId="133448181">
    <w:abstractNumId w:val="8"/>
  </w:num>
  <w:num w:numId="5" w16cid:durableId="765078215">
    <w:abstractNumId w:val="14"/>
  </w:num>
  <w:num w:numId="6" w16cid:durableId="348913953">
    <w:abstractNumId w:val="2"/>
  </w:num>
  <w:num w:numId="7" w16cid:durableId="559829186">
    <w:abstractNumId w:val="15"/>
  </w:num>
  <w:num w:numId="8" w16cid:durableId="2053723844">
    <w:abstractNumId w:val="7"/>
  </w:num>
  <w:num w:numId="9" w16cid:durableId="240723401">
    <w:abstractNumId w:val="5"/>
  </w:num>
  <w:num w:numId="10" w16cid:durableId="350227063">
    <w:abstractNumId w:val="13"/>
  </w:num>
  <w:num w:numId="11" w16cid:durableId="1805152345">
    <w:abstractNumId w:val="11"/>
  </w:num>
  <w:num w:numId="12" w16cid:durableId="548105308">
    <w:abstractNumId w:val="4"/>
  </w:num>
  <w:num w:numId="13" w16cid:durableId="503210256">
    <w:abstractNumId w:val="1"/>
  </w:num>
  <w:num w:numId="14" w16cid:durableId="26687359">
    <w:abstractNumId w:val="9"/>
  </w:num>
  <w:num w:numId="15" w16cid:durableId="287778376">
    <w:abstractNumId w:val="6"/>
  </w:num>
  <w:num w:numId="16" w16cid:durableId="100998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95"/>
    <w:rsid w:val="0006494F"/>
    <w:rsid w:val="0007241E"/>
    <w:rsid w:val="000900EA"/>
    <w:rsid w:val="00090AB0"/>
    <w:rsid w:val="000D2435"/>
    <w:rsid w:val="000F0331"/>
    <w:rsid w:val="000F6728"/>
    <w:rsid w:val="00110820"/>
    <w:rsid w:val="001538B1"/>
    <w:rsid w:val="00194717"/>
    <w:rsid w:val="00195AC9"/>
    <w:rsid w:val="00197654"/>
    <w:rsid w:val="001C7D59"/>
    <w:rsid w:val="001D25C8"/>
    <w:rsid w:val="00263851"/>
    <w:rsid w:val="00263F94"/>
    <w:rsid w:val="002A2DAD"/>
    <w:rsid w:val="002B1483"/>
    <w:rsid w:val="002E5AFB"/>
    <w:rsid w:val="00372650"/>
    <w:rsid w:val="003763C4"/>
    <w:rsid w:val="003C79AE"/>
    <w:rsid w:val="003E7C9E"/>
    <w:rsid w:val="00427263"/>
    <w:rsid w:val="00456D18"/>
    <w:rsid w:val="00460EC4"/>
    <w:rsid w:val="004A6E70"/>
    <w:rsid w:val="005179B5"/>
    <w:rsid w:val="0055063A"/>
    <w:rsid w:val="005659C2"/>
    <w:rsid w:val="00574D0F"/>
    <w:rsid w:val="00610A0A"/>
    <w:rsid w:val="006125EB"/>
    <w:rsid w:val="006273CD"/>
    <w:rsid w:val="00661D5B"/>
    <w:rsid w:val="006844FB"/>
    <w:rsid w:val="006B75D2"/>
    <w:rsid w:val="006B7E9A"/>
    <w:rsid w:val="006E7D9D"/>
    <w:rsid w:val="00726DA0"/>
    <w:rsid w:val="0075308F"/>
    <w:rsid w:val="00784336"/>
    <w:rsid w:val="007D56C1"/>
    <w:rsid w:val="007E7CC6"/>
    <w:rsid w:val="008214B6"/>
    <w:rsid w:val="00856269"/>
    <w:rsid w:val="008B0FA2"/>
    <w:rsid w:val="008B1D09"/>
    <w:rsid w:val="00937B88"/>
    <w:rsid w:val="009F5960"/>
    <w:rsid w:val="009F7521"/>
    <w:rsid w:val="00A101B0"/>
    <w:rsid w:val="00AC5D50"/>
    <w:rsid w:val="00AE4E12"/>
    <w:rsid w:val="00B8222C"/>
    <w:rsid w:val="00B870D1"/>
    <w:rsid w:val="00B90135"/>
    <w:rsid w:val="00BA68DB"/>
    <w:rsid w:val="00BD55A9"/>
    <w:rsid w:val="00BE1EBF"/>
    <w:rsid w:val="00C449C7"/>
    <w:rsid w:val="00C97E09"/>
    <w:rsid w:val="00CA0ECA"/>
    <w:rsid w:val="00CA272D"/>
    <w:rsid w:val="00CC21FE"/>
    <w:rsid w:val="00CC7C65"/>
    <w:rsid w:val="00CF10C9"/>
    <w:rsid w:val="00D1182B"/>
    <w:rsid w:val="00D40AA4"/>
    <w:rsid w:val="00D53DEC"/>
    <w:rsid w:val="00D6616F"/>
    <w:rsid w:val="00E17D01"/>
    <w:rsid w:val="00E25495"/>
    <w:rsid w:val="00EC0B79"/>
    <w:rsid w:val="00EC16EB"/>
    <w:rsid w:val="00EC1D06"/>
    <w:rsid w:val="00EC70C4"/>
    <w:rsid w:val="00ED6945"/>
    <w:rsid w:val="00F334CB"/>
    <w:rsid w:val="00F67BD2"/>
    <w:rsid w:val="00F70996"/>
    <w:rsid w:val="00FA16ED"/>
    <w:rsid w:val="00FA302C"/>
    <w:rsid w:val="00FD08B7"/>
    <w:rsid w:val="00F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9335"/>
  <w15:chartTrackingRefBased/>
  <w15:docId w15:val="{74D7CD4F-E6FC-4BFB-ACC5-8099DC5A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3">
    <w:name w:val="Mřížka tabulky3"/>
    <w:basedOn w:val="Normlntabulka"/>
    <w:next w:val="Mkatabulky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108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7D0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louvy.gov.cz/smlouva/27793067?backlink=r5f0q" TargetMode="External"/><Relationship Id="rId5" Type="http://schemas.openxmlformats.org/officeDocument/2006/relationships/hyperlink" Target="https://smlouvy.gov.cz/smlouva/32149836?backlink=p9ez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Pitrmocová Ivana</dc:creator>
  <cp:keywords/>
  <dc:description/>
  <cp:lastModifiedBy>Pitrmocová Ivana</cp:lastModifiedBy>
  <cp:revision>3</cp:revision>
  <dcterms:created xsi:type="dcterms:W3CDTF">2025-12-17T12:52:00Z</dcterms:created>
  <dcterms:modified xsi:type="dcterms:W3CDTF">2025-12-17T12:54:00Z</dcterms:modified>
</cp:coreProperties>
</file>