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33AB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3707DA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64370896" w14:textId="7153DCFE" w:rsidR="005F24A4" w:rsidRPr="00EE3D26" w:rsidRDefault="00EE3D26" w:rsidP="008F713B">
            <w:pPr>
              <w:pStyle w:val="Tab"/>
              <w:rPr>
                <w:rFonts w:cs="Arial"/>
                <w:b/>
                <w:bCs/>
                <w:szCs w:val="20"/>
              </w:rPr>
            </w:pPr>
            <w:r w:rsidRPr="00EE3D26">
              <w:rPr>
                <w:rStyle w:val="FontStyle48"/>
                <w:rFonts w:ascii="Arial" w:hAnsi="Arial" w:cs="Arial"/>
                <w:sz w:val="20"/>
                <w:szCs w:val="20"/>
              </w:rPr>
              <w:t>Rekonstrukce stávající střechy, krovu a zateplení stropu nad 3. NP</w:t>
            </w:r>
            <w:r w:rsidR="00B17895">
              <w:rPr>
                <w:rStyle w:val="FontStyle48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48"/>
                <w:rFonts w:ascii="Arial" w:hAnsi="Arial" w:cs="Arial"/>
                <w:sz w:val="20"/>
                <w:szCs w:val="20"/>
              </w:rPr>
              <w:t>- 2. vypsání</w:t>
            </w:r>
          </w:p>
        </w:tc>
      </w:tr>
    </w:tbl>
    <w:p w14:paraId="0127B0A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8B09BE4" w14:textId="2BDF3463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2CE97516" w14:textId="77777777" w:rsidR="00B17895" w:rsidRPr="00B17895" w:rsidRDefault="00B17895" w:rsidP="00B17895">
      <w:pPr>
        <w:pStyle w:val="Odstsl"/>
        <w:numPr>
          <w:ilvl w:val="0"/>
          <w:numId w:val="0"/>
        </w:numPr>
        <w:ind w:left="425"/>
      </w:pPr>
    </w:p>
    <w:p w14:paraId="24E57A9C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29D724A" w14:textId="64C79B7D" w:rsid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58A4EE97" w14:textId="77777777" w:rsidR="00B17895" w:rsidRDefault="00B17895" w:rsidP="00DB4C21">
      <w:pPr>
        <w:pStyle w:val="Odstsl"/>
        <w:numPr>
          <w:ilvl w:val="0"/>
          <w:numId w:val="0"/>
        </w:numPr>
      </w:pPr>
    </w:p>
    <w:p w14:paraId="3D364807" w14:textId="3C8074AD" w:rsidR="005712FC" w:rsidRDefault="005712FC" w:rsidP="005C61EA">
      <w:pPr>
        <w:pStyle w:val="Nadpis1"/>
        <w:rPr>
          <w:color w:val="auto"/>
        </w:rPr>
      </w:pPr>
      <w:r w:rsidRPr="005712FC">
        <w:rPr>
          <w:rFonts w:eastAsia="Times New Roman"/>
          <w:w w:val="120"/>
        </w:rPr>
        <w:t xml:space="preserve"> </w:t>
      </w:r>
      <w:r w:rsidRPr="005C61EA">
        <w:rPr>
          <w:color w:val="auto"/>
        </w:rPr>
        <w:t xml:space="preserve">TECHNICKÉ </w:t>
      </w:r>
      <w:r w:rsidR="00BB6873">
        <w:rPr>
          <w:color w:val="auto"/>
        </w:rPr>
        <w:t>Kvalifikace</w:t>
      </w:r>
    </w:p>
    <w:p w14:paraId="2708F51B" w14:textId="4A61EB13" w:rsidR="00EE3D26" w:rsidRDefault="00EE3D26" w:rsidP="00EE3D26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29841809" w14:textId="77777777" w:rsidR="00B17895" w:rsidRPr="00EE3D26" w:rsidRDefault="00B17895" w:rsidP="00EE3D26">
      <w:pPr>
        <w:widowControl w:val="0"/>
        <w:rPr>
          <w:rFonts w:cs="Arial"/>
          <w:szCs w:val="20"/>
        </w:rPr>
      </w:pPr>
    </w:p>
    <w:p w14:paraId="3202946B" w14:textId="4B9AECD5" w:rsidR="00EE3D26" w:rsidRDefault="00EE3D26" w:rsidP="00EE3D26">
      <w:pPr>
        <w:pStyle w:val="Nadpis2"/>
        <w:rPr>
          <w:b w:val="0"/>
          <w:color w:val="auto"/>
        </w:rPr>
      </w:pPr>
      <w:r w:rsidRPr="00EE3D26">
        <w:rPr>
          <w:b w:val="0"/>
          <w:color w:val="auto"/>
        </w:rPr>
        <w:t>disponuje osobou odpovědnou za vedení stavby (stavbyvedoucí) s požadovanou kvalifikací, tj. autorizace v oboru pozemní stavby (autorizovaný technik nebo inženýr) ve smyslu zákona č. 360/1992 Sb., o výkonu povolání autorizovaných architektů a o výkonu povolání autorizovaných inženýrů a techniků činných ve výstavbě, ve znění pozdějších předpisů.</w:t>
      </w:r>
    </w:p>
    <w:p w14:paraId="117C7FDF" w14:textId="77777777" w:rsidR="00B17895" w:rsidRPr="00B17895" w:rsidRDefault="00B17895" w:rsidP="00B17895">
      <w:pPr>
        <w:pStyle w:val="Odstsl"/>
        <w:numPr>
          <w:ilvl w:val="0"/>
          <w:numId w:val="0"/>
        </w:numPr>
        <w:ind w:left="425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EE3D26" w:rsidRPr="00EE3D26" w14:paraId="132C4CA9" w14:textId="77777777" w:rsidTr="003D2EFD">
        <w:trPr>
          <w:trHeight w:val="454"/>
        </w:trPr>
        <w:tc>
          <w:tcPr>
            <w:tcW w:w="1667" w:type="pct"/>
            <w:shd w:val="clear" w:color="auto" w:fill="auto"/>
            <w:vAlign w:val="center"/>
          </w:tcPr>
          <w:p w14:paraId="280488F7" w14:textId="77777777" w:rsidR="00EE3D26" w:rsidRPr="00EE3D26" w:rsidRDefault="00EE3D26" w:rsidP="003D2EFD">
            <w:pPr>
              <w:spacing w:line="276" w:lineRule="auto"/>
              <w:jc w:val="center"/>
              <w:rPr>
                <w:szCs w:val="20"/>
              </w:rPr>
            </w:pPr>
            <w:r w:rsidRPr="00EE3D26">
              <w:rPr>
                <w:szCs w:val="20"/>
              </w:rPr>
              <w:t>Jméno a příjmení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1073921" w14:textId="1510A2CC" w:rsidR="00EE3D26" w:rsidRPr="00EE3D26" w:rsidRDefault="00B17895" w:rsidP="003D2EFD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Členské číslo</w:t>
            </w:r>
            <w:r w:rsidR="00EE3D26" w:rsidRPr="00EE3D26">
              <w:rPr>
                <w:szCs w:val="20"/>
              </w:rPr>
              <w:t xml:space="preserve"> ČKAIT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D27992E" w14:textId="77777777" w:rsidR="00EE3D26" w:rsidRPr="00EE3D26" w:rsidRDefault="00EE3D26" w:rsidP="003D2EFD">
            <w:pPr>
              <w:spacing w:line="276" w:lineRule="auto"/>
              <w:jc w:val="center"/>
              <w:rPr>
                <w:szCs w:val="20"/>
              </w:rPr>
            </w:pPr>
            <w:r w:rsidRPr="00EE3D26">
              <w:rPr>
                <w:szCs w:val="20"/>
              </w:rPr>
              <w:t>Vztah k dodavateli</w:t>
            </w:r>
          </w:p>
        </w:tc>
      </w:tr>
      <w:tr w:rsidR="00EE3D26" w:rsidRPr="00EE3D26" w14:paraId="2B74D9DD" w14:textId="77777777" w:rsidTr="00B17895">
        <w:trPr>
          <w:trHeight w:val="567"/>
        </w:trPr>
        <w:tc>
          <w:tcPr>
            <w:tcW w:w="1667" w:type="pct"/>
            <w:shd w:val="clear" w:color="auto" w:fill="FFF2CC" w:themeFill="accent4" w:themeFillTint="33"/>
            <w:vAlign w:val="center"/>
          </w:tcPr>
          <w:p w14:paraId="2585A5CB" w14:textId="77777777" w:rsidR="00EE3D26" w:rsidRPr="00EE3D26" w:rsidRDefault="00EE3D26" w:rsidP="00B17895">
            <w:pPr>
              <w:spacing w:line="276" w:lineRule="auto"/>
              <w:jc w:val="center"/>
            </w:pP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133631A5" w14:textId="77777777" w:rsidR="00EE3D26" w:rsidRPr="00EE3D26" w:rsidRDefault="00EE3D26" w:rsidP="00B17895">
            <w:pPr>
              <w:spacing w:line="276" w:lineRule="auto"/>
              <w:jc w:val="center"/>
            </w:pPr>
          </w:p>
        </w:tc>
        <w:tc>
          <w:tcPr>
            <w:tcW w:w="1666" w:type="pct"/>
            <w:shd w:val="clear" w:color="auto" w:fill="FFF2CC" w:themeFill="accent4" w:themeFillTint="33"/>
            <w:vAlign w:val="center"/>
          </w:tcPr>
          <w:p w14:paraId="211B32B4" w14:textId="77777777" w:rsidR="00EE3D26" w:rsidRPr="00EE3D26" w:rsidRDefault="00EE3D26" w:rsidP="00B17895">
            <w:pPr>
              <w:spacing w:line="276" w:lineRule="auto"/>
              <w:jc w:val="center"/>
            </w:pPr>
          </w:p>
        </w:tc>
      </w:tr>
    </w:tbl>
    <w:p w14:paraId="3BD0E7D0" w14:textId="77777777" w:rsidR="00B17895" w:rsidRDefault="00B17895" w:rsidP="00B17895">
      <w:pPr>
        <w:pStyle w:val="Nadpis2"/>
        <w:keepNext w:val="0"/>
        <w:keepLines w:val="0"/>
        <w:numPr>
          <w:ilvl w:val="0"/>
          <w:numId w:val="0"/>
        </w:numPr>
        <w:ind w:left="425"/>
        <w:rPr>
          <w:b w:val="0"/>
          <w:color w:val="auto"/>
        </w:rPr>
      </w:pPr>
    </w:p>
    <w:p w14:paraId="17D5B2CF" w14:textId="70425557" w:rsidR="00EE3D26" w:rsidRPr="00EE3D26" w:rsidRDefault="00EE3D26" w:rsidP="00B17895">
      <w:pPr>
        <w:pStyle w:val="Nadpis2"/>
        <w:keepNext w:val="0"/>
        <w:keepLines w:val="0"/>
        <w:rPr>
          <w:b w:val="0"/>
          <w:color w:val="auto"/>
        </w:rPr>
      </w:pPr>
      <w:r w:rsidRPr="00EE3D26">
        <w:rPr>
          <w:b w:val="0"/>
          <w:color w:val="auto"/>
        </w:rPr>
        <w:t>předkládá seznam 2 dokončených referenčních zakázek na stavební práce, jejichž předmětem plnění (či jeho součástí) byly práce spočívající ve stavbě</w:t>
      </w:r>
      <w:r w:rsidR="00B17895">
        <w:rPr>
          <w:b w:val="0"/>
          <w:color w:val="auto"/>
        </w:rPr>
        <w:t xml:space="preserve"> nebo rekonstrukci</w:t>
      </w:r>
      <w:r w:rsidRPr="00EE3D26">
        <w:rPr>
          <w:b w:val="0"/>
          <w:color w:val="auto"/>
        </w:rPr>
        <w:t xml:space="preserve"> střešních konstrukcí v minimálním finančním objemu (za každou referenční zakázku zvlášť) ve výši 3 000 000 Kč bez DPH, realizovaných za posledních 5 let před zahájením výběrového řízení s uvedením ceny a doby jejich poskytnutí a identifikace objednatele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564"/>
        <w:gridCol w:w="3260"/>
        <w:gridCol w:w="1843"/>
        <w:gridCol w:w="1559"/>
      </w:tblGrid>
      <w:tr w:rsidR="00EE3D26" w:rsidRPr="00EE3D26" w14:paraId="36C1D976" w14:textId="77777777" w:rsidTr="003D2EFD">
        <w:trPr>
          <w:trHeight w:val="567"/>
          <w:tblHeader/>
          <w:jc w:val="center"/>
        </w:trPr>
        <w:tc>
          <w:tcPr>
            <w:tcW w:w="408" w:type="dxa"/>
            <w:vAlign w:val="center"/>
          </w:tcPr>
          <w:p w14:paraId="7C39660B" w14:textId="77777777" w:rsidR="00EE3D26" w:rsidRPr="00EE3D26" w:rsidRDefault="00EE3D26" w:rsidP="00B17895">
            <w:pPr>
              <w:jc w:val="center"/>
              <w:rPr>
                <w:bCs/>
                <w:sz w:val="22"/>
              </w:rPr>
            </w:pPr>
            <w:r w:rsidRPr="00EE3D26">
              <w:rPr>
                <w:bCs/>
                <w:sz w:val="22"/>
              </w:rPr>
              <w:lastRenderedPageBreak/>
              <w:t>č.</w:t>
            </w:r>
          </w:p>
        </w:tc>
        <w:tc>
          <w:tcPr>
            <w:tcW w:w="2564" w:type="dxa"/>
            <w:vAlign w:val="center"/>
          </w:tcPr>
          <w:p w14:paraId="410CB2B3" w14:textId="77777777" w:rsidR="00EE3D26" w:rsidRPr="00EE3D26" w:rsidRDefault="00EE3D26" w:rsidP="00B178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260" w:type="dxa"/>
            <w:vAlign w:val="center"/>
          </w:tcPr>
          <w:p w14:paraId="1F305CDD" w14:textId="77777777" w:rsidR="00EE3D26" w:rsidRPr="00EE3D26" w:rsidRDefault="00EE3D26" w:rsidP="00B178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 a stručný popis předmětu plnění veřejné zakázky</w:t>
            </w:r>
          </w:p>
        </w:tc>
        <w:tc>
          <w:tcPr>
            <w:tcW w:w="1843" w:type="dxa"/>
            <w:vAlign w:val="center"/>
          </w:tcPr>
          <w:p w14:paraId="1D6749FA" w14:textId="090DAB58" w:rsidR="00EE3D26" w:rsidRPr="00EE3D26" w:rsidRDefault="00B17895" w:rsidP="00B17895">
            <w:pPr>
              <w:spacing w:after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14:paraId="1E8DBE6F" w14:textId="77777777" w:rsidR="00EE3D26" w:rsidRPr="00EE3D26" w:rsidRDefault="00EE3D26" w:rsidP="00B17895">
            <w:pPr>
              <w:spacing w:after="0"/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3ECF6E28" w14:textId="77777777" w:rsidR="00EE3D26" w:rsidRPr="00EE3D26" w:rsidRDefault="00EE3D26" w:rsidP="00B178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EE3D26" w:rsidRPr="00C31DEF" w14:paraId="0FC77663" w14:textId="77777777" w:rsidTr="00B17895">
        <w:trPr>
          <w:trHeight w:val="1179"/>
          <w:jc w:val="center"/>
        </w:trPr>
        <w:tc>
          <w:tcPr>
            <w:tcW w:w="408" w:type="dxa"/>
            <w:vAlign w:val="center"/>
          </w:tcPr>
          <w:p w14:paraId="45C0510B" w14:textId="77777777" w:rsidR="00EE3D26" w:rsidRPr="00C31DEF" w:rsidRDefault="00EE3D26" w:rsidP="00B17895">
            <w:pPr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1.</w:t>
            </w:r>
          </w:p>
        </w:tc>
        <w:tc>
          <w:tcPr>
            <w:tcW w:w="2564" w:type="dxa"/>
            <w:shd w:val="clear" w:color="auto" w:fill="FFF2CC" w:themeFill="accent4" w:themeFillTint="33"/>
          </w:tcPr>
          <w:p w14:paraId="7DF1F047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459BD977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6F285DF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106751C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</w:tr>
      <w:tr w:rsidR="00EE3D26" w:rsidRPr="00C31DEF" w14:paraId="5042DF18" w14:textId="77777777" w:rsidTr="00B17895">
        <w:trPr>
          <w:trHeight w:val="1701"/>
          <w:jc w:val="center"/>
        </w:trPr>
        <w:tc>
          <w:tcPr>
            <w:tcW w:w="408" w:type="dxa"/>
            <w:vAlign w:val="center"/>
          </w:tcPr>
          <w:p w14:paraId="721564D1" w14:textId="77777777" w:rsidR="00EE3D26" w:rsidRPr="00C31DEF" w:rsidRDefault="00EE3D26" w:rsidP="00B17895">
            <w:pPr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2.</w:t>
            </w:r>
          </w:p>
        </w:tc>
        <w:tc>
          <w:tcPr>
            <w:tcW w:w="2564" w:type="dxa"/>
            <w:shd w:val="clear" w:color="auto" w:fill="FFF2CC" w:themeFill="accent4" w:themeFillTint="33"/>
          </w:tcPr>
          <w:p w14:paraId="39C99040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04AFB781" w14:textId="77777777" w:rsidR="00EE3D26" w:rsidRPr="00C31DEF" w:rsidRDefault="00EE3D26" w:rsidP="00B17895">
            <w:pPr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41F7194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55530EE" w14:textId="77777777" w:rsidR="00EE3D26" w:rsidRPr="00C31DEF" w:rsidRDefault="00EE3D26" w:rsidP="00B17895">
            <w:pPr>
              <w:jc w:val="center"/>
              <w:rPr>
                <w:bCs/>
                <w:sz w:val="22"/>
              </w:rPr>
            </w:pPr>
          </w:p>
        </w:tc>
      </w:tr>
    </w:tbl>
    <w:p w14:paraId="59055450" w14:textId="5859DE1E" w:rsidR="00EE3D26" w:rsidRDefault="00EE3D26" w:rsidP="00B17895">
      <w:pPr>
        <w:spacing w:after="0"/>
        <w:rPr>
          <w:rFonts w:cs="Arial"/>
          <w:szCs w:val="20"/>
        </w:rPr>
      </w:pPr>
    </w:p>
    <w:p w14:paraId="0AAB10A6" w14:textId="6200C2D8" w:rsidR="00B17895" w:rsidRDefault="00B17895" w:rsidP="00B1789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Přílohou dokládáme </w:t>
      </w:r>
      <w:r w:rsidRPr="00B17895">
        <w:rPr>
          <w:rFonts w:cs="Arial"/>
          <w:szCs w:val="20"/>
        </w:rPr>
        <w:t>osvědčení objednatele o řádném poskytnutí a dokončení těchto referenčních zakázek.</w:t>
      </w:r>
    </w:p>
    <w:p w14:paraId="523FC5CA" w14:textId="77777777" w:rsidR="00B17895" w:rsidRDefault="00B17895" w:rsidP="00B17895">
      <w:pPr>
        <w:spacing w:after="0"/>
        <w:rPr>
          <w:rFonts w:cs="Arial"/>
          <w:szCs w:val="20"/>
        </w:rPr>
      </w:pPr>
    </w:p>
    <w:p w14:paraId="1972C0FC" w14:textId="77777777" w:rsidR="003B0CF9" w:rsidRPr="00F01509" w:rsidRDefault="003B0CF9" w:rsidP="00B17895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4001F7FA" w14:textId="79486155" w:rsidR="004412B2" w:rsidRDefault="003B0CF9" w:rsidP="00B17895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68CAE579" w14:textId="77777777" w:rsidR="00ED4CB7" w:rsidRPr="00ED4CB7" w:rsidRDefault="00ED4CB7" w:rsidP="00B17895">
      <w:pPr>
        <w:pStyle w:val="Odstsl"/>
        <w:numPr>
          <w:ilvl w:val="0"/>
          <w:numId w:val="0"/>
        </w:numPr>
        <w:ind w:left="425"/>
      </w:pPr>
    </w:p>
    <w:p w14:paraId="6E4D02AF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1B6CE2E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B4A2837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26F58D77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3540CCA6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11F7BB8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0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7D7B29BC" w14:textId="3DD8814E" w:rsidR="003B0CF9" w:rsidRPr="00980222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19"/>
    </w:p>
    <w:p w14:paraId="6182DB32" w14:textId="095E1496" w:rsidR="00600EFD" w:rsidRPr="00ED4CB7" w:rsidRDefault="00600EFD" w:rsidP="00ED4CB7">
      <w:pPr>
        <w:pStyle w:val="Nadpis1"/>
        <w:keepLines w:val="0"/>
        <w:rPr>
          <w:color w:val="auto"/>
        </w:rPr>
      </w:pPr>
      <w:r>
        <w:rPr>
          <w:color w:val="auto"/>
        </w:rPr>
        <w:t>PROHLÁŠENÍ K</w:t>
      </w:r>
      <w:r w:rsidR="00ED4CB7">
        <w:rPr>
          <w:color w:val="auto"/>
        </w:rPr>
        <w:t> </w:t>
      </w:r>
      <w:r>
        <w:rPr>
          <w:color w:val="auto"/>
        </w:rPr>
        <w:t>POD</w:t>
      </w:r>
      <w:r w:rsidR="00ED4CB7">
        <w:rPr>
          <w:color w:val="auto"/>
        </w:rPr>
        <w:t>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7D2B03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EF51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082CF4A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3FB39399" w14:textId="77777777" w:rsidR="00600EFD" w:rsidRPr="007D2B03" w:rsidRDefault="00600EFD" w:rsidP="00A53F3B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600EFD" w:rsidRPr="007D2B03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lastRenderedPageBreak/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77777777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94A4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600EFD" w:rsidRPr="007D2B03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5253119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  <w:tr w:rsidR="00600EFD" w:rsidRPr="007D2B03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77777777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21C5FF7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  <w:tr w:rsidR="00600EFD" w:rsidRPr="007D2B03" w14:paraId="656C7DB3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93982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71C0294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73FDA9EA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3820E876" w14:textId="77777777" w:rsidR="00600EFD" w:rsidRDefault="00600EFD" w:rsidP="00940077">
      <w:pPr>
        <w:pStyle w:val="Nadpis1"/>
        <w:keepLines w:val="0"/>
        <w:numPr>
          <w:ilvl w:val="0"/>
          <w:numId w:val="0"/>
        </w:numPr>
        <w:rPr>
          <w:color w:val="auto"/>
        </w:rPr>
      </w:pPr>
    </w:p>
    <w:p w14:paraId="78FD1A56" w14:textId="7907B7BE"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20E85DFD" w14:textId="3EFE326D" w:rsidR="0024299F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38E15850" w14:textId="511AF1E5" w:rsidR="00D62773" w:rsidRPr="00D62773" w:rsidRDefault="00D62773" w:rsidP="00D62773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14:paraId="0D6A796C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68F270A" w14:textId="77777777" w:rsidR="0024299F" w:rsidRDefault="0024299F" w:rsidP="0024299F"/>
    <w:p w14:paraId="3CD96A3F" w14:textId="77777777"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7BCDD4E4" w14:textId="77777777" w:rsidR="0024299F" w:rsidRPr="00C63E2B" w:rsidRDefault="0024299F" w:rsidP="0024299F">
      <w:pPr>
        <w:rPr>
          <w:bCs/>
          <w:szCs w:val="20"/>
        </w:rPr>
      </w:pPr>
    </w:p>
    <w:p w14:paraId="226D1F26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F50B312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65F2913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547DE234" w14:textId="77777777" w:rsidR="0024299F" w:rsidRDefault="0024299F" w:rsidP="0024299F">
      <w:pPr>
        <w:pStyle w:val="Odstnesl"/>
        <w:ind w:left="0"/>
      </w:pPr>
      <w:bookmarkStart w:id="21" w:name="_GoBack"/>
      <w:bookmarkEnd w:id="21"/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3B6CD" w14:textId="77777777" w:rsidR="005F24A4" w:rsidRDefault="005F24A4" w:rsidP="005F24A4">
      <w:pPr>
        <w:spacing w:after="0"/>
      </w:pPr>
      <w:r>
        <w:separator/>
      </w:r>
    </w:p>
  </w:endnote>
  <w:endnote w:type="continuationSeparator" w:id="0">
    <w:p w14:paraId="5D6F63CA" w14:textId="77777777"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0C90949" w14:textId="77777777" w:rsidTr="00564D18">
      <w:trPr>
        <w:trHeight w:val="57"/>
        <w:jc w:val="center"/>
      </w:trPr>
      <w:tc>
        <w:tcPr>
          <w:tcW w:w="9638" w:type="dxa"/>
        </w:tcPr>
        <w:p w14:paraId="3E3C77B4" w14:textId="77777777"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2B7607A4" w14:textId="77777777" w:rsidR="00E53B00" w:rsidRPr="006A43A6" w:rsidRDefault="005274A1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E1BC" w14:textId="77777777" w:rsidR="005F24A4" w:rsidRDefault="005F24A4" w:rsidP="005F24A4">
      <w:pPr>
        <w:spacing w:after="0"/>
      </w:pPr>
      <w:r>
        <w:separator/>
      </w:r>
    </w:p>
  </w:footnote>
  <w:footnote w:type="continuationSeparator" w:id="0">
    <w:p w14:paraId="08AA1C53" w14:textId="77777777" w:rsidR="005F24A4" w:rsidRDefault="005F24A4" w:rsidP="005F24A4">
      <w:pPr>
        <w:spacing w:after="0"/>
      </w:pPr>
      <w:r>
        <w:continuationSeparator/>
      </w:r>
    </w:p>
  </w:footnote>
  <w:footnote w:id="1">
    <w:p w14:paraId="109B2384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852E8D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1FBA709F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0E1F3A6F" w14:textId="1B809583" w:rsidR="00600EFD" w:rsidRPr="00BB15F7" w:rsidRDefault="00E750BA" w:rsidP="00600EF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="00600EFD" w:rsidRPr="00BB15F7">
        <w:rPr>
          <w:rStyle w:val="Znakypropoznmkupodarou"/>
          <w:szCs w:val="18"/>
        </w:rPr>
        <w:t xml:space="preserve"> Uvést správnou možnost</w:t>
      </w:r>
      <w:r w:rsidR="00600EFD" w:rsidRPr="00BB15F7">
        <w:rPr>
          <w:rFonts w:cs="Arial"/>
          <w:szCs w:val="18"/>
        </w:rPr>
        <w:t>.</w:t>
      </w:r>
    </w:p>
  </w:footnote>
  <w:footnote w:id="5">
    <w:p w14:paraId="5E034BFA" w14:textId="77777777" w:rsidR="008529E6" w:rsidRPr="00BB15F7" w:rsidRDefault="008529E6" w:rsidP="008529E6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14:paraId="5F117835" w14:textId="77777777" w:rsidR="00600EFD" w:rsidRPr="00BB15F7" w:rsidRDefault="00600EFD" w:rsidP="00600EFD">
      <w:pPr>
        <w:pStyle w:val="Textpoznpodarou"/>
        <w:spacing w:after="0"/>
        <w:rPr>
          <w:rFonts w:cs="Arial"/>
          <w:szCs w:val="18"/>
        </w:rPr>
      </w:pPr>
    </w:p>
  </w:footnote>
  <w:footnote w:id="6">
    <w:p w14:paraId="3C3D78D3" w14:textId="15FDAC3F" w:rsidR="00600EFD" w:rsidRPr="00BB15F7" w:rsidRDefault="00600EFD" w:rsidP="00600EF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 xml:space="preserve">Účastník </w:t>
      </w:r>
      <w:r w:rsidR="005274A1">
        <w:rPr>
          <w:rFonts w:cs="Arial"/>
          <w:szCs w:val="18"/>
        </w:rPr>
        <w:t xml:space="preserve">výběrového </w:t>
      </w:r>
      <w:r w:rsidRPr="00BB15F7">
        <w:rPr>
          <w:rFonts w:cs="Arial"/>
          <w:szCs w:val="18"/>
        </w:rPr>
        <w:t>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1E5E93D5" w14:textId="77777777" w:rsidTr="003E45DD">
      <w:trPr>
        <w:trHeight w:val="57"/>
      </w:trPr>
      <w:tc>
        <w:tcPr>
          <w:tcW w:w="7937" w:type="dxa"/>
        </w:tcPr>
        <w:p w14:paraId="1B5F2F57" w14:textId="74E6971D" w:rsidR="003E45DD" w:rsidRPr="00EE3D26" w:rsidRDefault="00EE3D26" w:rsidP="00CD4ECA">
          <w:pPr>
            <w:pStyle w:val="Zhlav"/>
            <w:rPr>
              <w:rFonts w:cs="Arial"/>
              <w:color w:val="auto"/>
              <w:sz w:val="16"/>
              <w:szCs w:val="16"/>
            </w:rPr>
          </w:pPr>
          <w:r w:rsidRPr="00EE3D26">
            <w:rPr>
              <w:color w:val="auto"/>
              <w:sz w:val="16"/>
              <w:szCs w:val="16"/>
            </w:rPr>
            <w:t>Rekonstrukce stávající střechy, krovu a zateplení stropu nad 3. NP</w:t>
          </w:r>
          <w:r w:rsidRPr="00EE3D26">
            <w:rPr>
              <w:rFonts w:cs="Arial"/>
              <w:color w:val="auto"/>
              <w:sz w:val="16"/>
              <w:szCs w:val="16"/>
            </w:rPr>
            <w:t xml:space="preserve"> </w:t>
          </w:r>
          <w:r w:rsidR="00E750BA">
            <w:rPr>
              <w:rFonts w:cs="Arial"/>
              <w:color w:val="auto"/>
              <w:sz w:val="16"/>
              <w:szCs w:val="16"/>
            </w:rPr>
            <w:t>– 2. vypsání</w:t>
          </w:r>
        </w:p>
      </w:tc>
      <w:tc>
        <w:tcPr>
          <w:tcW w:w="1701" w:type="dxa"/>
        </w:tcPr>
        <w:p w14:paraId="2DA7EDE7" w14:textId="77777777"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2D5A0ED9" w14:textId="77777777" w:rsidR="00E53B00" w:rsidRPr="00CD4ECA" w:rsidRDefault="005274A1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9639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B3DBF"/>
    <w:rsid w:val="000C18D6"/>
    <w:rsid w:val="0012306A"/>
    <w:rsid w:val="00131D9F"/>
    <w:rsid w:val="001663BA"/>
    <w:rsid w:val="001836E0"/>
    <w:rsid w:val="00187809"/>
    <w:rsid w:val="00224A4E"/>
    <w:rsid w:val="0024299F"/>
    <w:rsid w:val="00244D76"/>
    <w:rsid w:val="002A2DAD"/>
    <w:rsid w:val="003731A6"/>
    <w:rsid w:val="003A2815"/>
    <w:rsid w:val="003B0CF9"/>
    <w:rsid w:val="003E3445"/>
    <w:rsid w:val="003F0839"/>
    <w:rsid w:val="004412B2"/>
    <w:rsid w:val="00444577"/>
    <w:rsid w:val="004E2D00"/>
    <w:rsid w:val="005274A1"/>
    <w:rsid w:val="005712FC"/>
    <w:rsid w:val="00581FB1"/>
    <w:rsid w:val="00583704"/>
    <w:rsid w:val="00585D0E"/>
    <w:rsid w:val="005A7CE0"/>
    <w:rsid w:val="005C61EA"/>
    <w:rsid w:val="005E420C"/>
    <w:rsid w:val="005F24A4"/>
    <w:rsid w:val="00600EFD"/>
    <w:rsid w:val="00616CB1"/>
    <w:rsid w:val="00637C7E"/>
    <w:rsid w:val="006E05E2"/>
    <w:rsid w:val="006F16AA"/>
    <w:rsid w:val="0074203A"/>
    <w:rsid w:val="00795007"/>
    <w:rsid w:val="007C7DF5"/>
    <w:rsid w:val="007E2F5D"/>
    <w:rsid w:val="00844482"/>
    <w:rsid w:val="008529E6"/>
    <w:rsid w:val="00860427"/>
    <w:rsid w:val="008764C5"/>
    <w:rsid w:val="00940077"/>
    <w:rsid w:val="00985CE8"/>
    <w:rsid w:val="009C2BCA"/>
    <w:rsid w:val="009D4D1F"/>
    <w:rsid w:val="009E6AAF"/>
    <w:rsid w:val="009F3991"/>
    <w:rsid w:val="00A10004"/>
    <w:rsid w:val="00A179CC"/>
    <w:rsid w:val="00A7001A"/>
    <w:rsid w:val="00A90233"/>
    <w:rsid w:val="00AB7296"/>
    <w:rsid w:val="00B15D63"/>
    <w:rsid w:val="00B17895"/>
    <w:rsid w:val="00B87A2F"/>
    <w:rsid w:val="00BA5BE2"/>
    <w:rsid w:val="00BB6873"/>
    <w:rsid w:val="00C51929"/>
    <w:rsid w:val="00C63E2B"/>
    <w:rsid w:val="00C71601"/>
    <w:rsid w:val="00CC5494"/>
    <w:rsid w:val="00CF2AE5"/>
    <w:rsid w:val="00D15B19"/>
    <w:rsid w:val="00D23668"/>
    <w:rsid w:val="00D26EC7"/>
    <w:rsid w:val="00D32861"/>
    <w:rsid w:val="00D62773"/>
    <w:rsid w:val="00DB027B"/>
    <w:rsid w:val="00DB4C21"/>
    <w:rsid w:val="00E3257F"/>
    <w:rsid w:val="00E750BA"/>
    <w:rsid w:val="00ED4CB7"/>
    <w:rsid w:val="00ED6879"/>
    <w:rsid w:val="00EE3D26"/>
    <w:rsid w:val="00F01509"/>
    <w:rsid w:val="00F34044"/>
    <w:rsid w:val="00F36525"/>
    <w:rsid w:val="00FA147B"/>
    <w:rsid w:val="00FB3157"/>
    <w:rsid w:val="00FB75B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  <w:style w:type="character" w:customStyle="1" w:styleId="FontStyle48">
    <w:name w:val="Font Style48"/>
    <w:basedOn w:val="Standardnpsmoodstavce"/>
    <w:uiPriority w:val="99"/>
    <w:rsid w:val="00EE3D2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127CBE"/>
    <w:rsid w:val="002459DF"/>
    <w:rsid w:val="0034139B"/>
    <w:rsid w:val="00513986"/>
    <w:rsid w:val="006C47D0"/>
    <w:rsid w:val="00731290"/>
    <w:rsid w:val="00AC402A"/>
    <w:rsid w:val="00B86EAE"/>
    <w:rsid w:val="00CC5A2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1398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  <w:style w:type="paragraph" w:customStyle="1" w:styleId="A4AF3B88E9FC4925B908C808591F8E01">
    <w:name w:val="A4AF3B88E9FC4925B908C808591F8E01"/>
    <w:rsid w:val="00CC5A20"/>
  </w:style>
  <w:style w:type="paragraph" w:customStyle="1" w:styleId="E9468D5070AB4F3A8BB4AB24388F4072">
    <w:name w:val="E9468D5070AB4F3A8BB4AB24388F4072"/>
    <w:rsid w:val="00CC5A20"/>
  </w:style>
  <w:style w:type="paragraph" w:customStyle="1" w:styleId="BE7827277EA9455FBCBFB4BCE8F9502C">
    <w:name w:val="BE7827277EA9455FBCBFB4BCE8F9502C"/>
    <w:rsid w:val="00CC5A20"/>
  </w:style>
  <w:style w:type="paragraph" w:customStyle="1" w:styleId="0D998AFA2C914CDEA9987A8BD13633B1">
    <w:name w:val="0D998AFA2C914CDEA9987A8BD13633B1"/>
    <w:rsid w:val="00CC5A20"/>
  </w:style>
  <w:style w:type="paragraph" w:customStyle="1" w:styleId="1DE882D7351F4108A35EF474FF85DBC2">
    <w:name w:val="1DE882D7351F4108A35EF474FF85DBC2"/>
    <w:rsid w:val="00CC5A20"/>
  </w:style>
  <w:style w:type="paragraph" w:customStyle="1" w:styleId="6475BE925E154CC7B56C5D83BC123675">
    <w:name w:val="6475BE925E154CC7B56C5D83BC123675"/>
    <w:rsid w:val="00CC5A20"/>
  </w:style>
  <w:style w:type="paragraph" w:customStyle="1" w:styleId="AFB7013259844682B6D127B51702FFB2">
    <w:name w:val="AFB7013259844682B6D127B51702FFB2"/>
    <w:rsid w:val="00CC5A20"/>
  </w:style>
  <w:style w:type="paragraph" w:customStyle="1" w:styleId="B631298B391A4DD0994AC93A7824C299">
    <w:name w:val="B631298B391A4DD0994AC93A7824C299"/>
    <w:rsid w:val="00CC5A20"/>
  </w:style>
  <w:style w:type="paragraph" w:customStyle="1" w:styleId="E327790ACD5445F3B531C21A449B4C73">
    <w:name w:val="E327790ACD5445F3B531C21A449B4C73"/>
    <w:rsid w:val="00CC5A20"/>
  </w:style>
  <w:style w:type="paragraph" w:customStyle="1" w:styleId="1E9FF32FF20447A099C1B045A8A65842">
    <w:name w:val="1E9FF32FF20447A099C1B045A8A65842"/>
    <w:rsid w:val="00CC5A20"/>
  </w:style>
  <w:style w:type="paragraph" w:customStyle="1" w:styleId="E590B137FFD4434DB8F5FEA0AE4DB1CC">
    <w:name w:val="E590B137FFD4434DB8F5FEA0AE4DB1CC"/>
    <w:rsid w:val="00CC5A20"/>
  </w:style>
  <w:style w:type="paragraph" w:customStyle="1" w:styleId="130E96B3BC084CC6A42FE57D28BC79CF">
    <w:name w:val="130E96B3BC084CC6A42FE57D28BC79CF"/>
    <w:rsid w:val="00CC5A20"/>
  </w:style>
  <w:style w:type="paragraph" w:customStyle="1" w:styleId="DD7A32A30B72401EA476DF348340FADC">
    <w:name w:val="DD7A32A30B72401EA476DF348340FADC"/>
    <w:rsid w:val="00CC5A20"/>
  </w:style>
  <w:style w:type="paragraph" w:customStyle="1" w:styleId="FD0026A2A2454B5BBB460F9AE4E8508A">
    <w:name w:val="FD0026A2A2454B5BBB460F9AE4E8508A"/>
    <w:rsid w:val="00CC5A20"/>
  </w:style>
  <w:style w:type="paragraph" w:customStyle="1" w:styleId="061825630D5A423AB7680924D6AA1AD8">
    <w:name w:val="061825630D5A423AB7680924D6AA1AD8"/>
    <w:rsid w:val="00CC5A20"/>
  </w:style>
  <w:style w:type="paragraph" w:customStyle="1" w:styleId="76138A11F2FF477481F9084C73D16092">
    <w:name w:val="76138A11F2FF477481F9084C73D16092"/>
    <w:rsid w:val="00CC5A20"/>
  </w:style>
  <w:style w:type="paragraph" w:customStyle="1" w:styleId="9E4184E66B9649FE8B169FDB2B11353A">
    <w:name w:val="9E4184E66B9649FE8B169FDB2B11353A"/>
    <w:rsid w:val="00CC5A20"/>
  </w:style>
  <w:style w:type="paragraph" w:customStyle="1" w:styleId="9593D828809349FEB03CC29F749367CD">
    <w:name w:val="9593D828809349FEB03CC29F749367CD"/>
    <w:rsid w:val="00CC5A20"/>
  </w:style>
  <w:style w:type="paragraph" w:customStyle="1" w:styleId="BB2051F8BAD642D3A542807F46B11E19">
    <w:name w:val="BB2051F8BAD642D3A542807F46B11E19"/>
    <w:rsid w:val="00CC5A20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  <w:style w:type="paragraph" w:customStyle="1" w:styleId="C7DDB99A0B1044F4A84472EBD9EBBEC0">
    <w:name w:val="C7DDB99A0B1044F4A84472EBD9EBBEC0"/>
    <w:rsid w:val="00513986"/>
  </w:style>
  <w:style w:type="paragraph" w:customStyle="1" w:styleId="B9C0A88C91F144E6973047EB72C17FCF">
    <w:name w:val="B9C0A88C91F144E6973047EB72C17FCF"/>
    <w:rsid w:val="00513986"/>
  </w:style>
  <w:style w:type="paragraph" w:customStyle="1" w:styleId="62B4DE90577D44AE95F288CAA0581751">
    <w:name w:val="62B4DE90577D44AE95F288CAA0581751"/>
    <w:rsid w:val="00513986"/>
  </w:style>
  <w:style w:type="paragraph" w:customStyle="1" w:styleId="1BC36463CEC04BCF854782277CA4F611">
    <w:name w:val="1BC36463CEC04BCF854782277CA4F611"/>
    <w:rsid w:val="00513986"/>
  </w:style>
  <w:style w:type="paragraph" w:customStyle="1" w:styleId="DC54124E648A4C1A8711FE06CE1F702F">
    <w:name w:val="DC54124E648A4C1A8711FE06CE1F702F"/>
    <w:rsid w:val="00513986"/>
  </w:style>
  <w:style w:type="paragraph" w:customStyle="1" w:styleId="B63F230BBADF4EBA94ECEC8F933787E2">
    <w:name w:val="B63F230BBADF4EBA94ECEC8F933787E2"/>
    <w:rsid w:val="00513986"/>
  </w:style>
  <w:style w:type="paragraph" w:customStyle="1" w:styleId="8DA0B0062FF7464BA3F4F9BABE146495">
    <w:name w:val="8DA0B0062FF7464BA3F4F9BABE146495"/>
    <w:rsid w:val="00513986"/>
  </w:style>
  <w:style w:type="paragraph" w:customStyle="1" w:styleId="83C84C86021B4A3CBE1C1B632A066C73">
    <w:name w:val="83C84C86021B4A3CBE1C1B632A066C73"/>
    <w:rsid w:val="00513986"/>
  </w:style>
  <w:style w:type="paragraph" w:customStyle="1" w:styleId="E2842E1AEED44100AED166B5C4D90C99">
    <w:name w:val="E2842E1AEED44100AED166B5C4D90C99"/>
    <w:rsid w:val="00513986"/>
  </w:style>
  <w:style w:type="paragraph" w:customStyle="1" w:styleId="96A79AA4096040E083A1589768B0A33D">
    <w:name w:val="96A79AA4096040E083A1589768B0A33D"/>
    <w:rsid w:val="00513986"/>
  </w:style>
  <w:style w:type="paragraph" w:customStyle="1" w:styleId="696682D05315408C8234E701EB75E9BB">
    <w:name w:val="696682D05315408C8234E701EB75E9BB"/>
    <w:rsid w:val="00513986"/>
  </w:style>
  <w:style w:type="paragraph" w:customStyle="1" w:styleId="5F004EEE344A40E795DB6B6EF4A44B80">
    <w:name w:val="5F004EEE344A40E795DB6B6EF4A44B80"/>
    <w:rsid w:val="00513986"/>
  </w:style>
  <w:style w:type="paragraph" w:customStyle="1" w:styleId="E969289FD3DF470BB12EAD6D15D0A136">
    <w:name w:val="E969289FD3DF470BB12EAD6D15D0A136"/>
    <w:rsid w:val="00513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7DA7-6FC0-447F-B619-7FDC9828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33</cp:revision>
  <dcterms:created xsi:type="dcterms:W3CDTF">2024-07-15T12:48:00Z</dcterms:created>
  <dcterms:modified xsi:type="dcterms:W3CDTF">2025-11-01T15:52:00Z</dcterms:modified>
</cp:coreProperties>
</file>