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29292723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C0413C" w:rsidRPr="00C0413C">
        <w:rPr>
          <w:b/>
          <w:sz w:val="28"/>
          <w:szCs w:val="28"/>
        </w:rPr>
        <w:t>Borecké rybníky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622D3E44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A61B0A">
        <w:t>p</w:t>
      </w:r>
      <w:r w:rsidR="00A61B0A" w:rsidRPr="00A61B0A">
        <w:t xml:space="preserve">rovedení ručního pokosení porostů a obrostů křovin na </w:t>
      </w:r>
      <w:proofErr w:type="spellStart"/>
      <w:r w:rsidR="00A61B0A" w:rsidRPr="00A61B0A">
        <w:t>p.p.č</w:t>
      </w:r>
      <w:proofErr w:type="spellEnd"/>
      <w:r w:rsidR="00A61B0A" w:rsidRPr="00A61B0A">
        <w:t xml:space="preserve">. 376 v k. </w:t>
      </w:r>
      <w:proofErr w:type="spellStart"/>
      <w:r w:rsidR="00A61B0A" w:rsidRPr="00A61B0A">
        <w:t>ú.</w:t>
      </w:r>
      <w:proofErr w:type="spellEnd"/>
      <w:r w:rsidR="00A61B0A" w:rsidRPr="00A61B0A">
        <w:t xml:space="preserve"> Dolní Žďár</w:t>
      </w:r>
      <w:r w:rsidR="00CE72A3" w:rsidRPr="00CE72A3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d</w:t>
      </w:r>
      <w:r w:rsidR="00BC029C" w:rsidRPr="00BC029C">
        <w:t>eponace travní a dřevní hmoty k volně loženým hromadám „úkrytům“</w:t>
      </w:r>
      <w:r w:rsidR="00BC029C">
        <w:t xml:space="preserve"> a s</w:t>
      </w:r>
      <w:r w:rsidR="00BC029C" w:rsidRPr="00BC029C">
        <w:t>běr a likvidace komunálního odpadu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694C1282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861AE5">
        <w:rPr>
          <w:szCs w:val="22"/>
        </w:rPr>
        <w:t>C</w:t>
      </w:r>
      <w:r w:rsidR="00861AE5" w:rsidRPr="00861AE5">
        <w:rPr>
          <w:color w:val="000000"/>
        </w:rPr>
        <w:t>hráněn</w:t>
      </w:r>
      <w:r w:rsidR="00861AE5">
        <w:rPr>
          <w:color w:val="000000"/>
        </w:rPr>
        <w:t>é</w:t>
      </w:r>
      <w:r w:rsidR="00861AE5" w:rsidRPr="00861AE5">
        <w:rPr>
          <w:color w:val="000000"/>
        </w:rPr>
        <w:t xml:space="preserve"> území a evropsky významn</w:t>
      </w:r>
      <w:r w:rsidR="00861AE5">
        <w:rPr>
          <w:color w:val="000000"/>
        </w:rPr>
        <w:t>á</w:t>
      </w:r>
      <w:r w:rsidR="00861AE5" w:rsidRPr="00861AE5">
        <w:rPr>
          <w:color w:val="000000"/>
        </w:rPr>
        <w:t xml:space="preserve"> lokalit</w:t>
      </w:r>
      <w:r w:rsidR="00861AE5">
        <w:rPr>
          <w:color w:val="000000"/>
        </w:rPr>
        <w:t>a</w:t>
      </w:r>
      <w:r w:rsidR="00861AE5" w:rsidRPr="00861AE5">
        <w:rPr>
          <w:color w:val="000000"/>
        </w:rPr>
        <w:t xml:space="preserve"> v Karlovarském kraji – Borecké rybníky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 xml:space="preserve">Úhrada po ukončení plnění a jeho předání objednateli na základě vystavené faktury. Splatnost faktury </w:t>
      </w:r>
      <w:r w:rsidRPr="00EE2969">
        <w:rPr>
          <w:rFonts w:ascii="Times New Roman" w:hAnsi="Times New Roman" w:cs="Times New Roman"/>
          <w:color w:val="000000"/>
        </w:rPr>
        <w:lastRenderedPageBreak/>
        <w:t>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21DC4685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5213EC" w:rsidRPr="005213EC">
        <w:rPr>
          <w:b/>
        </w:rPr>
        <w:t>20 000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9E214A8" w14:textId="77777777" w:rsidR="000457C6" w:rsidRPr="000457C6" w:rsidRDefault="000457C6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6DBD9421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lastRenderedPageBreak/>
        <w:t xml:space="preserve">Nabídky musí být doručeny zadavateli </w:t>
      </w:r>
      <w:r w:rsidRPr="009D3CCD">
        <w:t xml:space="preserve">do </w:t>
      </w:r>
      <w:r w:rsidR="00C278F5">
        <w:rPr>
          <w:b/>
        </w:rPr>
        <w:t>15</w:t>
      </w:r>
      <w:r w:rsidR="00D72C81" w:rsidRPr="000457C6">
        <w:rPr>
          <w:b/>
        </w:rPr>
        <w:t>.</w:t>
      </w:r>
      <w:r w:rsidR="00030B30" w:rsidRPr="009D3CCD">
        <w:rPr>
          <w:b/>
        </w:rPr>
        <w:t xml:space="preserve"> </w:t>
      </w:r>
      <w:r w:rsidR="005213EC">
        <w:rPr>
          <w:b/>
        </w:rPr>
        <w:t>10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682CD3">
        <w:rPr>
          <w:b/>
        </w:rPr>
        <w:t>09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6A07C62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682CD3">
        <w:t>4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77777777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zadávacího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77777777" w:rsidR="00C3190D" w:rsidRPr="00B60A55" w:rsidRDefault="00C3190D" w:rsidP="00C3190D">
      <w:pPr>
        <w:jc w:val="both"/>
      </w:pPr>
      <w:r w:rsidRPr="00B60A55">
        <w:t>Pokud by spolu s vysvětlením dokumentace zadávacího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61A49130" w14:textId="0162D0EF" w:rsidR="00B60A55" w:rsidRDefault="00B60A55" w:rsidP="00E41132">
      <w:pPr>
        <w:jc w:val="both"/>
        <w:rPr>
          <w:sz w:val="28"/>
          <w:szCs w:val="22"/>
        </w:rPr>
      </w:pPr>
    </w:p>
    <w:p w14:paraId="46F602EB" w14:textId="77777777" w:rsidR="00B60A55" w:rsidRPr="00333634" w:rsidRDefault="00B60A55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lastRenderedPageBreak/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7B1DF6" w:rsidP="00511FD7">
      <w:pPr>
        <w:jc w:val="both"/>
        <w:rPr>
          <w:rStyle w:val="Hypertextovodkaz"/>
        </w:rPr>
      </w:pPr>
      <w:hyperlink r:id="rId14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7E4D5000" w14:textId="58B815D2" w:rsidR="00F1638C" w:rsidRDefault="007B1DF6" w:rsidP="00FD5DF4">
      <w:pPr>
        <w:pStyle w:val="Zkladntext2"/>
      </w:pPr>
      <w:hyperlink r:id="rId15" w:history="1">
        <w:r w:rsidRPr="00217D45">
          <w:rPr>
            <w:rStyle w:val="Hypertextovodkaz"/>
          </w:rPr>
          <w:t>https://ezak.kr-karlovarsky.cz/vz00009163</w:t>
        </w:r>
      </w:hyperlink>
    </w:p>
    <w:p w14:paraId="55C56AF9" w14:textId="77777777" w:rsidR="007B1DF6" w:rsidRPr="00B93F3D" w:rsidRDefault="007B1DF6" w:rsidP="00FD5DF4">
      <w:pPr>
        <w:pStyle w:val="Zkladntext2"/>
      </w:pPr>
      <w:bookmarkStart w:id="0" w:name="_GoBack"/>
      <w:bookmarkEnd w:id="0"/>
    </w:p>
    <w:p w14:paraId="45E7A803" w14:textId="29D45F32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5F5B83">
        <w:t>08</w:t>
      </w:r>
      <w:r w:rsidR="00CD1D60" w:rsidRPr="00540EFA">
        <w:t>.</w:t>
      </w:r>
      <w:r w:rsidR="00191227" w:rsidRPr="00540EFA">
        <w:t xml:space="preserve"> </w:t>
      </w:r>
      <w:r w:rsidR="005F5B83">
        <w:t>10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21ACF179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C0413C" w:rsidRPr="00C0413C">
      <w:rPr>
        <w:sz w:val="18"/>
        <w:szCs w:val="22"/>
      </w:rPr>
      <w:t>Borecké rybníky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75615B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C1648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AD636E">
      <w:rPr>
        <w:sz w:val="18"/>
        <w:szCs w:val="22"/>
      </w:rPr>
      <w:tab/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4166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B1DF6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73E85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19DF"/>
    <w:rsid w:val="00A35812"/>
    <w:rsid w:val="00A35C63"/>
    <w:rsid w:val="00A35D15"/>
    <w:rsid w:val="00A3737E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2597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163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E124D5-CB41-4215-BA63-AC2BF5F4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3414</TotalTime>
  <Pages>4</Pages>
  <Words>1374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683</cp:revision>
  <cp:lastPrinted>2020-07-02T06:23:00Z</cp:lastPrinted>
  <dcterms:created xsi:type="dcterms:W3CDTF">2020-03-27T09:49:00Z</dcterms:created>
  <dcterms:modified xsi:type="dcterms:W3CDTF">2025-10-08T13:15:00Z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