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4F74D" w14:textId="72FAF0A4" w:rsidR="000A7693" w:rsidRPr="00935F45" w:rsidRDefault="005375C1" w:rsidP="000A7693">
      <w:pPr>
        <w:jc w:val="center"/>
      </w:pPr>
      <w:r>
        <w:t xml:space="preserve">Zadavatel </w:t>
      </w:r>
      <w:r w:rsidR="00787E05">
        <w:t>v</w:t>
      </w:r>
      <w:r w:rsidR="000A7693" w:rsidRPr="00935F45">
        <w:t>e smyslu</w:t>
      </w:r>
      <w:r w:rsidR="00DF2D60">
        <w:t xml:space="preserve"> ustanovení</w:t>
      </w:r>
      <w:r w:rsidR="00232250" w:rsidRPr="00935F45">
        <w:t xml:space="preserve"> § </w:t>
      </w:r>
      <w:r w:rsidR="00582E54">
        <w:t>141</w:t>
      </w:r>
      <w:r w:rsidR="00BF150F">
        <w:t xml:space="preserve"> zákona</w:t>
      </w:r>
      <w:r w:rsidR="00232250" w:rsidRPr="00935F45">
        <w:t xml:space="preserve"> č. </w:t>
      </w:r>
      <w:r w:rsidR="00FC2F1A" w:rsidRPr="00935F45">
        <w:t>13</w:t>
      </w:r>
      <w:r w:rsidR="00935F45">
        <w:t>4</w:t>
      </w:r>
      <w:r w:rsidR="00FC2F1A" w:rsidRPr="00935F45">
        <w:t>/20</w:t>
      </w:r>
      <w:r w:rsidR="00935F45">
        <w:t>16</w:t>
      </w:r>
      <w:r w:rsidR="00232250" w:rsidRPr="00935F45">
        <w:t xml:space="preserve"> Sb.</w:t>
      </w:r>
      <w:r w:rsidR="00DF2D60">
        <w:t xml:space="preserve">, o zadávání veřejných zakázek, </w:t>
      </w:r>
      <w:r w:rsidR="00EC7485">
        <w:t>ve znění pozdějších předpisů</w:t>
      </w:r>
      <w:r w:rsidR="000A7693" w:rsidRPr="00935F45">
        <w:t xml:space="preserve"> (dále jen </w:t>
      </w:r>
      <w:r w:rsidR="00DF2D60">
        <w:t>„ZZVZ“</w:t>
      </w:r>
      <w:r w:rsidR="000A7693" w:rsidRPr="00935F45">
        <w:t>)</w:t>
      </w:r>
    </w:p>
    <w:p w14:paraId="26001A95" w14:textId="77777777" w:rsidR="000A7693" w:rsidRPr="00935F45" w:rsidRDefault="000A7693" w:rsidP="000A7693">
      <w:pPr>
        <w:jc w:val="center"/>
        <w:rPr>
          <w:color w:val="FF0000"/>
        </w:rPr>
      </w:pPr>
    </w:p>
    <w:p w14:paraId="6D087A94" w14:textId="46E219A0" w:rsidR="00415806" w:rsidRDefault="00787E05">
      <w:pPr>
        <w:jc w:val="center"/>
        <w:rPr>
          <w:b/>
          <w:sz w:val="32"/>
          <w:u w:val="single"/>
        </w:rPr>
      </w:pPr>
      <w:r>
        <w:rPr>
          <w:b/>
          <w:sz w:val="32"/>
          <w:u w:val="single"/>
        </w:rPr>
        <w:t>tímto vyzývá k podání nabídky na veřejnou zakázku</w:t>
      </w:r>
    </w:p>
    <w:p w14:paraId="6AFDF76C" w14:textId="3AC4930D" w:rsidR="00A71F12" w:rsidRDefault="00A71F12">
      <w:pPr>
        <w:jc w:val="center"/>
        <w:rPr>
          <w:b/>
          <w:sz w:val="32"/>
          <w:u w:val="single"/>
        </w:rPr>
      </w:pPr>
      <w:r>
        <w:rPr>
          <w:b/>
          <w:sz w:val="32"/>
          <w:u w:val="single"/>
        </w:rPr>
        <w:t>zadávanou v dynamickém nákupním systému</w:t>
      </w:r>
    </w:p>
    <w:p w14:paraId="09E653CF" w14:textId="151DB4FE" w:rsidR="00A71F12" w:rsidRDefault="00A71F12">
      <w:pPr>
        <w:jc w:val="center"/>
        <w:rPr>
          <w:b/>
          <w:sz w:val="32"/>
          <w:u w:val="single"/>
        </w:rPr>
      </w:pPr>
    </w:p>
    <w:p w14:paraId="0A2F74A2" w14:textId="10A380C6" w:rsidR="00121E77" w:rsidRPr="00121E77" w:rsidRDefault="00121E77" w:rsidP="00121E77">
      <w:pPr>
        <w:jc w:val="center"/>
        <w:rPr>
          <w:b/>
          <w:bCs/>
          <w:color w:val="000000"/>
          <w:sz w:val="28"/>
          <w:szCs w:val="32"/>
        </w:rPr>
      </w:pPr>
      <w:r w:rsidRPr="00121E77">
        <w:rPr>
          <w:b/>
          <w:bCs/>
          <w:color w:val="000000"/>
          <w:sz w:val="28"/>
          <w:szCs w:val="32"/>
        </w:rPr>
        <w:t>„</w:t>
      </w:r>
      <w:r w:rsidR="00FF599C" w:rsidRPr="00FF599C">
        <w:rPr>
          <w:b/>
          <w:bCs/>
          <w:color w:val="000000"/>
          <w:sz w:val="28"/>
          <w:szCs w:val="32"/>
        </w:rPr>
        <w:t>Dynamický nákupní systém na zajištění nepravidelné autobusové dopravy 2023-2028</w:t>
      </w:r>
      <w:r w:rsidRPr="00121E77">
        <w:rPr>
          <w:b/>
          <w:bCs/>
          <w:color w:val="000000"/>
          <w:sz w:val="28"/>
          <w:szCs w:val="32"/>
        </w:rPr>
        <w:t>“</w:t>
      </w:r>
    </w:p>
    <w:p w14:paraId="5C7CD9EC" w14:textId="1AA23DA0" w:rsidR="00A71F12" w:rsidRPr="007D1AF5" w:rsidRDefault="00A71F12" w:rsidP="00A71F12">
      <w:pPr>
        <w:jc w:val="both"/>
        <w:rPr>
          <w:b/>
          <w:bCs/>
          <w:i/>
          <w:iCs/>
          <w:color w:val="FF0000"/>
          <w:sz w:val="22"/>
          <w:szCs w:val="22"/>
        </w:rPr>
      </w:pPr>
    </w:p>
    <w:p w14:paraId="17A537EA" w14:textId="77777777" w:rsidR="00121E77" w:rsidRPr="00FC6A51" w:rsidRDefault="00121E77" w:rsidP="00121E77">
      <w:pPr>
        <w:jc w:val="both"/>
        <w:rPr>
          <w:b/>
          <w:bCs/>
        </w:rPr>
      </w:pPr>
      <w:r w:rsidRPr="00FC6A51">
        <w:rPr>
          <w:b/>
          <w:bCs/>
        </w:rPr>
        <w:t>Veškerá komunikace, která se týká tohoto řízení, probíhá výhradně elektronicky. Nabídky musí být podány prostřednictvím elektronického nástroje pro zadávání veřejných zakázek E-ZAK.</w:t>
      </w:r>
    </w:p>
    <w:p w14:paraId="385ED344" w14:textId="77777777" w:rsidR="00121E77" w:rsidRPr="00FC6A51" w:rsidRDefault="00121E77" w:rsidP="00121E77">
      <w:pPr>
        <w:jc w:val="both"/>
        <w:rPr>
          <w:b/>
          <w:bCs/>
        </w:rPr>
      </w:pPr>
    </w:p>
    <w:p w14:paraId="28DBA794" w14:textId="77777777" w:rsidR="00121E77" w:rsidRPr="00FC6A51" w:rsidRDefault="00121E77" w:rsidP="00121E77">
      <w:pPr>
        <w:jc w:val="both"/>
        <w:rPr>
          <w:b/>
          <w:bCs/>
        </w:rPr>
      </w:pPr>
      <w:r w:rsidRPr="00FC6A51">
        <w:rPr>
          <w:b/>
          <w:bCs/>
        </w:rPr>
        <w:t>Zadavatel nevyžaduje elektronické podepsání podané nabídky.</w:t>
      </w:r>
    </w:p>
    <w:p w14:paraId="0DB8A45F" w14:textId="77777777" w:rsidR="00121E77" w:rsidRPr="00FC6A51" w:rsidRDefault="00121E77" w:rsidP="00121E77">
      <w:pPr>
        <w:jc w:val="both"/>
        <w:rPr>
          <w:color w:val="0000FF"/>
          <w:u w:val="single"/>
        </w:rPr>
      </w:pPr>
    </w:p>
    <w:p w14:paraId="7F868E8C" w14:textId="77777777" w:rsidR="00121E77" w:rsidRPr="00FC6A51" w:rsidRDefault="00121E77" w:rsidP="00121E77">
      <w:pPr>
        <w:jc w:val="both"/>
        <w:rPr>
          <w:b/>
          <w:bCs/>
        </w:rPr>
      </w:pPr>
      <w:r w:rsidRPr="00FC6A51">
        <w:rPr>
          <w:b/>
          <w:bCs/>
        </w:rPr>
        <w:t xml:space="preserve">Podat nabídku na tuto veřejnou zakázku jsou oprávněni pouze dodavatelé, kteří podali žádost o účast v souladu s požadavky zadavatele uvedenými v zadávacích podmínkách DNS a byli do tohoto DNS zařazeni. </w:t>
      </w:r>
    </w:p>
    <w:p w14:paraId="6817A058" w14:textId="77777777" w:rsidR="00121E77" w:rsidRPr="00FC6A51" w:rsidRDefault="00121E77" w:rsidP="00121E77">
      <w:pPr>
        <w:jc w:val="both"/>
        <w:rPr>
          <w:b/>
          <w:bCs/>
        </w:rPr>
      </w:pPr>
    </w:p>
    <w:p w14:paraId="6D6F4A2D" w14:textId="77777777" w:rsidR="00121E77" w:rsidRPr="00FC6A51" w:rsidRDefault="00121E77" w:rsidP="00121E77">
      <w:pPr>
        <w:jc w:val="both"/>
        <w:rPr>
          <w:b/>
          <w:bCs/>
        </w:rPr>
      </w:pPr>
      <w:r w:rsidRPr="00FC6A51">
        <w:rPr>
          <w:b/>
          <w:bCs/>
        </w:rPr>
        <w:t xml:space="preserve">Dodavatelé nezařazení do DNS se nemohou této veřejné zakázky účastnit a podat nabídky. Tito dodavatelé jsou však oprávnění podáním žádosti o účast dle § 140 ZZVZ požádat zadavatele o zařazení do DNS kdykoli po celou dobu trvání DNS. </w:t>
      </w:r>
    </w:p>
    <w:p w14:paraId="6F2FE159" w14:textId="77777777" w:rsidR="003860CD" w:rsidRPr="00D33115" w:rsidRDefault="003860CD">
      <w:pPr>
        <w:jc w:val="both"/>
        <w:rPr>
          <w:b/>
          <w:bCs/>
          <w:iCs/>
        </w:rPr>
      </w:pPr>
    </w:p>
    <w:p w14:paraId="1AE4FD6F" w14:textId="5433502C" w:rsidR="00415806" w:rsidRDefault="008024B4" w:rsidP="00196491">
      <w:pPr>
        <w:numPr>
          <w:ilvl w:val="0"/>
          <w:numId w:val="9"/>
        </w:numPr>
        <w:rPr>
          <w:b/>
          <w:sz w:val="28"/>
          <w:u w:val="single"/>
        </w:rPr>
      </w:pPr>
      <w:r w:rsidRPr="00D33115">
        <w:rPr>
          <w:b/>
          <w:sz w:val="28"/>
          <w:u w:val="single"/>
        </w:rPr>
        <w:t xml:space="preserve"> </w:t>
      </w:r>
      <w:r w:rsidR="00415806" w:rsidRPr="00D33115">
        <w:rPr>
          <w:b/>
          <w:sz w:val="28"/>
          <w:u w:val="single"/>
        </w:rPr>
        <w:t xml:space="preserve">Název </w:t>
      </w:r>
      <w:r w:rsidR="00A71F12">
        <w:rPr>
          <w:b/>
          <w:sz w:val="28"/>
          <w:u w:val="single"/>
        </w:rPr>
        <w:t xml:space="preserve">veřejné </w:t>
      </w:r>
      <w:r w:rsidR="00787E05">
        <w:rPr>
          <w:b/>
          <w:sz w:val="28"/>
          <w:u w:val="single"/>
        </w:rPr>
        <w:t>zakázky</w:t>
      </w:r>
    </w:p>
    <w:p w14:paraId="4F977C34" w14:textId="77777777" w:rsidR="00CD1D60" w:rsidRPr="00D33115" w:rsidRDefault="00CD1D60" w:rsidP="00CD1D60">
      <w:pPr>
        <w:ind w:left="360"/>
        <w:rPr>
          <w:b/>
          <w:sz w:val="28"/>
          <w:u w:val="single"/>
        </w:rPr>
      </w:pPr>
    </w:p>
    <w:p w14:paraId="5546586B" w14:textId="043E32C4" w:rsidR="0046104D" w:rsidRPr="0092588E" w:rsidRDefault="00FE4468" w:rsidP="0092588E">
      <w:pPr>
        <w:ind w:left="360"/>
        <w:rPr>
          <w:b/>
          <w:sz w:val="28"/>
          <w:szCs w:val="28"/>
        </w:rPr>
      </w:pPr>
      <w:r w:rsidRPr="003860CD">
        <w:rPr>
          <w:b/>
          <w:sz w:val="28"/>
          <w:szCs w:val="28"/>
        </w:rPr>
        <w:t>„</w:t>
      </w:r>
      <w:r w:rsidR="007A1FB2" w:rsidRPr="007A1FB2">
        <w:rPr>
          <w:b/>
          <w:sz w:val="28"/>
          <w:szCs w:val="28"/>
        </w:rPr>
        <w:t xml:space="preserve">Doprava </w:t>
      </w:r>
      <w:r w:rsidR="0011386C">
        <w:rPr>
          <w:b/>
          <w:sz w:val="28"/>
          <w:szCs w:val="28"/>
        </w:rPr>
        <w:t>seniorů</w:t>
      </w:r>
      <w:r w:rsidR="007A1FB2" w:rsidRPr="007A1FB2">
        <w:rPr>
          <w:b/>
          <w:sz w:val="28"/>
          <w:szCs w:val="28"/>
        </w:rPr>
        <w:t xml:space="preserve"> - Císařské lázně</w:t>
      </w:r>
      <w:r w:rsidRPr="003860CD">
        <w:rPr>
          <w:b/>
          <w:sz w:val="28"/>
          <w:szCs w:val="28"/>
        </w:rPr>
        <w:t>“</w:t>
      </w:r>
    </w:p>
    <w:p w14:paraId="68A39F39" w14:textId="63328A92" w:rsidR="0046104D" w:rsidRDefault="0046104D" w:rsidP="008D6DFD">
      <w:pPr>
        <w:jc w:val="both"/>
        <w:rPr>
          <w:b/>
          <w:color w:val="FF0000"/>
          <w:sz w:val="28"/>
          <w:szCs w:val="28"/>
        </w:rPr>
      </w:pPr>
    </w:p>
    <w:p w14:paraId="2A7D32B2" w14:textId="77777777" w:rsidR="00700A10" w:rsidRDefault="004A18AB" w:rsidP="00196491">
      <w:pPr>
        <w:numPr>
          <w:ilvl w:val="0"/>
          <w:numId w:val="9"/>
        </w:numPr>
        <w:rPr>
          <w:b/>
          <w:sz w:val="28"/>
          <w:u w:val="single"/>
        </w:rPr>
      </w:pPr>
      <w:r>
        <w:rPr>
          <w:b/>
          <w:sz w:val="28"/>
          <w:u w:val="single"/>
        </w:rPr>
        <w:t xml:space="preserve">Vymezení </w:t>
      </w:r>
      <w:r w:rsidR="00787E05">
        <w:rPr>
          <w:b/>
          <w:sz w:val="28"/>
          <w:u w:val="single"/>
        </w:rPr>
        <w:t xml:space="preserve">předmětu </w:t>
      </w:r>
      <w:r>
        <w:rPr>
          <w:b/>
          <w:sz w:val="28"/>
          <w:u w:val="single"/>
        </w:rPr>
        <w:t>plnění veřejné zakázky</w:t>
      </w:r>
    </w:p>
    <w:p w14:paraId="6F2BD739" w14:textId="3AF6AA7B" w:rsidR="00700A10" w:rsidRPr="00287572" w:rsidRDefault="00700A10">
      <w:pPr>
        <w:pStyle w:val="Zkladntextodsazen"/>
        <w:ind w:left="0"/>
        <w:rPr>
          <w:b/>
          <w:sz w:val="20"/>
          <w:szCs w:val="20"/>
        </w:rPr>
      </w:pPr>
    </w:p>
    <w:p w14:paraId="4BB28385" w14:textId="571DAACA" w:rsidR="00FF599C" w:rsidRDefault="00FF599C" w:rsidP="00FF599C">
      <w:pPr>
        <w:jc w:val="both"/>
      </w:pPr>
      <w:r w:rsidRPr="008D19CA">
        <w:t>Předmětem plnění veřejné zakázky je zajištění autobusové dopravy na exkurze</w:t>
      </w:r>
      <w:r w:rsidR="00173D6A">
        <w:t xml:space="preserve"> do Císařských lázní</w:t>
      </w:r>
      <w:r>
        <w:t>, uvedené v příloze č. 1 – Cenová nabídka,</w:t>
      </w:r>
      <w:r w:rsidRPr="008D19CA">
        <w:t xml:space="preserve"> </w:t>
      </w:r>
      <w:r>
        <w:t>pro</w:t>
      </w:r>
      <w:r w:rsidRPr="008D19CA">
        <w:t xml:space="preserve"> </w:t>
      </w:r>
      <w:r w:rsidR="005B007E">
        <w:t>seniory a zdravotně postižené</w:t>
      </w:r>
      <w:r w:rsidRPr="008D19CA">
        <w:t xml:space="preserve"> během měsíce </w:t>
      </w:r>
      <w:r w:rsidR="00173D6A">
        <w:t>října</w:t>
      </w:r>
      <w:r w:rsidRPr="008D19CA">
        <w:t>. Předmět plnění zahrnuje přistavení autobusu, odvoz na místo exkurze a zpět i dobu čekání.</w:t>
      </w:r>
    </w:p>
    <w:p w14:paraId="179113DE" w14:textId="38D6D279" w:rsidR="00A65E5A" w:rsidRDefault="00A65E5A" w:rsidP="00FF599C">
      <w:pPr>
        <w:jc w:val="both"/>
      </w:pPr>
    </w:p>
    <w:p w14:paraId="245532EB" w14:textId="313C0A20" w:rsidR="00A65E5A" w:rsidRDefault="00A65E5A" w:rsidP="00FF599C">
      <w:pPr>
        <w:jc w:val="both"/>
      </w:pPr>
      <w:r>
        <w:t xml:space="preserve">Adresa místa exkurze: </w:t>
      </w:r>
      <w:r w:rsidRPr="00A65E5A">
        <w:t>Císařské lázně, Mariánskolázeňská 306/2, Karlovy Vary</w:t>
      </w:r>
    </w:p>
    <w:p w14:paraId="1A6C6B39" w14:textId="77777777" w:rsidR="00FF599C" w:rsidRPr="008D19CA" w:rsidRDefault="00FF599C" w:rsidP="00FF599C">
      <w:pPr>
        <w:jc w:val="both"/>
      </w:pPr>
    </w:p>
    <w:p w14:paraId="02D59852" w14:textId="6906E99F" w:rsidR="003A68E8" w:rsidRPr="00E32A39" w:rsidRDefault="003A68E8" w:rsidP="003A68E8">
      <w:pPr>
        <w:jc w:val="both"/>
      </w:pPr>
      <w:r w:rsidRPr="008D19CA">
        <w:t xml:space="preserve">Požadavky na autobus: </w:t>
      </w:r>
      <w:r w:rsidR="00142278" w:rsidRPr="00142278">
        <w:rPr>
          <w:b/>
        </w:rPr>
        <w:t>Autobusy kategorie M3, vybavené bezpečnostními pásy.</w:t>
      </w:r>
      <w:r w:rsidRPr="00E32A39">
        <w:rPr>
          <w:b/>
        </w:rPr>
        <w:t xml:space="preserve"> J</w:t>
      </w:r>
      <w:r w:rsidRPr="007B15D0">
        <w:rPr>
          <w:b/>
        </w:rPr>
        <w:t xml:space="preserve">e nutné počítat </w:t>
      </w:r>
      <w:r>
        <w:rPr>
          <w:b/>
        </w:rPr>
        <w:t xml:space="preserve">v případě každé z doprav </w:t>
      </w:r>
      <w:r w:rsidRPr="007B15D0">
        <w:rPr>
          <w:b/>
        </w:rPr>
        <w:t xml:space="preserve">s přepravou </w:t>
      </w:r>
      <w:r>
        <w:rPr>
          <w:b/>
        </w:rPr>
        <w:t>minimálně jednoho</w:t>
      </w:r>
      <w:r w:rsidRPr="007B15D0">
        <w:rPr>
          <w:b/>
        </w:rPr>
        <w:t xml:space="preserve"> důchodc</w:t>
      </w:r>
      <w:r>
        <w:rPr>
          <w:b/>
        </w:rPr>
        <w:t>e</w:t>
      </w:r>
      <w:r w:rsidRPr="007B15D0">
        <w:rPr>
          <w:b/>
        </w:rPr>
        <w:t xml:space="preserve"> s chodítk</w:t>
      </w:r>
      <w:r>
        <w:rPr>
          <w:b/>
        </w:rPr>
        <w:t>em</w:t>
      </w:r>
      <w:r w:rsidRPr="007B15D0">
        <w:rPr>
          <w:b/>
        </w:rPr>
        <w:t>. Zadavatel požaduje</w:t>
      </w:r>
      <w:r>
        <w:rPr>
          <w:b/>
        </w:rPr>
        <w:t xml:space="preserve">, aby byl autobus </w:t>
      </w:r>
      <w:r w:rsidRPr="007B15D0">
        <w:rPr>
          <w:b/>
        </w:rPr>
        <w:t>uzpůsoben pro tento druh cestujících.</w:t>
      </w:r>
    </w:p>
    <w:p w14:paraId="1358D706" w14:textId="77777777" w:rsidR="00A33272" w:rsidRDefault="00A33272" w:rsidP="00A33272">
      <w:pPr>
        <w:jc w:val="both"/>
      </w:pPr>
    </w:p>
    <w:p w14:paraId="73015298" w14:textId="476299E9" w:rsidR="001920F4" w:rsidRDefault="00B41C82" w:rsidP="008C142F">
      <w:pPr>
        <w:jc w:val="both"/>
      </w:pPr>
      <w:r>
        <w:t xml:space="preserve">Zakázka je rozdělena na </w:t>
      </w:r>
      <w:r w:rsidR="00512568">
        <w:rPr>
          <w:b/>
        </w:rPr>
        <w:t>tři</w:t>
      </w:r>
      <w:r w:rsidRPr="00137E65">
        <w:rPr>
          <w:b/>
        </w:rPr>
        <w:t xml:space="preserve"> část</w:t>
      </w:r>
      <w:r w:rsidR="00074534">
        <w:rPr>
          <w:b/>
        </w:rPr>
        <w:t>i</w:t>
      </w:r>
      <w:r w:rsidR="007A26CC">
        <w:t xml:space="preserve"> s ohledem na </w:t>
      </w:r>
      <w:r w:rsidR="0049093B">
        <w:t>náročno</w:t>
      </w:r>
      <w:r w:rsidR="001920F4">
        <w:t>st doprav:</w:t>
      </w:r>
    </w:p>
    <w:p w14:paraId="5AE5ECF5" w14:textId="77777777" w:rsidR="00200D32" w:rsidRDefault="00200D32" w:rsidP="008C142F">
      <w:pPr>
        <w:jc w:val="both"/>
      </w:pPr>
    </w:p>
    <w:p w14:paraId="3A0BB00D" w14:textId="68A1E8CA" w:rsidR="001920F4" w:rsidRPr="001920F4" w:rsidRDefault="001920F4" w:rsidP="00200D32">
      <w:pPr>
        <w:spacing w:line="360" w:lineRule="auto"/>
        <w:jc w:val="both"/>
        <w:rPr>
          <w:b/>
        </w:rPr>
      </w:pPr>
      <w:bookmarkStart w:id="0" w:name="_Hlk142292460"/>
      <w:r w:rsidRPr="001920F4">
        <w:rPr>
          <w:b/>
        </w:rPr>
        <w:t>Část 1 – Karlovarsko</w:t>
      </w:r>
    </w:p>
    <w:p w14:paraId="6F7D289C" w14:textId="2CB754EA" w:rsidR="001920F4" w:rsidRDefault="001920F4" w:rsidP="00200D32">
      <w:pPr>
        <w:spacing w:line="360" w:lineRule="auto"/>
        <w:jc w:val="both"/>
        <w:rPr>
          <w:b/>
        </w:rPr>
      </w:pPr>
      <w:r w:rsidRPr="001920F4">
        <w:rPr>
          <w:b/>
        </w:rPr>
        <w:t xml:space="preserve">Část </w:t>
      </w:r>
      <w:r w:rsidR="000C7DCB">
        <w:rPr>
          <w:b/>
        </w:rPr>
        <w:t>2</w:t>
      </w:r>
      <w:r w:rsidRPr="001920F4">
        <w:rPr>
          <w:b/>
        </w:rPr>
        <w:t xml:space="preserve"> – Sokolovsko</w:t>
      </w:r>
    </w:p>
    <w:p w14:paraId="7BE9BBEE" w14:textId="76C5E1C5" w:rsidR="00512568" w:rsidRPr="001920F4" w:rsidRDefault="00512568" w:rsidP="00200D32">
      <w:pPr>
        <w:spacing w:line="360" w:lineRule="auto"/>
        <w:jc w:val="both"/>
        <w:rPr>
          <w:b/>
        </w:rPr>
      </w:pPr>
      <w:r>
        <w:rPr>
          <w:b/>
        </w:rPr>
        <w:t>Část 3 - Chebsko</w:t>
      </w:r>
    </w:p>
    <w:bookmarkEnd w:id="0"/>
    <w:p w14:paraId="36F6563F" w14:textId="77777777" w:rsidR="001920F4" w:rsidRDefault="001920F4" w:rsidP="008C142F">
      <w:pPr>
        <w:jc w:val="both"/>
      </w:pPr>
    </w:p>
    <w:p w14:paraId="5F6C11FD" w14:textId="43A60302" w:rsidR="008C142F" w:rsidRDefault="00B41C82" w:rsidP="008C142F">
      <w:pPr>
        <w:jc w:val="both"/>
      </w:pPr>
      <w:r>
        <w:lastRenderedPageBreak/>
        <w:t>Nabídku lze podat na jednu</w:t>
      </w:r>
      <w:r w:rsidR="005B0B11">
        <w:t>, dvě</w:t>
      </w:r>
      <w:r>
        <w:t xml:space="preserve"> nebo na </w:t>
      </w:r>
      <w:r w:rsidR="005B0B11">
        <w:t>všechny</w:t>
      </w:r>
      <w:r>
        <w:t xml:space="preserve"> části zakázky.</w:t>
      </w:r>
      <w:r w:rsidR="008C142F">
        <w:t xml:space="preserve"> Částí se myslí celá příslušná část </w:t>
      </w:r>
      <w:r w:rsidR="001920F4">
        <w:t>zakázky</w:t>
      </w:r>
      <w:r w:rsidR="008C142F">
        <w:t>, nikoli pouze určité plnění, tzn. vybrané položky dané části. Účastník předkládá pouze jednu nabídku, souhrnně pro všechny části.</w:t>
      </w:r>
    </w:p>
    <w:p w14:paraId="6598C806" w14:textId="78AA9F67" w:rsidR="00FF599C" w:rsidRDefault="00FF599C" w:rsidP="00FF599C">
      <w:pPr>
        <w:pStyle w:val="Zkladntextodsazen"/>
        <w:numPr>
          <w:ilvl w:val="12"/>
          <w:numId w:val="0"/>
        </w:numPr>
        <w:rPr>
          <w:b/>
          <w:szCs w:val="28"/>
        </w:rPr>
      </w:pPr>
      <w:r w:rsidRPr="00231CBA">
        <w:rPr>
          <w:b/>
          <w:szCs w:val="28"/>
        </w:rPr>
        <w:t>Všechny dopravy rozdělené do částí jsou i s popisem v příloze č. 1 zadávací dokumentace – Cenová nabídka.</w:t>
      </w:r>
    </w:p>
    <w:p w14:paraId="44B222E3" w14:textId="77777777" w:rsidR="00227046" w:rsidRDefault="00227046" w:rsidP="00FF599C">
      <w:pPr>
        <w:pStyle w:val="Zkladntextodsazen"/>
        <w:numPr>
          <w:ilvl w:val="12"/>
          <w:numId w:val="0"/>
        </w:numPr>
        <w:rPr>
          <w:b/>
          <w:szCs w:val="28"/>
        </w:rPr>
      </w:pPr>
    </w:p>
    <w:p w14:paraId="408626BA" w14:textId="77777777" w:rsidR="00415806" w:rsidRPr="00CD1D60" w:rsidRDefault="00415806" w:rsidP="00061030">
      <w:pPr>
        <w:numPr>
          <w:ilvl w:val="0"/>
          <w:numId w:val="9"/>
        </w:numPr>
        <w:rPr>
          <w:b/>
          <w:sz w:val="28"/>
          <w:szCs w:val="28"/>
        </w:rPr>
      </w:pPr>
      <w:r w:rsidRPr="00CD1D60">
        <w:rPr>
          <w:b/>
          <w:sz w:val="28"/>
          <w:szCs w:val="28"/>
          <w:u w:val="single"/>
        </w:rPr>
        <w:t xml:space="preserve">Doba </w:t>
      </w:r>
      <w:r w:rsidR="003C3E55" w:rsidRPr="00CD1D60">
        <w:rPr>
          <w:b/>
          <w:sz w:val="28"/>
          <w:szCs w:val="28"/>
          <w:u w:val="single"/>
        </w:rPr>
        <w:t xml:space="preserve">a místo </w:t>
      </w:r>
      <w:r w:rsidRPr="00CD1D60">
        <w:rPr>
          <w:b/>
          <w:sz w:val="28"/>
          <w:szCs w:val="28"/>
          <w:u w:val="single"/>
        </w:rPr>
        <w:t xml:space="preserve">plnění </w:t>
      </w:r>
      <w:r w:rsidR="002654EA" w:rsidRPr="00CD1D60">
        <w:rPr>
          <w:b/>
          <w:sz w:val="28"/>
          <w:szCs w:val="28"/>
          <w:u w:val="single"/>
        </w:rPr>
        <w:t xml:space="preserve">veřejné </w:t>
      </w:r>
      <w:r w:rsidRPr="00CD1D60">
        <w:rPr>
          <w:b/>
          <w:sz w:val="28"/>
          <w:szCs w:val="28"/>
          <w:u w:val="single"/>
        </w:rPr>
        <w:t>zakázky</w:t>
      </w:r>
    </w:p>
    <w:p w14:paraId="75887F2A" w14:textId="77777777" w:rsidR="00415806" w:rsidRPr="008D6DFD" w:rsidRDefault="00415806"/>
    <w:p w14:paraId="68627258" w14:textId="47E30006" w:rsidR="00BA6431" w:rsidRPr="008D6DFD" w:rsidRDefault="00AF4925" w:rsidP="00EE1AB4">
      <w:pPr>
        <w:jc w:val="both"/>
      </w:pPr>
      <w:r w:rsidRPr="008D6DFD">
        <w:t>Předpokládaný t</w:t>
      </w:r>
      <w:r w:rsidR="00F263A6" w:rsidRPr="008D6DFD">
        <w:t>ermín</w:t>
      </w:r>
      <w:r w:rsidR="006865F6" w:rsidRPr="008D6DFD">
        <w:t xml:space="preserve"> plnění VZ</w:t>
      </w:r>
      <w:r w:rsidR="00403A7D" w:rsidRPr="008D6DFD">
        <w:t>:</w:t>
      </w:r>
      <w:r w:rsidR="006865F6" w:rsidRPr="008D6DFD">
        <w:t xml:space="preserve"> </w:t>
      </w:r>
      <w:r w:rsidR="00A0232B" w:rsidRPr="008D6DFD">
        <w:tab/>
      </w:r>
      <w:r w:rsidR="00030B30">
        <w:rPr>
          <w:sz w:val="22"/>
          <w:szCs w:val="22"/>
        </w:rPr>
        <w:t>dle jednotlivých dílčích plnění</w:t>
      </w:r>
    </w:p>
    <w:p w14:paraId="0098B33C" w14:textId="77777777" w:rsidR="008C6407" w:rsidRPr="008D6DFD" w:rsidRDefault="008C6407" w:rsidP="00EE1AB4">
      <w:pPr>
        <w:jc w:val="both"/>
      </w:pPr>
    </w:p>
    <w:p w14:paraId="109B5341" w14:textId="14CF1273" w:rsidR="00380B8F" w:rsidRDefault="00121E77" w:rsidP="00380B8F">
      <w:r w:rsidRPr="008D6DFD">
        <w:t>Míst</w:t>
      </w:r>
      <w:r w:rsidR="0043541C" w:rsidRPr="008D6DFD">
        <w:t>o</w:t>
      </w:r>
      <w:r w:rsidRPr="008D6DFD">
        <w:t xml:space="preserve"> plnění</w:t>
      </w:r>
      <w:r w:rsidR="0043541C" w:rsidRPr="008D6DFD">
        <w:t xml:space="preserve"> VZ:</w:t>
      </w:r>
      <w:r w:rsidR="0043541C" w:rsidRPr="008D6DFD">
        <w:tab/>
      </w:r>
      <w:r w:rsidR="00900562" w:rsidRPr="008D6DFD">
        <w:tab/>
      </w:r>
      <w:r w:rsidR="00030B30">
        <w:tab/>
      </w:r>
      <w:r w:rsidR="00030B30">
        <w:rPr>
          <w:sz w:val="22"/>
          <w:szCs w:val="22"/>
        </w:rPr>
        <w:t>dle jednotlivých dílčích plnění</w:t>
      </w:r>
    </w:p>
    <w:p w14:paraId="17ED33A9" w14:textId="784EDCB6" w:rsidR="00393F47" w:rsidRDefault="00393F47" w:rsidP="00EE1AB4">
      <w:pPr>
        <w:jc w:val="both"/>
        <w:rPr>
          <w:rFonts w:cs="Arial"/>
          <w:sz w:val="28"/>
          <w:szCs w:val="28"/>
        </w:rPr>
      </w:pPr>
    </w:p>
    <w:p w14:paraId="1AC2F55D" w14:textId="490E27F9" w:rsidR="000667AC" w:rsidRDefault="002654EA" w:rsidP="000667AC">
      <w:pPr>
        <w:numPr>
          <w:ilvl w:val="0"/>
          <w:numId w:val="9"/>
        </w:numPr>
        <w:rPr>
          <w:b/>
          <w:sz w:val="28"/>
          <w:u w:val="single"/>
        </w:rPr>
      </w:pPr>
      <w:r w:rsidRPr="002654EA">
        <w:rPr>
          <w:b/>
          <w:sz w:val="28"/>
          <w:u w:val="single"/>
        </w:rPr>
        <w:t>Obchodní podmínky</w:t>
      </w:r>
    </w:p>
    <w:p w14:paraId="3F20493C" w14:textId="77777777" w:rsidR="000667AC" w:rsidRPr="000667AC" w:rsidRDefault="000667AC" w:rsidP="000667AC">
      <w:pPr>
        <w:ind w:left="360"/>
        <w:rPr>
          <w:b/>
          <w:sz w:val="28"/>
          <w:u w:val="single"/>
        </w:rPr>
      </w:pPr>
    </w:p>
    <w:p w14:paraId="725AEEAE" w14:textId="77777777" w:rsidR="003A68E8" w:rsidRDefault="003A68E8" w:rsidP="003A68E8">
      <w:pPr>
        <w:jc w:val="both"/>
      </w:pPr>
      <w:r>
        <w:t xml:space="preserve">Plnění bude uskutečněno na základě vystavené objednávky a v souladu s podmínkami uvedenými v této výzvě.  Objednávka bude dodavateli zaslána elektronicky na dohodnutou e - mailovou adresu. </w:t>
      </w:r>
      <w:bookmarkStart w:id="1" w:name="_Hlk161820599"/>
      <w:r>
        <w:t xml:space="preserve">Povinnost dodavatele potvrdit objednávku do 2 pracovních dní po jejím doručení. Splatnost faktury minimálně 21 dní od jejího doručení objednateli. Vystavení faktury po provedení dílčího plnění. Za dílčí plnění je považováno přistavení autobusu, doprava na místo plnění a zpět a čekací doba jako celek. </w:t>
      </w:r>
      <w:r w:rsidRPr="00D66415">
        <w:rPr>
          <w:rStyle w:val="FontStyle50"/>
          <w:sz w:val="24"/>
          <w:szCs w:val="22"/>
        </w:rPr>
        <w:t>Součástí plnění veřejné zakázky je také zajištění povolení vjezdu, případně parkování v lázeňských zónách.</w:t>
      </w:r>
    </w:p>
    <w:p w14:paraId="258380E0" w14:textId="77777777" w:rsidR="003A68E8" w:rsidRDefault="003A68E8" w:rsidP="003A68E8">
      <w:pPr>
        <w:jc w:val="both"/>
      </w:pPr>
    </w:p>
    <w:p w14:paraId="6C2E5D0B" w14:textId="77777777" w:rsidR="002F11F4" w:rsidRDefault="002F11F4" w:rsidP="002F11F4">
      <w:pPr>
        <w:jc w:val="both"/>
      </w:pPr>
      <w:r w:rsidRPr="00D66415">
        <w:t xml:space="preserve">Smluvní pokuta ve výši 3.000 Kč v případě nezajištění jakéhokoliv celého dílčího plnění dodavatelem (za každé takovéto pochybení zvlášť). </w:t>
      </w:r>
    </w:p>
    <w:p w14:paraId="49B45B45" w14:textId="77777777" w:rsidR="002F11F4" w:rsidRPr="00D66415" w:rsidRDefault="002F11F4" w:rsidP="002F11F4">
      <w:pPr>
        <w:jc w:val="both"/>
      </w:pPr>
      <w:r w:rsidRPr="00DD6CB3">
        <w:t xml:space="preserve">Smluvní pokuta ve výši 30 % z ceny dílčího plnění vč. DPH v případě nezajištění dopravy vozidlem, splňujícím podmínky </w:t>
      </w:r>
      <w:proofErr w:type="spellStart"/>
      <w:r w:rsidRPr="00DD6CB3">
        <w:t>nízkoemisního</w:t>
      </w:r>
      <w:proofErr w:type="spellEnd"/>
      <w:r w:rsidRPr="00DD6CB3">
        <w:t xml:space="preserve"> vozidla dle § 3 zákona č. 360/2022 Sb., o podpoře </w:t>
      </w:r>
      <w:proofErr w:type="spellStart"/>
      <w:r w:rsidRPr="00DD6CB3">
        <w:t>nízkoemisních</w:t>
      </w:r>
      <w:proofErr w:type="spellEnd"/>
      <w:r w:rsidRPr="00DD6CB3">
        <w:t xml:space="preserve"> vozidel prostřednictvím zadávání veřejných zakázek a veřejných služeb v přepravě cestujících v případě, </w:t>
      </w:r>
      <w:r>
        <w:t>že účastník bude plnit jakékoliv dílčí plnění vozidlem spadajícím do působnosti tohoto zákona</w:t>
      </w:r>
      <w:r w:rsidRPr="00DD6CB3">
        <w:t>.</w:t>
      </w:r>
    </w:p>
    <w:p w14:paraId="271E429B" w14:textId="77777777" w:rsidR="002F11F4" w:rsidRPr="00D66415" w:rsidRDefault="002F11F4" w:rsidP="002F11F4">
      <w:pPr>
        <w:jc w:val="both"/>
      </w:pPr>
      <w:r w:rsidRPr="00D66415">
        <w:t xml:space="preserve">Smluvní pokuta ve výši 500,- Kč za každou započatou čtvrthodinu prodlení s přistavením autobusu. </w:t>
      </w:r>
    </w:p>
    <w:p w14:paraId="4EEDF44C" w14:textId="77777777" w:rsidR="002F11F4" w:rsidRPr="00D66415" w:rsidRDefault="002F11F4" w:rsidP="002F11F4">
      <w:pPr>
        <w:jc w:val="both"/>
      </w:pPr>
      <w:r w:rsidRPr="00D66415">
        <w:t>Smluvní pokuta ve výši 2.000 Kč v případě porušení dalších závazných podmínek plnění veřejné zakázky (za každé takovéto pochybení zvlášť).</w:t>
      </w:r>
    </w:p>
    <w:p w14:paraId="19C1E619" w14:textId="77777777" w:rsidR="002F11F4" w:rsidRPr="00D66415" w:rsidRDefault="002F11F4" w:rsidP="002F11F4">
      <w:pPr>
        <w:jc w:val="both"/>
      </w:pPr>
      <w:r w:rsidRPr="00D66415">
        <w:t>Smluvní pokuta 0,05 % z dlužné částky za každý den prodlení zadavatele s úhradou faktury.</w:t>
      </w:r>
    </w:p>
    <w:p w14:paraId="3EA5026E" w14:textId="77777777" w:rsidR="002F11F4" w:rsidRPr="00D66415" w:rsidRDefault="002F11F4" w:rsidP="002F11F4">
      <w:pPr>
        <w:jc w:val="both"/>
      </w:pPr>
      <w:r w:rsidRPr="00D66415">
        <w:t>Smluvní pokuta je splatná do 30 kalendářních dnů od data, kdy byla povinné straně doručena písemná výzva k jejímu zaplacení oprávněnou stranou, a to na účet oprávněné strany, uvedený v písemné výzvě.</w:t>
      </w:r>
    </w:p>
    <w:p w14:paraId="0A8C44E6" w14:textId="77777777" w:rsidR="003A68E8" w:rsidRPr="00D66415" w:rsidRDefault="003A68E8" w:rsidP="003A68E8">
      <w:pPr>
        <w:pStyle w:val="Style11"/>
        <w:widowControl/>
        <w:spacing w:line="240" w:lineRule="auto"/>
        <w:rPr>
          <w:rStyle w:val="FontStyle50"/>
          <w:rFonts w:eastAsia="Times New Roman"/>
          <w:sz w:val="24"/>
          <w:szCs w:val="22"/>
        </w:rPr>
      </w:pPr>
      <w:r w:rsidRPr="00D66415">
        <w:rPr>
          <w:rStyle w:val="FontStyle50"/>
          <w:rFonts w:eastAsia="Times New Roman"/>
          <w:sz w:val="24"/>
          <w:szCs w:val="22"/>
        </w:rPr>
        <w:t>V případě neuskutečnění dopravy nebo úpravy trasy z důvodu nemožnosti parkování na místě určeném v objednávce hradí dodavatel zadavateli stejnou pokutu jako v případě nezajištění celého dílčího plnění a je plně odpovědný za případné pokuty či jiné postihy ze strany třetích osob.</w:t>
      </w:r>
    </w:p>
    <w:p w14:paraId="423BE806" w14:textId="77777777" w:rsidR="003A68E8" w:rsidRDefault="003A68E8" w:rsidP="003A68E8">
      <w:pPr>
        <w:jc w:val="both"/>
      </w:pPr>
    </w:p>
    <w:p w14:paraId="0F40F810" w14:textId="77777777" w:rsidR="003A68E8" w:rsidRDefault="003A68E8" w:rsidP="003A68E8">
      <w:pPr>
        <w:jc w:val="both"/>
      </w:pPr>
      <w:r>
        <w:t>Zadavatel si vyhrazuje právo odstoupit od jakéhokoliv dílčího plnění z důvodu změny okolností. Takovéto odstoupení od plnění oznámí zadavatel dodavateli písemně na dohodnutou e - mailovou adresu nejméně 2 pracovní dny před termínem plnění.</w:t>
      </w:r>
    </w:p>
    <w:bookmarkEnd w:id="1"/>
    <w:p w14:paraId="4A793509" w14:textId="77777777" w:rsidR="003A68E8" w:rsidRDefault="003A68E8" w:rsidP="003A68E8">
      <w:pPr>
        <w:jc w:val="both"/>
      </w:pPr>
    </w:p>
    <w:p w14:paraId="26F46F17" w14:textId="77777777" w:rsidR="003A68E8" w:rsidRDefault="003A68E8" w:rsidP="003A68E8">
      <w:pPr>
        <w:jc w:val="both"/>
      </w:pPr>
      <w:r>
        <w:t>Ze stejného důvodu, pokud nastane v průběhu řízení, si zadavatel vyhrazuje právo zadávací řízení zrušit.</w:t>
      </w:r>
    </w:p>
    <w:p w14:paraId="33937F85" w14:textId="77777777" w:rsidR="00365F7A" w:rsidRPr="003A68E8" w:rsidRDefault="00365F7A" w:rsidP="00A0232B">
      <w:pPr>
        <w:pStyle w:val="Style11"/>
        <w:widowControl/>
        <w:spacing w:line="240" w:lineRule="auto"/>
        <w:rPr>
          <w:rStyle w:val="FontStyle50"/>
          <w:rFonts w:eastAsia="Times New Roman"/>
          <w:sz w:val="28"/>
          <w:szCs w:val="22"/>
        </w:rPr>
      </w:pPr>
    </w:p>
    <w:p w14:paraId="023596F6" w14:textId="77777777" w:rsidR="00FC7210" w:rsidRPr="00655448" w:rsidRDefault="00FC7210" w:rsidP="00FC7210">
      <w:pPr>
        <w:numPr>
          <w:ilvl w:val="0"/>
          <w:numId w:val="9"/>
        </w:numPr>
        <w:rPr>
          <w:b/>
          <w:sz w:val="28"/>
        </w:rPr>
      </w:pPr>
      <w:r w:rsidRPr="006E04E1">
        <w:rPr>
          <w:b/>
          <w:sz w:val="28"/>
          <w:u w:val="single"/>
        </w:rPr>
        <w:t>Pravidla pro hodnocení nabídek</w:t>
      </w:r>
    </w:p>
    <w:p w14:paraId="5CECFF2E" w14:textId="77777777" w:rsidR="00FC7210" w:rsidRPr="005B37FD" w:rsidRDefault="00FC7210" w:rsidP="00FC7210">
      <w:pPr>
        <w:numPr>
          <w:ilvl w:val="12"/>
          <w:numId w:val="0"/>
        </w:numPr>
        <w:jc w:val="both"/>
        <w:rPr>
          <w:b/>
          <w:color w:val="FF0000"/>
          <w:sz w:val="20"/>
        </w:rPr>
      </w:pPr>
    </w:p>
    <w:p w14:paraId="42A1FD62" w14:textId="77777777" w:rsidR="00FF599C" w:rsidRPr="00FF599C" w:rsidRDefault="00FF599C" w:rsidP="00FF599C">
      <w:pPr>
        <w:jc w:val="both"/>
        <w:rPr>
          <w:bCs/>
          <w:iCs/>
        </w:rPr>
      </w:pPr>
      <w:r w:rsidRPr="00FF599C">
        <w:rPr>
          <w:bCs/>
          <w:iCs/>
        </w:rPr>
        <w:t xml:space="preserve">Nabídky budou v rámci každé části veřejné zakázky posuzovány a hodnoceny samostatně podle jejich ekonomické výhodnosti. Základním hodnotícím kritériem bude </w:t>
      </w:r>
      <w:r w:rsidRPr="00FF599C">
        <w:rPr>
          <w:b/>
          <w:bCs/>
          <w:iCs/>
        </w:rPr>
        <w:t xml:space="preserve">nejnižší celková nabídková cena </w:t>
      </w:r>
      <w:r w:rsidRPr="00FF599C">
        <w:rPr>
          <w:b/>
          <w:bCs/>
          <w:iCs/>
        </w:rPr>
        <w:lastRenderedPageBreak/>
        <w:t>včetně DPH</w:t>
      </w:r>
      <w:r w:rsidRPr="00FF599C">
        <w:rPr>
          <w:bCs/>
          <w:iCs/>
        </w:rPr>
        <w:t xml:space="preserve">. Pořadí nabídek bude stanoveno podle výše nabídkové ceny s tím, že nejnižší cena je nejlepší. V případě shodné nejnižší nabídkové ceny, bude postupováno následovně: </w:t>
      </w:r>
    </w:p>
    <w:p w14:paraId="5B8265B4" w14:textId="77777777" w:rsidR="00FF599C" w:rsidRPr="00FF599C" w:rsidRDefault="00FF599C" w:rsidP="00FF599C">
      <w:pPr>
        <w:jc w:val="both"/>
        <w:rPr>
          <w:bCs/>
          <w:iCs/>
        </w:rPr>
      </w:pPr>
      <w:r w:rsidRPr="00FF599C">
        <w:rPr>
          <w:bCs/>
          <w:iCs/>
        </w:rPr>
        <w:t xml:space="preserve">- dodavatelům, kteří podali shodnou cenovou nabídku, bude podle pořadí podání nabídky na profil zadavatele přiřazeno číslo vzestupně od 1. </w:t>
      </w:r>
    </w:p>
    <w:p w14:paraId="348480B6" w14:textId="77777777" w:rsidR="00FF599C" w:rsidRPr="00FF599C" w:rsidRDefault="00FF599C" w:rsidP="00FF599C">
      <w:pPr>
        <w:jc w:val="both"/>
        <w:rPr>
          <w:bCs/>
          <w:iCs/>
        </w:rPr>
      </w:pPr>
      <w:r w:rsidRPr="00FF599C">
        <w:rPr>
          <w:bCs/>
          <w:iCs/>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5A4A832F" w14:textId="77777777" w:rsidR="00FF599C" w:rsidRPr="00FF599C" w:rsidRDefault="00FF599C" w:rsidP="00FF599C">
      <w:pPr>
        <w:jc w:val="both"/>
        <w:rPr>
          <w:bCs/>
          <w:iCs/>
        </w:rPr>
      </w:pPr>
    </w:p>
    <w:p w14:paraId="045204A4" w14:textId="77777777" w:rsidR="00FF599C" w:rsidRPr="00FF599C" w:rsidRDefault="00FF599C" w:rsidP="00FF599C">
      <w:pPr>
        <w:jc w:val="both"/>
        <w:rPr>
          <w:bCs/>
          <w:i/>
          <w:iCs/>
        </w:rPr>
      </w:pPr>
      <w:r w:rsidRPr="00FF599C">
        <w:rPr>
          <w:bCs/>
          <w:i/>
          <w:iCs/>
        </w:rPr>
        <w:t>Vysvětlení:</w:t>
      </w:r>
    </w:p>
    <w:p w14:paraId="5988CC10" w14:textId="77777777" w:rsidR="00FF599C" w:rsidRPr="00FF599C" w:rsidRDefault="00FF599C" w:rsidP="00FF599C">
      <w:pPr>
        <w:jc w:val="both"/>
        <w:rPr>
          <w:bCs/>
          <w:i/>
          <w:iCs/>
        </w:rPr>
      </w:pPr>
      <w:r w:rsidRPr="00FF599C">
        <w:rPr>
          <w:bCs/>
          <w:i/>
          <w:iCs/>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70095C66" w14:textId="77777777" w:rsidR="00FF599C" w:rsidRPr="00FF599C" w:rsidRDefault="00FF599C" w:rsidP="00FF599C">
      <w:pPr>
        <w:jc w:val="both"/>
        <w:rPr>
          <w:bCs/>
          <w:iCs/>
        </w:rPr>
      </w:pPr>
    </w:p>
    <w:p w14:paraId="38FF4839" w14:textId="297E35DA" w:rsidR="00CD1D60" w:rsidRPr="00FF599C" w:rsidRDefault="00FF599C" w:rsidP="00FF599C">
      <w:pPr>
        <w:jc w:val="both"/>
        <w:rPr>
          <w:bCs/>
          <w:iCs/>
          <w:sz w:val="20"/>
          <w:szCs w:val="20"/>
        </w:rPr>
      </w:pPr>
      <w:r w:rsidRPr="00FF599C">
        <w:rPr>
          <w:bCs/>
          <w:iCs/>
          <w:sz w:val="20"/>
          <w:szCs w:val="20"/>
        </w:rPr>
        <w:t xml:space="preserve">Odkaz na výsledky slosování Šťastných 10: </w:t>
      </w:r>
      <w:hyperlink r:id="rId11" w:history="1">
        <w:r w:rsidRPr="00FF599C">
          <w:rPr>
            <w:rStyle w:val="Hypertextovodkaz"/>
            <w:bCs/>
            <w:iCs/>
            <w:sz w:val="20"/>
            <w:szCs w:val="20"/>
          </w:rPr>
          <w:t>https://www.sazka.cz/loterie/stastnych-10/sazky-a-vysledky</w:t>
        </w:r>
      </w:hyperlink>
    </w:p>
    <w:p w14:paraId="33F5518A" w14:textId="24DDFA67" w:rsidR="00733E75" w:rsidRPr="00A24B01" w:rsidRDefault="00733E75" w:rsidP="00733E75">
      <w:pPr>
        <w:jc w:val="both"/>
        <w:rPr>
          <w:sz w:val="28"/>
        </w:rPr>
      </w:pPr>
      <w:r w:rsidRPr="00A24B01">
        <w:rPr>
          <w:sz w:val="28"/>
        </w:rPr>
        <w:t xml:space="preserve"> </w:t>
      </w:r>
    </w:p>
    <w:p w14:paraId="4A9438D4" w14:textId="2C3CB5CA" w:rsidR="00415806" w:rsidRDefault="00D33AEC" w:rsidP="002E6CC5">
      <w:pPr>
        <w:numPr>
          <w:ilvl w:val="0"/>
          <w:numId w:val="9"/>
        </w:numPr>
        <w:rPr>
          <w:b/>
          <w:sz w:val="28"/>
          <w:u w:val="single"/>
        </w:rPr>
      </w:pPr>
      <w:r>
        <w:rPr>
          <w:b/>
          <w:sz w:val="28"/>
          <w:u w:val="single"/>
        </w:rPr>
        <w:t>Z</w:t>
      </w:r>
      <w:r w:rsidR="00415806" w:rsidRPr="002E6CC5">
        <w:rPr>
          <w:b/>
          <w:sz w:val="28"/>
          <w:u w:val="single"/>
        </w:rPr>
        <w:t xml:space="preserve">působ zpracování nabídkové ceny </w:t>
      </w:r>
    </w:p>
    <w:p w14:paraId="3016D057" w14:textId="77777777" w:rsidR="00CD1D60" w:rsidRPr="002E6CC5" w:rsidRDefault="00CD1D60" w:rsidP="00CD1D60">
      <w:pPr>
        <w:ind w:left="360"/>
        <w:rPr>
          <w:b/>
          <w:sz w:val="28"/>
          <w:u w:val="single"/>
        </w:rPr>
      </w:pPr>
    </w:p>
    <w:p w14:paraId="5D7AE222" w14:textId="232E1992" w:rsidR="004E5E5D" w:rsidRPr="00E60C31" w:rsidRDefault="004E5E5D" w:rsidP="004E5E5D">
      <w:pPr>
        <w:jc w:val="both"/>
      </w:pPr>
      <w:r w:rsidRPr="00E60C31">
        <w:t>Nabídková cena bude stanovena pro danou dobu plnění jako cena nejvýše přípustná se započtením veškerých nákladů, rizik, zisku a f</w:t>
      </w:r>
      <w:r w:rsidR="005765A7" w:rsidRPr="00E60C31">
        <w:t>inančních vlivů (např. inflace)</w:t>
      </w:r>
      <w:r w:rsidRPr="00E60C31">
        <w:t xml:space="preserve"> po celou dobu realizace zakázky v souladu s podmínkami uvedenými v zadávací dokumentaci.</w:t>
      </w:r>
    </w:p>
    <w:p w14:paraId="316B7CAA" w14:textId="77777777" w:rsidR="00046940" w:rsidRPr="00E60C31" w:rsidRDefault="00046940">
      <w:pPr>
        <w:jc w:val="both"/>
        <w:rPr>
          <w:u w:val="single"/>
        </w:rPr>
      </w:pPr>
    </w:p>
    <w:p w14:paraId="5B1BF475" w14:textId="522C4265" w:rsidR="00415806" w:rsidRPr="00E60C31" w:rsidRDefault="00415806">
      <w:pPr>
        <w:jc w:val="both"/>
      </w:pPr>
      <w:r w:rsidRPr="00E60C31">
        <w:rPr>
          <w:u w:val="single"/>
        </w:rPr>
        <w:t>Požadavky na jednotný způsob doložení nabídkové ceny</w:t>
      </w:r>
      <w:r w:rsidRPr="00E60C31">
        <w:t>:</w:t>
      </w:r>
      <w:r w:rsidR="00465909" w:rsidRPr="00E60C31">
        <w:t xml:space="preserve"> </w:t>
      </w:r>
    </w:p>
    <w:p w14:paraId="5A7E10E8" w14:textId="4CE05810" w:rsidR="001B4678" w:rsidRPr="00E60C31" w:rsidRDefault="00192629">
      <w:pPr>
        <w:jc w:val="both"/>
      </w:pPr>
      <w:r w:rsidRPr="00E60C31">
        <w:t xml:space="preserve">Účastník doloží </w:t>
      </w:r>
      <w:r w:rsidR="00137E65">
        <w:t xml:space="preserve">jednu </w:t>
      </w:r>
      <w:r w:rsidR="00BA6B75">
        <w:t>nebo více</w:t>
      </w:r>
      <w:r w:rsidR="00137E65">
        <w:t xml:space="preserve"> </w:t>
      </w:r>
      <w:r w:rsidRPr="00E60C31">
        <w:t>nabídkov</w:t>
      </w:r>
      <w:r w:rsidR="00BA6B75">
        <w:t>ých</w:t>
      </w:r>
      <w:r w:rsidRPr="00E60C31">
        <w:t xml:space="preserve"> cen </w:t>
      </w:r>
      <w:r w:rsidR="00137E65">
        <w:t xml:space="preserve">(na základě toho, do kolika částí veřejné zakázky se rozhodne zapojit) </w:t>
      </w:r>
      <w:r w:rsidRPr="00E60C31">
        <w:t>vyplněním cenov</w:t>
      </w:r>
      <w:r w:rsidR="00137E65">
        <w:t>ých</w:t>
      </w:r>
      <w:r w:rsidRPr="00E60C31">
        <w:t xml:space="preserve"> nabíd</w:t>
      </w:r>
      <w:r w:rsidR="00137E65">
        <w:t>e</w:t>
      </w:r>
      <w:r w:rsidRPr="00E60C31">
        <w:t xml:space="preserve">k, </w:t>
      </w:r>
      <w:r w:rsidR="00744DB3" w:rsidRPr="00E60C31">
        <w:t>kter</w:t>
      </w:r>
      <w:r w:rsidR="00744DB3">
        <w:t>é</w:t>
      </w:r>
      <w:r w:rsidR="00744DB3" w:rsidRPr="00E60C31">
        <w:t xml:space="preserve"> j</w:t>
      </w:r>
      <w:r w:rsidR="00744DB3">
        <w:t>sou</w:t>
      </w:r>
      <w:r w:rsidR="00744DB3" w:rsidRPr="00E60C31">
        <w:t xml:space="preserve"> </w:t>
      </w:r>
      <w:r w:rsidR="00744DB3">
        <w:t>listy 1-</w:t>
      </w:r>
      <w:r w:rsidR="005B0B11">
        <w:t>3</w:t>
      </w:r>
      <w:r w:rsidR="00744DB3">
        <w:t xml:space="preserve"> v </w:t>
      </w:r>
      <w:r w:rsidR="00744DB3" w:rsidRPr="00E60C31">
        <w:t>přílo</w:t>
      </w:r>
      <w:r w:rsidR="00744DB3">
        <w:t>ze</w:t>
      </w:r>
      <w:r w:rsidR="00744DB3" w:rsidRPr="00E60C31">
        <w:t xml:space="preserve"> č. 1 této výzvy</w:t>
      </w:r>
      <w:r w:rsidRPr="00E60C31">
        <w:t>.</w:t>
      </w:r>
      <w:r w:rsidR="0065344D" w:rsidRPr="00E60C31">
        <w:t xml:space="preserve"> </w:t>
      </w:r>
    </w:p>
    <w:p w14:paraId="549B16CF" w14:textId="35591EF7" w:rsidR="001F5ABF" w:rsidRPr="00E60C31" w:rsidRDefault="008C7C02" w:rsidP="00D86CF6">
      <w:pPr>
        <w:jc w:val="both"/>
      </w:pPr>
      <w:r w:rsidRPr="00E60C31">
        <w:rPr>
          <w:color w:val="000000" w:themeColor="text1"/>
        </w:rPr>
        <w:t>Nabídková cena bude zahrnovat přistavení autobusu, odvoz na místo exkurze a zpět i dobu čekání. Podkladem pro zpracování cenové nabídky je tato zadávací dokumentace.</w:t>
      </w:r>
      <w:r w:rsidRPr="00E60C31">
        <w:t xml:space="preserve"> Nabídková cena, pokud je uvedena na více místech nabídky včetně ceny zadávané na profil zadavatele, musí být vždy shodná a to včetně haléřových položek. </w:t>
      </w:r>
    </w:p>
    <w:p w14:paraId="4BA1CFC0" w14:textId="5349AEB5" w:rsidR="00A6166A" w:rsidRDefault="00A6166A" w:rsidP="00D86CF6">
      <w:pPr>
        <w:jc w:val="both"/>
        <w:rPr>
          <w:color w:val="000000" w:themeColor="text1"/>
          <w:sz w:val="22"/>
          <w:szCs w:val="22"/>
        </w:rPr>
      </w:pPr>
    </w:p>
    <w:p w14:paraId="256605BC" w14:textId="56CEDED8" w:rsidR="004E3835" w:rsidRPr="0092313D" w:rsidRDefault="0000554D" w:rsidP="0092313D">
      <w:pPr>
        <w:rPr>
          <w:b/>
          <w:sz w:val="28"/>
          <w:u w:val="single"/>
        </w:rPr>
      </w:pPr>
      <w:r>
        <w:rPr>
          <w:b/>
          <w:sz w:val="28"/>
          <w:u w:val="single"/>
        </w:rPr>
        <w:t>7</w:t>
      </w:r>
      <w:r w:rsidR="00B8387C">
        <w:rPr>
          <w:b/>
          <w:sz w:val="28"/>
          <w:u w:val="single"/>
        </w:rPr>
        <w:t xml:space="preserve">) </w:t>
      </w:r>
      <w:r w:rsidR="002654EA" w:rsidRPr="0092313D">
        <w:rPr>
          <w:b/>
          <w:sz w:val="28"/>
          <w:u w:val="single"/>
        </w:rPr>
        <w:t>Podání nabídek</w:t>
      </w:r>
    </w:p>
    <w:p w14:paraId="55F6CCCB" w14:textId="77777777" w:rsidR="004E3835" w:rsidRPr="00342649" w:rsidRDefault="004E3835" w:rsidP="004E3835">
      <w:pPr>
        <w:jc w:val="both"/>
        <w:rPr>
          <w:b/>
          <w:sz w:val="22"/>
          <w:szCs w:val="22"/>
        </w:rPr>
      </w:pPr>
    </w:p>
    <w:p w14:paraId="51A03971" w14:textId="790E8711" w:rsidR="00A3737E" w:rsidRPr="00CD1D60" w:rsidRDefault="00A3737E" w:rsidP="00594303">
      <w:pPr>
        <w:pStyle w:val="Zkladntextodsazen"/>
        <w:ind w:left="0"/>
        <w:rPr>
          <w:b/>
          <w:bCs/>
          <w:iCs/>
        </w:rPr>
      </w:pPr>
      <w:r w:rsidRPr="00CD1D60">
        <w:t>Nabídky budou podávány výhradně prostřednictvím certifikovaného elektronického nástroje E-ZAK.</w:t>
      </w:r>
      <w:r w:rsidR="000C75BB" w:rsidRPr="00CD1D60">
        <w:t xml:space="preserve"> </w:t>
      </w:r>
    </w:p>
    <w:p w14:paraId="5BBE52D9" w14:textId="7D814D3D" w:rsidR="00A0232B" w:rsidRPr="00CD1D60" w:rsidRDefault="00A3737E" w:rsidP="00A3737E">
      <w:pPr>
        <w:widowControl w:val="0"/>
        <w:autoSpaceDE w:val="0"/>
        <w:autoSpaceDN w:val="0"/>
        <w:adjustRightInd w:val="0"/>
        <w:jc w:val="both"/>
      </w:pPr>
      <w:r w:rsidRPr="00CD1D60">
        <w:t xml:space="preserve">Nabídky musí být doručeny zadavateli do </w:t>
      </w:r>
      <w:r w:rsidR="00A378E0">
        <w:rPr>
          <w:b/>
        </w:rPr>
        <w:t>1</w:t>
      </w:r>
      <w:r w:rsidR="004C3FE8">
        <w:rPr>
          <w:b/>
        </w:rPr>
        <w:t>5</w:t>
      </w:r>
      <w:r w:rsidR="00FF599C">
        <w:rPr>
          <w:b/>
        </w:rPr>
        <w:t>.</w:t>
      </w:r>
      <w:r w:rsidR="00030B30">
        <w:rPr>
          <w:b/>
        </w:rPr>
        <w:t xml:space="preserve"> </w:t>
      </w:r>
      <w:r w:rsidR="00A378E0">
        <w:rPr>
          <w:b/>
        </w:rPr>
        <w:t>10</w:t>
      </w:r>
      <w:r w:rsidR="004A39B6" w:rsidRPr="00CD1D60">
        <w:rPr>
          <w:b/>
        </w:rPr>
        <w:t>.</w:t>
      </w:r>
      <w:r w:rsidR="00030B30">
        <w:rPr>
          <w:b/>
        </w:rPr>
        <w:t xml:space="preserve"> </w:t>
      </w:r>
      <w:r w:rsidR="00A0232B" w:rsidRPr="00CD1D60">
        <w:rPr>
          <w:b/>
        </w:rPr>
        <w:t>202</w:t>
      </w:r>
      <w:r w:rsidR="00A378E0">
        <w:rPr>
          <w:b/>
        </w:rPr>
        <w:t>5</w:t>
      </w:r>
      <w:r w:rsidR="00AB05C6" w:rsidRPr="00CD1D60">
        <w:rPr>
          <w:b/>
        </w:rPr>
        <w:t xml:space="preserve"> do </w:t>
      </w:r>
      <w:r w:rsidR="004C3FE8">
        <w:rPr>
          <w:b/>
        </w:rPr>
        <w:t>10</w:t>
      </w:r>
      <w:r w:rsidR="004A39B6" w:rsidRPr="00CD1D60">
        <w:rPr>
          <w:b/>
        </w:rPr>
        <w:t xml:space="preserve">:00 </w:t>
      </w:r>
      <w:r w:rsidRPr="00CD1D60">
        <w:rPr>
          <w:b/>
        </w:rPr>
        <w:t>hod</w:t>
      </w:r>
      <w:r w:rsidRPr="00CD1D60">
        <w:t>.</w:t>
      </w:r>
      <w:r w:rsidR="00125633" w:rsidRPr="00CD1D60">
        <w:t xml:space="preserve"> </w:t>
      </w:r>
    </w:p>
    <w:p w14:paraId="2B71A4A6" w14:textId="67FB353F" w:rsidR="00A0232B" w:rsidRDefault="00A0232B" w:rsidP="00A3737E">
      <w:pPr>
        <w:widowControl w:val="0"/>
        <w:autoSpaceDE w:val="0"/>
        <w:autoSpaceDN w:val="0"/>
        <w:adjustRightInd w:val="0"/>
        <w:jc w:val="both"/>
      </w:pPr>
    </w:p>
    <w:p w14:paraId="686FBB29" w14:textId="47656F27" w:rsidR="00F02453" w:rsidRPr="00CD1D60" w:rsidRDefault="00F02453" w:rsidP="00F02453">
      <w:pPr>
        <w:widowControl w:val="0"/>
        <w:autoSpaceDE w:val="0"/>
        <w:autoSpaceDN w:val="0"/>
        <w:adjustRightInd w:val="0"/>
        <w:jc w:val="both"/>
      </w:pPr>
      <w:r w:rsidRPr="00CD1D60">
        <w:t xml:space="preserve">Zadavatel v souladu s § 141 odst. 2 ZZVZ zkrátil lhůtu k podání nabídek na základě souhlasu všech dodavatelů zařazených do dynamického nákupního systému, a to na </w:t>
      </w:r>
      <w:r w:rsidR="004C3FE8">
        <w:t>4</w:t>
      </w:r>
      <w:r w:rsidRPr="00CD1D60">
        <w:t xml:space="preserve"> pracovní dn</w:t>
      </w:r>
      <w:r w:rsidR="007D6993">
        <w:t>y</w:t>
      </w:r>
      <w:r w:rsidRPr="00CD1D60">
        <w:t>.</w:t>
      </w:r>
    </w:p>
    <w:p w14:paraId="2B3697F1" w14:textId="77777777" w:rsidR="00F02453" w:rsidRPr="00CD1D60" w:rsidRDefault="00F02453" w:rsidP="00A3737E">
      <w:pPr>
        <w:widowControl w:val="0"/>
        <w:autoSpaceDE w:val="0"/>
        <w:autoSpaceDN w:val="0"/>
        <w:adjustRightInd w:val="0"/>
        <w:jc w:val="both"/>
      </w:pPr>
    </w:p>
    <w:p w14:paraId="5CA09072" w14:textId="67E070D0" w:rsidR="004C77D3" w:rsidRDefault="00BB6C10" w:rsidP="00777B03">
      <w:pPr>
        <w:jc w:val="both"/>
      </w:pPr>
      <w:r w:rsidRPr="00CD1D60">
        <w:t xml:space="preserve">Jelikož nabídky mohou být doručeny výhradně prostřednictvím elektronického nástroje E-ZAK, otevírání </w:t>
      </w:r>
      <w:r w:rsidR="00AB05C6" w:rsidRPr="00CD1D60">
        <w:t>nabídek</w:t>
      </w:r>
      <w:r w:rsidRPr="00CD1D60">
        <w:t xml:space="preserve"> se nekoná za přítomnosti účastníků </w:t>
      </w:r>
      <w:r w:rsidR="00AD0C4C" w:rsidRPr="00CD1D60">
        <w:t>tohoto</w:t>
      </w:r>
      <w:r w:rsidRPr="00CD1D60">
        <w:t xml:space="preserve"> řízení.</w:t>
      </w:r>
    </w:p>
    <w:p w14:paraId="2854DA1E" w14:textId="520258CF" w:rsidR="00F362CF" w:rsidRDefault="00F362CF" w:rsidP="00777B03">
      <w:pPr>
        <w:jc w:val="both"/>
      </w:pPr>
    </w:p>
    <w:p w14:paraId="459F3885" w14:textId="77777777" w:rsidR="00AC7011" w:rsidRPr="009A27F4" w:rsidRDefault="00AC7011" w:rsidP="00AC7011">
      <w:pPr>
        <w:numPr>
          <w:ilvl w:val="0"/>
          <w:numId w:val="9"/>
        </w:numPr>
        <w:rPr>
          <w:b/>
          <w:sz w:val="28"/>
          <w:u w:val="single"/>
        </w:rPr>
      </w:pPr>
      <w:r w:rsidRPr="007F215C">
        <w:rPr>
          <w:b/>
          <w:sz w:val="28"/>
          <w:u w:val="single"/>
        </w:rPr>
        <w:t>Vysvětlení zadávací dokumentace</w:t>
      </w:r>
    </w:p>
    <w:p w14:paraId="08480F00" w14:textId="77777777" w:rsidR="00AC7011" w:rsidRPr="009A27F4" w:rsidRDefault="00AC7011" w:rsidP="00AC7011">
      <w:pPr>
        <w:spacing w:line="276" w:lineRule="auto"/>
        <w:rPr>
          <w:b/>
          <w:sz w:val="28"/>
          <w:u w:val="single"/>
        </w:rPr>
      </w:pPr>
    </w:p>
    <w:p w14:paraId="4F742DD1" w14:textId="77777777" w:rsidR="00AC7011" w:rsidRPr="00AC7011" w:rsidRDefault="00AC7011" w:rsidP="00AC7011">
      <w:pPr>
        <w:jc w:val="both"/>
        <w:rPr>
          <w:sz w:val="22"/>
          <w:szCs w:val="28"/>
        </w:rPr>
      </w:pPr>
      <w:r w:rsidRPr="00AC7011">
        <w:rPr>
          <w:sz w:val="22"/>
          <w:szCs w:val="28"/>
        </w:rPr>
        <w:t>Zadavatel může před uplynutím lhůty pro podání nabídek vysvětlit, změnit nebo doplnit podmínky zadávacího řízení obsažené v zadávací dokumentaci.</w:t>
      </w:r>
    </w:p>
    <w:p w14:paraId="370E9B52" w14:textId="77777777" w:rsidR="00AC7011" w:rsidRPr="00AC7011" w:rsidRDefault="00AC7011" w:rsidP="00AC7011">
      <w:pPr>
        <w:jc w:val="both"/>
        <w:rPr>
          <w:sz w:val="22"/>
          <w:szCs w:val="28"/>
        </w:rPr>
      </w:pPr>
      <w:r w:rsidRPr="00AC7011">
        <w:rPr>
          <w:sz w:val="22"/>
          <w:szCs w:val="28"/>
        </w:rPr>
        <w:t>Zadavatel může poskytnout dodavatelům vysvětlení zadávací dokumentace i bez jejich předchozí žádosti, a to prostřednictvím profilu zadavatele.</w:t>
      </w:r>
    </w:p>
    <w:p w14:paraId="46695DF3" w14:textId="77777777" w:rsidR="00AC7011" w:rsidRPr="00AC7011" w:rsidRDefault="00AC7011" w:rsidP="00AC7011">
      <w:pPr>
        <w:jc w:val="both"/>
        <w:rPr>
          <w:sz w:val="22"/>
          <w:szCs w:val="28"/>
        </w:rPr>
      </w:pPr>
      <w:r w:rsidRPr="00AC7011">
        <w:rPr>
          <w:sz w:val="22"/>
          <w:szCs w:val="28"/>
        </w:rPr>
        <w:t xml:space="preserve">Vysvětlení zadávací dokumentace zadavatel uveřejní u veřejné zakázky nejméně </w:t>
      </w:r>
      <w:r w:rsidRPr="00AC7011">
        <w:rPr>
          <w:b/>
          <w:sz w:val="22"/>
          <w:szCs w:val="28"/>
        </w:rPr>
        <w:t>1</w:t>
      </w:r>
      <w:r w:rsidRPr="00AC7011">
        <w:rPr>
          <w:b/>
          <w:bCs/>
          <w:sz w:val="22"/>
          <w:szCs w:val="28"/>
        </w:rPr>
        <w:t xml:space="preserve"> pracovní den před skončením lhůty pro podání nabídek</w:t>
      </w:r>
      <w:r w:rsidRPr="00AC7011">
        <w:rPr>
          <w:sz w:val="22"/>
          <w:szCs w:val="28"/>
        </w:rPr>
        <w:t xml:space="preserve">. </w:t>
      </w:r>
    </w:p>
    <w:p w14:paraId="5345FFDA" w14:textId="77777777" w:rsidR="00AC7011" w:rsidRPr="00AC7011" w:rsidRDefault="00AC7011" w:rsidP="00AC7011">
      <w:pPr>
        <w:jc w:val="both"/>
        <w:rPr>
          <w:sz w:val="22"/>
          <w:szCs w:val="28"/>
        </w:rPr>
      </w:pPr>
      <w:r w:rsidRPr="00AC7011">
        <w:rPr>
          <w:sz w:val="22"/>
          <w:szCs w:val="28"/>
        </w:rPr>
        <w:t>Dodavatel je oprávněn požadovat po zadavateli vysvětlení zadávací dokumentace (pomocí elektronického nástroje E-ZAK pro zadávání veřejných zakázek na </w:t>
      </w:r>
      <w:hyperlink r:id="rId12" w:history="1">
        <w:r w:rsidRPr="00AC7011">
          <w:rPr>
            <w:rStyle w:val="Hypertextovodkaz"/>
            <w:sz w:val="22"/>
            <w:szCs w:val="28"/>
          </w:rPr>
          <w:t>https://ezak.kr-karlovarsky.cz</w:t>
        </w:r>
      </w:hyperlink>
      <w:r w:rsidRPr="00AC7011">
        <w:rPr>
          <w:sz w:val="22"/>
          <w:szCs w:val="28"/>
        </w:rPr>
        <w:t xml:space="preserve">). Žádost je nutno doručit </w:t>
      </w:r>
      <w:r w:rsidRPr="00AC7011">
        <w:rPr>
          <w:sz w:val="22"/>
          <w:szCs w:val="28"/>
        </w:rPr>
        <w:lastRenderedPageBreak/>
        <w:t xml:space="preserve">v elektronické podobě nejpozději ve lhůtě </w:t>
      </w:r>
      <w:r w:rsidRPr="00AC7011">
        <w:rPr>
          <w:b/>
          <w:bCs/>
          <w:sz w:val="22"/>
          <w:szCs w:val="28"/>
        </w:rPr>
        <w:t>1 pracovní den</w:t>
      </w:r>
      <w:r w:rsidRPr="00AC7011">
        <w:rPr>
          <w:sz w:val="22"/>
          <w:szCs w:val="28"/>
        </w:rPr>
        <w:t xml:space="preserve"> před uplynutím lhůty, která je stanovena v předchozím odstavci.</w:t>
      </w:r>
    </w:p>
    <w:p w14:paraId="3F754076" w14:textId="77777777" w:rsidR="00AC7011" w:rsidRPr="00AC7011" w:rsidRDefault="00AC7011" w:rsidP="00AC7011">
      <w:pPr>
        <w:jc w:val="both"/>
        <w:rPr>
          <w:sz w:val="22"/>
          <w:szCs w:val="28"/>
        </w:rPr>
      </w:pPr>
      <w:r w:rsidRPr="00AC7011">
        <w:rPr>
          <w:sz w:val="22"/>
          <w:szCs w:val="28"/>
        </w:rPr>
        <w:t>Zadavatel není povinen vysvětlení poskytnout, pokud není žádost o vysvětlení doručena včas, a to alespoň 2 pracovní dny před uplynutím lhůty pro podání nabídek. Pokud zadavatel na žádost o vysvětlení, která není doručena včas, vysvětlení poskytne, nemusí dodržet výše uvedené lhůty.</w:t>
      </w:r>
    </w:p>
    <w:p w14:paraId="1036C8C9" w14:textId="77777777" w:rsidR="00AC7011" w:rsidRPr="00A10F77" w:rsidRDefault="00AC7011" w:rsidP="00AC7011">
      <w:pPr>
        <w:jc w:val="both"/>
        <w:rPr>
          <w:sz w:val="22"/>
          <w:szCs w:val="28"/>
        </w:rPr>
      </w:pPr>
      <w:r w:rsidRPr="00AC7011">
        <w:rPr>
          <w:sz w:val="22"/>
          <w:szCs w:val="28"/>
        </w:rPr>
        <w:t>Pokud by spolu s vysvětlením dokumentace zadávacího řízení zadavatel provedl i změnu zadávacích podmínek výběrového řízení nebo neuveřejnil odpověď na včas doručenou žádost o vysvětlení dokumentace ve lhůtě uvedené výše, bude dále postupovat ve smyslu § 98 a 99 ZZVZ.</w:t>
      </w:r>
    </w:p>
    <w:p w14:paraId="3F15E281" w14:textId="77777777" w:rsidR="00AC7011" w:rsidRDefault="00AC7011" w:rsidP="00777B03">
      <w:pPr>
        <w:jc w:val="both"/>
      </w:pPr>
    </w:p>
    <w:p w14:paraId="135FCDCC" w14:textId="77777777" w:rsidR="00030B30" w:rsidRPr="00030B30" w:rsidRDefault="00030B30" w:rsidP="00030B30">
      <w:pPr>
        <w:rPr>
          <w:b/>
          <w:sz w:val="28"/>
          <w:u w:val="single"/>
        </w:rPr>
      </w:pPr>
      <w:r w:rsidRPr="00030B30">
        <w:rPr>
          <w:b/>
          <w:sz w:val="28"/>
          <w:u w:val="single"/>
        </w:rPr>
        <w:t>8) Práva zadavatele</w:t>
      </w:r>
    </w:p>
    <w:p w14:paraId="570B2B5C" w14:textId="77777777" w:rsidR="00116FB9" w:rsidRDefault="00116FB9" w:rsidP="00116FB9">
      <w:pPr>
        <w:spacing w:before="120"/>
        <w:jc w:val="both"/>
        <w:rPr>
          <w:szCs w:val="28"/>
        </w:rPr>
      </w:pPr>
      <w:r w:rsidRPr="00A1700A">
        <w:rPr>
          <w:szCs w:val="28"/>
        </w:rPr>
        <w:t xml:space="preserve">Zadavatel si vyhrazuje </w:t>
      </w:r>
      <w:r>
        <w:rPr>
          <w:szCs w:val="28"/>
        </w:rPr>
        <w:t xml:space="preserve">následující </w:t>
      </w:r>
      <w:r w:rsidRPr="00A1700A">
        <w:rPr>
          <w:szCs w:val="28"/>
        </w:rPr>
        <w:t>práv</w:t>
      </w:r>
      <w:r>
        <w:rPr>
          <w:szCs w:val="28"/>
        </w:rPr>
        <w:t>a</w:t>
      </w:r>
      <w:r w:rsidRPr="00A1700A">
        <w:rPr>
          <w:szCs w:val="28"/>
        </w:rPr>
        <w:t xml:space="preserve"> při zadávání této zakázky</w:t>
      </w:r>
      <w:r>
        <w:rPr>
          <w:szCs w:val="28"/>
        </w:rPr>
        <w:t>:</w:t>
      </w:r>
    </w:p>
    <w:p w14:paraId="628B4F4C" w14:textId="77777777" w:rsidR="00116FB9" w:rsidRPr="008B31FE" w:rsidRDefault="00116FB9" w:rsidP="00116FB9">
      <w:pPr>
        <w:pStyle w:val="Odstavecseseznamem"/>
        <w:numPr>
          <w:ilvl w:val="0"/>
          <w:numId w:val="39"/>
        </w:numPr>
        <w:jc w:val="both"/>
        <w:rPr>
          <w:szCs w:val="28"/>
        </w:rPr>
      </w:pPr>
      <w:r w:rsidRPr="008B31FE">
        <w:rPr>
          <w:szCs w:val="28"/>
        </w:rPr>
        <w:t>vyloučit účastníka řízení</w:t>
      </w:r>
      <w:r>
        <w:rPr>
          <w:szCs w:val="28"/>
        </w:rPr>
        <w:t xml:space="preserve"> z důvodů uvedených v § 48 ZZVZ</w:t>
      </w:r>
    </w:p>
    <w:p w14:paraId="156DFF83" w14:textId="77777777" w:rsidR="00116FB9" w:rsidRDefault="00116FB9" w:rsidP="00116FB9">
      <w:pPr>
        <w:pStyle w:val="Odstavecseseznamem"/>
        <w:numPr>
          <w:ilvl w:val="0"/>
          <w:numId w:val="39"/>
        </w:numPr>
        <w:jc w:val="both"/>
        <w:rPr>
          <w:szCs w:val="28"/>
        </w:rPr>
      </w:pPr>
      <w:r w:rsidRPr="008B31FE">
        <w:rPr>
          <w:szCs w:val="28"/>
        </w:rPr>
        <w:t xml:space="preserve">zrušit řízení </w:t>
      </w:r>
    </w:p>
    <w:p w14:paraId="37F00375" w14:textId="6C49E4BE" w:rsidR="00116FB9" w:rsidRDefault="00116FB9" w:rsidP="00116FB9">
      <w:pPr>
        <w:pStyle w:val="Odstavecseseznamem"/>
        <w:numPr>
          <w:ilvl w:val="0"/>
          <w:numId w:val="39"/>
        </w:numPr>
        <w:jc w:val="both"/>
        <w:rPr>
          <w:szCs w:val="28"/>
        </w:rPr>
      </w:pPr>
      <w:r>
        <w:rPr>
          <w:szCs w:val="28"/>
        </w:rPr>
        <w:t>postupovat dle 124 § ZZVZ</w:t>
      </w:r>
    </w:p>
    <w:p w14:paraId="0DC16232" w14:textId="77777777" w:rsidR="00116FB9" w:rsidRPr="008B31FE" w:rsidRDefault="00116FB9" w:rsidP="00116FB9">
      <w:pPr>
        <w:pStyle w:val="Odstavecseseznamem"/>
        <w:numPr>
          <w:ilvl w:val="0"/>
          <w:numId w:val="39"/>
        </w:numPr>
        <w:jc w:val="both"/>
        <w:rPr>
          <w:szCs w:val="28"/>
        </w:rPr>
      </w:pPr>
      <w:r>
        <w:rPr>
          <w:szCs w:val="28"/>
        </w:rPr>
        <w:t>ověřovat si údaje uvedené účastníkem v Čestném prohlášení (příloha č. 2)</w:t>
      </w:r>
    </w:p>
    <w:p w14:paraId="24957ECF" w14:textId="77777777" w:rsidR="00030B30" w:rsidRPr="00342649" w:rsidRDefault="00030B30" w:rsidP="00777B03">
      <w:pPr>
        <w:jc w:val="both"/>
        <w:rPr>
          <w:sz w:val="28"/>
          <w:szCs w:val="28"/>
        </w:rPr>
      </w:pPr>
    </w:p>
    <w:p w14:paraId="724AFC50" w14:textId="51F98D47" w:rsidR="00777B03" w:rsidRPr="0092313D" w:rsidRDefault="00030B30" w:rsidP="0092313D">
      <w:pPr>
        <w:rPr>
          <w:b/>
          <w:sz w:val="28"/>
        </w:rPr>
      </w:pPr>
      <w:r>
        <w:rPr>
          <w:b/>
          <w:sz w:val="28"/>
          <w:u w:val="single"/>
        </w:rPr>
        <w:t>9</w:t>
      </w:r>
      <w:r w:rsidR="0092313D">
        <w:rPr>
          <w:b/>
          <w:sz w:val="28"/>
          <w:u w:val="single"/>
        </w:rPr>
        <w:t xml:space="preserve">) </w:t>
      </w:r>
      <w:r w:rsidR="00A71F12">
        <w:rPr>
          <w:b/>
          <w:sz w:val="28"/>
          <w:u w:val="single"/>
        </w:rPr>
        <w:t>K</w:t>
      </w:r>
      <w:r w:rsidR="00F62D4E" w:rsidRPr="0092313D">
        <w:rPr>
          <w:b/>
          <w:sz w:val="28"/>
          <w:u w:val="single"/>
        </w:rPr>
        <w:t>ontaktní osob</w:t>
      </w:r>
      <w:r w:rsidR="00A71F12">
        <w:rPr>
          <w:b/>
          <w:sz w:val="28"/>
          <w:u w:val="single"/>
        </w:rPr>
        <w:t>a</w:t>
      </w:r>
    </w:p>
    <w:p w14:paraId="4B481B1F" w14:textId="3410DE0E" w:rsidR="00191227" w:rsidRPr="00191227" w:rsidRDefault="00191227" w:rsidP="007D6993">
      <w:pPr>
        <w:numPr>
          <w:ilvl w:val="12"/>
          <w:numId w:val="0"/>
        </w:numPr>
        <w:spacing w:before="120"/>
        <w:jc w:val="both"/>
        <w:rPr>
          <w:szCs w:val="28"/>
        </w:rPr>
      </w:pPr>
      <w:r w:rsidRPr="00191227">
        <w:rPr>
          <w:szCs w:val="28"/>
        </w:rPr>
        <w:t xml:space="preserve">Kontaktní osobou tohoto řízení je Mgr. Miroslav Papík, e-mail: </w:t>
      </w:r>
      <w:hyperlink r:id="rId13" w:history="1">
        <w:r w:rsidRPr="00191227">
          <w:rPr>
            <w:rStyle w:val="Hypertextovodkaz"/>
            <w:szCs w:val="28"/>
          </w:rPr>
          <w:t>miroslav.papik@kr-karlovarsky.cz</w:t>
        </w:r>
      </w:hyperlink>
    </w:p>
    <w:p w14:paraId="148DC4E8" w14:textId="77777777" w:rsidR="00231884" w:rsidRPr="007D6993" w:rsidRDefault="00231884" w:rsidP="00777B03">
      <w:pPr>
        <w:numPr>
          <w:ilvl w:val="12"/>
          <w:numId w:val="0"/>
        </w:numPr>
        <w:jc w:val="both"/>
        <w:rPr>
          <w:rStyle w:val="Hypertextovodkaz"/>
          <w:sz w:val="28"/>
          <w:szCs w:val="28"/>
        </w:rPr>
      </w:pPr>
    </w:p>
    <w:p w14:paraId="737D81E6" w14:textId="36CBEA39" w:rsidR="00DB5306" w:rsidRPr="00DB5306" w:rsidRDefault="00030B30" w:rsidP="0092313D">
      <w:pPr>
        <w:rPr>
          <w:b/>
          <w:sz w:val="28"/>
          <w:u w:val="single"/>
        </w:rPr>
      </w:pPr>
      <w:r>
        <w:rPr>
          <w:b/>
          <w:sz w:val="28"/>
          <w:u w:val="single"/>
        </w:rPr>
        <w:t>10</w:t>
      </w:r>
      <w:r w:rsidR="0092313D">
        <w:rPr>
          <w:b/>
          <w:sz w:val="28"/>
          <w:u w:val="single"/>
        </w:rPr>
        <w:t xml:space="preserve">) </w:t>
      </w:r>
      <w:r w:rsidR="00DB5306" w:rsidRPr="00DB5306">
        <w:rPr>
          <w:b/>
          <w:sz w:val="28"/>
          <w:u w:val="single"/>
        </w:rPr>
        <w:t>Požadavek na formální úpravu, strukturu a obsah nabídky</w:t>
      </w:r>
    </w:p>
    <w:p w14:paraId="293BC251" w14:textId="59F12487" w:rsidR="00997871" w:rsidRDefault="00997871" w:rsidP="008D19CA">
      <w:pPr>
        <w:spacing w:before="120" w:after="120"/>
        <w:jc w:val="both"/>
        <w:rPr>
          <w:szCs w:val="28"/>
        </w:rPr>
      </w:pPr>
      <w:r w:rsidRPr="00997871">
        <w:rPr>
          <w:szCs w:val="28"/>
        </w:rPr>
        <w:t>Nabídka bude zpracována v českém jazyce a podána výhradně v elektronické formě prostřednictvím elektronického nástroje E-ZAK. Šifrování a zabezpečení nabídky obstarává systém elektronického nástroje.</w:t>
      </w:r>
      <w:r w:rsidR="00137E65">
        <w:rPr>
          <w:szCs w:val="28"/>
        </w:rPr>
        <w:t xml:space="preserve"> </w:t>
      </w:r>
      <w:r w:rsidR="00137E65" w:rsidRPr="00997871">
        <w:rPr>
          <w:szCs w:val="28"/>
        </w:rPr>
        <w:t>Elektronické nabídky lze podat na jednu, více nebo všechny části veřejné zakázky. Částí se myslí celá příslušná část zakázky, nikoli pouze určité plnění, tzn. vybrané položky dané části. Účastník předkládá jednu</w:t>
      </w:r>
      <w:r w:rsidR="00137E65">
        <w:rPr>
          <w:szCs w:val="28"/>
        </w:rPr>
        <w:t xml:space="preserve"> </w:t>
      </w:r>
      <w:r w:rsidR="00EA7615">
        <w:rPr>
          <w:szCs w:val="28"/>
        </w:rPr>
        <w:t>nebo více nabídek,</w:t>
      </w:r>
      <w:r w:rsidR="00137E65" w:rsidRPr="00997871">
        <w:rPr>
          <w:szCs w:val="28"/>
        </w:rPr>
        <w:t xml:space="preserve"> </w:t>
      </w:r>
      <w:r w:rsidR="00137E65">
        <w:rPr>
          <w:szCs w:val="28"/>
        </w:rPr>
        <w:t xml:space="preserve">na základě </w:t>
      </w:r>
      <w:r w:rsidR="00137E65">
        <w:t>toho, do kolika částí veřejné zakázky se rozhodne zapojit</w:t>
      </w:r>
      <w:r w:rsidR="00137E65" w:rsidRPr="00997871">
        <w:rPr>
          <w:szCs w:val="28"/>
        </w:rPr>
        <w:t xml:space="preserve">. </w:t>
      </w:r>
    </w:p>
    <w:p w14:paraId="2D613CD6" w14:textId="55407768" w:rsidR="00777B03" w:rsidRPr="00580A09" w:rsidRDefault="00580A09" w:rsidP="00997871">
      <w:pPr>
        <w:spacing w:before="120" w:after="120"/>
        <w:rPr>
          <w:rFonts w:ascii="Tahoma" w:hAnsi="Tahoma" w:cs="Tahoma"/>
          <w:color w:val="000000"/>
          <w:sz w:val="19"/>
          <w:szCs w:val="19"/>
        </w:rPr>
      </w:pPr>
      <w:r>
        <w:rPr>
          <w:rFonts w:ascii="Tahoma" w:hAnsi="Tahoma" w:cs="Tahoma"/>
          <w:color w:val="DA251C"/>
          <w:sz w:val="19"/>
          <w:szCs w:val="19"/>
        </w:rPr>
        <w:br/>
      </w:r>
      <w:r w:rsidR="0000554D">
        <w:rPr>
          <w:b/>
          <w:sz w:val="28"/>
          <w:u w:val="single"/>
        </w:rPr>
        <w:t>1</w:t>
      </w:r>
      <w:r w:rsidR="00030B30">
        <w:rPr>
          <w:b/>
          <w:sz w:val="28"/>
          <w:u w:val="single"/>
        </w:rPr>
        <w:t>1</w:t>
      </w:r>
      <w:r w:rsidR="0062469D">
        <w:rPr>
          <w:b/>
          <w:sz w:val="28"/>
          <w:u w:val="single"/>
        </w:rPr>
        <w:t>)</w:t>
      </w:r>
      <w:r w:rsidR="0092313D" w:rsidRPr="0062469D">
        <w:rPr>
          <w:b/>
          <w:sz w:val="28"/>
          <w:u w:val="single"/>
        </w:rPr>
        <w:t xml:space="preserve"> </w:t>
      </w:r>
      <w:r w:rsidR="00F62D4E" w:rsidRPr="0062469D">
        <w:rPr>
          <w:b/>
          <w:sz w:val="28"/>
          <w:u w:val="single"/>
        </w:rPr>
        <w:t>Identifikační údaje zadavatele</w:t>
      </w:r>
    </w:p>
    <w:p w14:paraId="5174264A" w14:textId="68206862" w:rsidR="00B175DA" w:rsidRPr="00CD1D60" w:rsidRDefault="00B175DA" w:rsidP="00DE5097">
      <w:r w:rsidRPr="00CD1D60">
        <w:t xml:space="preserve">Název:         </w:t>
      </w:r>
      <w:r w:rsidR="00333887" w:rsidRPr="00CD1D60">
        <w:tab/>
      </w:r>
      <w:r w:rsidR="00333887" w:rsidRPr="00CD1D60">
        <w:tab/>
      </w:r>
      <w:r w:rsidRPr="00CD1D60">
        <w:t>Karlovarský kraj</w:t>
      </w:r>
    </w:p>
    <w:p w14:paraId="6FEDC4CA" w14:textId="673E909C" w:rsidR="00B175DA" w:rsidRPr="00CD1D60" w:rsidRDefault="00B175DA" w:rsidP="00B175DA">
      <w:r w:rsidRPr="00CD1D60">
        <w:t xml:space="preserve">Sídlo:           </w:t>
      </w:r>
      <w:r w:rsidR="00333887" w:rsidRPr="00CD1D60">
        <w:tab/>
      </w:r>
      <w:r w:rsidR="00333887" w:rsidRPr="00CD1D60">
        <w:tab/>
      </w:r>
      <w:r w:rsidRPr="00CD1D60">
        <w:t>Závodní 353/88, 360 06 Karlovy Vary</w:t>
      </w:r>
    </w:p>
    <w:p w14:paraId="0FA36668" w14:textId="79D208EA" w:rsidR="00B175DA" w:rsidRPr="00CD1D60" w:rsidRDefault="00B175DA" w:rsidP="00B175DA">
      <w:r w:rsidRPr="00CD1D60">
        <w:t xml:space="preserve">IČO:            </w:t>
      </w:r>
      <w:r w:rsidR="00333887" w:rsidRPr="00CD1D60">
        <w:tab/>
      </w:r>
      <w:r w:rsidR="00333887" w:rsidRPr="00CD1D60">
        <w:tab/>
      </w:r>
      <w:r w:rsidRPr="00CD1D60">
        <w:t>70891168</w:t>
      </w:r>
    </w:p>
    <w:p w14:paraId="0DD5621A" w14:textId="4D043581" w:rsidR="00511FD7" w:rsidRPr="00CD1D60" w:rsidRDefault="00B175DA" w:rsidP="00CD3B82">
      <w:pPr>
        <w:rPr>
          <w:color w:val="FF0000"/>
        </w:rPr>
      </w:pPr>
      <w:r w:rsidRPr="00CD1D60">
        <w:t xml:space="preserve">Zastoupený: </w:t>
      </w:r>
      <w:r w:rsidR="00333887" w:rsidRPr="00CD1D60">
        <w:tab/>
      </w:r>
      <w:r w:rsidR="00333887" w:rsidRPr="00CD1D60">
        <w:tab/>
      </w:r>
      <w:r w:rsidR="00011707" w:rsidRPr="00ED5B90">
        <w:t xml:space="preserve">Mgr. Janou Mračkovou </w:t>
      </w:r>
      <w:proofErr w:type="spellStart"/>
      <w:r w:rsidR="00011707" w:rsidRPr="00ED5B90">
        <w:t>Vildumetzovou</w:t>
      </w:r>
      <w:proofErr w:type="spellEnd"/>
      <w:r w:rsidR="00011707" w:rsidRPr="00ED5B90">
        <w:t>, hejtmankou Karlovarského kraje</w:t>
      </w:r>
    </w:p>
    <w:p w14:paraId="1DDE9785" w14:textId="77777777" w:rsidR="00756953" w:rsidRDefault="00756953" w:rsidP="00B26F5E">
      <w:pPr>
        <w:jc w:val="both"/>
        <w:rPr>
          <w:b/>
          <w:color w:val="424242"/>
          <w:sz w:val="22"/>
          <w:szCs w:val="22"/>
          <w:shd w:val="clear" w:color="auto" w:fill="FFFFFF"/>
        </w:rPr>
      </w:pPr>
    </w:p>
    <w:p w14:paraId="31C0A7A5" w14:textId="0E4480E5" w:rsidR="00125633" w:rsidRPr="00580A09" w:rsidRDefault="0000554D" w:rsidP="00125633">
      <w:pPr>
        <w:spacing w:before="150" w:after="225"/>
        <w:rPr>
          <w:rFonts w:ascii="Tahoma" w:hAnsi="Tahoma" w:cs="Tahoma"/>
          <w:color w:val="000000"/>
          <w:sz w:val="19"/>
          <w:szCs w:val="19"/>
        </w:rPr>
      </w:pPr>
      <w:r>
        <w:rPr>
          <w:b/>
          <w:sz w:val="28"/>
          <w:u w:val="single"/>
        </w:rPr>
        <w:t>1</w:t>
      </w:r>
      <w:r w:rsidR="00030B30">
        <w:rPr>
          <w:b/>
          <w:sz w:val="28"/>
          <w:u w:val="single"/>
        </w:rPr>
        <w:t>2</w:t>
      </w:r>
      <w:r w:rsidR="00125633">
        <w:rPr>
          <w:b/>
          <w:sz w:val="28"/>
          <w:u w:val="single"/>
        </w:rPr>
        <w:t>)</w:t>
      </w:r>
      <w:r w:rsidR="00125633" w:rsidRPr="0062469D">
        <w:rPr>
          <w:b/>
          <w:sz w:val="28"/>
          <w:u w:val="single"/>
        </w:rPr>
        <w:t xml:space="preserve"> </w:t>
      </w:r>
      <w:r w:rsidR="00125633">
        <w:rPr>
          <w:b/>
          <w:sz w:val="28"/>
          <w:u w:val="single"/>
        </w:rPr>
        <w:t>Přístup k zadávací dokumentaci</w:t>
      </w:r>
    </w:p>
    <w:p w14:paraId="10882899" w14:textId="28B8B3ED" w:rsidR="00511FD7" w:rsidRPr="00B93F3D" w:rsidRDefault="009B67BF" w:rsidP="00511FD7">
      <w:pPr>
        <w:jc w:val="both"/>
      </w:pPr>
      <w:r w:rsidRPr="00B93F3D">
        <w:t>Zadávací dokumentace DNS je dostupná na profilu zadavatele na této adrese:</w:t>
      </w:r>
    </w:p>
    <w:p w14:paraId="1ABBA8AC" w14:textId="584E2CED" w:rsidR="00614301" w:rsidRDefault="000F5540" w:rsidP="00511FD7">
      <w:pPr>
        <w:jc w:val="both"/>
      </w:pPr>
      <w:hyperlink r:id="rId14" w:history="1">
        <w:r w:rsidR="00F362CF" w:rsidRPr="007D65A2">
          <w:rPr>
            <w:rStyle w:val="Hypertextovodkaz"/>
          </w:rPr>
          <w:t>https://ezak.kr-karlovarsky.cz/dns00000011</w:t>
        </w:r>
      </w:hyperlink>
    </w:p>
    <w:p w14:paraId="1B502756" w14:textId="77777777" w:rsidR="0046104D" w:rsidRPr="00B93F3D" w:rsidRDefault="0046104D" w:rsidP="00511FD7">
      <w:pPr>
        <w:jc w:val="both"/>
        <w:rPr>
          <w:rStyle w:val="Hypertextovodkaz"/>
          <w:color w:val="auto"/>
          <w:u w:val="none"/>
        </w:rPr>
      </w:pPr>
    </w:p>
    <w:p w14:paraId="54E01337" w14:textId="1AD325A4" w:rsidR="009B67BF" w:rsidRPr="00B93F3D" w:rsidRDefault="009B67BF" w:rsidP="00511FD7">
      <w:pPr>
        <w:jc w:val="both"/>
        <w:rPr>
          <w:rStyle w:val="Hypertextovodkaz"/>
          <w:color w:val="auto"/>
          <w:u w:val="none"/>
        </w:rPr>
      </w:pPr>
      <w:r w:rsidRPr="00B93F3D">
        <w:rPr>
          <w:rStyle w:val="Hypertextovodkaz"/>
          <w:color w:val="auto"/>
          <w:u w:val="none"/>
        </w:rPr>
        <w:t xml:space="preserve">Zadávací dokumentace této veřejné zakázky včetně všech příloh je dostupná na profilu zadavatele na této adrese: </w:t>
      </w:r>
    </w:p>
    <w:p w14:paraId="787C8BEE" w14:textId="6143C5A7" w:rsidR="003B065B" w:rsidRDefault="000F5540" w:rsidP="00FD5DF4">
      <w:pPr>
        <w:pStyle w:val="Zkladntext2"/>
      </w:pPr>
      <w:hyperlink r:id="rId15" w:history="1">
        <w:r w:rsidRPr="002A7B48">
          <w:rPr>
            <w:rStyle w:val="Hypertextovodkaz"/>
          </w:rPr>
          <w:t>https://ezak.kr-karlovarsky.cz/vz00009159</w:t>
        </w:r>
      </w:hyperlink>
    </w:p>
    <w:p w14:paraId="30EB3118" w14:textId="77777777" w:rsidR="000F5540" w:rsidRDefault="000F5540" w:rsidP="00FD5DF4">
      <w:pPr>
        <w:pStyle w:val="Zkladntext2"/>
      </w:pPr>
      <w:bookmarkStart w:id="2" w:name="_GoBack"/>
      <w:bookmarkEnd w:id="2"/>
    </w:p>
    <w:p w14:paraId="3732169B" w14:textId="77777777" w:rsidR="00012C00" w:rsidRPr="00B93F3D" w:rsidRDefault="00012C00" w:rsidP="00FD5DF4">
      <w:pPr>
        <w:pStyle w:val="Zkladntext2"/>
      </w:pPr>
    </w:p>
    <w:p w14:paraId="26AC2C32" w14:textId="77777777" w:rsidR="000B2CB9" w:rsidRDefault="009055C5" w:rsidP="00FD5DF4">
      <w:pPr>
        <w:pStyle w:val="Zkladntext2"/>
        <w:rPr>
          <w:color w:val="FF0000"/>
        </w:rPr>
      </w:pPr>
      <w:r w:rsidRPr="00B93F3D">
        <w:t>Karlovy</w:t>
      </w:r>
      <w:r w:rsidR="00777B03" w:rsidRPr="00B93F3D">
        <w:t xml:space="preserve"> Var</w:t>
      </w:r>
      <w:r w:rsidRPr="00B93F3D">
        <w:t>y</w:t>
      </w:r>
      <w:r w:rsidR="0065699F" w:rsidRPr="00B93F3D">
        <w:t xml:space="preserve"> </w:t>
      </w:r>
      <w:r w:rsidR="0035362A">
        <w:t>08</w:t>
      </w:r>
      <w:r w:rsidR="00CD1D60" w:rsidRPr="00B93F3D">
        <w:t>.</w:t>
      </w:r>
      <w:r w:rsidR="00191227">
        <w:t xml:space="preserve"> </w:t>
      </w:r>
      <w:r w:rsidR="0035362A">
        <w:t>10</w:t>
      </w:r>
      <w:r w:rsidR="00E8663E" w:rsidRPr="00B93F3D">
        <w:t>.</w:t>
      </w:r>
      <w:r w:rsidR="00191227">
        <w:t xml:space="preserve"> </w:t>
      </w:r>
      <w:r w:rsidR="0035362A">
        <w:t>2025</w:t>
      </w:r>
      <w:r w:rsidR="00567EE6" w:rsidRPr="00B93F3D">
        <w:rPr>
          <w:color w:val="FF0000"/>
        </w:rPr>
        <w:tab/>
      </w:r>
    </w:p>
    <w:p w14:paraId="47C28018" w14:textId="7BA5E76D" w:rsidR="00FD5DF4" w:rsidRPr="00B93F3D" w:rsidRDefault="00567EE6" w:rsidP="00FD5DF4">
      <w:pPr>
        <w:pStyle w:val="Zkladntext2"/>
        <w:rPr>
          <w:color w:val="FF0000"/>
        </w:rPr>
      </w:pPr>
      <w:r w:rsidRPr="00B93F3D">
        <w:rPr>
          <w:color w:val="FF0000"/>
        </w:rPr>
        <w:tab/>
      </w:r>
      <w:r w:rsidRPr="00B93F3D">
        <w:rPr>
          <w:color w:val="FF0000"/>
        </w:rPr>
        <w:tab/>
      </w:r>
      <w:r w:rsidRPr="00B93F3D">
        <w:rPr>
          <w:color w:val="FF0000"/>
        </w:rPr>
        <w:tab/>
      </w:r>
      <w:r w:rsidRPr="00B93F3D">
        <w:rPr>
          <w:color w:val="FF0000"/>
        </w:rPr>
        <w:tab/>
      </w:r>
      <w:r w:rsidR="00FD5DF4" w:rsidRPr="00B93F3D">
        <w:rPr>
          <w:b/>
        </w:rPr>
        <w:t xml:space="preserve">  </w:t>
      </w:r>
    </w:p>
    <w:p w14:paraId="25C70C82" w14:textId="1D89666F" w:rsidR="00CD1D60" w:rsidRPr="00B93F3D" w:rsidRDefault="00CD1D60" w:rsidP="00FD5DF4">
      <w:pPr>
        <w:pStyle w:val="Zkladntext2"/>
        <w:rPr>
          <w:b/>
        </w:rPr>
      </w:pPr>
    </w:p>
    <w:p w14:paraId="0D2AE4E4" w14:textId="77777777" w:rsidR="00474E6E" w:rsidRPr="005D3315" w:rsidRDefault="00474E6E" w:rsidP="00474E6E">
      <w:pPr>
        <w:pStyle w:val="Zkladntext2"/>
        <w:rPr>
          <w:szCs w:val="22"/>
        </w:rPr>
      </w:pPr>
      <w:r w:rsidRPr="005D3315">
        <w:rPr>
          <w:szCs w:val="22"/>
        </w:rPr>
        <w:t>Mgr. Roman Bělohlavý</w:t>
      </w:r>
    </w:p>
    <w:p w14:paraId="419BB348" w14:textId="0D39A153" w:rsidR="00474E6E" w:rsidRDefault="00474E6E" w:rsidP="00474E6E">
      <w:pPr>
        <w:pStyle w:val="Zkladntext2"/>
        <w:rPr>
          <w:szCs w:val="22"/>
        </w:rPr>
      </w:pPr>
      <w:r w:rsidRPr="005D3315">
        <w:rPr>
          <w:szCs w:val="22"/>
        </w:rPr>
        <w:t>pověřen výkonem úkolů jako vedoucí odboru právního</w:t>
      </w:r>
    </w:p>
    <w:p w14:paraId="76EE9EFA" w14:textId="35B2DDD1" w:rsidR="00474E6E" w:rsidRDefault="00474E6E" w:rsidP="00474E6E">
      <w:pPr>
        <w:pStyle w:val="Zkladntext2"/>
        <w:rPr>
          <w:szCs w:val="22"/>
        </w:rPr>
      </w:pPr>
    </w:p>
    <w:p w14:paraId="29F479A3" w14:textId="77777777" w:rsidR="00B9458B" w:rsidRPr="005D3315" w:rsidRDefault="00B9458B" w:rsidP="00474E6E">
      <w:pPr>
        <w:pStyle w:val="Zkladntext2"/>
        <w:rPr>
          <w:szCs w:val="22"/>
        </w:rPr>
      </w:pPr>
    </w:p>
    <w:p w14:paraId="428E1B44" w14:textId="703D2D3D" w:rsidR="00A3737E" w:rsidRPr="00B93F3D" w:rsidRDefault="008C6407" w:rsidP="00A40DF9">
      <w:pPr>
        <w:pStyle w:val="Zkladntext2"/>
      </w:pPr>
      <w:r w:rsidRPr="00B93F3D">
        <w:t>P</w:t>
      </w:r>
      <w:r w:rsidR="00415806" w:rsidRPr="00B93F3D">
        <w:rPr>
          <w:u w:val="single"/>
        </w:rPr>
        <w:t>řílohy</w:t>
      </w:r>
      <w:r w:rsidR="00415806" w:rsidRPr="00B93F3D">
        <w:t xml:space="preserve">: </w:t>
      </w:r>
    </w:p>
    <w:p w14:paraId="0A46873E" w14:textId="0C41703D" w:rsidR="0088271A" w:rsidRPr="00A703E7" w:rsidRDefault="008C6407" w:rsidP="00054D92">
      <w:pPr>
        <w:pStyle w:val="Odstavecseseznamem"/>
        <w:numPr>
          <w:ilvl w:val="0"/>
          <w:numId w:val="35"/>
        </w:numPr>
      </w:pPr>
      <w:r w:rsidRPr="00B93F3D">
        <w:t xml:space="preserve">Cenová </w:t>
      </w:r>
      <w:r w:rsidRPr="00A703E7">
        <w:t>nabídka</w:t>
      </w:r>
    </w:p>
    <w:sectPr w:rsidR="0088271A" w:rsidRPr="00A703E7" w:rsidSect="00AF0A65">
      <w:headerReference w:type="default" r:id="rId16"/>
      <w:footerReference w:type="default" r:id="rId17"/>
      <w:headerReference w:type="first" r:id="rId18"/>
      <w:footerReference w:type="first" r:id="rId19"/>
      <w:pgSz w:w="11906" w:h="16838"/>
      <w:pgMar w:top="851" w:right="1418" w:bottom="851" w:left="85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DFCF2" w14:textId="77777777" w:rsidR="004C32CF" w:rsidRDefault="004C32CF">
      <w:r>
        <w:separator/>
      </w:r>
    </w:p>
  </w:endnote>
  <w:endnote w:type="continuationSeparator" w:id="0">
    <w:p w14:paraId="434ABE42" w14:textId="77777777" w:rsidR="004C32CF" w:rsidRDefault="004C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C9075"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4384" behindDoc="0" locked="0" layoutInCell="1" allowOverlap="1" wp14:anchorId="7EBB54F0" wp14:editId="73B6855A">
              <wp:simplePos x="0" y="0"/>
              <wp:positionH relativeFrom="column">
                <wp:posOffset>-36195</wp:posOffset>
              </wp:positionH>
              <wp:positionV relativeFrom="paragraph">
                <wp:posOffset>85089</wp:posOffset>
              </wp:positionV>
              <wp:extent cx="5899785" cy="0"/>
              <wp:effectExtent l="0" t="0" r="5715" b="0"/>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B001" id="Line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x7x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Atyx7x&#10;EgIAACgEAAAOAAAAAAAAAAAAAAAAAC4CAABkcnMvZTJvRG9jLnhtbFBLAQItABQABgAIAAAAIQCv&#10;y6q83AAAAAgBAAAPAAAAAAAAAAAAAAAAAGwEAABkcnMvZG93bnJldi54bWxQSwUGAAAAAAQABADz&#10;AAAAdQUAAAAA&#10;"/>
          </w:pict>
        </mc:Fallback>
      </mc:AlternateContent>
    </w:r>
  </w:p>
  <w:p w14:paraId="4ED2775B" w14:textId="77777777" w:rsidR="004C32CF" w:rsidRDefault="004C32CF" w:rsidP="00002781">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7B39AF0E" w14:textId="77777777" w:rsidR="004C32CF" w:rsidRDefault="004C32CF" w:rsidP="00002781">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C269" w14:textId="77777777" w:rsidR="004C32CF" w:rsidRDefault="004C32CF" w:rsidP="008B2545">
    <w:pPr>
      <w:tabs>
        <w:tab w:val="left" w:pos="4140"/>
        <w:tab w:val="right" w:pos="9180"/>
      </w:tabs>
      <w:rPr>
        <w:sz w:val="18"/>
      </w:rPr>
    </w:pPr>
    <w:r>
      <w:rPr>
        <w:noProof/>
      </w:rPr>
      <mc:AlternateContent>
        <mc:Choice Requires="wps">
          <w:drawing>
            <wp:anchor distT="4294967295" distB="4294967295" distL="114300" distR="114300" simplePos="0" relativeHeight="251662336" behindDoc="0" locked="0" layoutInCell="1" allowOverlap="1" wp14:anchorId="624EB357" wp14:editId="004300ED">
              <wp:simplePos x="0" y="0"/>
              <wp:positionH relativeFrom="column">
                <wp:posOffset>-36195</wp:posOffset>
              </wp:positionH>
              <wp:positionV relativeFrom="paragraph">
                <wp:posOffset>85089</wp:posOffset>
              </wp:positionV>
              <wp:extent cx="5899785" cy="0"/>
              <wp:effectExtent l="0" t="0" r="5715"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77E9" id="Line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255742F0" w14:textId="77777777" w:rsidR="004C32CF" w:rsidRDefault="004C32CF" w:rsidP="008B254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1FAFB05B" w14:textId="36B44E27" w:rsidR="004C32CF" w:rsidRDefault="004C32CF" w:rsidP="008B254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r w:rsidRPr="0029286F">
      <w:rPr>
        <w:sz w:val="16"/>
        <w:szCs w:val="16"/>
      </w:rPr>
      <w:t>epodatelna@kr-karlovarsky.cz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EC502" w14:textId="77777777" w:rsidR="004C32CF" w:rsidRDefault="004C32CF">
      <w:r>
        <w:separator/>
      </w:r>
    </w:p>
  </w:footnote>
  <w:footnote w:type="continuationSeparator" w:id="0">
    <w:p w14:paraId="07BD8E44" w14:textId="77777777" w:rsidR="004C32CF" w:rsidRDefault="004C3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C6812" w14:textId="4C571371" w:rsidR="004C32CF" w:rsidRPr="00121E77" w:rsidRDefault="004C32CF" w:rsidP="00121E77">
    <w:pPr>
      <w:ind w:left="360" w:hanging="360"/>
      <w:rPr>
        <w:sz w:val="18"/>
        <w:szCs w:val="22"/>
      </w:rPr>
    </w:pPr>
    <w:r w:rsidRPr="00121E77">
      <w:rPr>
        <w:sz w:val="18"/>
        <w:szCs w:val="22"/>
      </w:rPr>
      <w:t xml:space="preserve">Výzva – veřejná zakázka: </w:t>
    </w:r>
    <w:r>
      <w:rPr>
        <w:sz w:val="18"/>
        <w:szCs w:val="22"/>
      </w:rPr>
      <w:t>„</w:t>
    </w:r>
    <w:r w:rsidR="007A1FB2" w:rsidRPr="007A1FB2">
      <w:rPr>
        <w:sz w:val="18"/>
        <w:szCs w:val="22"/>
      </w:rPr>
      <w:t xml:space="preserve">Doprava </w:t>
    </w:r>
    <w:r w:rsidR="0011386C">
      <w:rPr>
        <w:sz w:val="18"/>
        <w:szCs w:val="22"/>
      </w:rPr>
      <w:t>seniorů</w:t>
    </w:r>
    <w:r w:rsidR="007A1FB2" w:rsidRPr="007A1FB2">
      <w:rPr>
        <w:sz w:val="18"/>
        <w:szCs w:val="22"/>
      </w:rPr>
      <w:t xml:space="preserve"> - Císařské lázně</w:t>
    </w:r>
    <w:r w:rsidRPr="00121E77">
      <w:rPr>
        <w:sz w:val="18"/>
        <w:szCs w:val="22"/>
      </w:rPr>
      <w:t>“ zadávaná v rámci DNS</w:t>
    </w:r>
    <w:r w:rsidR="00971FBB">
      <w:rPr>
        <w:sz w:val="18"/>
        <w:szCs w:val="22"/>
      </w:rPr>
      <w:tab/>
    </w:r>
    <w:r w:rsidR="00971FBB">
      <w:rPr>
        <w:sz w:val="18"/>
        <w:szCs w:val="22"/>
      </w:rPr>
      <w:tab/>
    </w:r>
    <w:r>
      <w:rPr>
        <w:sz w:val="18"/>
        <w:szCs w:val="22"/>
      </w:rPr>
      <w:tab/>
    </w:r>
    <w:r>
      <w:rPr>
        <w:sz w:val="18"/>
        <w:szCs w:val="22"/>
      </w:rPr>
      <w:tab/>
    </w:r>
    <w:r w:rsidRPr="00121E77">
      <w:rPr>
        <w:sz w:val="20"/>
        <w:szCs w:val="22"/>
      </w:rPr>
      <w:t xml:space="preserve">strana: </w:t>
    </w:r>
    <w:r w:rsidRPr="00121E77">
      <w:rPr>
        <w:rStyle w:val="slostrnky"/>
        <w:sz w:val="20"/>
        <w:szCs w:val="22"/>
      </w:rPr>
      <w:fldChar w:fldCharType="begin"/>
    </w:r>
    <w:r w:rsidRPr="00121E77">
      <w:rPr>
        <w:rStyle w:val="slostrnky"/>
        <w:sz w:val="20"/>
        <w:szCs w:val="22"/>
      </w:rPr>
      <w:instrText xml:space="preserve"> PAGE </w:instrText>
    </w:r>
    <w:r w:rsidRPr="00121E77">
      <w:rPr>
        <w:rStyle w:val="slostrnky"/>
        <w:sz w:val="20"/>
        <w:szCs w:val="22"/>
      </w:rPr>
      <w:fldChar w:fldCharType="separate"/>
    </w:r>
    <w:r>
      <w:rPr>
        <w:rStyle w:val="slostrnky"/>
        <w:noProof/>
        <w:sz w:val="20"/>
        <w:szCs w:val="22"/>
      </w:rPr>
      <w:t>9</w:t>
    </w:r>
    <w:r w:rsidRPr="00121E77">
      <w:rPr>
        <w:rStyle w:val="slostrnky"/>
        <w:sz w:val="20"/>
        <w:szCs w:val="22"/>
      </w:rPr>
      <w:fldChar w:fldCharType="end"/>
    </w:r>
  </w:p>
  <w:p w14:paraId="28D14E9C" w14:textId="77777777" w:rsidR="004C32CF" w:rsidRDefault="004C32CF">
    <w:pPr>
      <w:rPr>
        <w:rFonts w:ascii="Arial Black" w:hAnsi="Arial Black"/>
      </w:rPr>
    </w:pPr>
    <w:r>
      <w:rPr>
        <w:rFonts w:ascii="Arial Black" w:hAnsi="Arial Black"/>
        <w:noProof/>
        <w:sz w:val="20"/>
      </w:rPr>
      <mc:AlternateContent>
        <mc:Choice Requires="wps">
          <w:drawing>
            <wp:anchor distT="4294967295" distB="4294967295" distL="114300" distR="114300" simplePos="0" relativeHeight="251656704" behindDoc="0" locked="0" layoutInCell="0" allowOverlap="1" wp14:anchorId="0E3D610E" wp14:editId="63C103CA">
              <wp:simplePos x="0" y="0"/>
              <wp:positionH relativeFrom="column">
                <wp:posOffset>0</wp:posOffset>
              </wp:positionH>
              <wp:positionV relativeFrom="paragraph">
                <wp:posOffset>20319</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35B44"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1581B" w14:textId="77777777" w:rsidR="004C32CF" w:rsidRDefault="004C32CF" w:rsidP="007C77BB">
    <w:pPr>
      <w:pStyle w:val="Nadpis2"/>
      <w:jc w:val="left"/>
    </w:pPr>
    <w:r>
      <w:tab/>
      <w:t xml:space="preserve">   </w:t>
    </w:r>
    <w:r>
      <w:rPr>
        <w:noProof/>
      </w:rPr>
      <mc:AlternateContent>
        <mc:Choice Requires="wps">
          <w:drawing>
            <wp:anchor distT="0" distB="0" distL="114300" distR="114300" simplePos="0" relativeHeight="251660288" behindDoc="1" locked="0" layoutInCell="0" allowOverlap="1" wp14:anchorId="3C26CBCD" wp14:editId="376545EC">
              <wp:simplePos x="0" y="0"/>
              <wp:positionH relativeFrom="column">
                <wp:posOffset>-66675</wp:posOffset>
              </wp:positionH>
              <wp:positionV relativeFrom="paragraph">
                <wp:posOffset>13335</wp:posOffset>
              </wp:positionV>
              <wp:extent cx="627380" cy="639445"/>
              <wp:effectExtent l="0" t="0" r="1270" b="8255"/>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26CBCD" id="_x0000_t202" coordsize="21600,21600" o:spt="202" path="m,l,21600r21600,l21600,xe">
              <v:stroke joinstyle="miter"/>
              <v:path gradientshapeok="t" o:connecttype="rect"/>
            </v:shapetype>
            <v:shape id="Text Box 7" o:spid="_x0000_s1026" type="#_x0000_t202" style="position:absolute;margin-left:-5.25pt;margin-top:1.05pt;width:49.4pt;height:50.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gs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cHVILCQCAABPBAAADgAAAAAAAAAAAAAAAAAuAgAAZHJzL2Uyb0RvYy54&#10;bWxQSwECLQAUAAYACAAAACEA3jQWsN0AAAAIAQAADwAAAAAAAAAAAAAAAAB+BAAAZHJzL2Rvd25y&#10;ZXYueG1sUEsFBgAAAAAEAAQA8wAAAIgFAAAAAA==&#10;" o:allowincell="f" strokecolor="white">
              <v:textbox>
                <w:txbxContent>
                  <w:p w14:paraId="2587424A" w14:textId="77777777" w:rsidR="004C32CF" w:rsidRDefault="004C32CF" w:rsidP="007C77BB">
                    <w:r>
                      <w:rPr>
                        <w:noProof/>
                        <w:sz w:val="20"/>
                        <w:szCs w:val="20"/>
                      </w:rPr>
                      <w:drawing>
                        <wp:inline distT="0" distB="0" distL="0" distR="0" wp14:anchorId="412DDDA3" wp14:editId="179C8B7C">
                          <wp:extent cx="468533" cy="540000"/>
                          <wp:effectExtent l="0" t="0" r="8255" b="0"/>
                          <wp:docPr id="4"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rotWithShape="1">
                                  <a:blip r:embed="rId1">
                                    <a:extLst>
                                      <a:ext uri="{28A0092B-C50C-407E-A947-70E740481C1C}">
                                        <a14:useLocalDpi xmlns:a14="http://schemas.microsoft.com/office/drawing/2010/main" val="0"/>
                                      </a:ext>
                                    </a:extLst>
                                  </a:blip>
                                  <a:srcRect l="-4578" t="-682" r="-4578" b="-682"/>
                                  <a:stretch/>
                                </pic:blipFill>
                                <pic:spPr bwMode="auto">
                                  <a:xfrm>
                                    <a:off x="0" y="0"/>
                                    <a:ext cx="468558" cy="54002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KARLOVARSKÝ KRAJ</w:t>
    </w:r>
  </w:p>
  <w:p w14:paraId="750DFE77" w14:textId="0E418B7B" w:rsidR="004C32CF" w:rsidRPr="000C309B" w:rsidRDefault="004C32CF" w:rsidP="007C77BB">
    <w:pPr>
      <w:tabs>
        <w:tab w:val="left" w:pos="7545"/>
      </w:tabs>
      <w:rPr>
        <w:rFonts w:ascii="Arial Black" w:hAnsi="Arial Black"/>
        <w:spacing w:val="-20"/>
        <w:position w:val="-6"/>
        <w:sz w:val="20"/>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 xml:space="preserve">ODBOR </w:t>
    </w:r>
    <w:r w:rsidR="0035362A">
      <w:rPr>
        <w:rFonts w:ascii="Arial Black" w:hAnsi="Arial Black"/>
        <w:spacing w:val="-20"/>
        <w:position w:val="-6"/>
        <w:sz w:val="20"/>
      </w:rPr>
      <w:t>PRÁVNÍ</w:t>
    </w:r>
    <w:r>
      <w:rPr>
        <w:rFonts w:ascii="Arial Black" w:hAnsi="Arial Black"/>
        <w:spacing w:val="-20"/>
        <w:position w:val="-6"/>
        <w:sz w:val="20"/>
      </w:rPr>
      <w:t xml:space="preserve"> </w:t>
    </w:r>
  </w:p>
  <w:p w14:paraId="34E80268" w14:textId="77777777" w:rsidR="004C32CF" w:rsidRDefault="004C32CF" w:rsidP="00AB3952">
    <w:pPr>
      <w:pStyle w:val="Zhlav"/>
    </w:pPr>
    <w:r>
      <w:rPr>
        <w:noProof/>
      </w:rPr>
      <mc:AlternateContent>
        <mc:Choice Requires="wps">
          <w:drawing>
            <wp:anchor distT="4294967295" distB="4294967295" distL="114300" distR="114300" simplePos="0" relativeHeight="251659264" behindDoc="0" locked="0" layoutInCell="0" allowOverlap="1" wp14:anchorId="43384F64" wp14:editId="624A954E">
              <wp:simplePos x="0" y="0"/>
              <wp:positionH relativeFrom="column">
                <wp:posOffset>698500</wp:posOffset>
              </wp:positionH>
              <wp:positionV relativeFrom="paragraph">
                <wp:posOffset>19049</wp:posOffset>
              </wp:positionV>
              <wp:extent cx="5165090" cy="0"/>
              <wp:effectExtent l="0" t="0" r="16510" b="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DC67" id="Line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IE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CazabpAkSjgy8hxZBorPOfue5QMEosgXMEJqet84EIKYaQcI/SGyFl&#10;FFsq1Jd4MZ1MY4LTUrDgDGHOHvaVtOhEwrjEL1YFnscwq4+KRbCWE7a+2Z4IebXhcqkCHpQCdG7W&#10;dR5+LNLFer6e56N8MluP8rSuR582VT6abbKP0/pDXVV19jNQy/KiFYxxFdgNs5nlf6f97ZVcp+o+&#10;nfc2JG/RY7+A7PCPpKOWQb7rIOw1u+zsoDGMYwy+PZ0w7497sB8f+OoX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EpN8gQS&#10;AgAAKAQAAA4AAAAAAAAAAAAAAAAALgIAAGRycy9lMm9Eb2MueG1sUEsBAi0AFAAGAAgAAAAhAA4/&#10;MNvbAAAABwEAAA8AAAAAAAAAAAAAAAAAbAQAAGRycy9kb3ducmV2LnhtbFBLBQYAAAAABAAEAPMA&#10;AAB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07C87"/>
    <w:multiLevelType w:val="hybridMultilevel"/>
    <w:tmpl w:val="06F07E26"/>
    <w:lvl w:ilvl="0" w:tplc="16FACFFA">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1636C7"/>
    <w:multiLevelType w:val="hybridMultilevel"/>
    <w:tmpl w:val="455A1A1C"/>
    <w:lvl w:ilvl="0" w:tplc="04050001">
      <w:start w:val="1"/>
      <w:numFmt w:val="bullet"/>
      <w:lvlText w:val=""/>
      <w:lvlJc w:val="left"/>
      <w:pPr>
        <w:tabs>
          <w:tab w:val="num" w:pos="700"/>
        </w:tabs>
        <w:ind w:left="70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067D2970"/>
    <w:multiLevelType w:val="hybridMultilevel"/>
    <w:tmpl w:val="BDB42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5A01FD"/>
    <w:multiLevelType w:val="hybridMultilevel"/>
    <w:tmpl w:val="B4C22B26"/>
    <w:lvl w:ilvl="0" w:tplc="9620C6C2">
      <w:start w:val="10"/>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1E0C04"/>
    <w:multiLevelType w:val="hybridMultilevel"/>
    <w:tmpl w:val="B882D542"/>
    <w:lvl w:ilvl="0" w:tplc="820A482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523713"/>
    <w:multiLevelType w:val="hybridMultilevel"/>
    <w:tmpl w:val="12801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7C78FA"/>
    <w:multiLevelType w:val="hybridMultilevel"/>
    <w:tmpl w:val="FB2A160C"/>
    <w:lvl w:ilvl="0" w:tplc="DF76344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32F1658"/>
    <w:multiLevelType w:val="hybridMultilevel"/>
    <w:tmpl w:val="AE0EC8F8"/>
    <w:lvl w:ilvl="0" w:tplc="7EA0534E">
      <w:start w:val="1"/>
      <w:numFmt w:val="decimal"/>
      <w:lvlText w:val="%1."/>
      <w:lvlJc w:val="left"/>
      <w:pPr>
        <w:tabs>
          <w:tab w:val="num" w:pos="360"/>
        </w:tabs>
        <w:ind w:left="340" w:hanging="340"/>
      </w:pPr>
      <w:rPr>
        <w:rFonts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574C6B"/>
    <w:multiLevelType w:val="hybridMultilevel"/>
    <w:tmpl w:val="DE841D86"/>
    <w:lvl w:ilvl="0" w:tplc="07EE89B8">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624061C"/>
    <w:multiLevelType w:val="hybridMultilevel"/>
    <w:tmpl w:val="D50A986A"/>
    <w:lvl w:ilvl="0" w:tplc="E7621ECC">
      <w:start w:val="12"/>
      <w:numFmt w:val="decimal"/>
      <w:lvlText w:val="%1)"/>
      <w:lvlJc w:val="left"/>
      <w:pPr>
        <w:ind w:left="750" w:hanging="390"/>
      </w:pPr>
      <w:rPr>
        <w:rFonts w:hint="default"/>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532A57"/>
    <w:multiLevelType w:val="hybridMultilevel"/>
    <w:tmpl w:val="261A0F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19EF2D59"/>
    <w:multiLevelType w:val="hybridMultilevel"/>
    <w:tmpl w:val="C4904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BCB7575"/>
    <w:multiLevelType w:val="hybridMultilevel"/>
    <w:tmpl w:val="DEEE0FB4"/>
    <w:lvl w:ilvl="0" w:tplc="83247730">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36502"/>
    <w:multiLevelType w:val="hybridMultilevel"/>
    <w:tmpl w:val="33909FCA"/>
    <w:lvl w:ilvl="0" w:tplc="7898D6EC">
      <w:start w:val="12"/>
      <w:numFmt w:val="decimal"/>
      <w:lvlText w:val="%1."/>
      <w:lvlJc w:val="left"/>
      <w:pPr>
        <w:tabs>
          <w:tab w:val="num" w:pos="360"/>
        </w:tabs>
        <w:ind w:left="340" w:hanging="340"/>
      </w:pPr>
      <w:rPr>
        <w:rFonts w:hint="default"/>
      </w:rPr>
    </w:lvl>
    <w:lvl w:ilvl="1" w:tplc="520ACF46">
      <w:start w:val="1"/>
      <w:numFmt w:val="decimal"/>
      <w:lvlText w:val="%2)"/>
      <w:lvlJc w:val="left"/>
      <w:pPr>
        <w:ind w:left="1440" w:hanging="360"/>
      </w:pPr>
      <w:rPr>
        <w:rFonts w:hint="default"/>
      </w:rPr>
    </w:lvl>
    <w:lvl w:ilvl="2" w:tplc="71309DC0">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1567AFD"/>
    <w:multiLevelType w:val="hybridMultilevel"/>
    <w:tmpl w:val="28A80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855B62"/>
    <w:multiLevelType w:val="hybridMultilevel"/>
    <w:tmpl w:val="A08247B2"/>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287358"/>
    <w:multiLevelType w:val="hybridMultilevel"/>
    <w:tmpl w:val="40740CC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82475C8"/>
    <w:multiLevelType w:val="hybridMultilevel"/>
    <w:tmpl w:val="BCB4DFA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8555770"/>
    <w:multiLevelType w:val="hybridMultilevel"/>
    <w:tmpl w:val="C9E4BF20"/>
    <w:lvl w:ilvl="0" w:tplc="1604DA56">
      <w:start w:val="13"/>
      <w:numFmt w:val="decimal"/>
      <w:lvlText w:val="%1)"/>
      <w:lvlJc w:val="left"/>
      <w:pPr>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D360DFC"/>
    <w:multiLevelType w:val="hybridMultilevel"/>
    <w:tmpl w:val="E060751A"/>
    <w:lvl w:ilvl="0" w:tplc="854057E6">
      <w:start w:val="1"/>
      <w:numFmt w:val="bullet"/>
      <w:lvlText w:val=""/>
      <w:lvlJc w:val="left"/>
      <w:pPr>
        <w:tabs>
          <w:tab w:val="num" w:pos="757"/>
        </w:tabs>
        <w:ind w:left="73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5" w15:restartNumberingAfterBreak="0">
    <w:nsid w:val="41D543EB"/>
    <w:multiLevelType w:val="hybridMultilevel"/>
    <w:tmpl w:val="B63EF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5B569E2"/>
    <w:multiLevelType w:val="hybridMultilevel"/>
    <w:tmpl w:val="9C6A00FA"/>
    <w:lvl w:ilvl="0" w:tplc="6BAC0AFA">
      <w:start w:val="1"/>
      <w:numFmt w:val="decimal"/>
      <w:lvlText w:val="%1."/>
      <w:lvlJc w:val="left"/>
      <w:pPr>
        <w:tabs>
          <w:tab w:val="num" w:pos="360"/>
        </w:tabs>
        <w:ind w:left="340" w:hanging="340"/>
      </w:pPr>
      <w:rPr>
        <w:rFonts w:hint="default"/>
      </w:rPr>
    </w:lvl>
    <w:lvl w:ilvl="1" w:tplc="BB261284">
      <w:start w:val="1"/>
      <w:numFmt w:val="lowerLetter"/>
      <w:lvlText w:val="%2)"/>
      <w:lvlJc w:val="left"/>
      <w:pPr>
        <w:tabs>
          <w:tab w:val="num" w:pos="700"/>
        </w:tabs>
        <w:ind w:left="680" w:hanging="340"/>
      </w:pPr>
      <w:rPr>
        <w:rFonts w:hint="default"/>
        <w:sz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84A7A4D"/>
    <w:multiLevelType w:val="hybridMultilevel"/>
    <w:tmpl w:val="E44AAA70"/>
    <w:lvl w:ilvl="0" w:tplc="6E147876">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A013B9F"/>
    <w:multiLevelType w:val="hybridMultilevel"/>
    <w:tmpl w:val="9814DC0A"/>
    <w:lvl w:ilvl="0" w:tplc="DE92077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D531C8D"/>
    <w:multiLevelType w:val="hybridMultilevel"/>
    <w:tmpl w:val="120A8D44"/>
    <w:lvl w:ilvl="0" w:tplc="10F4E684">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925220A"/>
    <w:multiLevelType w:val="hybridMultilevel"/>
    <w:tmpl w:val="133C31DA"/>
    <w:lvl w:ilvl="0" w:tplc="BBBEEBD4">
      <w:start w:val="2"/>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95D1214"/>
    <w:multiLevelType w:val="hybridMultilevel"/>
    <w:tmpl w:val="5428D54C"/>
    <w:lvl w:ilvl="0" w:tplc="04050011">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EC607E"/>
    <w:multiLevelType w:val="hybridMultilevel"/>
    <w:tmpl w:val="9D9A8798"/>
    <w:lvl w:ilvl="0" w:tplc="3B1611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3F4450"/>
    <w:multiLevelType w:val="hybridMultilevel"/>
    <w:tmpl w:val="057EEC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0F2534A"/>
    <w:multiLevelType w:val="hybridMultilevel"/>
    <w:tmpl w:val="9A32DB48"/>
    <w:lvl w:ilvl="0" w:tplc="2D22EE9C">
      <w:start w:val="1"/>
      <w:numFmt w:val="decimal"/>
      <w:lvlText w:val="%1."/>
      <w:lvlJc w:val="left"/>
      <w:pPr>
        <w:ind w:left="720" w:hanging="360"/>
      </w:pPr>
      <w:rPr>
        <w:rFonts w:ascii="Calibri" w:hAnsi="Calibri" w:cs="Calibri"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FFD5B9D"/>
    <w:multiLevelType w:val="hybridMultilevel"/>
    <w:tmpl w:val="E8D616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3"/>
  </w:num>
  <w:num w:numId="3">
    <w:abstractNumId w:val="23"/>
  </w:num>
  <w:num w:numId="4">
    <w:abstractNumId w:val="26"/>
  </w:num>
  <w:num w:numId="5">
    <w:abstractNumId w:val="9"/>
  </w:num>
  <w:num w:numId="6">
    <w:abstractNumId w:val="29"/>
  </w:num>
  <w:num w:numId="7">
    <w:abstractNumId w:val="31"/>
  </w:num>
  <w:num w:numId="8">
    <w:abstractNumId w:val="16"/>
  </w:num>
  <w:num w:numId="9">
    <w:abstractNumId w:val="27"/>
  </w:num>
  <w:num w:numId="10">
    <w:abstractNumId w:val="2"/>
  </w:num>
  <w:num w:numId="11">
    <w:abstractNumId w:val="19"/>
  </w:num>
  <w:num w:numId="12">
    <w:abstractNumId w:val="12"/>
  </w:num>
  <w:num w:numId="13">
    <w:abstractNumId w:val="15"/>
  </w:num>
  <w:num w:numId="14">
    <w:abstractNumId w:val="33"/>
  </w:num>
  <w:num w:numId="15">
    <w:abstractNumId w:val="30"/>
  </w:num>
  <w:num w:numId="16">
    <w:abstractNumId w:val="24"/>
  </w:num>
  <w:num w:numId="17">
    <w:abstractNumId w:val="22"/>
  </w:num>
  <w:num w:numId="18">
    <w:abstractNumId w:val="21"/>
  </w:num>
  <w:num w:numId="19">
    <w:abstractNumId w:val="35"/>
  </w:num>
  <w:num w:numId="20">
    <w:abstractNumId w:val="8"/>
  </w:num>
  <w:num w:numId="21">
    <w:abstractNumId w:val="34"/>
  </w:num>
  <w:num w:numId="22">
    <w:abstractNumId w:val="7"/>
  </w:num>
  <w:num w:numId="23">
    <w:abstractNumId w:val="4"/>
  </w:num>
  <w:num w:numId="24">
    <w:abstractNumId w:val="38"/>
  </w:num>
  <w:num w:numId="25">
    <w:abstractNumId w:val="1"/>
  </w:num>
  <w:num w:numId="26">
    <w:abstractNumId w:val="32"/>
  </w:num>
  <w:num w:numId="27">
    <w:abstractNumId w:val="17"/>
  </w:num>
  <w:num w:numId="28">
    <w:abstractNumId w:val="5"/>
  </w:num>
  <w:num w:numId="29">
    <w:abstractNumId w:val="11"/>
  </w:num>
  <w:num w:numId="30">
    <w:abstractNumId w:val="10"/>
  </w:num>
  <w:num w:numId="31">
    <w:abstractNumId w:val="20"/>
  </w:num>
  <w:num w:numId="32">
    <w:abstractNumId w:val="14"/>
  </w:num>
  <w:num w:numId="33">
    <w:abstractNumId w:val="25"/>
  </w:num>
  <w:num w:numId="34">
    <w:abstractNumId w:val="37"/>
  </w:num>
  <w:num w:numId="35">
    <w:abstractNumId w:val="18"/>
  </w:num>
  <w:num w:numId="36">
    <w:abstractNumId w:val="28"/>
  </w:num>
  <w:num w:numId="37">
    <w:abstractNumId w:val="36"/>
  </w:num>
  <w:num w:numId="38">
    <w:abstractNumId w:val="6"/>
  </w:num>
  <w:num w:numId="3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69665">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145"/>
    <w:rsid w:val="00002781"/>
    <w:rsid w:val="0000299F"/>
    <w:rsid w:val="00003CE8"/>
    <w:rsid w:val="00004910"/>
    <w:rsid w:val="0000554D"/>
    <w:rsid w:val="00006436"/>
    <w:rsid w:val="00010B7C"/>
    <w:rsid w:val="00011707"/>
    <w:rsid w:val="00012C00"/>
    <w:rsid w:val="00015A3C"/>
    <w:rsid w:val="00017B65"/>
    <w:rsid w:val="00024F1D"/>
    <w:rsid w:val="00025A18"/>
    <w:rsid w:val="00026D63"/>
    <w:rsid w:val="00030B30"/>
    <w:rsid w:val="00032128"/>
    <w:rsid w:val="00034DD4"/>
    <w:rsid w:val="0003537C"/>
    <w:rsid w:val="00040175"/>
    <w:rsid w:val="000436AE"/>
    <w:rsid w:val="00046940"/>
    <w:rsid w:val="000504E2"/>
    <w:rsid w:val="00051629"/>
    <w:rsid w:val="00054D92"/>
    <w:rsid w:val="00055A51"/>
    <w:rsid w:val="00057D49"/>
    <w:rsid w:val="00060623"/>
    <w:rsid w:val="00061030"/>
    <w:rsid w:val="0006259E"/>
    <w:rsid w:val="0006421B"/>
    <w:rsid w:val="000642A6"/>
    <w:rsid w:val="00064524"/>
    <w:rsid w:val="000656FB"/>
    <w:rsid w:val="000667AC"/>
    <w:rsid w:val="00067F69"/>
    <w:rsid w:val="00070FE1"/>
    <w:rsid w:val="000740F9"/>
    <w:rsid w:val="00074534"/>
    <w:rsid w:val="00074801"/>
    <w:rsid w:val="00074ACD"/>
    <w:rsid w:val="00074D8B"/>
    <w:rsid w:val="0007621B"/>
    <w:rsid w:val="00077E72"/>
    <w:rsid w:val="0008014C"/>
    <w:rsid w:val="00080B05"/>
    <w:rsid w:val="00084B25"/>
    <w:rsid w:val="000A3D94"/>
    <w:rsid w:val="000A499C"/>
    <w:rsid w:val="000A5E94"/>
    <w:rsid w:val="000A6624"/>
    <w:rsid w:val="000A66BB"/>
    <w:rsid w:val="000A68D2"/>
    <w:rsid w:val="000A7693"/>
    <w:rsid w:val="000A7FD5"/>
    <w:rsid w:val="000B2CB9"/>
    <w:rsid w:val="000B5DE4"/>
    <w:rsid w:val="000B6B90"/>
    <w:rsid w:val="000C0386"/>
    <w:rsid w:val="000C097D"/>
    <w:rsid w:val="000C3552"/>
    <w:rsid w:val="000C3B04"/>
    <w:rsid w:val="000C75BB"/>
    <w:rsid w:val="000C7DCB"/>
    <w:rsid w:val="000D0D97"/>
    <w:rsid w:val="000D5339"/>
    <w:rsid w:val="000E1A90"/>
    <w:rsid w:val="000F046D"/>
    <w:rsid w:val="000F5540"/>
    <w:rsid w:val="000F57B5"/>
    <w:rsid w:val="000F5C46"/>
    <w:rsid w:val="00102A5C"/>
    <w:rsid w:val="00105FFD"/>
    <w:rsid w:val="001070A2"/>
    <w:rsid w:val="0011386C"/>
    <w:rsid w:val="00114A5B"/>
    <w:rsid w:val="00115A29"/>
    <w:rsid w:val="00116366"/>
    <w:rsid w:val="00116FB9"/>
    <w:rsid w:val="00120CE5"/>
    <w:rsid w:val="00121E77"/>
    <w:rsid w:val="00125633"/>
    <w:rsid w:val="00126530"/>
    <w:rsid w:val="00130663"/>
    <w:rsid w:val="001331A8"/>
    <w:rsid w:val="00136BE1"/>
    <w:rsid w:val="00137E65"/>
    <w:rsid w:val="00142278"/>
    <w:rsid w:val="001441E3"/>
    <w:rsid w:val="0014679C"/>
    <w:rsid w:val="00151FD4"/>
    <w:rsid w:val="0016194D"/>
    <w:rsid w:val="001636A0"/>
    <w:rsid w:val="00173125"/>
    <w:rsid w:val="00173D6A"/>
    <w:rsid w:val="00174045"/>
    <w:rsid w:val="00175501"/>
    <w:rsid w:val="00175A85"/>
    <w:rsid w:val="00181279"/>
    <w:rsid w:val="001849ED"/>
    <w:rsid w:val="00185D55"/>
    <w:rsid w:val="00190BEC"/>
    <w:rsid w:val="00191227"/>
    <w:rsid w:val="001920F4"/>
    <w:rsid w:val="00192629"/>
    <w:rsid w:val="00196491"/>
    <w:rsid w:val="001A1196"/>
    <w:rsid w:val="001A3668"/>
    <w:rsid w:val="001A37B2"/>
    <w:rsid w:val="001A4CF9"/>
    <w:rsid w:val="001A7A93"/>
    <w:rsid w:val="001B0C67"/>
    <w:rsid w:val="001B19F2"/>
    <w:rsid w:val="001B1F3F"/>
    <w:rsid w:val="001B2B34"/>
    <w:rsid w:val="001B3779"/>
    <w:rsid w:val="001B42C3"/>
    <w:rsid w:val="001B4678"/>
    <w:rsid w:val="001B62BF"/>
    <w:rsid w:val="001C31FE"/>
    <w:rsid w:val="001C4880"/>
    <w:rsid w:val="001D309B"/>
    <w:rsid w:val="001D6FA6"/>
    <w:rsid w:val="001F0F81"/>
    <w:rsid w:val="001F1C94"/>
    <w:rsid w:val="001F2023"/>
    <w:rsid w:val="001F253F"/>
    <w:rsid w:val="001F460F"/>
    <w:rsid w:val="001F5ABF"/>
    <w:rsid w:val="001F7C69"/>
    <w:rsid w:val="0020097E"/>
    <w:rsid w:val="00200D32"/>
    <w:rsid w:val="002101D1"/>
    <w:rsid w:val="00210E63"/>
    <w:rsid w:val="002117D9"/>
    <w:rsid w:val="00214D97"/>
    <w:rsid w:val="002161FE"/>
    <w:rsid w:val="0022222B"/>
    <w:rsid w:val="00224563"/>
    <w:rsid w:val="00226FEF"/>
    <w:rsid w:val="00227046"/>
    <w:rsid w:val="00231884"/>
    <w:rsid w:val="00232250"/>
    <w:rsid w:val="002343D0"/>
    <w:rsid w:val="002358DB"/>
    <w:rsid w:val="00236CAD"/>
    <w:rsid w:val="00244B37"/>
    <w:rsid w:val="002517DE"/>
    <w:rsid w:val="00252898"/>
    <w:rsid w:val="00255593"/>
    <w:rsid w:val="00255CBE"/>
    <w:rsid w:val="002606AA"/>
    <w:rsid w:val="00263087"/>
    <w:rsid w:val="00264441"/>
    <w:rsid w:val="0026469F"/>
    <w:rsid w:val="002654EA"/>
    <w:rsid w:val="00281486"/>
    <w:rsid w:val="00285865"/>
    <w:rsid w:val="00285BF1"/>
    <w:rsid w:val="0028754D"/>
    <w:rsid w:val="00287572"/>
    <w:rsid w:val="00291155"/>
    <w:rsid w:val="0029286F"/>
    <w:rsid w:val="00292A4B"/>
    <w:rsid w:val="00292C69"/>
    <w:rsid w:val="00296588"/>
    <w:rsid w:val="002977F8"/>
    <w:rsid w:val="002A0F01"/>
    <w:rsid w:val="002B70D4"/>
    <w:rsid w:val="002B721C"/>
    <w:rsid w:val="002B7B59"/>
    <w:rsid w:val="002C5CC8"/>
    <w:rsid w:val="002D1176"/>
    <w:rsid w:val="002D371D"/>
    <w:rsid w:val="002D3A35"/>
    <w:rsid w:val="002D771B"/>
    <w:rsid w:val="002E463F"/>
    <w:rsid w:val="002E61A7"/>
    <w:rsid w:val="002E6CC5"/>
    <w:rsid w:val="002F0ABA"/>
    <w:rsid w:val="002F11F4"/>
    <w:rsid w:val="002F298A"/>
    <w:rsid w:val="002F5F11"/>
    <w:rsid w:val="002F7724"/>
    <w:rsid w:val="00300834"/>
    <w:rsid w:val="00300D4A"/>
    <w:rsid w:val="00301DC2"/>
    <w:rsid w:val="00302DCD"/>
    <w:rsid w:val="00305092"/>
    <w:rsid w:val="00310C34"/>
    <w:rsid w:val="00313AEB"/>
    <w:rsid w:val="00313E62"/>
    <w:rsid w:val="00316718"/>
    <w:rsid w:val="003232A6"/>
    <w:rsid w:val="0033154F"/>
    <w:rsid w:val="00333790"/>
    <w:rsid w:val="00333887"/>
    <w:rsid w:val="00336640"/>
    <w:rsid w:val="00340232"/>
    <w:rsid w:val="00342649"/>
    <w:rsid w:val="00343C4C"/>
    <w:rsid w:val="00344097"/>
    <w:rsid w:val="0034595A"/>
    <w:rsid w:val="00345E6C"/>
    <w:rsid w:val="003465BE"/>
    <w:rsid w:val="00346743"/>
    <w:rsid w:val="00347A7A"/>
    <w:rsid w:val="0035362A"/>
    <w:rsid w:val="00354653"/>
    <w:rsid w:val="00354D89"/>
    <w:rsid w:val="003551E3"/>
    <w:rsid w:val="003552E7"/>
    <w:rsid w:val="00356F4F"/>
    <w:rsid w:val="003602CB"/>
    <w:rsid w:val="0036202F"/>
    <w:rsid w:val="003640ED"/>
    <w:rsid w:val="00365F3A"/>
    <w:rsid w:val="00365F7A"/>
    <w:rsid w:val="0036710D"/>
    <w:rsid w:val="00371A4C"/>
    <w:rsid w:val="00372DBF"/>
    <w:rsid w:val="0037674F"/>
    <w:rsid w:val="00377D1F"/>
    <w:rsid w:val="00380B8F"/>
    <w:rsid w:val="00381222"/>
    <w:rsid w:val="00383BE6"/>
    <w:rsid w:val="003847FC"/>
    <w:rsid w:val="003860CD"/>
    <w:rsid w:val="003912F4"/>
    <w:rsid w:val="00393F47"/>
    <w:rsid w:val="00394CD9"/>
    <w:rsid w:val="00394D92"/>
    <w:rsid w:val="00397C3F"/>
    <w:rsid w:val="003A18BF"/>
    <w:rsid w:val="003A285D"/>
    <w:rsid w:val="003A5AAC"/>
    <w:rsid w:val="003A68E8"/>
    <w:rsid w:val="003B065B"/>
    <w:rsid w:val="003B50A2"/>
    <w:rsid w:val="003B64B3"/>
    <w:rsid w:val="003B7C0B"/>
    <w:rsid w:val="003C1F47"/>
    <w:rsid w:val="003C34F7"/>
    <w:rsid w:val="003C3E55"/>
    <w:rsid w:val="003C710C"/>
    <w:rsid w:val="003D33AB"/>
    <w:rsid w:val="003D3E38"/>
    <w:rsid w:val="003D5533"/>
    <w:rsid w:val="003E1AEE"/>
    <w:rsid w:val="003E1B3E"/>
    <w:rsid w:val="003E21F6"/>
    <w:rsid w:val="003E2B55"/>
    <w:rsid w:val="003E3722"/>
    <w:rsid w:val="003E3738"/>
    <w:rsid w:val="003E381D"/>
    <w:rsid w:val="003E3C80"/>
    <w:rsid w:val="003E3F8E"/>
    <w:rsid w:val="003E41D8"/>
    <w:rsid w:val="003E4B8C"/>
    <w:rsid w:val="003E6D39"/>
    <w:rsid w:val="003F1719"/>
    <w:rsid w:val="003F310C"/>
    <w:rsid w:val="003F6881"/>
    <w:rsid w:val="003F7767"/>
    <w:rsid w:val="003F79C5"/>
    <w:rsid w:val="004026FF"/>
    <w:rsid w:val="004033B5"/>
    <w:rsid w:val="00403A7D"/>
    <w:rsid w:val="0040665F"/>
    <w:rsid w:val="00410938"/>
    <w:rsid w:val="0041224C"/>
    <w:rsid w:val="004133A2"/>
    <w:rsid w:val="00413FAC"/>
    <w:rsid w:val="004144CD"/>
    <w:rsid w:val="00415798"/>
    <w:rsid w:val="00415806"/>
    <w:rsid w:val="00416272"/>
    <w:rsid w:val="00416443"/>
    <w:rsid w:val="004172D8"/>
    <w:rsid w:val="00427DC6"/>
    <w:rsid w:val="004313D4"/>
    <w:rsid w:val="00431ED7"/>
    <w:rsid w:val="0043541C"/>
    <w:rsid w:val="004357DE"/>
    <w:rsid w:val="00437F6E"/>
    <w:rsid w:val="004457C8"/>
    <w:rsid w:val="004510EA"/>
    <w:rsid w:val="004515B9"/>
    <w:rsid w:val="00454B8C"/>
    <w:rsid w:val="00455336"/>
    <w:rsid w:val="00456502"/>
    <w:rsid w:val="00456E46"/>
    <w:rsid w:val="0046104D"/>
    <w:rsid w:val="00463302"/>
    <w:rsid w:val="00465909"/>
    <w:rsid w:val="00465CAF"/>
    <w:rsid w:val="00466C53"/>
    <w:rsid w:val="004705EF"/>
    <w:rsid w:val="00470775"/>
    <w:rsid w:val="00470A74"/>
    <w:rsid w:val="00473022"/>
    <w:rsid w:val="0047424D"/>
    <w:rsid w:val="00474E6E"/>
    <w:rsid w:val="00477108"/>
    <w:rsid w:val="0048203C"/>
    <w:rsid w:val="00483156"/>
    <w:rsid w:val="00483893"/>
    <w:rsid w:val="00484CF6"/>
    <w:rsid w:val="00485DC4"/>
    <w:rsid w:val="00490660"/>
    <w:rsid w:val="0049093B"/>
    <w:rsid w:val="00493472"/>
    <w:rsid w:val="00495A76"/>
    <w:rsid w:val="004A0ED2"/>
    <w:rsid w:val="004A18AB"/>
    <w:rsid w:val="004A39B6"/>
    <w:rsid w:val="004A681E"/>
    <w:rsid w:val="004B05D2"/>
    <w:rsid w:val="004B1DC8"/>
    <w:rsid w:val="004B5008"/>
    <w:rsid w:val="004B5C71"/>
    <w:rsid w:val="004B5F8D"/>
    <w:rsid w:val="004B7A59"/>
    <w:rsid w:val="004C1378"/>
    <w:rsid w:val="004C32CF"/>
    <w:rsid w:val="004C3734"/>
    <w:rsid w:val="004C3FE8"/>
    <w:rsid w:val="004C6409"/>
    <w:rsid w:val="004C679D"/>
    <w:rsid w:val="004C77D3"/>
    <w:rsid w:val="004D03C8"/>
    <w:rsid w:val="004D3C99"/>
    <w:rsid w:val="004D64AA"/>
    <w:rsid w:val="004D7854"/>
    <w:rsid w:val="004E0BF2"/>
    <w:rsid w:val="004E3835"/>
    <w:rsid w:val="004E3D08"/>
    <w:rsid w:val="004E4DBC"/>
    <w:rsid w:val="004E5E5D"/>
    <w:rsid w:val="004F52CD"/>
    <w:rsid w:val="004F5A3E"/>
    <w:rsid w:val="004F768E"/>
    <w:rsid w:val="00500F36"/>
    <w:rsid w:val="00501353"/>
    <w:rsid w:val="0050600C"/>
    <w:rsid w:val="00511FD7"/>
    <w:rsid w:val="00512568"/>
    <w:rsid w:val="00514F67"/>
    <w:rsid w:val="00515F95"/>
    <w:rsid w:val="00517ACE"/>
    <w:rsid w:val="00517E53"/>
    <w:rsid w:val="00524B07"/>
    <w:rsid w:val="005327E3"/>
    <w:rsid w:val="00535A74"/>
    <w:rsid w:val="005375C1"/>
    <w:rsid w:val="0054171D"/>
    <w:rsid w:val="00547810"/>
    <w:rsid w:val="00550820"/>
    <w:rsid w:val="00550D71"/>
    <w:rsid w:val="005568B4"/>
    <w:rsid w:val="005629B1"/>
    <w:rsid w:val="00564F3B"/>
    <w:rsid w:val="00567EE6"/>
    <w:rsid w:val="00571A80"/>
    <w:rsid w:val="00575BBE"/>
    <w:rsid w:val="005765A7"/>
    <w:rsid w:val="00580A09"/>
    <w:rsid w:val="005812A5"/>
    <w:rsid w:val="00581FD1"/>
    <w:rsid w:val="00582E54"/>
    <w:rsid w:val="0058335E"/>
    <w:rsid w:val="00586FDA"/>
    <w:rsid w:val="00587441"/>
    <w:rsid w:val="00592820"/>
    <w:rsid w:val="00594303"/>
    <w:rsid w:val="00594876"/>
    <w:rsid w:val="00596968"/>
    <w:rsid w:val="00596BE2"/>
    <w:rsid w:val="00597C9B"/>
    <w:rsid w:val="005A7370"/>
    <w:rsid w:val="005A79B5"/>
    <w:rsid w:val="005B007E"/>
    <w:rsid w:val="005B0B11"/>
    <w:rsid w:val="005B1ABE"/>
    <w:rsid w:val="005B268C"/>
    <w:rsid w:val="005B2B04"/>
    <w:rsid w:val="005B4F36"/>
    <w:rsid w:val="005B67FB"/>
    <w:rsid w:val="005C0D68"/>
    <w:rsid w:val="005C3B52"/>
    <w:rsid w:val="005C52BD"/>
    <w:rsid w:val="005D030A"/>
    <w:rsid w:val="005D08C3"/>
    <w:rsid w:val="005D1081"/>
    <w:rsid w:val="005D1CF0"/>
    <w:rsid w:val="005D1E1B"/>
    <w:rsid w:val="005D1F40"/>
    <w:rsid w:val="005D24FF"/>
    <w:rsid w:val="005D4986"/>
    <w:rsid w:val="005D49FC"/>
    <w:rsid w:val="005D6C70"/>
    <w:rsid w:val="005D7881"/>
    <w:rsid w:val="005E1B36"/>
    <w:rsid w:val="005E348F"/>
    <w:rsid w:val="005E7B59"/>
    <w:rsid w:val="005F6628"/>
    <w:rsid w:val="006017AB"/>
    <w:rsid w:val="006051B2"/>
    <w:rsid w:val="00610111"/>
    <w:rsid w:val="00610E47"/>
    <w:rsid w:val="00613FE3"/>
    <w:rsid w:val="00614301"/>
    <w:rsid w:val="00621C24"/>
    <w:rsid w:val="0062469D"/>
    <w:rsid w:val="006334C1"/>
    <w:rsid w:val="0063367F"/>
    <w:rsid w:val="00634EBF"/>
    <w:rsid w:val="00635AA2"/>
    <w:rsid w:val="006411AE"/>
    <w:rsid w:val="00641CE2"/>
    <w:rsid w:val="00642E21"/>
    <w:rsid w:val="0064451A"/>
    <w:rsid w:val="0064657E"/>
    <w:rsid w:val="00646C4F"/>
    <w:rsid w:val="0065344D"/>
    <w:rsid w:val="00655448"/>
    <w:rsid w:val="0065699F"/>
    <w:rsid w:val="0066200E"/>
    <w:rsid w:val="00666E20"/>
    <w:rsid w:val="00670BB5"/>
    <w:rsid w:val="00672D54"/>
    <w:rsid w:val="00677298"/>
    <w:rsid w:val="006850A4"/>
    <w:rsid w:val="006865F6"/>
    <w:rsid w:val="00686801"/>
    <w:rsid w:val="00690CFE"/>
    <w:rsid w:val="00691A80"/>
    <w:rsid w:val="00692274"/>
    <w:rsid w:val="00693348"/>
    <w:rsid w:val="00693C50"/>
    <w:rsid w:val="006A27D5"/>
    <w:rsid w:val="006A2F9F"/>
    <w:rsid w:val="006A4A31"/>
    <w:rsid w:val="006B37B7"/>
    <w:rsid w:val="006B6A4C"/>
    <w:rsid w:val="006C1A9A"/>
    <w:rsid w:val="006C28E7"/>
    <w:rsid w:val="006C3864"/>
    <w:rsid w:val="006C4597"/>
    <w:rsid w:val="006C45F8"/>
    <w:rsid w:val="006C4A55"/>
    <w:rsid w:val="006C552D"/>
    <w:rsid w:val="006C6EE4"/>
    <w:rsid w:val="006C7437"/>
    <w:rsid w:val="006C7968"/>
    <w:rsid w:val="006D0BB7"/>
    <w:rsid w:val="006D2AD5"/>
    <w:rsid w:val="006D6F6D"/>
    <w:rsid w:val="006F0F5D"/>
    <w:rsid w:val="006F112F"/>
    <w:rsid w:val="006F2034"/>
    <w:rsid w:val="006F37C2"/>
    <w:rsid w:val="006F381D"/>
    <w:rsid w:val="006F5CF9"/>
    <w:rsid w:val="006F6FB9"/>
    <w:rsid w:val="0070020B"/>
    <w:rsid w:val="00700A10"/>
    <w:rsid w:val="007023B9"/>
    <w:rsid w:val="0070427F"/>
    <w:rsid w:val="00704B3D"/>
    <w:rsid w:val="007075C6"/>
    <w:rsid w:val="00711873"/>
    <w:rsid w:val="00720128"/>
    <w:rsid w:val="00720DC9"/>
    <w:rsid w:val="00721053"/>
    <w:rsid w:val="007225EE"/>
    <w:rsid w:val="007231EE"/>
    <w:rsid w:val="00724A51"/>
    <w:rsid w:val="00725EB3"/>
    <w:rsid w:val="0072794D"/>
    <w:rsid w:val="00732814"/>
    <w:rsid w:val="007334FD"/>
    <w:rsid w:val="00733E75"/>
    <w:rsid w:val="00736718"/>
    <w:rsid w:val="00740294"/>
    <w:rsid w:val="00740616"/>
    <w:rsid w:val="00740A7E"/>
    <w:rsid w:val="00740C46"/>
    <w:rsid w:val="00741519"/>
    <w:rsid w:val="00744DB3"/>
    <w:rsid w:val="00750DB3"/>
    <w:rsid w:val="00751A7E"/>
    <w:rsid w:val="007532BC"/>
    <w:rsid w:val="0075575F"/>
    <w:rsid w:val="00756953"/>
    <w:rsid w:val="00757E4A"/>
    <w:rsid w:val="00761FAE"/>
    <w:rsid w:val="00762819"/>
    <w:rsid w:val="0076358C"/>
    <w:rsid w:val="00767919"/>
    <w:rsid w:val="007763F9"/>
    <w:rsid w:val="0077782A"/>
    <w:rsid w:val="00777B03"/>
    <w:rsid w:val="007800CB"/>
    <w:rsid w:val="00786E7A"/>
    <w:rsid w:val="0078715C"/>
    <w:rsid w:val="00787E05"/>
    <w:rsid w:val="00790123"/>
    <w:rsid w:val="00790143"/>
    <w:rsid w:val="00790886"/>
    <w:rsid w:val="00791E88"/>
    <w:rsid w:val="00794E18"/>
    <w:rsid w:val="0079660E"/>
    <w:rsid w:val="00796ADB"/>
    <w:rsid w:val="00797FB1"/>
    <w:rsid w:val="007A155B"/>
    <w:rsid w:val="007A179A"/>
    <w:rsid w:val="007A1FB2"/>
    <w:rsid w:val="007A2323"/>
    <w:rsid w:val="007A26CC"/>
    <w:rsid w:val="007A2B7A"/>
    <w:rsid w:val="007A694A"/>
    <w:rsid w:val="007B15D0"/>
    <w:rsid w:val="007B5712"/>
    <w:rsid w:val="007C299C"/>
    <w:rsid w:val="007C3B7E"/>
    <w:rsid w:val="007C3DC5"/>
    <w:rsid w:val="007C3E03"/>
    <w:rsid w:val="007C6824"/>
    <w:rsid w:val="007C77BB"/>
    <w:rsid w:val="007D001A"/>
    <w:rsid w:val="007D333B"/>
    <w:rsid w:val="007D37B5"/>
    <w:rsid w:val="007D54E6"/>
    <w:rsid w:val="007D5857"/>
    <w:rsid w:val="007D6993"/>
    <w:rsid w:val="007E01FA"/>
    <w:rsid w:val="007E11E4"/>
    <w:rsid w:val="007E290E"/>
    <w:rsid w:val="007E5953"/>
    <w:rsid w:val="007F1669"/>
    <w:rsid w:val="007F3D6C"/>
    <w:rsid w:val="007F5B8E"/>
    <w:rsid w:val="007F7441"/>
    <w:rsid w:val="00801004"/>
    <w:rsid w:val="008016BA"/>
    <w:rsid w:val="008024B4"/>
    <w:rsid w:val="008025A1"/>
    <w:rsid w:val="00804C3C"/>
    <w:rsid w:val="00806E05"/>
    <w:rsid w:val="0080769F"/>
    <w:rsid w:val="00807B84"/>
    <w:rsid w:val="00811C15"/>
    <w:rsid w:val="00812F90"/>
    <w:rsid w:val="0081300C"/>
    <w:rsid w:val="00813193"/>
    <w:rsid w:val="008132D1"/>
    <w:rsid w:val="00813F75"/>
    <w:rsid w:val="00821E06"/>
    <w:rsid w:val="008221D1"/>
    <w:rsid w:val="0082683C"/>
    <w:rsid w:val="00830DF1"/>
    <w:rsid w:val="008310DF"/>
    <w:rsid w:val="008325B1"/>
    <w:rsid w:val="0083404A"/>
    <w:rsid w:val="008347EB"/>
    <w:rsid w:val="00845D4E"/>
    <w:rsid w:val="00845F6C"/>
    <w:rsid w:val="00846591"/>
    <w:rsid w:val="00847117"/>
    <w:rsid w:val="0085751E"/>
    <w:rsid w:val="00865132"/>
    <w:rsid w:val="00866A0C"/>
    <w:rsid w:val="00877FD5"/>
    <w:rsid w:val="008826DA"/>
    <w:rsid w:val="0088271A"/>
    <w:rsid w:val="00884428"/>
    <w:rsid w:val="00891BFC"/>
    <w:rsid w:val="00891FCD"/>
    <w:rsid w:val="0089265D"/>
    <w:rsid w:val="00893C45"/>
    <w:rsid w:val="008944F2"/>
    <w:rsid w:val="00894C12"/>
    <w:rsid w:val="00895925"/>
    <w:rsid w:val="00896F99"/>
    <w:rsid w:val="00897081"/>
    <w:rsid w:val="008A0A91"/>
    <w:rsid w:val="008A1877"/>
    <w:rsid w:val="008A48DB"/>
    <w:rsid w:val="008A50B1"/>
    <w:rsid w:val="008A5474"/>
    <w:rsid w:val="008A5CD2"/>
    <w:rsid w:val="008A7375"/>
    <w:rsid w:val="008B1601"/>
    <w:rsid w:val="008B1726"/>
    <w:rsid w:val="008B23E6"/>
    <w:rsid w:val="008B2545"/>
    <w:rsid w:val="008B4CAE"/>
    <w:rsid w:val="008B735C"/>
    <w:rsid w:val="008C142F"/>
    <w:rsid w:val="008C6407"/>
    <w:rsid w:val="008C7C02"/>
    <w:rsid w:val="008D0A6C"/>
    <w:rsid w:val="008D19CA"/>
    <w:rsid w:val="008D2C3A"/>
    <w:rsid w:val="008D466E"/>
    <w:rsid w:val="008D4938"/>
    <w:rsid w:val="008D6DFD"/>
    <w:rsid w:val="008D7AE5"/>
    <w:rsid w:val="008D7B62"/>
    <w:rsid w:val="008E1C2F"/>
    <w:rsid w:val="008E3B93"/>
    <w:rsid w:val="008E3EFD"/>
    <w:rsid w:val="008E66EB"/>
    <w:rsid w:val="008F1145"/>
    <w:rsid w:val="008F32F9"/>
    <w:rsid w:val="008F6105"/>
    <w:rsid w:val="008F654D"/>
    <w:rsid w:val="008F6FB8"/>
    <w:rsid w:val="008F7AE5"/>
    <w:rsid w:val="00900562"/>
    <w:rsid w:val="00905111"/>
    <w:rsid w:val="009055C5"/>
    <w:rsid w:val="00905D87"/>
    <w:rsid w:val="009064DE"/>
    <w:rsid w:val="009113AC"/>
    <w:rsid w:val="00911822"/>
    <w:rsid w:val="00913E8F"/>
    <w:rsid w:val="00914254"/>
    <w:rsid w:val="00915209"/>
    <w:rsid w:val="009219C8"/>
    <w:rsid w:val="009229DB"/>
    <w:rsid w:val="0092313D"/>
    <w:rsid w:val="0092449B"/>
    <w:rsid w:val="0092588E"/>
    <w:rsid w:val="00925EC8"/>
    <w:rsid w:val="0092608B"/>
    <w:rsid w:val="00926B59"/>
    <w:rsid w:val="009325BD"/>
    <w:rsid w:val="0093326A"/>
    <w:rsid w:val="00933BE0"/>
    <w:rsid w:val="00934AE3"/>
    <w:rsid w:val="00935F45"/>
    <w:rsid w:val="00937C78"/>
    <w:rsid w:val="00937EBC"/>
    <w:rsid w:val="009434CE"/>
    <w:rsid w:val="009450A6"/>
    <w:rsid w:val="00952AD6"/>
    <w:rsid w:val="009532A4"/>
    <w:rsid w:val="00953D6F"/>
    <w:rsid w:val="00957E7C"/>
    <w:rsid w:val="00960E9F"/>
    <w:rsid w:val="00963408"/>
    <w:rsid w:val="00966B9C"/>
    <w:rsid w:val="00971FBB"/>
    <w:rsid w:val="00975A62"/>
    <w:rsid w:val="00981FE0"/>
    <w:rsid w:val="0098282D"/>
    <w:rsid w:val="009931DC"/>
    <w:rsid w:val="0099409D"/>
    <w:rsid w:val="00997871"/>
    <w:rsid w:val="00997D05"/>
    <w:rsid w:val="009A090B"/>
    <w:rsid w:val="009A4BC6"/>
    <w:rsid w:val="009A5256"/>
    <w:rsid w:val="009A7B9B"/>
    <w:rsid w:val="009B08F8"/>
    <w:rsid w:val="009B67BF"/>
    <w:rsid w:val="009B73A8"/>
    <w:rsid w:val="009B7B1D"/>
    <w:rsid w:val="009C158D"/>
    <w:rsid w:val="009C2DB5"/>
    <w:rsid w:val="009C6EE1"/>
    <w:rsid w:val="009D2259"/>
    <w:rsid w:val="009D3BA6"/>
    <w:rsid w:val="009E0865"/>
    <w:rsid w:val="009E11B2"/>
    <w:rsid w:val="009E3554"/>
    <w:rsid w:val="009E43DB"/>
    <w:rsid w:val="009E587D"/>
    <w:rsid w:val="009E7561"/>
    <w:rsid w:val="009F49D9"/>
    <w:rsid w:val="009F62F1"/>
    <w:rsid w:val="00A012EC"/>
    <w:rsid w:val="00A0232B"/>
    <w:rsid w:val="00A024A6"/>
    <w:rsid w:val="00A03A50"/>
    <w:rsid w:val="00A0635D"/>
    <w:rsid w:val="00A14209"/>
    <w:rsid w:val="00A167D1"/>
    <w:rsid w:val="00A234BB"/>
    <w:rsid w:val="00A24B01"/>
    <w:rsid w:val="00A24CD3"/>
    <w:rsid w:val="00A24D63"/>
    <w:rsid w:val="00A33272"/>
    <w:rsid w:val="00A35828"/>
    <w:rsid w:val="00A3737E"/>
    <w:rsid w:val="00A378E0"/>
    <w:rsid w:val="00A40DF9"/>
    <w:rsid w:val="00A4256D"/>
    <w:rsid w:val="00A46D60"/>
    <w:rsid w:val="00A472E0"/>
    <w:rsid w:val="00A47C88"/>
    <w:rsid w:val="00A504F6"/>
    <w:rsid w:val="00A506A2"/>
    <w:rsid w:val="00A54C87"/>
    <w:rsid w:val="00A6166A"/>
    <w:rsid w:val="00A64501"/>
    <w:rsid w:val="00A65E5A"/>
    <w:rsid w:val="00A703E7"/>
    <w:rsid w:val="00A71F12"/>
    <w:rsid w:val="00A757CF"/>
    <w:rsid w:val="00A75E83"/>
    <w:rsid w:val="00A810F5"/>
    <w:rsid w:val="00A815FC"/>
    <w:rsid w:val="00A81EF7"/>
    <w:rsid w:val="00A942F1"/>
    <w:rsid w:val="00A955E7"/>
    <w:rsid w:val="00A961C7"/>
    <w:rsid w:val="00AA227E"/>
    <w:rsid w:val="00AA353F"/>
    <w:rsid w:val="00AA7299"/>
    <w:rsid w:val="00AB05C6"/>
    <w:rsid w:val="00AB331E"/>
    <w:rsid w:val="00AB35F6"/>
    <w:rsid w:val="00AB3952"/>
    <w:rsid w:val="00AB3EC6"/>
    <w:rsid w:val="00AB52BC"/>
    <w:rsid w:val="00AB7E35"/>
    <w:rsid w:val="00AC0512"/>
    <w:rsid w:val="00AC1A18"/>
    <w:rsid w:val="00AC3B87"/>
    <w:rsid w:val="00AC3C1A"/>
    <w:rsid w:val="00AC489F"/>
    <w:rsid w:val="00AC7011"/>
    <w:rsid w:val="00AC7A78"/>
    <w:rsid w:val="00AD0C4C"/>
    <w:rsid w:val="00AD0DAA"/>
    <w:rsid w:val="00AD0FF3"/>
    <w:rsid w:val="00AD1D31"/>
    <w:rsid w:val="00AD2274"/>
    <w:rsid w:val="00AD3654"/>
    <w:rsid w:val="00AD6AD5"/>
    <w:rsid w:val="00AD6D2D"/>
    <w:rsid w:val="00AE02FE"/>
    <w:rsid w:val="00AE22EB"/>
    <w:rsid w:val="00AF0A65"/>
    <w:rsid w:val="00AF341A"/>
    <w:rsid w:val="00AF4925"/>
    <w:rsid w:val="00AF5F9C"/>
    <w:rsid w:val="00AF70CD"/>
    <w:rsid w:val="00AF70E4"/>
    <w:rsid w:val="00AF7969"/>
    <w:rsid w:val="00B012B6"/>
    <w:rsid w:val="00B02BB5"/>
    <w:rsid w:val="00B0501A"/>
    <w:rsid w:val="00B06528"/>
    <w:rsid w:val="00B06EE9"/>
    <w:rsid w:val="00B13E12"/>
    <w:rsid w:val="00B15E54"/>
    <w:rsid w:val="00B162EC"/>
    <w:rsid w:val="00B16589"/>
    <w:rsid w:val="00B175DA"/>
    <w:rsid w:val="00B20EA7"/>
    <w:rsid w:val="00B223F6"/>
    <w:rsid w:val="00B23C0E"/>
    <w:rsid w:val="00B23FEF"/>
    <w:rsid w:val="00B26F5E"/>
    <w:rsid w:val="00B27AB8"/>
    <w:rsid w:val="00B36619"/>
    <w:rsid w:val="00B40976"/>
    <w:rsid w:val="00B41C82"/>
    <w:rsid w:val="00B424E7"/>
    <w:rsid w:val="00B427C3"/>
    <w:rsid w:val="00B43307"/>
    <w:rsid w:val="00B43DDE"/>
    <w:rsid w:val="00B46F6C"/>
    <w:rsid w:val="00B47E92"/>
    <w:rsid w:val="00B50662"/>
    <w:rsid w:val="00B50F23"/>
    <w:rsid w:val="00B5299F"/>
    <w:rsid w:val="00B5582A"/>
    <w:rsid w:val="00B64125"/>
    <w:rsid w:val="00B72ADE"/>
    <w:rsid w:val="00B7351D"/>
    <w:rsid w:val="00B73A23"/>
    <w:rsid w:val="00B73A28"/>
    <w:rsid w:val="00B73EA7"/>
    <w:rsid w:val="00B77A24"/>
    <w:rsid w:val="00B81FD7"/>
    <w:rsid w:val="00B824E4"/>
    <w:rsid w:val="00B82814"/>
    <w:rsid w:val="00B8387C"/>
    <w:rsid w:val="00B85D2E"/>
    <w:rsid w:val="00B91DD7"/>
    <w:rsid w:val="00B92CCA"/>
    <w:rsid w:val="00B92E75"/>
    <w:rsid w:val="00B9351C"/>
    <w:rsid w:val="00B93727"/>
    <w:rsid w:val="00B93F3D"/>
    <w:rsid w:val="00B9458B"/>
    <w:rsid w:val="00B954B9"/>
    <w:rsid w:val="00BA3E55"/>
    <w:rsid w:val="00BA6431"/>
    <w:rsid w:val="00BA6B75"/>
    <w:rsid w:val="00BB02CF"/>
    <w:rsid w:val="00BB058B"/>
    <w:rsid w:val="00BB45F2"/>
    <w:rsid w:val="00BB545F"/>
    <w:rsid w:val="00BB6C10"/>
    <w:rsid w:val="00BB714F"/>
    <w:rsid w:val="00BC2A92"/>
    <w:rsid w:val="00BC2C1A"/>
    <w:rsid w:val="00BC3900"/>
    <w:rsid w:val="00BC42A4"/>
    <w:rsid w:val="00BC6E42"/>
    <w:rsid w:val="00BD3BC1"/>
    <w:rsid w:val="00BD448E"/>
    <w:rsid w:val="00BE0918"/>
    <w:rsid w:val="00BE1588"/>
    <w:rsid w:val="00BE40EA"/>
    <w:rsid w:val="00BE560E"/>
    <w:rsid w:val="00BF0C07"/>
    <w:rsid w:val="00BF150F"/>
    <w:rsid w:val="00BF35B2"/>
    <w:rsid w:val="00BF5153"/>
    <w:rsid w:val="00BF566D"/>
    <w:rsid w:val="00BF6BF9"/>
    <w:rsid w:val="00C02403"/>
    <w:rsid w:val="00C0248B"/>
    <w:rsid w:val="00C04DBB"/>
    <w:rsid w:val="00C05C02"/>
    <w:rsid w:val="00C065A0"/>
    <w:rsid w:val="00C16E8C"/>
    <w:rsid w:val="00C23B7A"/>
    <w:rsid w:val="00C26994"/>
    <w:rsid w:val="00C275C2"/>
    <w:rsid w:val="00C3213A"/>
    <w:rsid w:val="00C335D5"/>
    <w:rsid w:val="00C36097"/>
    <w:rsid w:val="00C41D6C"/>
    <w:rsid w:val="00C4641A"/>
    <w:rsid w:val="00C46A01"/>
    <w:rsid w:val="00C511E3"/>
    <w:rsid w:val="00C5437E"/>
    <w:rsid w:val="00C55FB5"/>
    <w:rsid w:val="00C5719C"/>
    <w:rsid w:val="00C62034"/>
    <w:rsid w:val="00C62B67"/>
    <w:rsid w:val="00C65A75"/>
    <w:rsid w:val="00C716A4"/>
    <w:rsid w:val="00C72A8D"/>
    <w:rsid w:val="00C750D7"/>
    <w:rsid w:val="00C75B20"/>
    <w:rsid w:val="00C83873"/>
    <w:rsid w:val="00C8416C"/>
    <w:rsid w:val="00C8749C"/>
    <w:rsid w:val="00C87FA5"/>
    <w:rsid w:val="00C94537"/>
    <w:rsid w:val="00C952C0"/>
    <w:rsid w:val="00CA0DD0"/>
    <w:rsid w:val="00CA3199"/>
    <w:rsid w:val="00CB5691"/>
    <w:rsid w:val="00CB7C6C"/>
    <w:rsid w:val="00CC6F98"/>
    <w:rsid w:val="00CD1D60"/>
    <w:rsid w:val="00CD3B82"/>
    <w:rsid w:val="00CE027B"/>
    <w:rsid w:val="00CE205B"/>
    <w:rsid w:val="00CE2944"/>
    <w:rsid w:val="00CE2EFC"/>
    <w:rsid w:val="00CF3F5B"/>
    <w:rsid w:val="00D0266B"/>
    <w:rsid w:val="00D0527E"/>
    <w:rsid w:val="00D075DE"/>
    <w:rsid w:val="00D12DFA"/>
    <w:rsid w:val="00D15FD2"/>
    <w:rsid w:val="00D165FF"/>
    <w:rsid w:val="00D166C9"/>
    <w:rsid w:val="00D171AF"/>
    <w:rsid w:val="00D17F26"/>
    <w:rsid w:val="00D22230"/>
    <w:rsid w:val="00D258F0"/>
    <w:rsid w:val="00D31E28"/>
    <w:rsid w:val="00D33115"/>
    <w:rsid w:val="00D33AEC"/>
    <w:rsid w:val="00D35BA0"/>
    <w:rsid w:val="00D5055F"/>
    <w:rsid w:val="00D52105"/>
    <w:rsid w:val="00D54B1D"/>
    <w:rsid w:val="00D5565E"/>
    <w:rsid w:val="00D60512"/>
    <w:rsid w:val="00D6290A"/>
    <w:rsid w:val="00D6555E"/>
    <w:rsid w:val="00D6784B"/>
    <w:rsid w:val="00D67C15"/>
    <w:rsid w:val="00D7132E"/>
    <w:rsid w:val="00D72C81"/>
    <w:rsid w:val="00D74E1D"/>
    <w:rsid w:val="00D7630D"/>
    <w:rsid w:val="00D82DB4"/>
    <w:rsid w:val="00D84A60"/>
    <w:rsid w:val="00D85856"/>
    <w:rsid w:val="00D86CF6"/>
    <w:rsid w:val="00D86E0D"/>
    <w:rsid w:val="00D87B1D"/>
    <w:rsid w:val="00D93560"/>
    <w:rsid w:val="00D94BC3"/>
    <w:rsid w:val="00DA18A3"/>
    <w:rsid w:val="00DA3873"/>
    <w:rsid w:val="00DB17D3"/>
    <w:rsid w:val="00DB2FF7"/>
    <w:rsid w:val="00DB4088"/>
    <w:rsid w:val="00DB5306"/>
    <w:rsid w:val="00DB6A48"/>
    <w:rsid w:val="00DC391A"/>
    <w:rsid w:val="00DC4109"/>
    <w:rsid w:val="00DC51ED"/>
    <w:rsid w:val="00DD0E99"/>
    <w:rsid w:val="00DD3D98"/>
    <w:rsid w:val="00DD4B7E"/>
    <w:rsid w:val="00DE0F28"/>
    <w:rsid w:val="00DE17DF"/>
    <w:rsid w:val="00DE36F9"/>
    <w:rsid w:val="00DE4AA3"/>
    <w:rsid w:val="00DE5097"/>
    <w:rsid w:val="00DE5637"/>
    <w:rsid w:val="00DF2D60"/>
    <w:rsid w:val="00DF4780"/>
    <w:rsid w:val="00E0398A"/>
    <w:rsid w:val="00E079EF"/>
    <w:rsid w:val="00E11912"/>
    <w:rsid w:val="00E1504E"/>
    <w:rsid w:val="00E1792C"/>
    <w:rsid w:val="00E20622"/>
    <w:rsid w:val="00E21CFF"/>
    <w:rsid w:val="00E22C02"/>
    <w:rsid w:val="00E244AA"/>
    <w:rsid w:val="00E2530B"/>
    <w:rsid w:val="00E307C3"/>
    <w:rsid w:val="00E31ABC"/>
    <w:rsid w:val="00E32D67"/>
    <w:rsid w:val="00E354C0"/>
    <w:rsid w:val="00E35AA0"/>
    <w:rsid w:val="00E41ABF"/>
    <w:rsid w:val="00E432F8"/>
    <w:rsid w:val="00E44B25"/>
    <w:rsid w:val="00E45853"/>
    <w:rsid w:val="00E559A8"/>
    <w:rsid w:val="00E56BF2"/>
    <w:rsid w:val="00E57CB0"/>
    <w:rsid w:val="00E60C31"/>
    <w:rsid w:val="00E61AAF"/>
    <w:rsid w:val="00E61CFA"/>
    <w:rsid w:val="00E65615"/>
    <w:rsid w:val="00E70A73"/>
    <w:rsid w:val="00E71651"/>
    <w:rsid w:val="00E72D39"/>
    <w:rsid w:val="00E755BE"/>
    <w:rsid w:val="00E75B39"/>
    <w:rsid w:val="00E775B8"/>
    <w:rsid w:val="00E77972"/>
    <w:rsid w:val="00E80E17"/>
    <w:rsid w:val="00E83C4E"/>
    <w:rsid w:val="00E8451F"/>
    <w:rsid w:val="00E8544B"/>
    <w:rsid w:val="00E8663E"/>
    <w:rsid w:val="00E87B59"/>
    <w:rsid w:val="00E91A63"/>
    <w:rsid w:val="00E95FF4"/>
    <w:rsid w:val="00E963C6"/>
    <w:rsid w:val="00EA68DE"/>
    <w:rsid w:val="00EA7427"/>
    <w:rsid w:val="00EA7615"/>
    <w:rsid w:val="00EB50E6"/>
    <w:rsid w:val="00EB7266"/>
    <w:rsid w:val="00EC028A"/>
    <w:rsid w:val="00EC4FAE"/>
    <w:rsid w:val="00EC5DD1"/>
    <w:rsid w:val="00EC7485"/>
    <w:rsid w:val="00ED0333"/>
    <w:rsid w:val="00ED2DE8"/>
    <w:rsid w:val="00ED2F4C"/>
    <w:rsid w:val="00EE0354"/>
    <w:rsid w:val="00EE04C1"/>
    <w:rsid w:val="00EE0C6C"/>
    <w:rsid w:val="00EE1AB4"/>
    <w:rsid w:val="00EE4950"/>
    <w:rsid w:val="00EE7098"/>
    <w:rsid w:val="00EF19B7"/>
    <w:rsid w:val="00EF29E9"/>
    <w:rsid w:val="00EF5EAF"/>
    <w:rsid w:val="00EF7F5F"/>
    <w:rsid w:val="00F02453"/>
    <w:rsid w:val="00F02A15"/>
    <w:rsid w:val="00F032F0"/>
    <w:rsid w:val="00F04BFA"/>
    <w:rsid w:val="00F0595D"/>
    <w:rsid w:val="00F060A3"/>
    <w:rsid w:val="00F10D70"/>
    <w:rsid w:val="00F13D15"/>
    <w:rsid w:val="00F1534F"/>
    <w:rsid w:val="00F17242"/>
    <w:rsid w:val="00F23668"/>
    <w:rsid w:val="00F263A6"/>
    <w:rsid w:val="00F276C7"/>
    <w:rsid w:val="00F278D8"/>
    <w:rsid w:val="00F27F36"/>
    <w:rsid w:val="00F3204B"/>
    <w:rsid w:val="00F33534"/>
    <w:rsid w:val="00F34BA4"/>
    <w:rsid w:val="00F357DE"/>
    <w:rsid w:val="00F362CF"/>
    <w:rsid w:val="00F37BF6"/>
    <w:rsid w:val="00F41A59"/>
    <w:rsid w:val="00F45C8A"/>
    <w:rsid w:val="00F46BD6"/>
    <w:rsid w:val="00F50AB7"/>
    <w:rsid w:val="00F50E14"/>
    <w:rsid w:val="00F53D85"/>
    <w:rsid w:val="00F552E3"/>
    <w:rsid w:val="00F553F1"/>
    <w:rsid w:val="00F56C8C"/>
    <w:rsid w:val="00F60B9F"/>
    <w:rsid w:val="00F61513"/>
    <w:rsid w:val="00F62D4E"/>
    <w:rsid w:val="00F709CC"/>
    <w:rsid w:val="00F715DD"/>
    <w:rsid w:val="00F71E77"/>
    <w:rsid w:val="00F73A9D"/>
    <w:rsid w:val="00F83DDA"/>
    <w:rsid w:val="00F84154"/>
    <w:rsid w:val="00F85646"/>
    <w:rsid w:val="00F9190A"/>
    <w:rsid w:val="00F924DA"/>
    <w:rsid w:val="00F97804"/>
    <w:rsid w:val="00FA14E6"/>
    <w:rsid w:val="00FA165A"/>
    <w:rsid w:val="00FA4F8C"/>
    <w:rsid w:val="00FA5149"/>
    <w:rsid w:val="00FA6696"/>
    <w:rsid w:val="00FB2D12"/>
    <w:rsid w:val="00FB6501"/>
    <w:rsid w:val="00FB6E1A"/>
    <w:rsid w:val="00FC2F1A"/>
    <w:rsid w:val="00FC39C5"/>
    <w:rsid w:val="00FC6A51"/>
    <w:rsid w:val="00FC7210"/>
    <w:rsid w:val="00FD033D"/>
    <w:rsid w:val="00FD57CD"/>
    <w:rsid w:val="00FD5DF4"/>
    <w:rsid w:val="00FD662A"/>
    <w:rsid w:val="00FD6B86"/>
    <w:rsid w:val="00FD710B"/>
    <w:rsid w:val="00FE0EB1"/>
    <w:rsid w:val="00FE25CA"/>
    <w:rsid w:val="00FE36C1"/>
    <w:rsid w:val="00FE4468"/>
    <w:rsid w:val="00FE5043"/>
    <w:rsid w:val="00FF0F0E"/>
    <w:rsid w:val="00FF337D"/>
    <w:rsid w:val="00FF46AA"/>
    <w:rsid w:val="00FF4A72"/>
    <w:rsid w:val="00FF5138"/>
    <w:rsid w:val="00FF59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9665">
      <o:colormru v:ext="edit" colors="white"/>
    </o:shapedefaults>
    <o:shapelayout v:ext="edit">
      <o:idmap v:ext="edit" data="1"/>
    </o:shapelayout>
  </w:shapeDefaults>
  <w:decimalSymbol w:val=","/>
  <w:listSeparator w:val=";"/>
  <w14:docId w14:val="3721DF81"/>
  <w15:docId w15:val="{9546C9E2-0019-4689-AD19-B44FB19F3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911822"/>
    <w:rPr>
      <w:sz w:val="24"/>
      <w:szCs w:val="24"/>
    </w:rPr>
  </w:style>
  <w:style w:type="paragraph" w:styleId="Nadpis1">
    <w:name w:val="heading 1"/>
    <w:basedOn w:val="Normln"/>
    <w:next w:val="Normln"/>
    <w:qFormat/>
    <w:rsid w:val="00911822"/>
    <w:pPr>
      <w:keepNext/>
      <w:outlineLvl w:val="0"/>
    </w:pPr>
    <w:rPr>
      <w:b/>
      <w:bCs/>
    </w:rPr>
  </w:style>
  <w:style w:type="paragraph" w:styleId="Nadpis2">
    <w:name w:val="heading 2"/>
    <w:basedOn w:val="Normln"/>
    <w:next w:val="Normln"/>
    <w:link w:val="Nadpis2Char"/>
    <w:qFormat/>
    <w:rsid w:val="00911822"/>
    <w:pPr>
      <w:keepNext/>
      <w:jc w:val="center"/>
      <w:outlineLvl w:val="1"/>
    </w:pPr>
    <w:rPr>
      <w:rFonts w:ascii="Arial Black" w:hAnsi="Arial Black"/>
      <w:sz w:val="36"/>
    </w:rPr>
  </w:style>
  <w:style w:type="paragraph" w:styleId="Nadpis3">
    <w:name w:val="heading 3"/>
    <w:basedOn w:val="Normln"/>
    <w:next w:val="Normln"/>
    <w:qFormat/>
    <w:rsid w:val="00911822"/>
    <w:pPr>
      <w:keepNext/>
      <w:tabs>
        <w:tab w:val="left" w:pos="1440"/>
      </w:tabs>
      <w:outlineLvl w:val="2"/>
    </w:pPr>
    <w:rPr>
      <w:rFonts w:ascii="Arial" w:hAnsi="Arial" w:cs="Arial"/>
      <w:b/>
      <w:bCs/>
      <w:sz w:val="22"/>
    </w:rPr>
  </w:style>
  <w:style w:type="paragraph" w:styleId="Nadpis4">
    <w:name w:val="heading 4"/>
    <w:basedOn w:val="Normln"/>
    <w:next w:val="Normln"/>
    <w:qFormat/>
    <w:rsid w:val="00911822"/>
    <w:pPr>
      <w:keepNext/>
      <w:jc w:val="right"/>
      <w:outlineLvl w:val="3"/>
    </w:pPr>
    <w:rPr>
      <w:b/>
      <w:sz w:val="18"/>
    </w:rPr>
  </w:style>
  <w:style w:type="paragraph" w:styleId="Nadpis5">
    <w:name w:val="heading 5"/>
    <w:basedOn w:val="Normln"/>
    <w:next w:val="Normln"/>
    <w:qFormat/>
    <w:rsid w:val="00911822"/>
    <w:pPr>
      <w:keepNext/>
      <w:outlineLvl w:val="4"/>
    </w:pPr>
    <w:rPr>
      <w:b/>
      <w:sz w:val="18"/>
    </w:rPr>
  </w:style>
  <w:style w:type="paragraph" w:styleId="Nadpis6">
    <w:name w:val="heading 6"/>
    <w:basedOn w:val="Normln"/>
    <w:next w:val="Normln"/>
    <w:link w:val="Nadpis6Char"/>
    <w:qFormat/>
    <w:rsid w:val="00911822"/>
    <w:pPr>
      <w:keepNext/>
      <w:ind w:firstLine="360"/>
      <w:outlineLvl w:val="5"/>
    </w:pPr>
    <w:rPr>
      <w:b/>
      <w:bCs/>
    </w:rPr>
  </w:style>
  <w:style w:type="paragraph" w:styleId="Nadpis7">
    <w:name w:val="heading 7"/>
    <w:basedOn w:val="Normln"/>
    <w:next w:val="Normln"/>
    <w:qFormat/>
    <w:rsid w:val="00911822"/>
    <w:pPr>
      <w:keepNext/>
      <w:outlineLvl w:val="6"/>
    </w:pPr>
    <w:rPr>
      <w:b/>
      <w:sz w:val="28"/>
    </w:rPr>
  </w:style>
  <w:style w:type="paragraph" w:styleId="Nadpis8">
    <w:name w:val="heading 8"/>
    <w:basedOn w:val="Normln"/>
    <w:next w:val="Normln"/>
    <w:qFormat/>
    <w:rsid w:val="00911822"/>
    <w:pPr>
      <w:keepNext/>
      <w:jc w:val="right"/>
      <w:outlineLvl w:val="7"/>
    </w:pPr>
  </w:style>
  <w:style w:type="paragraph" w:styleId="Nadpis9">
    <w:name w:val="heading 9"/>
    <w:basedOn w:val="Normln"/>
    <w:next w:val="Normln"/>
    <w:qFormat/>
    <w:rsid w:val="00911822"/>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1822"/>
    <w:pPr>
      <w:tabs>
        <w:tab w:val="center" w:pos="4536"/>
        <w:tab w:val="right" w:pos="9072"/>
      </w:tabs>
    </w:pPr>
  </w:style>
  <w:style w:type="paragraph" w:styleId="Zpat">
    <w:name w:val="footer"/>
    <w:basedOn w:val="Normln"/>
    <w:rsid w:val="00911822"/>
    <w:pPr>
      <w:tabs>
        <w:tab w:val="center" w:pos="4536"/>
        <w:tab w:val="right" w:pos="9072"/>
      </w:tabs>
    </w:pPr>
  </w:style>
  <w:style w:type="paragraph" w:styleId="Rozloendokumentu">
    <w:name w:val="Document Map"/>
    <w:basedOn w:val="Normln"/>
    <w:semiHidden/>
    <w:rsid w:val="00911822"/>
    <w:pPr>
      <w:shd w:val="clear" w:color="auto" w:fill="000080"/>
    </w:pPr>
    <w:rPr>
      <w:rFonts w:ascii="Tahoma" w:hAnsi="Tahoma" w:cs="Arial Black"/>
    </w:rPr>
  </w:style>
  <w:style w:type="character" w:styleId="Hypertextovodkaz">
    <w:name w:val="Hyperlink"/>
    <w:rsid w:val="00911822"/>
    <w:rPr>
      <w:color w:val="0000FF"/>
      <w:u w:val="single"/>
    </w:rPr>
  </w:style>
  <w:style w:type="character" w:styleId="slostrnky">
    <w:name w:val="page number"/>
    <w:basedOn w:val="Standardnpsmoodstavce"/>
    <w:rsid w:val="00911822"/>
  </w:style>
  <w:style w:type="character" w:styleId="Sledovanodkaz">
    <w:name w:val="FollowedHyperlink"/>
    <w:rsid w:val="00911822"/>
    <w:rPr>
      <w:color w:val="800080"/>
      <w:u w:val="single"/>
    </w:rPr>
  </w:style>
  <w:style w:type="paragraph" w:styleId="Zkladntextodsazen">
    <w:name w:val="Body Text Indent"/>
    <w:basedOn w:val="Normln"/>
    <w:link w:val="ZkladntextodsazenChar"/>
    <w:rsid w:val="00911822"/>
    <w:pPr>
      <w:ind w:left="1068"/>
      <w:jc w:val="both"/>
    </w:pPr>
  </w:style>
  <w:style w:type="paragraph" w:styleId="Zkladntext2">
    <w:name w:val="Body Text 2"/>
    <w:basedOn w:val="Normln"/>
    <w:link w:val="Zkladntext2Char"/>
    <w:rsid w:val="00911822"/>
    <w:pPr>
      <w:numPr>
        <w:ilvl w:val="12"/>
      </w:numPr>
      <w:jc w:val="both"/>
    </w:pPr>
  </w:style>
  <w:style w:type="paragraph" w:styleId="Zkladntext3">
    <w:name w:val="Body Text 3"/>
    <w:basedOn w:val="Normln"/>
    <w:rsid w:val="00911822"/>
    <w:pPr>
      <w:jc w:val="both"/>
    </w:pPr>
    <w:rPr>
      <w:b/>
      <w:sz w:val="28"/>
    </w:rPr>
  </w:style>
  <w:style w:type="paragraph" w:styleId="Zkladntext">
    <w:name w:val="Body Text"/>
    <w:basedOn w:val="Normln"/>
    <w:link w:val="ZkladntextChar"/>
    <w:rsid w:val="00911822"/>
    <w:rPr>
      <w:b/>
    </w:rPr>
  </w:style>
  <w:style w:type="paragraph" w:styleId="Zkladntextodsazen2">
    <w:name w:val="Body Text Indent 2"/>
    <w:basedOn w:val="Normln"/>
    <w:rsid w:val="00911822"/>
    <w:pPr>
      <w:ind w:firstLine="340"/>
      <w:jc w:val="both"/>
    </w:pPr>
    <w:rPr>
      <w:b/>
      <w:bCs/>
      <w:i/>
      <w:iCs/>
      <w:sz w:val="20"/>
    </w:rPr>
  </w:style>
  <w:style w:type="paragraph" w:styleId="Zkladntextodsazen3">
    <w:name w:val="Body Text Indent 3"/>
    <w:basedOn w:val="Normln"/>
    <w:rsid w:val="00911822"/>
    <w:pPr>
      <w:ind w:left="340"/>
      <w:jc w:val="both"/>
    </w:pPr>
    <w:rPr>
      <w:sz w:val="20"/>
    </w:rPr>
  </w:style>
  <w:style w:type="table" w:styleId="Mkatabulky">
    <w:name w:val="Table Grid"/>
    <w:basedOn w:val="Normlntabulka"/>
    <w:rsid w:val="00115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813F75"/>
    <w:rPr>
      <w:rFonts w:ascii="Arial Black" w:hAnsi="Arial Black"/>
      <w:sz w:val="36"/>
      <w:szCs w:val="24"/>
    </w:rPr>
  </w:style>
  <w:style w:type="paragraph" w:customStyle="1" w:styleId="Default">
    <w:name w:val="Default"/>
    <w:rsid w:val="008B4CAE"/>
    <w:pPr>
      <w:autoSpaceDE w:val="0"/>
      <w:autoSpaceDN w:val="0"/>
      <w:adjustRightInd w:val="0"/>
    </w:pPr>
    <w:rPr>
      <w:color w:val="000000"/>
      <w:sz w:val="24"/>
      <w:szCs w:val="24"/>
    </w:rPr>
  </w:style>
  <w:style w:type="character" w:customStyle="1" w:styleId="Nadpis6Char">
    <w:name w:val="Nadpis 6 Char"/>
    <w:link w:val="Nadpis6"/>
    <w:rsid w:val="008A5CD2"/>
    <w:rPr>
      <w:b/>
      <w:bCs/>
      <w:sz w:val="24"/>
      <w:szCs w:val="24"/>
    </w:rPr>
  </w:style>
  <w:style w:type="character" w:customStyle="1" w:styleId="ZkladntextChar">
    <w:name w:val="Základní text Char"/>
    <w:link w:val="Zkladntext"/>
    <w:rsid w:val="008A5CD2"/>
    <w:rPr>
      <w:b/>
      <w:sz w:val="24"/>
      <w:szCs w:val="24"/>
    </w:rPr>
  </w:style>
  <w:style w:type="paragraph" w:styleId="Textbubliny">
    <w:name w:val="Balloon Text"/>
    <w:basedOn w:val="Normln"/>
    <w:link w:val="TextbublinyChar"/>
    <w:rsid w:val="006D0BB7"/>
    <w:rPr>
      <w:rFonts w:ascii="Tahoma" w:hAnsi="Tahoma" w:cs="Tahoma"/>
      <w:sz w:val="16"/>
      <w:szCs w:val="16"/>
    </w:rPr>
  </w:style>
  <w:style w:type="character" w:customStyle="1" w:styleId="TextbublinyChar">
    <w:name w:val="Text bubliny Char"/>
    <w:basedOn w:val="Standardnpsmoodstavce"/>
    <w:link w:val="Textbubliny"/>
    <w:rsid w:val="006D0BB7"/>
    <w:rPr>
      <w:rFonts w:ascii="Tahoma" w:hAnsi="Tahoma" w:cs="Tahoma"/>
      <w:sz w:val="16"/>
      <w:szCs w:val="16"/>
    </w:rPr>
  </w:style>
  <w:style w:type="character" w:customStyle="1" w:styleId="ZhlavChar">
    <w:name w:val="Záhlaví Char"/>
    <w:basedOn w:val="Standardnpsmoodstavce"/>
    <w:link w:val="Zhlav"/>
    <w:uiPriority w:val="99"/>
    <w:rsid w:val="00997D05"/>
    <w:rPr>
      <w:sz w:val="24"/>
      <w:szCs w:val="24"/>
    </w:rPr>
  </w:style>
  <w:style w:type="paragraph" w:styleId="Odstavecseseznamem">
    <w:name w:val="List Paragraph"/>
    <w:basedOn w:val="Normln"/>
    <w:uiPriority w:val="34"/>
    <w:qFormat/>
    <w:rsid w:val="00997D05"/>
    <w:pPr>
      <w:ind w:left="720"/>
      <w:contextualSpacing/>
    </w:pPr>
  </w:style>
  <w:style w:type="character" w:styleId="Odkaznakoment">
    <w:name w:val="annotation reference"/>
    <w:basedOn w:val="Standardnpsmoodstavce"/>
    <w:semiHidden/>
    <w:unhideWhenUsed/>
    <w:rsid w:val="00610111"/>
    <w:rPr>
      <w:sz w:val="16"/>
      <w:szCs w:val="16"/>
    </w:rPr>
  </w:style>
  <w:style w:type="paragraph" w:styleId="Textkomente">
    <w:name w:val="annotation text"/>
    <w:basedOn w:val="Normln"/>
    <w:link w:val="TextkomenteChar"/>
    <w:uiPriority w:val="99"/>
    <w:unhideWhenUsed/>
    <w:rsid w:val="00610111"/>
    <w:rPr>
      <w:sz w:val="20"/>
      <w:szCs w:val="20"/>
    </w:rPr>
  </w:style>
  <w:style w:type="character" w:customStyle="1" w:styleId="TextkomenteChar">
    <w:name w:val="Text komentáře Char"/>
    <w:basedOn w:val="Standardnpsmoodstavce"/>
    <w:link w:val="Textkomente"/>
    <w:uiPriority w:val="99"/>
    <w:rsid w:val="00610111"/>
  </w:style>
  <w:style w:type="paragraph" w:styleId="Pedmtkomente">
    <w:name w:val="annotation subject"/>
    <w:basedOn w:val="Textkomente"/>
    <w:next w:val="Textkomente"/>
    <w:link w:val="PedmtkomenteChar"/>
    <w:semiHidden/>
    <w:unhideWhenUsed/>
    <w:rsid w:val="00610111"/>
    <w:rPr>
      <w:b/>
      <w:bCs/>
    </w:rPr>
  </w:style>
  <w:style w:type="character" w:customStyle="1" w:styleId="PedmtkomenteChar">
    <w:name w:val="Předmět komentáře Char"/>
    <w:basedOn w:val="TextkomenteChar"/>
    <w:link w:val="Pedmtkomente"/>
    <w:semiHidden/>
    <w:rsid w:val="00610111"/>
    <w:rPr>
      <w:b/>
      <w:bCs/>
    </w:rPr>
  </w:style>
  <w:style w:type="character" w:customStyle="1" w:styleId="Zkladntext2Char">
    <w:name w:val="Základní text 2 Char"/>
    <w:basedOn w:val="Standardnpsmoodstavce"/>
    <w:link w:val="Zkladntext2"/>
    <w:rsid w:val="00A3737E"/>
    <w:rPr>
      <w:sz w:val="24"/>
      <w:szCs w:val="24"/>
    </w:rPr>
  </w:style>
  <w:style w:type="character" w:customStyle="1" w:styleId="ZkladntextodsazenChar">
    <w:name w:val="Základní text odsazený Char"/>
    <w:basedOn w:val="Standardnpsmoodstavce"/>
    <w:link w:val="Zkladntextodsazen"/>
    <w:rsid w:val="00173125"/>
    <w:rPr>
      <w:sz w:val="24"/>
      <w:szCs w:val="24"/>
    </w:rPr>
  </w:style>
  <w:style w:type="character" w:customStyle="1" w:styleId="FontStyle50">
    <w:name w:val="Font Style50"/>
    <w:basedOn w:val="Standardnpsmoodstavce"/>
    <w:uiPriority w:val="99"/>
    <w:rsid w:val="002654EA"/>
    <w:rPr>
      <w:rFonts w:ascii="Times New Roman" w:hAnsi="Times New Roman" w:cs="Times New Roman"/>
      <w:sz w:val="18"/>
      <w:szCs w:val="18"/>
    </w:rPr>
  </w:style>
  <w:style w:type="paragraph" w:customStyle="1" w:styleId="Style11">
    <w:name w:val="Style11"/>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2654EA"/>
    <w:pPr>
      <w:widowControl w:val="0"/>
      <w:autoSpaceDE w:val="0"/>
      <w:autoSpaceDN w:val="0"/>
      <w:adjustRightInd w:val="0"/>
      <w:spacing w:line="230" w:lineRule="exact"/>
      <w:jc w:val="both"/>
    </w:pPr>
    <w:rPr>
      <w:rFonts w:ascii="Arial Black" w:eastAsiaTheme="minorEastAsia" w:hAnsi="Arial Black" w:cstheme="minorBidi"/>
    </w:rPr>
  </w:style>
  <w:style w:type="character" w:customStyle="1" w:styleId="tsubjname">
    <w:name w:val="tsubjname"/>
    <w:basedOn w:val="Standardnpsmoodstavce"/>
    <w:rsid w:val="006C6EE4"/>
  </w:style>
  <w:style w:type="paragraph" w:styleId="Revize">
    <w:name w:val="Revision"/>
    <w:hidden/>
    <w:uiPriority w:val="99"/>
    <w:semiHidden/>
    <w:rsid w:val="00ED0333"/>
    <w:rPr>
      <w:sz w:val="24"/>
      <w:szCs w:val="24"/>
    </w:rPr>
  </w:style>
  <w:style w:type="character" w:customStyle="1" w:styleId="bneawe">
    <w:name w:val="bneawe"/>
    <w:basedOn w:val="Standardnpsmoodstavce"/>
    <w:rsid w:val="00EE0354"/>
  </w:style>
  <w:style w:type="character" w:styleId="Nevyeenzmnka">
    <w:name w:val="Unresolved Mention"/>
    <w:basedOn w:val="Standardnpsmoodstavce"/>
    <w:uiPriority w:val="99"/>
    <w:semiHidden/>
    <w:unhideWhenUsed/>
    <w:rsid w:val="00FF5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67894">
      <w:bodyDiv w:val="1"/>
      <w:marLeft w:val="0"/>
      <w:marRight w:val="0"/>
      <w:marTop w:val="0"/>
      <w:marBottom w:val="0"/>
      <w:divBdr>
        <w:top w:val="none" w:sz="0" w:space="0" w:color="auto"/>
        <w:left w:val="none" w:sz="0" w:space="0" w:color="auto"/>
        <w:bottom w:val="none" w:sz="0" w:space="0" w:color="auto"/>
        <w:right w:val="none" w:sz="0" w:space="0" w:color="auto"/>
      </w:divBdr>
    </w:div>
    <w:div w:id="136531744">
      <w:bodyDiv w:val="1"/>
      <w:marLeft w:val="0"/>
      <w:marRight w:val="0"/>
      <w:marTop w:val="0"/>
      <w:marBottom w:val="0"/>
      <w:divBdr>
        <w:top w:val="none" w:sz="0" w:space="0" w:color="auto"/>
        <w:left w:val="none" w:sz="0" w:space="0" w:color="auto"/>
        <w:bottom w:val="none" w:sz="0" w:space="0" w:color="auto"/>
        <w:right w:val="none" w:sz="0" w:space="0" w:color="auto"/>
      </w:divBdr>
    </w:div>
    <w:div w:id="449667178">
      <w:bodyDiv w:val="1"/>
      <w:marLeft w:val="0"/>
      <w:marRight w:val="0"/>
      <w:marTop w:val="0"/>
      <w:marBottom w:val="0"/>
      <w:divBdr>
        <w:top w:val="none" w:sz="0" w:space="0" w:color="auto"/>
        <w:left w:val="none" w:sz="0" w:space="0" w:color="auto"/>
        <w:bottom w:val="none" w:sz="0" w:space="0" w:color="auto"/>
        <w:right w:val="none" w:sz="0" w:space="0" w:color="auto"/>
      </w:divBdr>
    </w:div>
    <w:div w:id="491944756">
      <w:bodyDiv w:val="1"/>
      <w:marLeft w:val="0"/>
      <w:marRight w:val="0"/>
      <w:marTop w:val="0"/>
      <w:marBottom w:val="0"/>
      <w:divBdr>
        <w:top w:val="none" w:sz="0" w:space="0" w:color="auto"/>
        <w:left w:val="none" w:sz="0" w:space="0" w:color="auto"/>
        <w:bottom w:val="none" w:sz="0" w:space="0" w:color="auto"/>
        <w:right w:val="none" w:sz="0" w:space="0" w:color="auto"/>
      </w:divBdr>
    </w:div>
    <w:div w:id="502743082">
      <w:bodyDiv w:val="1"/>
      <w:marLeft w:val="0"/>
      <w:marRight w:val="0"/>
      <w:marTop w:val="0"/>
      <w:marBottom w:val="0"/>
      <w:divBdr>
        <w:top w:val="none" w:sz="0" w:space="0" w:color="auto"/>
        <w:left w:val="none" w:sz="0" w:space="0" w:color="auto"/>
        <w:bottom w:val="none" w:sz="0" w:space="0" w:color="auto"/>
        <w:right w:val="none" w:sz="0" w:space="0" w:color="auto"/>
      </w:divBdr>
    </w:div>
    <w:div w:id="732703513">
      <w:bodyDiv w:val="1"/>
      <w:marLeft w:val="0"/>
      <w:marRight w:val="0"/>
      <w:marTop w:val="0"/>
      <w:marBottom w:val="0"/>
      <w:divBdr>
        <w:top w:val="none" w:sz="0" w:space="0" w:color="auto"/>
        <w:left w:val="none" w:sz="0" w:space="0" w:color="auto"/>
        <w:bottom w:val="none" w:sz="0" w:space="0" w:color="auto"/>
        <w:right w:val="none" w:sz="0" w:space="0" w:color="auto"/>
      </w:divBdr>
    </w:div>
    <w:div w:id="766854989">
      <w:bodyDiv w:val="1"/>
      <w:marLeft w:val="0"/>
      <w:marRight w:val="0"/>
      <w:marTop w:val="0"/>
      <w:marBottom w:val="0"/>
      <w:divBdr>
        <w:top w:val="none" w:sz="0" w:space="0" w:color="auto"/>
        <w:left w:val="none" w:sz="0" w:space="0" w:color="auto"/>
        <w:bottom w:val="none" w:sz="0" w:space="0" w:color="auto"/>
        <w:right w:val="none" w:sz="0" w:space="0" w:color="auto"/>
      </w:divBdr>
      <w:divsChild>
        <w:div w:id="162819704">
          <w:marLeft w:val="0"/>
          <w:marRight w:val="0"/>
          <w:marTop w:val="0"/>
          <w:marBottom w:val="0"/>
          <w:divBdr>
            <w:top w:val="none" w:sz="0" w:space="0" w:color="auto"/>
            <w:left w:val="none" w:sz="0" w:space="0" w:color="auto"/>
            <w:bottom w:val="none" w:sz="0" w:space="0" w:color="auto"/>
            <w:right w:val="none" w:sz="0" w:space="0" w:color="auto"/>
          </w:divBdr>
          <w:divsChild>
            <w:div w:id="1258517933">
              <w:marLeft w:val="0"/>
              <w:marRight w:val="0"/>
              <w:marTop w:val="0"/>
              <w:marBottom w:val="0"/>
              <w:divBdr>
                <w:top w:val="none" w:sz="0" w:space="0" w:color="auto"/>
                <w:left w:val="none" w:sz="0" w:space="0" w:color="auto"/>
                <w:bottom w:val="none" w:sz="0" w:space="0" w:color="auto"/>
                <w:right w:val="none" w:sz="0" w:space="0" w:color="auto"/>
              </w:divBdr>
              <w:divsChild>
                <w:div w:id="2108038882">
                  <w:marLeft w:val="0"/>
                  <w:marRight w:val="0"/>
                  <w:marTop w:val="0"/>
                  <w:marBottom w:val="0"/>
                  <w:divBdr>
                    <w:top w:val="none" w:sz="0" w:space="0" w:color="auto"/>
                    <w:left w:val="none" w:sz="0" w:space="0" w:color="auto"/>
                    <w:bottom w:val="none" w:sz="0" w:space="0" w:color="auto"/>
                    <w:right w:val="none" w:sz="0" w:space="0" w:color="auto"/>
                  </w:divBdr>
                  <w:divsChild>
                    <w:div w:id="2053650749">
                      <w:marLeft w:val="0"/>
                      <w:marRight w:val="0"/>
                      <w:marTop w:val="0"/>
                      <w:marBottom w:val="0"/>
                      <w:divBdr>
                        <w:top w:val="none" w:sz="0" w:space="0" w:color="auto"/>
                        <w:left w:val="none" w:sz="0" w:space="0" w:color="auto"/>
                        <w:bottom w:val="none" w:sz="0" w:space="0" w:color="auto"/>
                        <w:right w:val="none" w:sz="0" w:space="0" w:color="auto"/>
                      </w:divBdr>
                      <w:divsChild>
                        <w:div w:id="1414863537">
                          <w:marLeft w:val="0"/>
                          <w:marRight w:val="0"/>
                          <w:marTop w:val="0"/>
                          <w:marBottom w:val="0"/>
                          <w:divBdr>
                            <w:top w:val="none" w:sz="0" w:space="0" w:color="auto"/>
                            <w:left w:val="none" w:sz="0" w:space="0" w:color="auto"/>
                            <w:bottom w:val="none" w:sz="0" w:space="0" w:color="auto"/>
                            <w:right w:val="none" w:sz="0" w:space="0" w:color="auto"/>
                          </w:divBdr>
                          <w:divsChild>
                            <w:div w:id="533924406">
                              <w:marLeft w:val="0"/>
                              <w:marRight w:val="0"/>
                              <w:marTop w:val="0"/>
                              <w:marBottom w:val="0"/>
                              <w:divBdr>
                                <w:top w:val="none" w:sz="0" w:space="0" w:color="auto"/>
                                <w:left w:val="none" w:sz="0" w:space="0" w:color="auto"/>
                                <w:bottom w:val="none" w:sz="0" w:space="0" w:color="auto"/>
                                <w:right w:val="none" w:sz="0" w:space="0" w:color="auto"/>
                              </w:divBdr>
                              <w:divsChild>
                                <w:div w:id="1670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171332">
      <w:bodyDiv w:val="1"/>
      <w:marLeft w:val="0"/>
      <w:marRight w:val="0"/>
      <w:marTop w:val="0"/>
      <w:marBottom w:val="0"/>
      <w:divBdr>
        <w:top w:val="none" w:sz="0" w:space="0" w:color="auto"/>
        <w:left w:val="none" w:sz="0" w:space="0" w:color="auto"/>
        <w:bottom w:val="none" w:sz="0" w:space="0" w:color="auto"/>
        <w:right w:val="none" w:sz="0" w:space="0" w:color="auto"/>
      </w:divBdr>
    </w:div>
    <w:div w:id="1041242590">
      <w:bodyDiv w:val="1"/>
      <w:marLeft w:val="0"/>
      <w:marRight w:val="0"/>
      <w:marTop w:val="0"/>
      <w:marBottom w:val="0"/>
      <w:divBdr>
        <w:top w:val="none" w:sz="0" w:space="0" w:color="auto"/>
        <w:left w:val="none" w:sz="0" w:space="0" w:color="auto"/>
        <w:bottom w:val="none" w:sz="0" w:space="0" w:color="auto"/>
        <w:right w:val="none" w:sz="0" w:space="0" w:color="auto"/>
      </w:divBdr>
    </w:div>
    <w:div w:id="1057162392">
      <w:bodyDiv w:val="1"/>
      <w:marLeft w:val="0"/>
      <w:marRight w:val="0"/>
      <w:marTop w:val="0"/>
      <w:marBottom w:val="0"/>
      <w:divBdr>
        <w:top w:val="none" w:sz="0" w:space="0" w:color="auto"/>
        <w:left w:val="none" w:sz="0" w:space="0" w:color="auto"/>
        <w:bottom w:val="none" w:sz="0" w:space="0" w:color="auto"/>
        <w:right w:val="none" w:sz="0" w:space="0" w:color="auto"/>
      </w:divBdr>
    </w:div>
    <w:div w:id="1188064660">
      <w:bodyDiv w:val="1"/>
      <w:marLeft w:val="0"/>
      <w:marRight w:val="0"/>
      <w:marTop w:val="0"/>
      <w:marBottom w:val="0"/>
      <w:divBdr>
        <w:top w:val="none" w:sz="0" w:space="0" w:color="auto"/>
        <w:left w:val="none" w:sz="0" w:space="0" w:color="auto"/>
        <w:bottom w:val="none" w:sz="0" w:space="0" w:color="auto"/>
        <w:right w:val="none" w:sz="0" w:space="0" w:color="auto"/>
      </w:divBdr>
    </w:div>
    <w:div w:id="1191995904">
      <w:bodyDiv w:val="1"/>
      <w:marLeft w:val="0"/>
      <w:marRight w:val="0"/>
      <w:marTop w:val="0"/>
      <w:marBottom w:val="0"/>
      <w:divBdr>
        <w:top w:val="none" w:sz="0" w:space="0" w:color="auto"/>
        <w:left w:val="none" w:sz="0" w:space="0" w:color="auto"/>
        <w:bottom w:val="none" w:sz="0" w:space="0" w:color="auto"/>
        <w:right w:val="none" w:sz="0" w:space="0" w:color="auto"/>
      </w:divBdr>
    </w:div>
    <w:div w:id="1528179164">
      <w:bodyDiv w:val="1"/>
      <w:marLeft w:val="0"/>
      <w:marRight w:val="0"/>
      <w:marTop w:val="0"/>
      <w:marBottom w:val="0"/>
      <w:divBdr>
        <w:top w:val="none" w:sz="0" w:space="0" w:color="auto"/>
        <w:left w:val="none" w:sz="0" w:space="0" w:color="auto"/>
        <w:bottom w:val="none" w:sz="0" w:space="0" w:color="auto"/>
        <w:right w:val="none" w:sz="0" w:space="0" w:color="auto"/>
      </w:divBdr>
    </w:div>
    <w:div w:id="1744067596">
      <w:bodyDiv w:val="1"/>
      <w:marLeft w:val="0"/>
      <w:marRight w:val="0"/>
      <w:marTop w:val="0"/>
      <w:marBottom w:val="0"/>
      <w:divBdr>
        <w:top w:val="none" w:sz="0" w:space="0" w:color="auto"/>
        <w:left w:val="none" w:sz="0" w:space="0" w:color="auto"/>
        <w:bottom w:val="none" w:sz="0" w:space="0" w:color="auto"/>
        <w:right w:val="none" w:sz="0" w:space="0" w:color="auto"/>
      </w:divBdr>
    </w:div>
    <w:div w:id="1907375309">
      <w:bodyDiv w:val="1"/>
      <w:marLeft w:val="0"/>
      <w:marRight w:val="0"/>
      <w:marTop w:val="0"/>
      <w:marBottom w:val="0"/>
      <w:divBdr>
        <w:top w:val="none" w:sz="0" w:space="0" w:color="auto"/>
        <w:left w:val="none" w:sz="0" w:space="0" w:color="auto"/>
        <w:bottom w:val="none" w:sz="0" w:space="0" w:color="auto"/>
        <w:right w:val="none" w:sz="0" w:space="0" w:color="auto"/>
      </w:divBdr>
    </w:div>
    <w:div w:id="1939824674">
      <w:bodyDiv w:val="1"/>
      <w:marLeft w:val="0"/>
      <w:marRight w:val="0"/>
      <w:marTop w:val="0"/>
      <w:marBottom w:val="0"/>
      <w:divBdr>
        <w:top w:val="none" w:sz="0" w:space="0" w:color="auto"/>
        <w:left w:val="none" w:sz="0" w:space="0" w:color="auto"/>
        <w:bottom w:val="none" w:sz="0" w:space="0" w:color="auto"/>
        <w:right w:val="none" w:sz="0" w:space="0" w:color="auto"/>
      </w:divBdr>
    </w:div>
    <w:div w:id="1943146963">
      <w:bodyDiv w:val="1"/>
      <w:marLeft w:val="0"/>
      <w:marRight w:val="0"/>
      <w:marTop w:val="0"/>
      <w:marBottom w:val="0"/>
      <w:divBdr>
        <w:top w:val="none" w:sz="0" w:space="0" w:color="auto"/>
        <w:left w:val="none" w:sz="0" w:space="0" w:color="auto"/>
        <w:bottom w:val="none" w:sz="0" w:space="0" w:color="auto"/>
        <w:right w:val="none" w:sz="0" w:space="0" w:color="auto"/>
      </w:divBdr>
    </w:div>
    <w:div w:id="1982614525">
      <w:bodyDiv w:val="1"/>
      <w:marLeft w:val="0"/>
      <w:marRight w:val="0"/>
      <w:marTop w:val="0"/>
      <w:marBottom w:val="0"/>
      <w:divBdr>
        <w:top w:val="none" w:sz="0" w:space="0" w:color="auto"/>
        <w:left w:val="none" w:sz="0" w:space="0" w:color="auto"/>
        <w:bottom w:val="none" w:sz="0" w:space="0" w:color="auto"/>
        <w:right w:val="none" w:sz="0" w:space="0" w:color="auto"/>
      </w:divBdr>
    </w:div>
    <w:div w:id="211309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papik@kr-karlovarsky.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zak.kr-karlovarsky.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zka.cz/loterie/stastnych-10/sazky-a-vysledky" TargetMode="External"/><Relationship Id="rId5" Type="http://schemas.openxmlformats.org/officeDocument/2006/relationships/numbering" Target="numbering.xml"/><Relationship Id="rId15" Type="http://schemas.openxmlformats.org/officeDocument/2006/relationships/hyperlink" Target="https://ezak.kr-karlovarsky.cz/vz00009159"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ak.kr-karlovarsky.cz/dns0000001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D2623-48CD-4F11-98E0-E84050D41420}">
  <ds:schemaRef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CFC93D7-0561-4EA4-9BF6-B8AD57723C3B}">
  <ds:schemaRefs>
    <ds:schemaRef ds:uri="http://schemas.microsoft.com/sharepoint/v3/contenttype/forms"/>
  </ds:schemaRefs>
</ds:datastoreItem>
</file>

<file path=customXml/itemProps3.xml><?xml version="1.0" encoding="utf-8"?>
<ds:datastoreItem xmlns:ds="http://schemas.openxmlformats.org/officeDocument/2006/customXml" ds:itemID="{C01D6639-14F7-4700-8CC6-13D68A1F9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9B23BD-D6F5-4CBC-859E-C0F7F4426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3312</TotalTime>
  <Pages>5</Pages>
  <Words>1518</Words>
  <Characters>8961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Soutěžní podmínky</vt:lpstr>
    </vt:vector>
  </TitlesOfParts>
  <Company>Krajský úřad</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Soutěžní podmínky</dc:title>
  <dc:subject/>
  <dc:creator>Radek Havlan</dc:creator>
  <cp:keywords/>
  <dc:description/>
  <cp:lastModifiedBy>Papík Miroslav</cp:lastModifiedBy>
  <cp:revision>293</cp:revision>
  <cp:lastPrinted>2020-07-02T06:23:00Z</cp:lastPrinted>
  <dcterms:created xsi:type="dcterms:W3CDTF">2020-03-27T09:49:00Z</dcterms:created>
  <dcterms:modified xsi:type="dcterms:W3CDTF">2025-10-08T11:46:00Z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