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AB2162B" w:rsidR="00222D6A" w:rsidRDefault="007F6A69" w:rsidP="008D42DA">
      <w:pPr>
        <w:spacing w:after="0"/>
        <w:jc w:val="center"/>
        <w:rPr>
          <w:rFonts w:ascii="Arial Narrow" w:hAnsi="Arial Narrow"/>
          <w:b/>
          <w:sz w:val="32"/>
          <w:szCs w:val="24"/>
        </w:rPr>
      </w:pPr>
      <w:r>
        <w:rPr>
          <w:rFonts w:ascii="Arial Narrow" w:hAnsi="Arial Narrow"/>
          <w:b/>
          <w:sz w:val="32"/>
          <w:szCs w:val="24"/>
        </w:rPr>
        <w:t>S</w:t>
      </w:r>
      <w:r w:rsidR="0060432F" w:rsidRPr="00355DF0">
        <w:rPr>
          <w:rFonts w:ascii="Arial Narrow" w:hAnsi="Arial Narrow"/>
          <w:b/>
          <w:sz w:val="32"/>
          <w:szCs w:val="24"/>
        </w:rPr>
        <w:t>mlouva</w:t>
      </w:r>
      <w:r>
        <w:rPr>
          <w:rFonts w:ascii="Arial Narrow" w:hAnsi="Arial Narrow"/>
          <w:b/>
          <w:sz w:val="32"/>
          <w:szCs w:val="24"/>
        </w:rPr>
        <w:t xml:space="preserve"> </w:t>
      </w:r>
      <w:r w:rsidRPr="007F6A69">
        <w:rPr>
          <w:rFonts w:ascii="Arial Narrow" w:hAnsi="Arial Narrow"/>
          <w:b/>
          <w:sz w:val="32"/>
          <w:szCs w:val="24"/>
        </w:rPr>
        <w:t xml:space="preserve">o </w:t>
      </w:r>
      <w:r w:rsidR="00CE19AB">
        <w:rPr>
          <w:rFonts w:ascii="Arial Narrow" w:hAnsi="Arial Narrow"/>
          <w:b/>
          <w:sz w:val="32"/>
          <w:szCs w:val="24"/>
        </w:rPr>
        <w:t xml:space="preserve">zajištění činností v souvislosti se zpracováním </w:t>
      </w:r>
      <w:r w:rsidRPr="007F6A69">
        <w:rPr>
          <w:rFonts w:ascii="Arial Narrow" w:hAnsi="Arial Narrow"/>
          <w:b/>
          <w:sz w:val="32"/>
          <w:szCs w:val="24"/>
        </w:rPr>
        <w:t>klinické studie</w:t>
      </w:r>
    </w:p>
    <w:p w14:paraId="42B750E1" w14:textId="43B94A68" w:rsidR="00CE19AB" w:rsidRPr="00EC1DEB" w:rsidRDefault="00F10BEE" w:rsidP="008D42DA">
      <w:pPr>
        <w:spacing w:after="0"/>
        <w:jc w:val="center"/>
        <w:rPr>
          <w:rFonts w:ascii="Arial Narrow" w:hAnsi="Arial Narrow"/>
          <w:b/>
        </w:rPr>
      </w:pPr>
      <w:r w:rsidRPr="00EC1DEB">
        <w:rPr>
          <w:rFonts w:ascii="Arial Narrow" w:hAnsi="Arial Narrow"/>
          <w:b/>
        </w:rPr>
        <w:t xml:space="preserve">Klinická studie - </w:t>
      </w:r>
      <w:r w:rsidR="008C68E2" w:rsidRPr="008C68E2">
        <w:rPr>
          <w:rFonts w:ascii="Arial Narrow" w:hAnsi="Arial Narrow"/>
          <w:b/>
        </w:rPr>
        <w:t>Objektivizace účinku komplexní lázeňské léčebně rehabilitační péče na nefrologická a urologická onemocnění v Mariánských Lázních</w:t>
      </w:r>
    </w:p>
    <w:p w14:paraId="7FE3E0FE" w14:textId="094E734F"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 xml:space="preserve">uzavřená dle ust. § </w:t>
      </w:r>
      <w:r w:rsidR="005E57AE">
        <w:rPr>
          <w:rFonts w:ascii="Arial Narrow" w:hAnsi="Arial Narrow"/>
          <w:sz w:val="20"/>
          <w:szCs w:val="24"/>
        </w:rPr>
        <w:t>1746</w:t>
      </w:r>
      <w:r w:rsidR="00E719C6">
        <w:rPr>
          <w:rFonts w:ascii="Arial Narrow" w:hAnsi="Arial Narrow"/>
          <w:sz w:val="20"/>
          <w:szCs w:val="24"/>
        </w:rPr>
        <w:t xml:space="preserve"> odst. 2</w:t>
      </w:r>
      <w:r w:rsidR="0018477E">
        <w:rPr>
          <w:rFonts w:ascii="Arial Narrow" w:hAnsi="Arial Narrow"/>
          <w:sz w:val="20"/>
          <w:szCs w:val="24"/>
        </w:rPr>
        <w:t xml:space="preserve"> </w:t>
      </w:r>
      <w:r w:rsidR="00F50BAB">
        <w:rPr>
          <w:rFonts w:ascii="Arial Narrow" w:hAnsi="Arial Narrow"/>
          <w:sz w:val="20"/>
          <w:szCs w:val="24"/>
        </w:rPr>
        <w:t xml:space="preserve">s analogickým využitím § 2586 </w:t>
      </w:r>
      <w:r w:rsidR="00276690">
        <w:rPr>
          <w:rFonts w:ascii="Arial Narrow" w:hAnsi="Arial Narrow"/>
          <w:sz w:val="20"/>
          <w:szCs w:val="24"/>
        </w:rPr>
        <w:t>a násl.</w:t>
      </w:r>
      <w:r w:rsidRPr="005E389C">
        <w:rPr>
          <w:rFonts w:ascii="Arial Narrow" w:hAnsi="Arial Narrow"/>
          <w:sz w:val="20"/>
          <w:szCs w:val="24"/>
        </w:rPr>
        <w:t xml:space="preserve">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1B4342C4" w:rsidR="00597A7B" w:rsidRPr="00703177" w:rsidRDefault="005E57AE" w:rsidP="00597A7B">
      <w:pPr>
        <w:pStyle w:val="Default"/>
        <w:spacing w:after="120" w:line="276" w:lineRule="auto"/>
        <w:ind w:left="2829" w:hanging="2829"/>
        <w:jc w:val="both"/>
        <w:rPr>
          <w:rFonts w:ascii="Arial" w:hAnsi="Arial" w:cs="Arial"/>
          <w:b/>
          <w:bCs/>
          <w:sz w:val="20"/>
          <w:szCs w:val="20"/>
        </w:rPr>
      </w:pPr>
      <w:r>
        <w:rPr>
          <w:rFonts w:ascii="Arial" w:hAnsi="Arial" w:cs="Arial"/>
          <w:b/>
          <w:sz w:val="20"/>
          <w:szCs w:val="20"/>
        </w:rPr>
        <w:t>Zadavatel</w:t>
      </w:r>
      <w:r w:rsidR="00597A7B" w:rsidRPr="00703177">
        <w:rPr>
          <w:rFonts w:ascii="Arial" w:hAnsi="Arial" w:cs="Arial"/>
          <w:b/>
          <w:sz w:val="20"/>
          <w:szCs w:val="20"/>
        </w:rPr>
        <w:t xml:space="preserve">: </w:t>
      </w:r>
      <w:r w:rsidR="00597A7B" w:rsidRPr="00703177">
        <w:rPr>
          <w:rFonts w:ascii="Arial" w:hAnsi="Arial" w:cs="Arial"/>
          <w:b/>
          <w:sz w:val="20"/>
          <w:szCs w:val="20"/>
        </w:rPr>
        <w:tab/>
      </w:r>
      <w:r w:rsidR="00597A7B" w:rsidRPr="00703177">
        <w:rPr>
          <w:rFonts w:ascii="Arial" w:hAnsi="Arial" w:cs="Arial"/>
          <w:b/>
          <w:sz w:val="20"/>
          <w:szCs w:val="20"/>
        </w:rPr>
        <w:tab/>
      </w:r>
      <w:r w:rsidR="00597A7B"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4EE2CBB0"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E57AE">
        <w:rPr>
          <w:rFonts w:ascii="Arial" w:hAnsi="Arial" w:cs="Arial"/>
          <w:b/>
          <w:sz w:val="20"/>
          <w:szCs w:val="20"/>
        </w:rPr>
        <w:t>zadavatel</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34903B7" w:rsidR="00597A7B" w:rsidRPr="008E37EF" w:rsidRDefault="005F774F" w:rsidP="00597A7B">
      <w:pPr>
        <w:pStyle w:val="NormlnIMP20"/>
        <w:spacing w:after="120"/>
        <w:jc w:val="both"/>
        <w:rPr>
          <w:rFonts w:ascii="Arial" w:hAnsi="Arial" w:cs="Arial"/>
          <w:b/>
          <w:color w:val="000000"/>
          <w:sz w:val="20"/>
        </w:rPr>
      </w:pPr>
      <w:r>
        <w:rPr>
          <w:rFonts w:ascii="Arial" w:hAnsi="Arial" w:cs="Arial"/>
          <w:b/>
          <w:sz w:val="20"/>
        </w:rPr>
        <w:t>Poskytovatel</w:t>
      </w:r>
      <w:r w:rsidR="00597A7B" w:rsidRPr="003F7FF6">
        <w:rPr>
          <w:rFonts w:ascii="Arial" w:hAnsi="Arial" w:cs="Arial"/>
          <w:b/>
          <w:sz w:val="20"/>
        </w:rPr>
        <w:t xml:space="preserve">: </w:t>
      </w:r>
      <w:r w:rsidR="00597A7B" w:rsidRPr="003F7FF6">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color w:val="000000"/>
          <w:sz w:val="20"/>
          <w:highlight w:val="yellow"/>
        </w:rPr>
        <w:t xml:space="preserve">[DOPLNÍ </w:t>
      </w:r>
      <w:r>
        <w:rPr>
          <w:rFonts w:ascii="Arial" w:hAnsi="Arial" w:cs="Arial"/>
          <w:b/>
          <w:color w:val="000000"/>
          <w:sz w:val="20"/>
          <w:highlight w:val="yellow"/>
        </w:rPr>
        <w:t>POSKYTOVATEL</w:t>
      </w:r>
      <w:r w:rsidR="00597A7B">
        <w:rPr>
          <w:rFonts w:ascii="Arial" w:hAnsi="Arial" w:cs="Arial"/>
          <w:b/>
          <w:color w:val="000000"/>
          <w:sz w:val="20"/>
          <w:highlight w:val="yellow"/>
        </w:rPr>
        <w:t>]</w:t>
      </w:r>
    </w:p>
    <w:p w14:paraId="49071B16" w14:textId="65EE8E42"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5F774F">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45079175"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357BBEAC" w14:textId="6EBEDF5F"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74E929D" w14:textId="3DE847A4"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1477EC06"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6FF6A1CB" w14:textId="240E35BF"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3A9EDE4" w14:textId="76C4477E"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5032C155"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01AF0753" w14:textId="64CF5E12"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F774F">
        <w:rPr>
          <w:rFonts w:ascii="Arial" w:hAnsi="Arial" w:cs="Arial"/>
          <w:b/>
          <w:sz w:val="20"/>
          <w:szCs w:val="20"/>
        </w:rPr>
        <w:t>poskytovatel</w:t>
      </w:r>
      <w:r w:rsidRPr="003F7FF6">
        <w:rPr>
          <w:rFonts w:ascii="Arial" w:hAnsi="Arial" w:cs="Arial"/>
          <w:sz w:val="20"/>
          <w:szCs w:val="20"/>
        </w:rPr>
        <w:t>“)</w:t>
      </w:r>
    </w:p>
    <w:p w14:paraId="0C12D117" w14:textId="7140E1E2" w:rsidR="00CD710C" w:rsidRPr="008A0966" w:rsidRDefault="00CE4003" w:rsidP="00597A7B">
      <w:pPr>
        <w:pStyle w:val="Bezmezer"/>
        <w:spacing w:before="240" w:after="240" w:line="360" w:lineRule="auto"/>
        <w:jc w:val="both"/>
        <w:rPr>
          <w:rFonts w:ascii="Arial" w:hAnsi="Arial" w:cs="Arial"/>
          <w:sz w:val="20"/>
          <w:szCs w:val="20"/>
        </w:rPr>
      </w:pPr>
      <w:r>
        <w:rPr>
          <w:rFonts w:ascii="Arial" w:hAnsi="Arial" w:cs="Arial"/>
          <w:sz w:val="20"/>
          <w:szCs w:val="20"/>
        </w:rPr>
        <w:t>Zadavatel</w:t>
      </w:r>
      <w:r w:rsidR="00CD710C">
        <w:rPr>
          <w:rFonts w:ascii="Arial" w:hAnsi="Arial" w:cs="Arial"/>
          <w:sz w:val="20"/>
          <w:szCs w:val="20"/>
        </w:rPr>
        <w:t xml:space="preserve"> a </w:t>
      </w:r>
      <w:r w:rsidRPr="00CE4003">
        <w:rPr>
          <w:rFonts w:ascii="Arial" w:hAnsi="Arial" w:cs="Arial"/>
          <w:bCs/>
          <w:sz w:val="20"/>
          <w:szCs w:val="20"/>
        </w:rPr>
        <w:t>poskytovatel</w:t>
      </w:r>
      <w:r>
        <w:rPr>
          <w:rFonts w:ascii="Arial" w:hAnsi="Arial" w:cs="Arial"/>
          <w:sz w:val="20"/>
          <w:szCs w:val="20"/>
        </w:rPr>
        <w:t xml:space="preserve"> </w:t>
      </w:r>
      <w:r w:rsidR="00CD710C">
        <w:rPr>
          <w:rFonts w:ascii="Arial" w:hAnsi="Arial" w:cs="Arial"/>
          <w:sz w:val="20"/>
          <w:szCs w:val="20"/>
        </w:rPr>
        <w:t>dále také společně jako „</w:t>
      </w:r>
      <w:r w:rsidR="00CD710C" w:rsidRPr="00CD710C">
        <w:rPr>
          <w:rFonts w:ascii="Arial" w:hAnsi="Arial" w:cs="Arial"/>
          <w:b/>
          <w:bCs/>
          <w:sz w:val="20"/>
          <w:szCs w:val="20"/>
        </w:rPr>
        <w:t>smluvní strany</w:t>
      </w:r>
      <w:r w:rsidR="00CD710C">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2691AAC0"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 xml:space="preserve">Předmět </w:t>
      </w:r>
      <w:r w:rsidR="004A7070">
        <w:rPr>
          <w:rFonts w:ascii="Arial" w:hAnsi="Arial" w:cs="Arial"/>
          <w:b/>
          <w:sz w:val="20"/>
          <w:szCs w:val="20"/>
        </w:rPr>
        <w:t xml:space="preserve">a účel </w:t>
      </w:r>
      <w:r w:rsidRPr="003F7FF6">
        <w:rPr>
          <w:rFonts w:ascii="Arial" w:hAnsi="Arial" w:cs="Arial"/>
          <w:b/>
          <w:sz w:val="20"/>
          <w:szCs w:val="20"/>
        </w:rPr>
        <w:t>smlouvy</w:t>
      </w:r>
    </w:p>
    <w:p w14:paraId="5742B909" w14:textId="703C63DD"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w:t>
      </w:r>
      <w:r w:rsidR="00BC2A8D">
        <w:rPr>
          <w:rFonts w:ascii="Arial" w:hAnsi="Arial" w:cs="Arial"/>
          <w:sz w:val="20"/>
          <w:szCs w:val="20"/>
        </w:rPr>
        <w:t>poskytovatele</w:t>
      </w:r>
      <w:r w:rsidRPr="00C53765">
        <w:rPr>
          <w:rFonts w:ascii="Arial" w:hAnsi="Arial" w:cs="Arial"/>
          <w:sz w:val="20"/>
          <w:szCs w:val="20"/>
        </w:rPr>
        <w:t xml:space="preserve">, podaná </w:t>
      </w:r>
      <w:r>
        <w:rPr>
          <w:rFonts w:ascii="Arial" w:hAnsi="Arial" w:cs="Arial"/>
          <w:sz w:val="20"/>
          <w:szCs w:val="20"/>
        </w:rPr>
        <w:t xml:space="preserve">do zadávacího </w:t>
      </w:r>
      <w:r w:rsidRPr="00C53765">
        <w:rPr>
          <w:rFonts w:ascii="Arial" w:hAnsi="Arial" w:cs="Arial"/>
          <w:sz w:val="20"/>
          <w:szCs w:val="20"/>
        </w:rPr>
        <w:t xml:space="preserve">řízení </w:t>
      </w:r>
      <w:r w:rsidR="002229CD">
        <w:rPr>
          <w:rFonts w:ascii="Arial" w:hAnsi="Arial" w:cs="Arial"/>
          <w:sz w:val="20"/>
          <w:szCs w:val="20"/>
        </w:rPr>
        <w:t> veřejné zakázky s názvem</w:t>
      </w:r>
      <w:r w:rsidRPr="00C53765">
        <w:rPr>
          <w:rFonts w:ascii="Arial" w:hAnsi="Arial" w:cs="Arial"/>
          <w:b/>
          <w:sz w:val="20"/>
          <w:szCs w:val="20"/>
        </w:rPr>
        <w:t xml:space="preserve"> „</w:t>
      </w:r>
      <w:r w:rsidR="00F715AB" w:rsidRPr="00F715AB">
        <w:rPr>
          <w:rFonts w:ascii="Arial" w:hAnsi="Arial" w:cs="Arial"/>
          <w:b/>
          <w:sz w:val="20"/>
          <w:szCs w:val="20"/>
        </w:rPr>
        <w:t>Objektivizace účinku komplexní lázeňské léčebně rehabilitační péče na nefrologická a urologická onemocnění v Mariánských Lázních</w:t>
      </w:r>
      <w:r w:rsidR="00C91B49" w:rsidRPr="00C91B49">
        <w:rPr>
          <w:rFonts w:ascii="Arial" w:hAnsi="Arial" w:cs="Arial"/>
          <w:b/>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B7F8D">
        <w:rPr>
          <w:rFonts w:ascii="Arial" w:hAnsi="Arial" w:cs="Arial"/>
          <w:sz w:val="20"/>
          <w:szCs w:val="20"/>
        </w:rPr>
        <w:t>zadávací</w:t>
      </w:r>
      <w:r w:rsidRPr="00C53765">
        <w:rPr>
          <w:rFonts w:ascii="Arial" w:hAnsi="Arial" w:cs="Arial"/>
          <w:sz w:val="20"/>
          <w:szCs w:val="20"/>
        </w:rPr>
        <w:t xml:space="preserve"> </w:t>
      </w:r>
      <w:r w:rsidRPr="008F62F8">
        <w:rPr>
          <w:rFonts w:ascii="Arial" w:hAnsi="Arial" w:cs="Arial"/>
          <w:sz w:val="20"/>
          <w:szCs w:val="20"/>
        </w:rPr>
        <w:t xml:space="preserve">řízení“), </w:t>
      </w:r>
      <w:r w:rsidR="0061733D">
        <w:rPr>
          <w:rFonts w:ascii="Arial" w:hAnsi="Arial" w:cs="Arial"/>
          <w:sz w:val="20"/>
          <w:szCs w:val="20"/>
        </w:rPr>
        <w:t xml:space="preserve">zadávaném </w:t>
      </w:r>
      <w:r w:rsidRPr="00766AC3">
        <w:rPr>
          <w:rFonts w:ascii="Arial" w:hAnsi="Arial" w:cs="Arial"/>
          <w:sz w:val="20"/>
          <w:szCs w:val="20"/>
        </w:rPr>
        <w:t xml:space="preserve">dle Pokynů pro zadávání zakázek v Operačním programu Životní prostředí a v Operačním programu Spravedlivá transformace pro období 2021-2027 a </w:t>
      </w:r>
      <w:r w:rsidRPr="00766AC3">
        <w:rPr>
          <w:rFonts w:ascii="Arial" w:hAnsi="Arial" w:cs="Arial"/>
          <w:sz w:val="20"/>
          <w:szCs w:val="20"/>
        </w:rPr>
        <w:lastRenderedPageBreak/>
        <w:t>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Pr="00766AC3">
        <w:rPr>
          <w:rFonts w:ascii="Arial" w:hAnsi="Arial" w:cs="Arial"/>
          <w:sz w:val="20"/>
          <w:szCs w:val="20"/>
        </w:rPr>
        <w:t xml:space="preserve"> zákon</w:t>
      </w:r>
      <w:r w:rsidR="0061733D">
        <w:rPr>
          <w:rFonts w:ascii="Arial" w:hAnsi="Arial" w:cs="Arial"/>
          <w:sz w:val="20"/>
          <w:szCs w:val="20"/>
        </w:rPr>
        <w:t>em</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456BE404" w14:textId="2AF96988" w:rsidR="00865286" w:rsidRPr="00865286" w:rsidRDefault="00DC7685" w:rsidP="00E636A5">
      <w:pPr>
        <w:numPr>
          <w:ilvl w:val="0"/>
          <w:numId w:val="1"/>
        </w:numPr>
        <w:spacing w:after="120"/>
        <w:ind w:left="426" w:hanging="426"/>
        <w:jc w:val="both"/>
        <w:rPr>
          <w:rFonts w:ascii="Arial" w:hAnsi="Arial" w:cs="Arial"/>
          <w:sz w:val="20"/>
          <w:szCs w:val="20"/>
        </w:rPr>
      </w:pPr>
      <w:r w:rsidRPr="00865286">
        <w:rPr>
          <w:rFonts w:ascii="Arial" w:hAnsi="Arial" w:cs="Arial"/>
          <w:sz w:val="20"/>
          <w:szCs w:val="20"/>
        </w:rPr>
        <w:t xml:space="preserve">Poskytovatel prohlašuje, že je </w:t>
      </w:r>
      <w:r w:rsidR="00865286" w:rsidRPr="00865286">
        <w:rPr>
          <w:rFonts w:ascii="Arial" w:hAnsi="Arial" w:cs="Arial"/>
          <w:sz w:val="20"/>
          <w:szCs w:val="20"/>
        </w:rPr>
        <w:t>registrovaným poskytovatel</w:t>
      </w:r>
      <w:r w:rsidR="00057BD5">
        <w:rPr>
          <w:rFonts w:ascii="Arial" w:hAnsi="Arial" w:cs="Arial"/>
          <w:sz w:val="20"/>
          <w:szCs w:val="20"/>
        </w:rPr>
        <w:t>em</w:t>
      </w:r>
      <w:r w:rsidR="00865286" w:rsidRPr="00865286">
        <w:rPr>
          <w:rFonts w:ascii="Arial" w:hAnsi="Arial" w:cs="Arial"/>
          <w:sz w:val="20"/>
          <w:szCs w:val="20"/>
        </w:rPr>
        <w:t xml:space="preserve"> komplexní lázeňské léčebně rehabilitační péče hrazené z veřejného zdravotního pojištění na území </w:t>
      </w:r>
      <w:r w:rsidR="00FE495C">
        <w:rPr>
          <w:rFonts w:ascii="Arial" w:hAnsi="Arial" w:cs="Arial"/>
          <w:sz w:val="20"/>
          <w:szCs w:val="20"/>
        </w:rPr>
        <w:t>Karlových Varů</w:t>
      </w:r>
      <w:r w:rsidR="00865286" w:rsidRPr="00865286">
        <w:rPr>
          <w:rFonts w:ascii="Arial" w:hAnsi="Arial" w:cs="Arial"/>
          <w:sz w:val="20"/>
          <w:szCs w:val="20"/>
        </w:rPr>
        <w:t xml:space="preserve">, který má platné povolení k využívání přírodních léčivých zdrojů a současně je držitelem souhlasu Ministerstva zdravotnictví s poskytováním lázeňské léčebně rehabilitační péče. </w:t>
      </w:r>
    </w:p>
    <w:p w14:paraId="19115BF9" w14:textId="3013D1AF" w:rsidR="00864D15"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 xml:space="preserve">Touto smlouvou se </w:t>
      </w:r>
      <w:r w:rsidR="004A7070">
        <w:rPr>
          <w:rFonts w:ascii="Arial" w:hAnsi="Arial" w:cs="Arial"/>
          <w:sz w:val="20"/>
          <w:szCs w:val="20"/>
        </w:rPr>
        <w:t>poskytovatel</w:t>
      </w:r>
      <w:r w:rsidRPr="00571702">
        <w:rPr>
          <w:rFonts w:ascii="Arial" w:hAnsi="Arial" w:cs="Arial"/>
          <w:sz w:val="20"/>
          <w:szCs w:val="20"/>
        </w:rPr>
        <w:t xml:space="preserve"> zavazuje </w:t>
      </w:r>
      <w:r w:rsidR="004A7070">
        <w:rPr>
          <w:rFonts w:ascii="Arial" w:hAnsi="Arial" w:cs="Arial"/>
          <w:sz w:val="20"/>
          <w:szCs w:val="20"/>
        </w:rPr>
        <w:t>provést</w:t>
      </w:r>
      <w:r w:rsidR="008D65B6">
        <w:rPr>
          <w:rFonts w:ascii="Arial" w:hAnsi="Arial" w:cs="Arial"/>
          <w:sz w:val="20"/>
          <w:szCs w:val="20"/>
        </w:rPr>
        <w:t>,</w:t>
      </w:r>
      <w:r w:rsidR="004A7070">
        <w:rPr>
          <w:rFonts w:ascii="Arial" w:hAnsi="Arial" w:cs="Arial"/>
          <w:sz w:val="20"/>
          <w:szCs w:val="20"/>
        </w:rPr>
        <w:t xml:space="preserve"> </w:t>
      </w:r>
      <w:r w:rsidRPr="00571702">
        <w:rPr>
          <w:rFonts w:ascii="Arial" w:hAnsi="Arial" w:cs="Arial"/>
          <w:sz w:val="20"/>
          <w:szCs w:val="20"/>
        </w:rPr>
        <w:t>za podmínek v ní sjednaných</w:t>
      </w:r>
      <w:r w:rsidR="008D65B6">
        <w:rPr>
          <w:rFonts w:ascii="Arial" w:hAnsi="Arial" w:cs="Arial"/>
          <w:sz w:val="20"/>
          <w:szCs w:val="20"/>
        </w:rPr>
        <w:t>,</w:t>
      </w:r>
      <w:r w:rsidR="009F7F74">
        <w:rPr>
          <w:rFonts w:ascii="Arial" w:hAnsi="Arial" w:cs="Arial"/>
          <w:sz w:val="20"/>
          <w:szCs w:val="20"/>
        </w:rPr>
        <w:t xml:space="preserve"> činnosti související se zpracováním</w:t>
      </w:r>
      <w:r w:rsidRPr="00571702">
        <w:rPr>
          <w:rFonts w:ascii="Arial" w:hAnsi="Arial" w:cs="Arial"/>
          <w:sz w:val="20"/>
          <w:szCs w:val="20"/>
        </w:rPr>
        <w:t xml:space="preserve"> </w:t>
      </w:r>
      <w:r w:rsidR="00746AC3">
        <w:rPr>
          <w:rFonts w:ascii="Arial" w:hAnsi="Arial" w:cs="Arial"/>
          <w:sz w:val="20"/>
          <w:szCs w:val="20"/>
        </w:rPr>
        <w:t>klinick</w:t>
      </w:r>
      <w:r w:rsidR="009F7F74">
        <w:rPr>
          <w:rFonts w:ascii="Arial" w:hAnsi="Arial" w:cs="Arial"/>
          <w:sz w:val="20"/>
          <w:szCs w:val="20"/>
        </w:rPr>
        <w:t>é</w:t>
      </w:r>
      <w:r w:rsidR="00746AC3">
        <w:rPr>
          <w:rFonts w:ascii="Arial" w:hAnsi="Arial" w:cs="Arial"/>
          <w:sz w:val="20"/>
          <w:szCs w:val="20"/>
        </w:rPr>
        <w:t xml:space="preserve"> studi</w:t>
      </w:r>
      <w:r w:rsidR="009F7F74">
        <w:rPr>
          <w:rFonts w:ascii="Arial" w:hAnsi="Arial" w:cs="Arial"/>
          <w:sz w:val="20"/>
          <w:szCs w:val="20"/>
        </w:rPr>
        <w:t>e</w:t>
      </w:r>
      <w:r w:rsidR="008D65B6">
        <w:rPr>
          <w:rFonts w:ascii="Arial" w:hAnsi="Arial" w:cs="Arial"/>
          <w:sz w:val="20"/>
          <w:szCs w:val="20"/>
        </w:rPr>
        <w:t xml:space="preserve"> zadavatele</w:t>
      </w:r>
      <w:r w:rsidR="00746AC3">
        <w:rPr>
          <w:rFonts w:ascii="Arial" w:hAnsi="Arial" w:cs="Arial"/>
          <w:sz w:val="20"/>
          <w:szCs w:val="20"/>
        </w:rPr>
        <w:t>.</w:t>
      </w:r>
      <w:r w:rsidR="00EF4B03">
        <w:rPr>
          <w:rFonts w:ascii="Arial" w:hAnsi="Arial" w:cs="Arial"/>
          <w:sz w:val="20"/>
          <w:szCs w:val="20"/>
        </w:rPr>
        <w:t xml:space="preserve"> </w:t>
      </w:r>
      <w:r w:rsidR="002B34CC">
        <w:rPr>
          <w:rFonts w:ascii="Arial" w:hAnsi="Arial" w:cs="Arial"/>
          <w:sz w:val="20"/>
          <w:szCs w:val="20"/>
        </w:rPr>
        <w:t xml:space="preserve">Činnosti, které jsou předmětem plnění této smlouvy jsou podrobně vymezeny v příloze č. 1 smlouvy </w:t>
      </w:r>
      <w:r w:rsidR="0023515B">
        <w:rPr>
          <w:rFonts w:ascii="Arial" w:hAnsi="Arial" w:cs="Arial"/>
          <w:sz w:val="20"/>
          <w:szCs w:val="20"/>
        </w:rPr>
        <w:t>–</w:t>
      </w:r>
      <w:r w:rsidR="002B34CC">
        <w:rPr>
          <w:rFonts w:ascii="Arial" w:hAnsi="Arial" w:cs="Arial"/>
          <w:sz w:val="20"/>
          <w:szCs w:val="20"/>
        </w:rPr>
        <w:t xml:space="preserve"> </w:t>
      </w:r>
      <w:r w:rsidR="0023515B">
        <w:rPr>
          <w:rFonts w:ascii="Arial" w:hAnsi="Arial" w:cs="Arial"/>
          <w:sz w:val="20"/>
          <w:szCs w:val="20"/>
        </w:rPr>
        <w:t xml:space="preserve">Specifikace požadavků na činnosti související se zpracováním klinické stude. </w:t>
      </w:r>
    </w:p>
    <w:p w14:paraId="25CF3792" w14:textId="1635CAB3" w:rsidR="009B500F" w:rsidRDefault="00EF4B03" w:rsidP="00FC2E40">
      <w:pPr>
        <w:numPr>
          <w:ilvl w:val="0"/>
          <w:numId w:val="1"/>
        </w:numPr>
        <w:spacing w:after="120"/>
        <w:ind w:left="426" w:hanging="426"/>
        <w:jc w:val="both"/>
        <w:rPr>
          <w:rFonts w:ascii="Arial" w:hAnsi="Arial" w:cs="Arial"/>
          <w:sz w:val="20"/>
          <w:szCs w:val="20"/>
        </w:rPr>
      </w:pPr>
      <w:r w:rsidRPr="00EF4B03">
        <w:rPr>
          <w:rFonts w:ascii="Arial" w:hAnsi="Arial" w:cs="Arial"/>
          <w:sz w:val="20"/>
          <w:szCs w:val="20"/>
        </w:rPr>
        <w:t xml:space="preserve">Předmětem smlouvy je úprava práv a povinností smluvních stran při provedení </w:t>
      </w:r>
      <w:r w:rsidR="00213965">
        <w:rPr>
          <w:rFonts w:ascii="Arial" w:hAnsi="Arial" w:cs="Arial"/>
          <w:sz w:val="20"/>
          <w:szCs w:val="20"/>
        </w:rPr>
        <w:t>činností</w:t>
      </w:r>
      <w:r w:rsidR="00D67F9C">
        <w:rPr>
          <w:rFonts w:ascii="Arial" w:hAnsi="Arial" w:cs="Arial"/>
          <w:sz w:val="20"/>
          <w:szCs w:val="20"/>
        </w:rPr>
        <w:t xml:space="preserve"> souvisejících se zpracováním klinické studie</w:t>
      </w:r>
      <w:r w:rsidR="00DA327F">
        <w:rPr>
          <w:rFonts w:ascii="Arial" w:hAnsi="Arial" w:cs="Arial"/>
          <w:sz w:val="20"/>
          <w:szCs w:val="20"/>
        </w:rPr>
        <w:t xml:space="preserve"> </w:t>
      </w:r>
      <w:r w:rsidR="007532E5" w:rsidRPr="00315F29">
        <w:rPr>
          <w:rFonts w:ascii="Arial" w:hAnsi="Arial" w:cs="Arial"/>
          <w:sz w:val="20"/>
          <w:szCs w:val="20"/>
        </w:rPr>
        <w:t>u pacientů s předepsanou komplexní lázeňskou léčebně rehabilitační péčí (dále „KLP“) pro indikace VIII/1, VIII/2, VIII/3 a VIII/4 zařazených dle vstupních kritérií a pobývajících v lázeňském zařízení v Mariánských Lázních</w:t>
      </w:r>
      <w:r w:rsidR="00917172">
        <w:rPr>
          <w:rFonts w:ascii="Arial" w:hAnsi="Arial" w:cs="Arial"/>
          <w:sz w:val="20"/>
          <w:szCs w:val="20"/>
        </w:rPr>
        <w:t xml:space="preserve">. </w:t>
      </w:r>
      <w:r w:rsidR="00FB3627" w:rsidRPr="00EC1DEB">
        <w:rPr>
          <w:rFonts w:ascii="Arial" w:hAnsi="Arial" w:cs="Arial"/>
          <w:sz w:val="20"/>
          <w:szCs w:val="20"/>
        </w:rPr>
        <w:t xml:space="preserve">Předmětem této </w:t>
      </w:r>
      <w:r w:rsidR="00FB3627">
        <w:rPr>
          <w:rFonts w:ascii="Arial" w:hAnsi="Arial" w:cs="Arial"/>
          <w:sz w:val="20"/>
          <w:szCs w:val="20"/>
        </w:rPr>
        <w:t>smlouvy</w:t>
      </w:r>
      <w:r w:rsidR="00FB3627" w:rsidRPr="00EC1DEB">
        <w:rPr>
          <w:rFonts w:ascii="Arial" w:hAnsi="Arial" w:cs="Arial"/>
          <w:sz w:val="20"/>
          <w:szCs w:val="20"/>
        </w:rPr>
        <w:t xml:space="preserve"> není vypracování samotné „klinické studie“, ale zajištění souvisejících činností</w:t>
      </w:r>
      <w:r w:rsidR="00FB3627">
        <w:rPr>
          <w:rFonts w:ascii="Arial" w:hAnsi="Arial" w:cs="Arial"/>
          <w:sz w:val="20"/>
          <w:szCs w:val="20"/>
        </w:rPr>
        <w:t xml:space="preserve"> včetně</w:t>
      </w:r>
      <w:r w:rsidR="00FB3627" w:rsidRPr="00EC1DEB">
        <w:rPr>
          <w:rFonts w:ascii="Arial" w:hAnsi="Arial" w:cs="Arial"/>
          <w:sz w:val="20"/>
          <w:szCs w:val="20"/>
        </w:rPr>
        <w:t xml:space="preserve"> </w:t>
      </w:r>
      <w:r w:rsidR="00FB1EB2" w:rsidRPr="005D0E27">
        <w:rPr>
          <w:rFonts w:ascii="Arial" w:hAnsi="Arial" w:cs="Arial"/>
          <w:sz w:val="20"/>
          <w:szCs w:val="20"/>
        </w:rPr>
        <w:t>sběru</w:t>
      </w:r>
      <w:r w:rsidR="00FB1EB2">
        <w:rPr>
          <w:rFonts w:ascii="Arial" w:hAnsi="Arial" w:cs="Arial"/>
          <w:sz w:val="20"/>
          <w:szCs w:val="20"/>
        </w:rPr>
        <w:t xml:space="preserve"> </w:t>
      </w:r>
      <w:r w:rsidR="00FB1EB2" w:rsidRPr="005D0E27">
        <w:rPr>
          <w:rFonts w:ascii="Arial" w:hAnsi="Arial" w:cs="Arial"/>
          <w:sz w:val="20"/>
          <w:szCs w:val="20"/>
        </w:rPr>
        <w:t xml:space="preserve">dat a </w:t>
      </w:r>
      <w:r w:rsidR="00FB1EB2" w:rsidRPr="00EC1DEB">
        <w:rPr>
          <w:rFonts w:ascii="Arial" w:hAnsi="Arial" w:cs="Arial"/>
          <w:sz w:val="20"/>
          <w:szCs w:val="20"/>
        </w:rPr>
        <w:t>údajů o pacientech, bez jejich vyhodnocování, a předání těchto dat a údajů zadavateli za účelem jejich dalšího zpracování</w:t>
      </w:r>
      <w:r w:rsidR="00FB3627" w:rsidRPr="00EC1DEB">
        <w:rPr>
          <w:rFonts w:ascii="Arial" w:hAnsi="Arial" w:cs="Arial"/>
          <w:sz w:val="20"/>
          <w:szCs w:val="20"/>
        </w:rPr>
        <w:t xml:space="preserve">. Shromážděná data budou ve stanovených intervalech (každé dva měsíce) předávána </w:t>
      </w:r>
      <w:r w:rsidR="00864D15">
        <w:rPr>
          <w:rFonts w:ascii="Arial" w:hAnsi="Arial" w:cs="Arial"/>
          <w:sz w:val="20"/>
          <w:szCs w:val="20"/>
        </w:rPr>
        <w:t>zadavateli</w:t>
      </w:r>
      <w:r w:rsidR="00FB3627" w:rsidRPr="00EC1DEB">
        <w:rPr>
          <w:rFonts w:ascii="Arial" w:hAnsi="Arial" w:cs="Arial"/>
          <w:sz w:val="20"/>
          <w:szCs w:val="20"/>
        </w:rPr>
        <w:t>, který na jejich základě zpracuje výslednou klinickou studii</w:t>
      </w:r>
      <w:r w:rsidR="00864D15">
        <w:rPr>
          <w:rFonts w:ascii="Arial" w:hAnsi="Arial" w:cs="Arial"/>
          <w:sz w:val="20"/>
          <w:szCs w:val="20"/>
        </w:rPr>
        <w:t>.</w:t>
      </w:r>
    </w:p>
    <w:p w14:paraId="2A0232AF" w14:textId="31D1DA6C" w:rsidR="009B500F" w:rsidRPr="00864D15" w:rsidRDefault="008D65B6" w:rsidP="00864D15">
      <w:pPr>
        <w:numPr>
          <w:ilvl w:val="0"/>
          <w:numId w:val="1"/>
        </w:numPr>
        <w:spacing w:after="120"/>
        <w:ind w:left="426" w:hanging="426"/>
        <w:jc w:val="both"/>
        <w:rPr>
          <w:rFonts w:ascii="Arial" w:hAnsi="Arial" w:cs="Arial"/>
          <w:sz w:val="20"/>
          <w:szCs w:val="20"/>
        </w:rPr>
      </w:pPr>
      <w:r w:rsidRPr="00864D15">
        <w:rPr>
          <w:rFonts w:ascii="Arial" w:hAnsi="Arial" w:cs="Arial"/>
          <w:sz w:val="20"/>
          <w:szCs w:val="20"/>
        </w:rPr>
        <w:t>Zadavatel</w:t>
      </w:r>
      <w:r w:rsidR="00572A23" w:rsidRPr="00864D15">
        <w:rPr>
          <w:rFonts w:ascii="Arial" w:hAnsi="Arial" w:cs="Arial"/>
          <w:sz w:val="20"/>
          <w:szCs w:val="20"/>
        </w:rPr>
        <w:t xml:space="preserve"> se zavazuje </w:t>
      </w:r>
      <w:r w:rsidR="00F339BB" w:rsidRPr="00864D15">
        <w:rPr>
          <w:rFonts w:ascii="Arial" w:hAnsi="Arial" w:cs="Arial"/>
          <w:sz w:val="20"/>
          <w:szCs w:val="20"/>
        </w:rPr>
        <w:t xml:space="preserve">za </w:t>
      </w:r>
      <w:r w:rsidR="008E7690">
        <w:rPr>
          <w:rFonts w:ascii="Arial" w:hAnsi="Arial" w:cs="Arial"/>
          <w:sz w:val="20"/>
          <w:szCs w:val="20"/>
        </w:rPr>
        <w:t xml:space="preserve">zajištění činností dle této smlouvy </w:t>
      </w:r>
      <w:r w:rsidR="00572A23" w:rsidRPr="00864D15">
        <w:rPr>
          <w:rFonts w:ascii="Arial" w:hAnsi="Arial" w:cs="Arial"/>
          <w:sz w:val="20"/>
          <w:szCs w:val="20"/>
        </w:rPr>
        <w:t>zaplatit sjednanou cenu způsobem a v termínu stanoveném touto smlouvou.</w:t>
      </w:r>
    </w:p>
    <w:p w14:paraId="180B81F6" w14:textId="796E09B6"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 xml:space="preserve">Výběr </w:t>
      </w:r>
      <w:r w:rsidR="00876048">
        <w:rPr>
          <w:rFonts w:ascii="Arial" w:hAnsi="Arial" w:cs="Arial"/>
          <w:sz w:val="20"/>
          <w:szCs w:val="20"/>
        </w:rPr>
        <w:t>poskytovatele</w:t>
      </w:r>
      <w:r w:rsidRPr="009B500F">
        <w:rPr>
          <w:rFonts w:ascii="Arial" w:hAnsi="Arial" w:cs="Arial"/>
          <w:sz w:val="20"/>
          <w:szCs w:val="20"/>
        </w:rPr>
        <w:t xml:space="preserve"> je realizován za účelem plnění projektu Centrum lázeňského výzkumu, číslo projektu: CZ.10.01.01/00/22_001/0000261. Smluvní strany berou na vědomí, že </w:t>
      </w:r>
      <w:r w:rsidR="00876048">
        <w:rPr>
          <w:rFonts w:ascii="Arial" w:hAnsi="Arial" w:cs="Arial"/>
          <w:sz w:val="20"/>
          <w:szCs w:val="20"/>
        </w:rPr>
        <w:t xml:space="preserve">provádění </w:t>
      </w:r>
      <w:r w:rsidR="00723AF8">
        <w:rPr>
          <w:rFonts w:ascii="Arial" w:hAnsi="Arial" w:cs="Arial"/>
          <w:sz w:val="20"/>
          <w:szCs w:val="20"/>
        </w:rPr>
        <w:t xml:space="preserve">činností souvisejících se zpracováním </w:t>
      </w:r>
      <w:r w:rsidR="00876048">
        <w:rPr>
          <w:rFonts w:ascii="Arial" w:hAnsi="Arial" w:cs="Arial"/>
          <w:sz w:val="20"/>
          <w:szCs w:val="20"/>
        </w:rPr>
        <w:t>klinické studie je</w:t>
      </w:r>
      <w:r w:rsidRPr="009B500F">
        <w:rPr>
          <w:rFonts w:ascii="Arial" w:hAnsi="Arial" w:cs="Arial"/>
          <w:sz w:val="20"/>
          <w:szCs w:val="20"/>
        </w:rPr>
        <w:t xml:space="preserve"> financováno také z dotačních prostředků. S tím související případné povinnosti je </w:t>
      </w:r>
      <w:r w:rsidR="005955FE">
        <w:rPr>
          <w:rFonts w:ascii="Arial" w:hAnsi="Arial" w:cs="Arial"/>
          <w:sz w:val="20"/>
          <w:szCs w:val="20"/>
        </w:rPr>
        <w:t>poskytovatel</w:t>
      </w:r>
      <w:r w:rsidR="005955FE" w:rsidRPr="0075595C">
        <w:rPr>
          <w:rFonts w:ascii="Arial" w:hAnsi="Arial" w:cs="Arial"/>
          <w:sz w:val="20"/>
          <w:szCs w:val="20"/>
        </w:rPr>
        <w:t xml:space="preserve"> </w:t>
      </w:r>
      <w:r w:rsidRPr="009B500F">
        <w:rPr>
          <w:rFonts w:ascii="Arial" w:hAnsi="Arial" w:cs="Arial"/>
          <w:sz w:val="20"/>
          <w:szCs w:val="20"/>
        </w:rPr>
        <w:t>povinen respektovat a poskytnout v tomto nezbytnou součinnost.</w:t>
      </w:r>
    </w:p>
    <w:p w14:paraId="52CE0A59" w14:textId="1674E23F" w:rsidR="00E5748A" w:rsidRPr="004C1798" w:rsidRDefault="00A402D1" w:rsidP="00A402D1">
      <w:pPr>
        <w:numPr>
          <w:ilvl w:val="0"/>
          <w:numId w:val="21"/>
        </w:numPr>
        <w:spacing w:before="480" w:after="240"/>
        <w:ind w:firstLine="23"/>
        <w:jc w:val="center"/>
        <w:rPr>
          <w:rFonts w:ascii="Arial" w:hAnsi="Arial" w:cs="Arial"/>
          <w:b/>
          <w:sz w:val="20"/>
          <w:szCs w:val="20"/>
        </w:rPr>
      </w:pPr>
      <w:r w:rsidRPr="00A402D1">
        <w:rPr>
          <w:rFonts w:ascii="Arial" w:eastAsia="Batang" w:hAnsi="Arial" w:cs="Arial"/>
          <w:b/>
          <w:sz w:val="20"/>
          <w:szCs w:val="20"/>
          <w:lang w:eastAsia="cs-CZ"/>
        </w:rPr>
        <w:t xml:space="preserve">Místo a doba provedení </w:t>
      </w:r>
      <w:r w:rsidRPr="00A402D1">
        <w:rPr>
          <w:rFonts w:ascii="Arial" w:hAnsi="Arial" w:cs="Arial"/>
          <w:b/>
          <w:sz w:val="20"/>
          <w:szCs w:val="20"/>
        </w:rPr>
        <w:t>studie</w:t>
      </w:r>
      <w:r w:rsidRPr="00A402D1">
        <w:rPr>
          <w:rFonts w:ascii="Arial" w:eastAsia="Batang" w:hAnsi="Arial" w:cs="Arial"/>
          <w:b/>
          <w:sz w:val="20"/>
          <w:szCs w:val="20"/>
          <w:lang w:eastAsia="cs-CZ"/>
        </w:rPr>
        <w:t xml:space="preserve"> a řešitelské centrum</w:t>
      </w:r>
    </w:p>
    <w:p w14:paraId="76D5697B" w14:textId="305AD85E" w:rsidR="00126F4C" w:rsidRP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Činnosti dle této smlouvy</w:t>
      </w:r>
      <w:r w:rsidRPr="00126F4C">
        <w:rPr>
          <w:rFonts w:ascii="Arial" w:hAnsi="Arial" w:cs="Arial"/>
          <w:sz w:val="20"/>
          <w:szCs w:val="20"/>
        </w:rPr>
        <w:t xml:space="preserve">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rámci </w:t>
      </w:r>
      <w:r w:rsidR="00076E68">
        <w:rPr>
          <w:rFonts w:ascii="Arial" w:hAnsi="Arial" w:cs="Arial"/>
          <w:sz w:val="20"/>
          <w:szCs w:val="20"/>
        </w:rPr>
        <w:t>lázeňského</w:t>
      </w:r>
      <w:r w:rsidR="00126F4C" w:rsidRPr="00126F4C">
        <w:rPr>
          <w:rFonts w:ascii="Arial" w:hAnsi="Arial" w:cs="Arial"/>
          <w:sz w:val="20"/>
          <w:szCs w:val="20"/>
        </w:rPr>
        <w:t xml:space="preserve"> zařízení na</w:t>
      </w:r>
      <w:r w:rsidR="00126F4C">
        <w:rPr>
          <w:rFonts w:ascii="Arial" w:hAnsi="Arial" w:cs="Arial"/>
          <w:sz w:val="20"/>
          <w:szCs w:val="20"/>
        </w:rPr>
        <w:t xml:space="preserve"> adrese</w:t>
      </w:r>
      <w:r w:rsidR="00076E68">
        <w:rPr>
          <w:rFonts w:ascii="Arial" w:hAnsi="Arial" w:cs="Arial"/>
          <w:sz w:val="20"/>
          <w:szCs w:val="20"/>
        </w:rPr>
        <w:t>:</w:t>
      </w:r>
      <w:r w:rsidR="00126F4C" w:rsidRPr="00126F4C">
        <w:rPr>
          <w:rFonts w:ascii="Arial" w:hAnsi="Arial" w:cs="Arial"/>
          <w:sz w:val="20"/>
          <w:szCs w:val="20"/>
        </w:rPr>
        <w:t xml:space="preserve"> </w:t>
      </w:r>
      <w:r w:rsidR="00126F4C" w:rsidRPr="00820A28">
        <w:rPr>
          <w:rFonts w:ascii="Arial" w:hAnsi="Arial" w:cs="Arial"/>
          <w:color w:val="000000"/>
          <w:sz w:val="20"/>
          <w:highlight w:val="yellow"/>
        </w:rPr>
        <w:t xml:space="preserve">[doplní </w:t>
      </w:r>
      <w:r w:rsidR="00126F4C" w:rsidRPr="005F774F">
        <w:rPr>
          <w:rFonts w:ascii="Arial" w:hAnsi="Arial" w:cs="Arial"/>
          <w:color w:val="000000"/>
          <w:sz w:val="20"/>
          <w:highlight w:val="yellow"/>
        </w:rPr>
        <w:t>POSKYTOVATEL]</w:t>
      </w:r>
      <w:r w:rsidR="00126F4C" w:rsidRPr="00126F4C">
        <w:rPr>
          <w:rFonts w:ascii="Arial" w:hAnsi="Arial" w:cs="Arial"/>
          <w:b/>
          <w:bCs/>
          <w:sz w:val="20"/>
          <w:szCs w:val="20"/>
        </w:rPr>
        <w:t xml:space="preserve"> </w:t>
      </w:r>
      <w:r w:rsidR="00126F4C" w:rsidRPr="00126F4C">
        <w:rPr>
          <w:rFonts w:ascii="Arial" w:hAnsi="Arial" w:cs="Arial"/>
          <w:sz w:val="20"/>
          <w:szCs w:val="20"/>
        </w:rPr>
        <w:t>(dále jen „</w:t>
      </w:r>
      <w:r w:rsidR="004D375C">
        <w:rPr>
          <w:rFonts w:ascii="Arial" w:hAnsi="Arial" w:cs="Arial"/>
          <w:b/>
          <w:bCs/>
          <w:sz w:val="20"/>
          <w:szCs w:val="20"/>
        </w:rPr>
        <w:t>lázeňské zařízení</w:t>
      </w:r>
      <w:r w:rsidR="00126F4C" w:rsidRPr="00126F4C">
        <w:rPr>
          <w:rFonts w:ascii="Arial" w:hAnsi="Arial" w:cs="Arial"/>
          <w:b/>
          <w:bCs/>
          <w:sz w:val="20"/>
          <w:szCs w:val="20"/>
        </w:rPr>
        <w:t>“</w:t>
      </w:r>
      <w:r w:rsidR="00126F4C" w:rsidRPr="00126F4C">
        <w:rPr>
          <w:rFonts w:ascii="Arial" w:hAnsi="Arial" w:cs="Arial"/>
          <w:sz w:val="20"/>
          <w:szCs w:val="20"/>
        </w:rPr>
        <w:t xml:space="preserve">). </w:t>
      </w:r>
    </w:p>
    <w:p w14:paraId="6D5FE06D" w14:textId="444B0004" w:rsid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 xml:space="preserve">Činnosti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době od </w:t>
      </w:r>
      <w:r w:rsidR="00A77B4E">
        <w:rPr>
          <w:rFonts w:ascii="Arial" w:hAnsi="Arial" w:cs="Arial"/>
          <w:sz w:val="20"/>
          <w:szCs w:val="20"/>
        </w:rPr>
        <w:t>nabytí účinnosti této smlouvy</w:t>
      </w:r>
      <w:r w:rsidR="00126F4C" w:rsidRPr="00126F4C">
        <w:rPr>
          <w:rFonts w:ascii="Arial" w:hAnsi="Arial" w:cs="Arial"/>
          <w:sz w:val="20"/>
          <w:szCs w:val="20"/>
        </w:rPr>
        <w:t xml:space="preserve"> do 31.12. </w:t>
      </w:r>
      <w:r w:rsidR="00A77B4E">
        <w:rPr>
          <w:rFonts w:ascii="Arial" w:hAnsi="Arial" w:cs="Arial"/>
          <w:sz w:val="20"/>
          <w:szCs w:val="20"/>
        </w:rPr>
        <w:t>2026.</w:t>
      </w:r>
    </w:p>
    <w:p w14:paraId="644A675D" w14:textId="77777777" w:rsidR="00100D38" w:rsidRDefault="00100D38" w:rsidP="00100D38">
      <w:pPr>
        <w:pStyle w:val="Bezmezer"/>
        <w:spacing w:after="120" w:line="276" w:lineRule="auto"/>
        <w:ind w:left="425"/>
        <w:jc w:val="both"/>
        <w:rPr>
          <w:rFonts w:ascii="Arial" w:hAnsi="Arial" w:cs="Arial"/>
          <w:bCs/>
          <w:sz w:val="20"/>
          <w:szCs w:val="20"/>
        </w:rPr>
      </w:pPr>
    </w:p>
    <w:p w14:paraId="38030366" w14:textId="77777777" w:rsidR="00CF711E" w:rsidRPr="00CF711E" w:rsidRDefault="00CF711E" w:rsidP="00CF711E">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t>Povinnosti</w:t>
      </w:r>
      <w:r w:rsidRPr="00CF711E">
        <w:rPr>
          <w:rFonts w:ascii="Arial" w:hAnsi="Arial" w:cs="Arial"/>
          <w:b/>
          <w:bCs/>
          <w:sz w:val="20"/>
          <w:szCs w:val="20"/>
        </w:rPr>
        <w:t xml:space="preserve"> zadavatele </w:t>
      </w:r>
    </w:p>
    <w:p w14:paraId="32D3A5DF" w14:textId="77777777" w:rsidR="00CF711E" w:rsidRPr="00CF711E" w:rsidRDefault="00CF711E" w:rsidP="00CF711E">
      <w:pPr>
        <w:pStyle w:val="Odstavecseseznamem"/>
        <w:spacing w:after="0"/>
        <w:ind w:left="360"/>
        <w:rPr>
          <w:rFonts w:ascii="Arial" w:hAnsi="Arial" w:cs="Arial"/>
          <w:bCs/>
          <w:sz w:val="20"/>
          <w:szCs w:val="20"/>
        </w:rPr>
      </w:pPr>
    </w:p>
    <w:p w14:paraId="66A63D30" w14:textId="249BFF87" w:rsidR="00CF711E" w:rsidRDefault="00CF711E" w:rsidP="00076E68">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t>Zadavatel je odpovědný za zahájení, řízení, organizování, kontrolu a financování studie</w:t>
      </w:r>
      <w:r w:rsidR="00464EBC">
        <w:rPr>
          <w:rFonts w:ascii="Arial" w:hAnsi="Arial" w:cs="Arial"/>
          <w:bCs/>
          <w:sz w:val="20"/>
          <w:szCs w:val="20"/>
        </w:rPr>
        <w:t>.</w:t>
      </w:r>
    </w:p>
    <w:p w14:paraId="3C3E504D" w14:textId="7C5B6ACE" w:rsidR="00B06A61" w:rsidRPr="00CF711E" w:rsidRDefault="00B06A61" w:rsidP="00076E68">
      <w:pPr>
        <w:pStyle w:val="Bezmezer"/>
        <w:numPr>
          <w:ilvl w:val="0"/>
          <w:numId w:val="28"/>
        </w:numPr>
        <w:spacing w:after="120" w:line="276" w:lineRule="auto"/>
        <w:ind w:left="425" w:hanging="425"/>
        <w:jc w:val="both"/>
        <w:rPr>
          <w:rFonts w:ascii="Arial" w:hAnsi="Arial" w:cs="Arial"/>
          <w:bCs/>
          <w:sz w:val="20"/>
          <w:szCs w:val="20"/>
        </w:rPr>
      </w:pPr>
      <w:r>
        <w:rPr>
          <w:rFonts w:ascii="Arial" w:hAnsi="Arial" w:cs="Arial"/>
          <w:bCs/>
          <w:sz w:val="20"/>
          <w:szCs w:val="20"/>
        </w:rPr>
        <w:t xml:space="preserve">Zadavatel se zavazuje poskytnout veškerou potřebnou součinnost pro realizaci </w:t>
      </w:r>
      <w:r w:rsidR="00674F3F">
        <w:rPr>
          <w:rFonts w:ascii="Arial" w:hAnsi="Arial" w:cs="Arial"/>
          <w:bCs/>
          <w:sz w:val="20"/>
          <w:szCs w:val="20"/>
        </w:rPr>
        <w:t xml:space="preserve">činností poskytovatele dle této smlouvy. Zadavatel za účelem poskytování činností dle této smlouvy předá poskytovateli identifikaci vybrané laboratoře, která bude zajišťovat </w:t>
      </w:r>
      <w:r w:rsidR="00E13A2E" w:rsidRPr="00EC1DEB">
        <w:rPr>
          <w:rFonts w:ascii="Arial" w:hAnsi="Arial" w:cs="Arial"/>
          <w:bCs/>
          <w:sz w:val="20"/>
          <w:szCs w:val="20"/>
        </w:rPr>
        <w:t>laboratorní diagnostik</w:t>
      </w:r>
      <w:r w:rsidR="00790327">
        <w:rPr>
          <w:rFonts w:ascii="Arial" w:hAnsi="Arial" w:cs="Arial"/>
          <w:bCs/>
          <w:sz w:val="20"/>
          <w:szCs w:val="20"/>
        </w:rPr>
        <w:t>u</w:t>
      </w:r>
      <w:r w:rsidR="00E13A2E" w:rsidRPr="00EC1DEB">
        <w:rPr>
          <w:rFonts w:ascii="Arial" w:hAnsi="Arial" w:cs="Arial"/>
          <w:bCs/>
          <w:sz w:val="20"/>
          <w:szCs w:val="20"/>
        </w:rPr>
        <w:t xml:space="preserve">, uchovávání </w:t>
      </w:r>
      <w:r w:rsidR="001B372A">
        <w:rPr>
          <w:rFonts w:ascii="Arial" w:hAnsi="Arial" w:cs="Arial"/>
          <w:bCs/>
          <w:sz w:val="20"/>
          <w:szCs w:val="20"/>
        </w:rPr>
        <w:t>a</w:t>
      </w:r>
      <w:r w:rsidR="00E13A2E" w:rsidRPr="00EC1DEB">
        <w:rPr>
          <w:rFonts w:ascii="Arial" w:hAnsi="Arial" w:cs="Arial"/>
          <w:bCs/>
          <w:sz w:val="20"/>
          <w:szCs w:val="20"/>
        </w:rPr>
        <w:t xml:space="preserve"> transport vzorků</w:t>
      </w:r>
      <w:r w:rsidR="00171125">
        <w:rPr>
          <w:rFonts w:ascii="Arial" w:hAnsi="Arial" w:cs="Arial"/>
          <w:bCs/>
          <w:sz w:val="20"/>
          <w:szCs w:val="20"/>
        </w:rPr>
        <w:t>, a to bezprostředně po výběru laboratoře v rámci samostatného zadávacího řízení.</w:t>
      </w:r>
      <w:r w:rsidR="00901B80">
        <w:rPr>
          <w:rFonts w:ascii="Arial" w:hAnsi="Arial" w:cs="Arial"/>
          <w:bCs/>
          <w:sz w:val="20"/>
          <w:szCs w:val="20"/>
        </w:rPr>
        <w:t xml:space="preserve"> Do </w:t>
      </w:r>
      <w:r w:rsidR="00BB2D43">
        <w:rPr>
          <w:rFonts w:ascii="Arial" w:hAnsi="Arial" w:cs="Arial"/>
          <w:bCs/>
          <w:sz w:val="20"/>
          <w:szCs w:val="20"/>
        </w:rPr>
        <w:t>předání identifikace vybrané laboratoře není poskytovatel v prodlení se zahájením činností dle této smlouvy.</w:t>
      </w:r>
    </w:p>
    <w:p w14:paraId="1286522D" w14:textId="6609B088" w:rsidR="00CF711E" w:rsidRDefault="00CF711E" w:rsidP="00CF711E">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t xml:space="preserve">Zadavatel </w:t>
      </w:r>
      <w:r w:rsidR="003D0344">
        <w:rPr>
          <w:rFonts w:ascii="Arial" w:hAnsi="Arial" w:cs="Arial"/>
          <w:bCs/>
          <w:sz w:val="20"/>
          <w:szCs w:val="20"/>
        </w:rPr>
        <w:t>se zavazuje zajistit</w:t>
      </w:r>
      <w:r w:rsidRPr="00CF711E">
        <w:rPr>
          <w:rFonts w:ascii="Arial" w:hAnsi="Arial" w:cs="Arial"/>
          <w:bCs/>
          <w:sz w:val="20"/>
          <w:szCs w:val="20"/>
        </w:rPr>
        <w:t xml:space="preserve"> uchovávání</w:t>
      </w:r>
      <w:r w:rsidR="00464EBC">
        <w:rPr>
          <w:rFonts w:ascii="Arial" w:hAnsi="Arial" w:cs="Arial"/>
          <w:bCs/>
          <w:sz w:val="20"/>
          <w:szCs w:val="20"/>
        </w:rPr>
        <w:t xml:space="preserve"> a</w:t>
      </w:r>
      <w:r w:rsidRPr="00CF711E">
        <w:rPr>
          <w:rFonts w:ascii="Arial" w:hAnsi="Arial" w:cs="Arial"/>
          <w:bCs/>
          <w:sz w:val="20"/>
          <w:szCs w:val="20"/>
        </w:rPr>
        <w:t xml:space="preserve"> bezpečnost dokumentů, zejména </w:t>
      </w:r>
      <w:r w:rsidR="003D5A51">
        <w:rPr>
          <w:rFonts w:ascii="Arial" w:hAnsi="Arial" w:cs="Arial"/>
          <w:bCs/>
          <w:sz w:val="20"/>
          <w:szCs w:val="20"/>
        </w:rPr>
        <w:t xml:space="preserve">veškerá pseudonymizovaná </w:t>
      </w:r>
      <w:r w:rsidR="003D5A51" w:rsidRPr="003D5A51">
        <w:rPr>
          <w:rFonts w:ascii="Arial" w:hAnsi="Arial" w:cs="Arial"/>
          <w:bCs/>
          <w:sz w:val="20"/>
          <w:szCs w:val="20"/>
        </w:rPr>
        <w:t>data a anamnestické údaje</w:t>
      </w:r>
      <w:r w:rsidRPr="00CF711E">
        <w:rPr>
          <w:rFonts w:ascii="Arial" w:hAnsi="Arial" w:cs="Arial"/>
          <w:bCs/>
          <w:sz w:val="20"/>
          <w:szCs w:val="20"/>
        </w:rPr>
        <w:t xml:space="preserve">. </w:t>
      </w:r>
    </w:p>
    <w:p w14:paraId="44BEE729" w14:textId="77777777" w:rsidR="00B52276" w:rsidRDefault="00B52276" w:rsidP="00B52276">
      <w:pPr>
        <w:pStyle w:val="Bezmezer"/>
        <w:spacing w:after="120" w:line="276" w:lineRule="auto"/>
        <w:ind w:left="425"/>
        <w:jc w:val="both"/>
        <w:rPr>
          <w:rFonts w:ascii="Arial" w:hAnsi="Arial" w:cs="Arial"/>
          <w:bCs/>
          <w:sz w:val="20"/>
          <w:szCs w:val="20"/>
        </w:rPr>
      </w:pPr>
    </w:p>
    <w:p w14:paraId="7DA07A41" w14:textId="4E8C5435" w:rsidR="00CF711E" w:rsidRDefault="00CF711E" w:rsidP="001A03A1">
      <w:pPr>
        <w:pStyle w:val="Bezmezer"/>
        <w:spacing w:after="120" w:line="276" w:lineRule="auto"/>
        <w:ind w:left="425"/>
        <w:jc w:val="both"/>
        <w:rPr>
          <w:rFonts w:ascii="Arial" w:hAnsi="Arial" w:cs="Arial"/>
          <w:bCs/>
          <w:sz w:val="20"/>
          <w:szCs w:val="20"/>
        </w:rPr>
      </w:pPr>
    </w:p>
    <w:p w14:paraId="16160C94" w14:textId="0790065A" w:rsidR="00BA2B12" w:rsidRPr="00CF711E" w:rsidRDefault="00BA2B12" w:rsidP="00BA2B12">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lastRenderedPageBreak/>
        <w:t>Povinnosti</w:t>
      </w:r>
      <w:r w:rsidRPr="00CF711E">
        <w:rPr>
          <w:rFonts w:ascii="Arial" w:hAnsi="Arial" w:cs="Arial"/>
          <w:b/>
          <w:bCs/>
          <w:sz w:val="20"/>
          <w:szCs w:val="20"/>
        </w:rPr>
        <w:t xml:space="preserve"> </w:t>
      </w:r>
      <w:r>
        <w:rPr>
          <w:rFonts w:ascii="Arial" w:hAnsi="Arial" w:cs="Arial"/>
          <w:b/>
          <w:bCs/>
          <w:sz w:val="20"/>
          <w:szCs w:val="20"/>
        </w:rPr>
        <w:t>poskytovatele</w:t>
      </w:r>
      <w:r w:rsidRPr="00CF711E">
        <w:rPr>
          <w:rFonts w:ascii="Arial" w:hAnsi="Arial" w:cs="Arial"/>
          <w:b/>
          <w:bCs/>
          <w:sz w:val="20"/>
          <w:szCs w:val="20"/>
        </w:rPr>
        <w:t xml:space="preserve"> </w:t>
      </w:r>
    </w:p>
    <w:p w14:paraId="66ED4D0D" w14:textId="77777777" w:rsidR="00BA2B12" w:rsidRPr="00CF711E" w:rsidRDefault="00BA2B12" w:rsidP="008843C7">
      <w:pPr>
        <w:pStyle w:val="Odstavecseseznamem"/>
        <w:spacing w:after="0"/>
        <w:ind w:left="426" w:hanging="426"/>
        <w:rPr>
          <w:rFonts w:ascii="Arial" w:hAnsi="Arial" w:cs="Arial"/>
          <w:bCs/>
          <w:sz w:val="20"/>
          <w:szCs w:val="20"/>
        </w:rPr>
      </w:pPr>
    </w:p>
    <w:p w14:paraId="7EAC42BA" w14:textId="26BCC973" w:rsidR="00D93F0C" w:rsidRDefault="00D93F0C" w:rsidP="00D93F0C">
      <w:pPr>
        <w:pStyle w:val="Bezmezer"/>
        <w:numPr>
          <w:ilvl w:val="0"/>
          <w:numId w:val="32"/>
        </w:numPr>
        <w:spacing w:after="120" w:line="276" w:lineRule="auto"/>
        <w:ind w:left="426" w:hanging="426"/>
        <w:jc w:val="both"/>
        <w:rPr>
          <w:rFonts w:ascii="Arial" w:hAnsi="Arial" w:cs="Arial"/>
          <w:bCs/>
          <w:sz w:val="20"/>
          <w:szCs w:val="20"/>
        </w:rPr>
      </w:pPr>
      <w:r w:rsidRPr="00F832C5">
        <w:rPr>
          <w:rFonts w:ascii="Arial" w:hAnsi="Arial" w:cs="Arial"/>
          <w:bCs/>
          <w:sz w:val="20"/>
          <w:szCs w:val="20"/>
        </w:rPr>
        <w:t xml:space="preserve">Poskytovatel provede </w:t>
      </w:r>
      <w:r>
        <w:rPr>
          <w:rFonts w:ascii="Arial" w:hAnsi="Arial" w:cs="Arial"/>
          <w:bCs/>
          <w:sz w:val="20"/>
          <w:szCs w:val="20"/>
        </w:rPr>
        <w:t>činnosti dle této smlouvy v rozsahu a za podmínek</w:t>
      </w:r>
      <w:r w:rsidRPr="00F832C5">
        <w:rPr>
          <w:rFonts w:ascii="Arial" w:hAnsi="Arial" w:cs="Arial"/>
          <w:bCs/>
          <w:sz w:val="20"/>
          <w:szCs w:val="20"/>
        </w:rPr>
        <w:t xml:space="preserve"> podrobně </w:t>
      </w:r>
      <w:r>
        <w:rPr>
          <w:rFonts w:ascii="Arial" w:hAnsi="Arial" w:cs="Arial"/>
          <w:bCs/>
          <w:sz w:val="20"/>
          <w:szCs w:val="20"/>
        </w:rPr>
        <w:t xml:space="preserve">vymezených </w:t>
      </w:r>
      <w:r w:rsidRPr="00F832C5">
        <w:rPr>
          <w:rFonts w:ascii="Arial" w:hAnsi="Arial" w:cs="Arial"/>
          <w:bCs/>
          <w:sz w:val="20"/>
          <w:szCs w:val="20"/>
        </w:rPr>
        <w:t>v příloze č.</w:t>
      </w:r>
      <w:r>
        <w:rPr>
          <w:rFonts w:ascii="Arial" w:hAnsi="Arial" w:cs="Arial"/>
          <w:bCs/>
          <w:sz w:val="20"/>
          <w:szCs w:val="20"/>
        </w:rPr>
        <w:t>1</w:t>
      </w:r>
      <w:r w:rsidRPr="00F832C5">
        <w:rPr>
          <w:rFonts w:ascii="Arial" w:hAnsi="Arial" w:cs="Arial"/>
          <w:bCs/>
          <w:sz w:val="20"/>
          <w:szCs w:val="20"/>
        </w:rPr>
        <w:t xml:space="preserve"> této sml</w:t>
      </w:r>
      <w:r>
        <w:rPr>
          <w:rFonts w:ascii="Arial" w:hAnsi="Arial" w:cs="Arial"/>
          <w:bCs/>
          <w:sz w:val="20"/>
          <w:szCs w:val="20"/>
        </w:rPr>
        <w:t>o</w:t>
      </w:r>
      <w:r w:rsidRPr="00F832C5">
        <w:rPr>
          <w:rFonts w:ascii="Arial" w:hAnsi="Arial" w:cs="Arial"/>
          <w:bCs/>
          <w:sz w:val="20"/>
          <w:szCs w:val="20"/>
        </w:rPr>
        <w:t xml:space="preserve">uvy - Specifikace požadavků na </w:t>
      </w:r>
      <w:r>
        <w:rPr>
          <w:rFonts w:ascii="Arial" w:hAnsi="Arial" w:cs="Arial"/>
          <w:bCs/>
          <w:sz w:val="20"/>
          <w:szCs w:val="20"/>
        </w:rPr>
        <w:t xml:space="preserve">činnosti poskytovatele v souvislosti se zpracováním </w:t>
      </w:r>
      <w:r w:rsidRPr="00F832C5">
        <w:rPr>
          <w:rFonts w:ascii="Arial" w:hAnsi="Arial" w:cs="Arial"/>
          <w:bCs/>
          <w:sz w:val="20"/>
          <w:szCs w:val="20"/>
        </w:rPr>
        <w:t>klinick</w:t>
      </w:r>
      <w:r>
        <w:rPr>
          <w:rFonts w:ascii="Arial" w:hAnsi="Arial" w:cs="Arial"/>
          <w:bCs/>
          <w:sz w:val="20"/>
          <w:szCs w:val="20"/>
        </w:rPr>
        <w:t>é</w:t>
      </w:r>
      <w:r w:rsidRPr="00F832C5">
        <w:rPr>
          <w:rFonts w:ascii="Arial" w:hAnsi="Arial" w:cs="Arial"/>
          <w:bCs/>
          <w:sz w:val="20"/>
          <w:szCs w:val="20"/>
        </w:rPr>
        <w:t xml:space="preserve"> studi</w:t>
      </w:r>
      <w:r>
        <w:rPr>
          <w:rFonts w:ascii="Arial" w:hAnsi="Arial" w:cs="Arial"/>
          <w:bCs/>
          <w:sz w:val="20"/>
          <w:szCs w:val="20"/>
        </w:rPr>
        <w:t xml:space="preserve">e, která byla přílohou č. 3 zadávací dokumentace ve shora uvedeném zadávacím řízení, a </w:t>
      </w:r>
      <w:r w:rsidRPr="00FC277D">
        <w:rPr>
          <w:rFonts w:ascii="Arial" w:hAnsi="Arial" w:cs="Arial"/>
          <w:bCs/>
          <w:sz w:val="20"/>
          <w:szCs w:val="20"/>
        </w:rPr>
        <w:t>je</w:t>
      </w:r>
      <w:r>
        <w:rPr>
          <w:rFonts w:ascii="Arial" w:hAnsi="Arial" w:cs="Arial"/>
          <w:bCs/>
          <w:sz w:val="20"/>
          <w:szCs w:val="20"/>
        </w:rPr>
        <w:t>jí</w:t>
      </w:r>
      <w:r w:rsidRPr="00FC277D">
        <w:rPr>
          <w:rFonts w:ascii="Arial" w:hAnsi="Arial" w:cs="Arial"/>
          <w:bCs/>
          <w:sz w:val="20"/>
          <w:szCs w:val="20"/>
        </w:rPr>
        <w:t xml:space="preserve">ž případné změny lze provést jen se souhlasem všech smluvních stran, přičemž změny musí být provedeny písemně. </w:t>
      </w:r>
    </w:p>
    <w:p w14:paraId="31682A15" w14:textId="55321C99" w:rsidR="00D93F0C" w:rsidRPr="00D93F0C" w:rsidRDefault="00D93F0C" w:rsidP="00EC1DEB">
      <w:pPr>
        <w:pStyle w:val="Bezmezer"/>
        <w:numPr>
          <w:ilvl w:val="0"/>
          <w:numId w:val="32"/>
        </w:numPr>
        <w:spacing w:after="120" w:line="276" w:lineRule="auto"/>
        <w:ind w:left="426" w:hanging="426"/>
        <w:jc w:val="both"/>
        <w:rPr>
          <w:rFonts w:ascii="Arial" w:hAnsi="Arial" w:cs="Arial"/>
          <w:bCs/>
          <w:sz w:val="20"/>
          <w:szCs w:val="20"/>
        </w:rPr>
      </w:pPr>
      <w:r w:rsidRPr="00D93F0C">
        <w:rPr>
          <w:rFonts w:ascii="Arial" w:hAnsi="Arial" w:cs="Arial"/>
          <w:bCs/>
          <w:sz w:val="20"/>
          <w:szCs w:val="20"/>
        </w:rPr>
        <w:t>Poskytovatel provede činnosti dle této smlouvy</w:t>
      </w:r>
      <w:r w:rsidR="001F1FA8">
        <w:rPr>
          <w:rFonts w:ascii="Arial" w:hAnsi="Arial" w:cs="Arial"/>
          <w:bCs/>
          <w:sz w:val="20"/>
          <w:szCs w:val="20"/>
        </w:rPr>
        <w:t xml:space="preserve"> s náležitou odbornou péčí,</w:t>
      </w:r>
      <w:r w:rsidRPr="00D93F0C">
        <w:rPr>
          <w:rFonts w:ascii="Arial" w:hAnsi="Arial" w:cs="Arial"/>
          <w:bCs/>
          <w:sz w:val="20"/>
          <w:szCs w:val="20"/>
        </w:rPr>
        <w:t xml:space="preserve"> v souladu s požadavky shora uvedené přílohy a při dodržení platných právních předpisů. </w:t>
      </w:r>
    </w:p>
    <w:p w14:paraId="4BFB59AA" w14:textId="7E0873B8" w:rsidR="008B4DDE" w:rsidRDefault="00D93F0C" w:rsidP="008B4DDE">
      <w:pPr>
        <w:pStyle w:val="Bezmezer"/>
        <w:numPr>
          <w:ilvl w:val="0"/>
          <w:numId w:val="32"/>
        </w:numPr>
        <w:spacing w:after="120" w:line="276" w:lineRule="auto"/>
        <w:ind w:left="425" w:hanging="425"/>
        <w:jc w:val="both"/>
        <w:rPr>
          <w:rFonts w:ascii="Arial" w:hAnsi="Arial" w:cs="Arial"/>
          <w:bCs/>
          <w:sz w:val="20"/>
          <w:szCs w:val="20"/>
        </w:rPr>
      </w:pPr>
      <w:r>
        <w:rPr>
          <w:rFonts w:ascii="Arial" w:hAnsi="Arial" w:cs="Arial"/>
          <w:bCs/>
          <w:sz w:val="20"/>
          <w:szCs w:val="20"/>
        </w:rPr>
        <w:t xml:space="preserve">Činnosti dle této smlouvy </w:t>
      </w:r>
      <w:r w:rsidRPr="0030684D">
        <w:rPr>
          <w:rFonts w:ascii="Arial" w:hAnsi="Arial" w:cs="Arial"/>
          <w:bCs/>
          <w:sz w:val="20"/>
          <w:szCs w:val="20"/>
        </w:rPr>
        <w:t>bud</w:t>
      </w:r>
      <w:r>
        <w:rPr>
          <w:rFonts w:ascii="Arial" w:hAnsi="Arial" w:cs="Arial"/>
          <w:bCs/>
          <w:sz w:val="20"/>
          <w:szCs w:val="20"/>
        </w:rPr>
        <w:t>ou</w:t>
      </w:r>
      <w:r w:rsidRPr="0030684D">
        <w:rPr>
          <w:rFonts w:ascii="Arial" w:hAnsi="Arial" w:cs="Arial"/>
          <w:bCs/>
          <w:sz w:val="20"/>
          <w:szCs w:val="20"/>
        </w:rPr>
        <w:t xml:space="preserve"> proveden</w:t>
      </w:r>
      <w:r>
        <w:rPr>
          <w:rFonts w:ascii="Arial" w:hAnsi="Arial" w:cs="Arial"/>
          <w:bCs/>
          <w:sz w:val="20"/>
          <w:szCs w:val="20"/>
        </w:rPr>
        <w:t>y</w:t>
      </w:r>
      <w:r w:rsidRPr="0030684D">
        <w:rPr>
          <w:rFonts w:ascii="Arial" w:hAnsi="Arial" w:cs="Arial"/>
          <w:bCs/>
          <w:sz w:val="20"/>
          <w:szCs w:val="20"/>
        </w:rPr>
        <w:t xml:space="preserve"> v souladu se správnou klinickou praxí a podmínkami vycházejícími z Helsinské deklarace</w:t>
      </w:r>
      <w:r w:rsidR="00BA2B12" w:rsidRPr="00D93F0C">
        <w:rPr>
          <w:rFonts w:ascii="Arial" w:hAnsi="Arial" w:cs="Arial"/>
          <w:bCs/>
          <w:sz w:val="20"/>
          <w:szCs w:val="20"/>
        </w:rPr>
        <w:t>.</w:t>
      </w:r>
    </w:p>
    <w:p w14:paraId="64D88092" w14:textId="254C5999" w:rsidR="008B4DDE" w:rsidRDefault="008B4DDE" w:rsidP="008B4DDE">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Poskytovatel se zavazuje předávat zadavateli data získaná činností dle této smlouvy pro účely průběžného vyhodnocení do zpracovávané klinické studie průběžně, a to v intervalech minimálně 1x za 2 měsíce, nedohodnou-li se smluvní strany jinak.</w:t>
      </w:r>
      <w:r>
        <w:rPr>
          <w:rFonts w:ascii="Arial" w:hAnsi="Arial" w:cs="Arial"/>
          <w:bCs/>
          <w:sz w:val="20"/>
          <w:szCs w:val="20"/>
        </w:rPr>
        <w:t xml:space="preserve"> O předání a převzetí anonymizovaných dat a údajů bude sepsán předávací protokol.</w:t>
      </w:r>
    </w:p>
    <w:p w14:paraId="1F65B607" w14:textId="5C2DD1DA" w:rsidR="008B4DDE" w:rsidRPr="008B4DDE" w:rsidRDefault="008B4DDE" w:rsidP="00EC1DEB">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Poskytovatel se zavazuje zajistit při předávání dat zadavateli potřebnou anonymizaci, a to minimálně v rozsahu stanoveném v příloze č. 1 této smlouvy. </w:t>
      </w:r>
    </w:p>
    <w:p w14:paraId="363C131E" w14:textId="47A15ECE" w:rsidR="00282A1F" w:rsidRDefault="00751F1C" w:rsidP="00282A1F">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Informovaný souhlas subjektu </w:t>
      </w:r>
      <w:r w:rsidR="00CC3C3E" w:rsidRPr="008B4DDE">
        <w:rPr>
          <w:rFonts w:ascii="Arial" w:hAnsi="Arial" w:cs="Arial"/>
          <w:bCs/>
          <w:sz w:val="20"/>
          <w:szCs w:val="20"/>
        </w:rPr>
        <w:t xml:space="preserve">zařazeného do studie </w:t>
      </w:r>
      <w:r w:rsidRPr="008B4DDE">
        <w:rPr>
          <w:rFonts w:ascii="Arial" w:hAnsi="Arial" w:cs="Arial"/>
          <w:bCs/>
          <w:sz w:val="20"/>
          <w:szCs w:val="20"/>
        </w:rPr>
        <w:t xml:space="preserve">musí být uložen v dokumentaci o studii vedené u </w:t>
      </w:r>
      <w:r w:rsidR="00CC3C3E" w:rsidRPr="008B4DDE">
        <w:rPr>
          <w:rFonts w:ascii="Arial" w:hAnsi="Arial" w:cs="Arial"/>
          <w:bCs/>
          <w:sz w:val="20"/>
          <w:szCs w:val="20"/>
        </w:rPr>
        <w:t>poskytovatele</w:t>
      </w:r>
      <w:r w:rsidRPr="008B4DDE">
        <w:rPr>
          <w:rFonts w:ascii="Arial" w:hAnsi="Arial" w:cs="Arial"/>
          <w:bCs/>
          <w:sz w:val="20"/>
          <w:szCs w:val="20"/>
        </w:rPr>
        <w:t xml:space="preserve">, za což nese </w:t>
      </w:r>
      <w:r w:rsidR="00CC3C3E" w:rsidRPr="008B4DDE">
        <w:rPr>
          <w:rFonts w:ascii="Arial" w:hAnsi="Arial" w:cs="Arial"/>
          <w:bCs/>
          <w:sz w:val="20"/>
          <w:szCs w:val="20"/>
        </w:rPr>
        <w:t>poskytovatel</w:t>
      </w:r>
      <w:r w:rsidR="00047F2E" w:rsidRPr="008B4DDE">
        <w:rPr>
          <w:rFonts w:ascii="Arial" w:hAnsi="Arial" w:cs="Arial"/>
          <w:bCs/>
          <w:sz w:val="20"/>
          <w:szCs w:val="20"/>
        </w:rPr>
        <w:t xml:space="preserve"> </w:t>
      </w:r>
      <w:r w:rsidRPr="008B4DDE">
        <w:rPr>
          <w:rFonts w:ascii="Arial" w:hAnsi="Arial" w:cs="Arial"/>
          <w:bCs/>
          <w:sz w:val="20"/>
          <w:szCs w:val="20"/>
        </w:rPr>
        <w:t>odpovědnost</w:t>
      </w:r>
      <w:r w:rsidR="00EC1DEB">
        <w:rPr>
          <w:rFonts w:ascii="Arial" w:hAnsi="Arial" w:cs="Arial"/>
          <w:bCs/>
          <w:sz w:val="20"/>
          <w:szCs w:val="20"/>
        </w:rPr>
        <w:t>.</w:t>
      </w:r>
    </w:p>
    <w:p w14:paraId="2C894459" w14:textId="4C5A30BA" w:rsidR="00F5258F" w:rsidRPr="00F5258F" w:rsidRDefault="00047F2E" w:rsidP="00EC1DEB">
      <w:pPr>
        <w:pStyle w:val="Bezmezer"/>
        <w:numPr>
          <w:ilvl w:val="0"/>
          <w:numId w:val="32"/>
        </w:numPr>
        <w:spacing w:after="120" w:line="276" w:lineRule="auto"/>
        <w:ind w:left="425" w:hanging="425"/>
        <w:jc w:val="both"/>
        <w:rPr>
          <w:rFonts w:ascii="Arial" w:hAnsi="Arial" w:cs="Arial"/>
          <w:bCs/>
          <w:sz w:val="20"/>
          <w:szCs w:val="20"/>
        </w:rPr>
      </w:pPr>
      <w:r w:rsidRPr="00282A1F">
        <w:rPr>
          <w:rFonts w:ascii="Arial" w:hAnsi="Arial" w:cs="Arial"/>
          <w:bCs/>
          <w:sz w:val="20"/>
          <w:szCs w:val="20"/>
        </w:rPr>
        <w:t xml:space="preserve">Pokud poskytovatel zjistí v průběhu studie, že subjekt zařazený do klinické studie nevyhovuje jejím kritériím, okamžitě bude o tom informovat zadavatele a po dohodě s ním vyřadí subjekt z průběhu studie. </w:t>
      </w:r>
    </w:p>
    <w:p w14:paraId="01D3B1AB" w14:textId="77777777" w:rsidR="00EC1DEB" w:rsidRDefault="001C5FE9" w:rsidP="00EC1DEB">
      <w:pPr>
        <w:pStyle w:val="Bezmezer"/>
        <w:numPr>
          <w:ilvl w:val="0"/>
          <w:numId w:val="32"/>
        </w:numPr>
        <w:spacing w:after="120" w:line="276" w:lineRule="auto"/>
        <w:ind w:left="425" w:hanging="425"/>
        <w:jc w:val="both"/>
        <w:rPr>
          <w:rFonts w:ascii="Arial" w:hAnsi="Arial" w:cs="Arial"/>
          <w:bCs/>
          <w:sz w:val="20"/>
          <w:szCs w:val="20"/>
        </w:rPr>
      </w:pPr>
      <w:r w:rsidRPr="00F5258F">
        <w:rPr>
          <w:rFonts w:ascii="Arial" w:hAnsi="Arial" w:cs="Arial"/>
          <w:bCs/>
          <w:sz w:val="20"/>
          <w:szCs w:val="20"/>
        </w:rPr>
        <w:t>Poskytovatel i zadavatel jsou povinni v průběhu studie i po jejím ukončení dbát podle příslušných právních předpisů ČR o ochranu osobních dat a informací o osobních poměrech subjektů hodnocení zařazených do studie.</w:t>
      </w:r>
    </w:p>
    <w:p w14:paraId="55B9AB11" w14:textId="77777777" w:rsidR="00EC1DEB" w:rsidRDefault="004E6B02"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se zavazuje uschovat veškerou dokumentaci uloženou </w:t>
      </w:r>
      <w:r w:rsidR="009674D9" w:rsidRPr="00EC1DEB">
        <w:rPr>
          <w:rFonts w:ascii="Arial" w:hAnsi="Arial" w:cs="Arial"/>
          <w:bCs/>
          <w:sz w:val="20"/>
          <w:szCs w:val="20"/>
        </w:rPr>
        <w:t>u poskytovatele</w:t>
      </w:r>
      <w:r w:rsidRPr="00EC1DEB">
        <w:rPr>
          <w:rFonts w:ascii="Arial" w:hAnsi="Arial" w:cs="Arial"/>
          <w:bCs/>
          <w:sz w:val="20"/>
          <w:szCs w:val="20"/>
        </w:rPr>
        <w:t xml:space="preserve"> i dokumentaci vztahující se k subjektům hodnocení nejméně po dobu 10 let od data ukončení studie.</w:t>
      </w:r>
    </w:p>
    <w:p w14:paraId="6AE0A831" w14:textId="77777777" w:rsidR="00EC1DEB" w:rsidRDefault="002D197D"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Poskytovatel je povinen bezodkladně sdělit zadavateli a etické komisi všechny nepříznivé události a závažné nepříznivé události vzniklé při klinické studii.</w:t>
      </w:r>
    </w:p>
    <w:p w14:paraId="0DB681CF" w14:textId="641092E8" w:rsidR="0090155F" w:rsidRPr="00EC1DEB" w:rsidRDefault="0090155F"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odpovídá za škody v důsledku účasti </w:t>
      </w:r>
      <w:r w:rsidR="00D30CA8" w:rsidRPr="00EC1DEB">
        <w:rPr>
          <w:rFonts w:ascii="Arial" w:hAnsi="Arial" w:cs="Arial"/>
          <w:bCs/>
          <w:sz w:val="20"/>
          <w:szCs w:val="20"/>
        </w:rPr>
        <w:t xml:space="preserve">subjektu </w:t>
      </w:r>
      <w:r w:rsidRPr="00EC1DEB">
        <w:rPr>
          <w:rFonts w:ascii="Arial" w:hAnsi="Arial" w:cs="Arial"/>
          <w:bCs/>
          <w:sz w:val="20"/>
          <w:szCs w:val="20"/>
        </w:rPr>
        <w:t>na klinické studii.</w:t>
      </w:r>
    </w:p>
    <w:p w14:paraId="71FD00B6" w14:textId="77777777" w:rsidR="00782B89" w:rsidRDefault="00782B89" w:rsidP="00782B89">
      <w:pPr>
        <w:pStyle w:val="Bezmezer"/>
        <w:spacing w:after="120" w:line="276" w:lineRule="auto"/>
        <w:ind w:left="425"/>
        <w:jc w:val="both"/>
        <w:rPr>
          <w:rFonts w:ascii="Arial" w:hAnsi="Arial" w:cs="Arial"/>
          <w:bCs/>
          <w:sz w:val="20"/>
          <w:szCs w:val="20"/>
        </w:rPr>
      </w:pPr>
    </w:p>
    <w:p w14:paraId="121134DD" w14:textId="28EC26BE" w:rsidR="00782B89" w:rsidRPr="00CF711E" w:rsidRDefault="00782B89" w:rsidP="00782B89">
      <w:pPr>
        <w:pStyle w:val="Odstavecseseznamem"/>
        <w:numPr>
          <w:ilvl w:val="0"/>
          <w:numId w:val="21"/>
        </w:numPr>
        <w:spacing w:after="0"/>
        <w:jc w:val="center"/>
        <w:rPr>
          <w:rFonts w:ascii="Arial" w:hAnsi="Arial" w:cs="Arial"/>
          <w:bCs/>
          <w:sz w:val="20"/>
          <w:szCs w:val="20"/>
        </w:rPr>
      </w:pPr>
      <w:r w:rsidRPr="00782B89">
        <w:rPr>
          <w:rFonts w:ascii="Arial" w:eastAsia="Batang" w:hAnsi="Arial" w:cs="Arial"/>
          <w:b/>
          <w:bCs/>
          <w:sz w:val="20"/>
          <w:szCs w:val="20"/>
          <w:lang w:eastAsia="cs-CZ"/>
        </w:rPr>
        <w:t xml:space="preserve">Sledování (monitorování) a kontrola </w:t>
      </w:r>
      <w:r w:rsidR="008C69A9">
        <w:rPr>
          <w:rFonts w:ascii="Arial" w:eastAsia="Batang" w:hAnsi="Arial" w:cs="Arial"/>
          <w:b/>
          <w:bCs/>
          <w:sz w:val="20"/>
          <w:szCs w:val="20"/>
          <w:lang w:eastAsia="cs-CZ"/>
        </w:rPr>
        <w:t>činnosti poskytovatele</w:t>
      </w:r>
      <w:r w:rsidRPr="00CF711E">
        <w:rPr>
          <w:rFonts w:ascii="Arial" w:hAnsi="Arial" w:cs="Arial"/>
          <w:b/>
          <w:bCs/>
          <w:sz w:val="20"/>
          <w:szCs w:val="20"/>
        </w:rPr>
        <w:t xml:space="preserve"> </w:t>
      </w:r>
    </w:p>
    <w:p w14:paraId="3925C7BF" w14:textId="77777777" w:rsidR="00782B89" w:rsidRPr="00CF711E" w:rsidRDefault="00782B89" w:rsidP="00782B89">
      <w:pPr>
        <w:pStyle w:val="Odstavecseseznamem"/>
        <w:spacing w:after="0"/>
        <w:ind w:left="360"/>
        <w:rPr>
          <w:rFonts w:ascii="Arial" w:hAnsi="Arial" w:cs="Arial"/>
          <w:bCs/>
          <w:sz w:val="20"/>
          <w:szCs w:val="20"/>
        </w:rPr>
      </w:pPr>
    </w:p>
    <w:p w14:paraId="796CAC78" w14:textId="6DCC1BDA" w:rsidR="00782B89" w:rsidRPr="00CF711E" w:rsidRDefault="00782B89" w:rsidP="008C69A9">
      <w:pPr>
        <w:pStyle w:val="Bezmezer"/>
        <w:numPr>
          <w:ilvl w:val="0"/>
          <w:numId w:val="30"/>
        </w:numPr>
        <w:spacing w:after="120" w:line="276" w:lineRule="auto"/>
        <w:ind w:left="426" w:hanging="426"/>
        <w:jc w:val="both"/>
        <w:rPr>
          <w:rFonts w:ascii="Arial" w:hAnsi="Arial" w:cs="Arial"/>
          <w:bCs/>
          <w:sz w:val="20"/>
          <w:szCs w:val="20"/>
        </w:rPr>
      </w:pPr>
      <w:r w:rsidRPr="00782B89">
        <w:rPr>
          <w:rFonts w:ascii="Arial" w:hAnsi="Arial" w:cs="Arial"/>
          <w:bCs/>
          <w:sz w:val="20"/>
          <w:szCs w:val="20"/>
        </w:rPr>
        <w:t xml:space="preserve">Průběh a provádění </w:t>
      </w:r>
      <w:r w:rsidR="008C69A9">
        <w:rPr>
          <w:rFonts w:ascii="Arial" w:hAnsi="Arial" w:cs="Arial"/>
          <w:bCs/>
          <w:sz w:val="20"/>
          <w:szCs w:val="20"/>
        </w:rPr>
        <w:t>činností</w:t>
      </w:r>
      <w:r w:rsidR="008C69A9" w:rsidRPr="00782B89">
        <w:rPr>
          <w:rFonts w:ascii="Arial" w:hAnsi="Arial" w:cs="Arial"/>
          <w:bCs/>
          <w:sz w:val="20"/>
          <w:szCs w:val="20"/>
        </w:rPr>
        <w:t xml:space="preserve"> </w:t>
      </w:r>
      <w:r w:rsidRPr="00782B89">
        <w:rPr>
          <w:rFonts w:ascii="Arial" w:hAnsi="Arial" w:cs="Arial"/>
          <w:bCs/>
          <w:sz w:val="20"/>
          <w:szCs w:val="20"/>
        </w:rPr>
        <w:t xml:space="preserve">budou kontrolovány a sledovány odbornými útvary či pověřenými zaměstnanci zadavatele, kterým jsou </w:t>
      </w:r>
      <w:r>
        <w:rPr>
          <w:rFonts w:ascii="Arial" w:hAnsi="Arial" w:cs="Arial"/>
          <w:bCs/>
          <w:sz w:val="20"/>
          <w:szCs w:val="20"/>
        </w:rPr>
        <w:t>lázeňské</w:t>
      </w:r>
      <w:r w:rsidRPr="00782B89">
        <w:rPr>
          <w:rFonts w:ascii="Arial" w:hAnsi="Arial" w:cs="Arial"/>
          <w:bCs/>
          <w:sz w:val="20"/>
          <w:szCs w:val="20"/>
        </w:rPr>
        <w:t xml:space="preserve"> zařízení i </w:t>
      </w:r>
      <w:r>
        <w:rPr>
          <w:rFonts w:ascii="Arial" w:hAnsi="Arial" w:cs="Arial"/>
          <w:bCs/>
          <w:sz w:val="20"/>
          <w:szCs w:val="20"/>
        </w:rPr>
        <w:t>poskytovatel</w:t>
      </w:r>
      <w:r w:rsidRPr="00782B89">
        <w:rPr>
          <w:rFonts w:ascii="Arial" w:hAnsi="Arial" w:cs="Arial"/>
          <w:bCs/>
          <w:sz w:val="20"/>
          <w:szCs w:val="20"/>
        </w:rPr>
        <w:t xml:space="preserve"> povinni umožnit </w:t>
      </w:r>
      <w:r w:rsidR="00010991">
        <w:rPr>
          <w:rFonts w:ascii="Arial" w:hAnsi="Arial" w:cs="Arial"/>
          <w:bCs/>
          <w:sz w:val="20"/>
          <w:szCs w:val="20"/>
        </w:rPr>
        <w:t xml:space="preserve">anonymizovaný </w:t>
      </w:r>
      <w:r w:rsidRPr="00782B89">
        <w:rPr>
          <w:rFonts w:ascii="Arial" w:hAnsi="Arial" w:cs="Arial"/>
          <w:bCs/>
          <w:sz w:val="20"/>
          <w:szCs w:val="20"/>
        </w:rPr>
        <w:t xml:space="preserve">přístup ke všem informacím získaným v rámci </w:t>
      </w:r>
      <w:r w:rsidR="00010991">
        <w:rPr>
          <w:rFonts w:ascii="Arial" w:hAnsi="Arial" w:cs="Arial"/>
          <w:bCs/>
          <w:sz w:val="20"/>
          <w:szCs w:val="20"/>
        </w:rPr>
        <w:t>činností dle této smlouvy a</w:t>
      </w:r>
      <w:r w:rsidRPr="00782B89">
        <w:rPr>
          <w:rFonts w:ascii="Arial" w:hAnsi="Arial" w:cs="Arial"/>
          <w:bCs/>
          <w:sz w:val="20"/>
          <w:szCs w:val="20"/>
        </w:rPr>
        <w:t xml:space="preserve"> k výsledkům laboratorních testů, zkoušek a jiných záznamů o subjektech hodnocení zařazených do studie</w:t>
      </w:r>
      <w:r>
        <w:rPr>
          <w:rFonts w:ascii="Arial" w:hAnsi="Arial" w:cs="Arial"/>
          <w:bCs/>
          <w:sz w:val="20"/>
          <w:szCs w:val="20"/>
        </w:rPr>
        <w:t>.</w:t>
      </w:r>
    </w:p>
    <w:p w14:paraId="1F73D94E" w14:textId="4B87B556" w:rsidR="001C703D" w:rsidRDefault="00745896"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Kontaktními o</w:t>
      </w:r>
      <w:r w:rsidR="001C703D" w:rsidRPr="001C703D">
        <w:rPr>
          <w:rFonts w:ascii="Arial" w:hAnsi="Arial" w:cs="Arial"/>
          <w:bCs/>
          <w:sz w:val="20"/>
          <w:szCs w:val="20"/>
        </w:rPr>
        <w:t xml:space="preserve">sobami </w:t>
      </w:r>
      <w:r w:rsidR="00536200">
        <w:rPr>
          <w:rFonts w:ascii="Arial" w:hAnsi="Arial" w:cs="Arial"/>
          <w:bCs/>
          <w:sz w:val="20"/>
          <w:szCs w:val="20"/>
        </w:rPr>
        <w:t>pro účely této smlouvy</w:t>
      </w:r>
      <w:r w:rsidR="001C703D" w:rsidRPr="001C703D">
        <w:rPr>
          <w:rFonts w:ascii="Arial" w:hAnsi="Arial" w:cs="Arial"/>
          <w:bCs/>
          <w:sz w:val="20"/>
          <w:szCs w:val="20"/>
        </w:rPr>
        <w:t xml:space="preserve"> jsou:</w:t>
      </w:r>
    </w:p>
    <w:p w14:paraId="2C30F0C4" w14:textId="6ED807D5" w:rsidR="001C703D" w:rsidRPr="001C703D"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bCs/>
          <w:sz w:val="20"/>
          <w:szCs w:val="20"/>
        </w:rPr>
        <w:t xml:space="preserve">Za </w:t>
      </w:r>
      <w:r w:rsidRPr="001C703D">
        <w:rPr>
          <w:rFonts w:ascii="Arial" w:hAnsi="Arial" w:cs="Arial"/>
          <w:bCs/>
          <w:sz w:val="20"/>
          <w:szCs w:val="20"/>
        </w:rPr>
        <w:t>zadavatele</w:t>
      </w:r>
      <w:r>
        <w:rPr>
          <w:rFonts w:ascii="Arial" w:hAnsi="Arial" w:cs="Arial"/>
          <w:bCs/>
          <w:sz w:val="20"/>
          <w:szCs w:val="20"/>
        </w:rPr>
        <w:t xml:space="preserve">: </w:t>
      </w:r>
      <w:r w:rsidR="0018513C">
        <w:rPr>
          <w:rFonts w:ascii="Arial" w:hAnsi="Arial" w:cs="Arial"/>
          <w:color w:val="000000"/>
          <w:sz w:val="20"/>
        </w:rPr>
        <w:t>Mgr. Magdaléna Vereskova, MSc.</w:t>
      </w:r>
      <w:r w:rsidR="003463D6">
        <w:rPr>
          <w:rFonts w:ascii="Arial" w:hAnsi="Arial" w:cs="Arial"/>
          <w:color w:val="000000"/>
          <w:sz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18513C">
        <w:rPr>
          <w:rFonts w:ascii="Arial" w:hAnsi="Arial" w:cs="Arial"/>
          <w:color w:val="000000"/>
          <w:sz w:val="20"/>
        </w:rPr>
        <w:t>+420 736 447 525</w:t>
      </w:r>
      <w:r w:rsidR="003463D6">
        <w:rPr>
          <w:rFonts w:ascii="Arial" w:hAnsi="Arial" w:cs="Arial"/>
          <w:color w:val="000000"/>
          <w:sz w:val="20"/>
        </w:rPr>
        <w:t>, email:</w:t>
      </w:r>
      <w:r w:rsidR="0018513C">
        <w:rPr>
          <w:rFonts w:ascii="Arial" w:hAnsi="Arial" w:cs="Arial"/>
          <w:color w:val="000000"/>
          <w:sz w:val="20"/>
        </w:rPr>
        <w:t xml:space="preserve"> vereskova@i-lab.cz</w:t>
      </w:r>
      <w:r w:rsidR="003463D6">
        <w:rPr>
          <w:rFonts w:ascii="Arial" w:hAnsi="Arial" w:cs="Arial"/>
          <w:color w:val="000000"/>
          <w:sz w:val="20"/>
        </w:rPr>
        <w:t>;</w:t>
      </w:r>
    </w:p>
    <w:p w14:paraId="59217FBD" w14:textId="76F61FE3" w:rsidR="00782B89" w:rsidRPr="00CF711E"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color w:val="000000"/>
          <w:sz w:val="20"/>
        </w:rPr>
        <w:t xml:space="preserve">Za poskytovatele: </w:t>
      </w:r>
      <w:r w:rsidRPr="00820A28">
        <w:rPr>
          <w:rFonts w:ascii="Arial" w:hAnsi="Arial" w:cs="Arial"/>
          <w:color w:val="000000"/>
          <w:sz w:val="20"/>
          <w:highlight w:val="yellow"/>
        </w:rPr>
        <w:t xml:space="preserve">[doplní </w:t>
      </w:r>
      <w:r w:rsidRPr="005F774F">
        <w:rPr>
          <w:rFonts w:ascii="Arial" w:hAnsi="Arial" w:cs="Arial"/>
          <w:color w:val="000000"/>
          <w:sz w:val="20"/>
          <w:highlight w:val="yellow"/>
        </w:rPr>
        <w:t>POSKYTOVATEL]</w:t>
      </w:r>
      <w:r w:rsidR="003463D6">
        <w:rPr>
          <w:rFonts w:ascii="Arial" w:hAnsi="Arial" w:cs="Arial"/>
          <w:bCs/>
          <w:sz w:val="20"/>
          <w:szCs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 xml:space="preserve">, email: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w:t>
      </w:r>
    </w:p>
    <w:p w14:paraId="752E5125" w14:textId="176D527F" w:rsidR="00782B89" w:rsidRDefault="005E6443" w:rsidP="00782B89">
      <w:pPr>
        <w:pStyle w:val="Bezmezer"/>
        <w:numPr>
          <w:ilvl w:val="0"/>
          <w:numId w:val="30"/>
        </w:numPr>
        <w:spacing w:after="120" w:line="276" w:lineRule="auto"/>
        <w:ind w:left="425" w:hanging="425"/>
        <w:jc w:val="both"/>
        <w:rPr>
          <w:rFonts w:ascii="Arial" w:hAnsi="Arial" w:cs="Arial"/>
          <w:bCs/>
          <w:sz w:val="20"/>
          <w:szCs w:val="20"/>
        </w:rPr>
      </w:pPr>
      <w:r w:rsidRPr="005E6443">
        <w:rPr>
          <w:rFonts w:ascii="Arial" w:hAnsi="Arial" w:cs="Arial"/>
          <w:bCs/>
          <w:sz w:val="20"/>
          <w:szCs w:val="20"/>
        </w:rPr>
        <w:lastRenderedPageBreak/>
        <w:t xml:space="preserve">Průběh studie a její výsledek mohou být kontrolovány také auditory zadavatele, kterým se </w:t>
      </w:r>
      <w:r>
        <w:rPr>
          <w:rFonts w:ascii="Arial" w:hAnsi="Arial" w:cs="Arial"/>
          <w:bCs/>
          <w:sz w:val="20"/>
          <w:szCs w:val="20"/>
        </w:rPr>
        <w:t>lázeňské</w:t>
      </w:r>
      <w:r w:rsidRPr="005E6443">
        <w:rPr>
          <w:rFonts w:ascii="Arial" w:hAnsi="Arial" w:cs="Arial"/>
          <w:bCs/>
          <w:sz w:val="20"/>
          <w:szCs w:val="20"/>
        </w:rPr>
        <w:t xml:space="preserve"> zařízení a </w:t>
      </w:r>
      <w:r>
        <w:rPr>
          <w:rFonts w:ascii="Arial" w:hAnsi="Arial" w:cs="Arial"/>
          <w:bCs/>
          <w:sz w:val="20"/>
          <w:szCs w:val="20"/>
        </w:rPr>
        <w:t>poskytovatel</w:t>
      </w:r>
      <w:r w:rsidRPr="005E6443">
        <w:rPr>
          <w:rFonts w:ascii="Arial" w:hAnsi="Arial" w:cs="Arial"/>
          <w:bCs/>
          <w:sz w:val="20"/>
          <w:szCs w:val="20"/>
        </w:rPr>
        <w:t xml:space="preserve"> zavazují poskytnout veškerou potřebnou součinnost. Právo kontroly mají rovněž pověření pracovníci příslušných orgánů veřejné správy ČR a zahraničních kontrolních úřadů</w:t>
      </w:r>
      <w:r w:rsidR="00782B89" w:rsidRPr="00047F2E">
        <w:rPr>
          <w:rFonts w:ascii="Arial" w:hAnsi="Arial" w:cs="Arial"/>
          <w:bCs/>
          <w:sz w:val="20"/>
          <w:szCs w:val="20"/>
        </w:rPr>
        <w:t xml:space="preserve">. </w:t>
      </w:r>
    </w:p>
    <w:p w14:paraId="0CEBF055" w14:textId="77777777" w:rsidR="00782B89" w:rsidRDefault="00782B89"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 xml:space="preserve">Poskytovatel </w:t>
      </w:r>
      <w:r w:rsidRPr="001C5FE9">
        <w:rPr>
          <w:rFonts w:ascii="Arial" w:hAnsi="Arial" w:cs="Arial"/>
          <w:bCs/>
          <w:sz w:val="20"/>
          <w:szCs w:val="20"/>
        </w:rPr>
        <w:t>i zadavatel jsou povinni v průběhu studie i po jejím ukončení dbát podle příslušných právních předpisů ČR o ochranu osobních dat a informací o osobních poměrech subjektů hodnocení zařazených do studie.</w:t>
      </w:r>
    </w:p>
    <w:p w14:paraId="1AFA2DF3" w14:textId="77777777" w:rsidR="00C45324" w:rsidRPr="00CF711E" w:rsidRDefault="00C45324" w:rsidP="00C45324">
      <w:pPr>
        <w:pStyle w:val="Bezmezer"/>
        <w:spacing w:after="120" w:line="276" w:lineRule="auto"/>
        <w:ind w:left="425"/>
        <w:jc w:val="both"/>
        <w:rPr>
          <w:rFonts w:ascii="Arial" w:hAnsi="Arial" w:cs="Arial"/>
          <w:bCs/>
          <w:sz w:val="20"/>
          <w:szCs w:val="20"/>
        </w:rPr>
      </w:pPr>
    </w:p>
    <w:p w14:paraId="1788E211" w14:textId="55F1BA2B" w:rsidR="006301B0" w:rsidRPr="004C1798" w:rsidRDefault="00051DED" w:rsidP="00051DED">
      <w:pPr>
        <w:pStyle w:val="Odstavecseseznamem"/>
        <w:numPr>
          <w:ilvl w:val="0"/>
          <w:numId w:val="21"/>
        </w:numPr>
        <w:spacing w:after="0"/>
        <w:jc w:val="center"/>
        <w:rPr>
          <w:rFonts w:ascii="Arial" w:hAnsi="Arial" w:cs="Arial"/>
          <w:b/>
          <w:sz w:val="20"/>
          <w:szCs w:val="20"/>
        </w:rPr>
      </w:pPr>
      <w:r>
        <w:rPr>
          <w:rFonts w:ascii="Arial" w:eastAsia="Batang" w:hAnsi="Arial" w:cs="Arial"/>
          <w:b/>
          <w:sz w:val="20"/>
          <w:szCs w:val="20"/>
          <w:lang w:eastAsia="cs-CZ"/>
        </w:rPr>
        <w:t>Cena</w:t>
      </w:r>
    </w:p>
    <w:p w14:paraId="352164C9" w14:textId="232D5672" w:rsidR="00242BF4" w:rsidRPr="00032A80" w:rsidRDefault="00167ECE" w:rsidP="00A123EF">
      <w:pPr>
        <w:numPr>
          <w:ilvl w:val="0"/>
          <w:numId w:val="2"/>
        </w:numPr>
        <w:spacing w:after="120"/>
        <w:ind w:left="426" w:hanging="426"/>
        <w:jc w:val="both"/>
        <w:rPr>
          <w:rFonts w:ascii="Arial" w:hAnsi="Arial" w:cs="Arial"/>
          <w:b/>
          <w:sz w:val="20"/>
          <w:szCs w:val="20"/>
        </w:rPr>
      </w:pPr>
      <w:r>
        <w:rPr>
          <w:rFonts w:ascii="Arial" w:hAnsi="Arial" w:cs="Arial"/>
          <w:sz w:val="20"/>
          <w:szCs w:val="20"/>
        </w:rPr>
        <w:t>Celková cena za zajištění činností v souvislosti se zpracováním klinické studie byla stanovena na základě výsledku zadávacího řízení a činí</w:t>
      </w:r>
      <w:r w:rsidR="00051DED">
        <w:rPr>
          <w:rFonts w:ascii="Arial" w:hAnsi="Arial" w:cs="Arial"/>
          <w:sz w:val="20"/>
          <w:szCs w:val="20"/>
        </w:rPr>
        <w:t>:</w:t>
      </w:r>
    </w:p>
    <w:p w14:paraId="2F1661AE" w14:textId="4687309B" w:rsidR="00032A80" w:rsidRPr="00A761A6" w:rsidRDefault="00032A80" w:rsidP="00A761A6">
      <w:pPr>
        <w:pStyle w:val="Odstavecseseznamem"/>
        <w:spacing w:after="120" w:line="360" w:lineRule="auto"/>
        <w:ind w:left="720"/>
        <w:jc w:val="both"/>
        <w:outlineLvl w:val="1"/>
        <w:rPr>
          <w:rFonts w:ascii="Arial" w:hAnsi="Arial" w:cs="Arial"/>
          <w:b/>
          <w:bCs/>
          <w:sz w:val="20"/>
          <w:szCs w:val="20"/>
        </w:rPr>
      </w:pPr>
      <w:r w:rsidRPr="00A761A6">
        <w:rPr>
          <w:rFonts w:ascii="Arial" w:hAnsi="Arial" w:cs="Arial"/>
          <w:b/>
          <w:bCs/>
          <w:sz w:val="20"/>
          <w:szCs w:val="20"/>
        </w:rPr>
        <w:t>Cena celkem bez DPH</w:t>
      </w:r>
      <w:r w:rsidRPr="00A761A6">
        <w:rPr>
          <w:rFonts w:ascii="Arial" w:hAnsi="Arial" w:cs="Arial"/>
          <w:b/>
          <w:bCs/>
          <w:sz w:val="20"/>
          <w:szCs w:val="20"/>
        </w:rPr>
        <w:tab/>
      </w:r>
      <w:r w:rsidRPr="00A761A6">
        <w:rPr>
          <w:rFonts w:ascii="Arial" w:hAnsi="Arial" w:cs="Arial"/>
          <w:b/>
          <w:bCs/>
          <w:sz w:val="20"/>
          <w:szCs w:val="20"/>
        </w:rPr>
        <w:tab/>
        <w:t>[</w:t>
      </w:r>
      <w:r w:rsidRPr="00A761A6">
        <w:rPr>
          <w:rFonts w:ascii="Arial" w:hAnsi="Arial" w:cs="Arial"/>
          <w:b/>
          <w:bCs/>
          <w:sz w:val="20"/>
          <w:szCs w:val="20"/>
          <w:highlight w:val="yellow"/>
        </w:rPr>
        <w:t xml:space="preserve">doplní </w:t>
      </w:r>
      <w:r w:rsidR="00A761A6" w:rsidRPr="00A761A6">
        <w:rPr>
          <w:rFonts w:ascii="Arial" w:hAnsi="Arial" w:cs="Arial"/>
          <w:b/>
          <w:bCs/>
          <w:sz w:val="20"/>
          <w:szCs w:val="20"/>
          <w:highlight w:val="yellow"/>
        </w:rPr>
        <w:t>POSKYTOVATEL</w:t>
      </w:r>
      <w:r w:rsidRPr="00A761A6">
        <w:rPr>
          <w:rFonts w:ascii="Arial" w:hAnsi="Arial" w:cs="Arial"/>
          <w:b/>
          <w:bCs/>
          <w:sz w:val="20"/>
          <w:szCs w:val="20"/>
        </w:rPr>
        <w:t>]</w:t>
      </w:r>
      <w:r w:rsidR="00FD64F3">
        <w:rPr>
          <w:rFonts w:ascii="Arial" w:hAnsi="Arial" w:cs="Arial"/>
          <w:b/>
          <w:bCs/>
          <w:sz w:val="20"/>
          <w:szCs w:val="20"/>
        </w:rPr>
        <w:tab/>
      </w:r>
      <w:r w:rsidRPr="00A761A6">
        <w:rPr>
          <w:rFonts w:ascii="Arial" w:hAnsi="Arial" w:cs="Arial"/>
          <w:b/>
          <w:bCs/>
          <w:sz w:val="20"/>
          <w:szCs w:val="20"/>
        </w:rPr>
        <w:t xml:space="preserve">,- Kč </w:t>
      </w:r>
    </w:p>
    <w:p w14:paraId="08AE1633" w14:textId="66790E5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DPH ve výši</w:t>
      </w:r>
      <w:r w:rsidRPr="00A761A6">
        <w:rPr>
          <w:rFonts w:ascii="Arial" w:hAnsi="Arial" w:cs="Arial"/>
          <w:sz w:val="20"/>
          <w:szCs w:val="20"/>
        </w:rPr>
        <w:tab/>
      </w:r>
      <w:r w:rsidRPr="00A761A6">
        <w:rPr>
          <w:rFonts w:ascii="Arial" w:hAnsi="Arial" w:cs="Arial"/>
          <w:sz w:val="20"/>
          <w:szCs w:val="20"/>
        </w:rPr>
        <w:tab/>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12CBCA23" w14:textId="59F4A49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Cena celkem včetně DPH</w:t>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4041A83F" w14:textId="1B28FE6B" w:rsidR="00FD64F3" w:rsidRDefault="00FD64F3" w:rsidP="00A123EF">
      <w:pPr>
        <w:numPr>
          <w:ilvl w:val="0"/>
          <w:numId w:val="2"/>
        </w:numPr>
        <w:spacing w:after="120"/>
        <w:ind w:left="426" w:hanging="426"/>
        <w:jc w:val="both"/>
        <w:rPr>
          <w:rFonts w:ascii="Arial" w:hAnsi="Arial" w:cs="Arial"/>
          <w:sz w:val="20"/>
          <w:szCs w:val="20"/>
        </w:rPr>
      </w:pPr>
      <w:r>
        <w:rPr>
          <w:rFonts w:ascii="Arial" w:hAnsi="Arial" w:cs="Arial"/>
          <w:sz w:val="20"/>
          <w:szCs w:val="20"/>
        </w:rPr>
        <w:t xml:space="preserve">Podrobná kalkulace ceny tvoří přílohu č. 2 této smlouvy. </w:t>
      </w:r>
    </w:p>
    <w:p w14:paraId="52218290" w14:textId="20112E69" w:rsidR="006301B0" w:rsidRPr="004C1798" w:rsidRDefault="00E06FF5" w:rsidP="00A123EF">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ena je ujednána v měně CZK.</w:t>
      </w:r>
      <w:r w:rsidR="007E7DED">
        <w:rPr>
          <w:rFonts w:ascii="Arial" w:hAnsi="Arial" w:cs="Arial"/>
          <w:sz w:val="20"/>
          <w:szCs w:val="20"/>
        </w:rPr>
        <w:t xml:space="preserve"> K ceně v Kč bez DPH bude připočteno DPH v</w:t>
      </w:r>
      <w:r w:rsidR="00802DC5">
        <w:rPr>
          <w:rFonts w:ascii="Arial" w:hAnsi="Arial" w:cs="Arial"/>
          <w:sz w:val="20"/>
          <w:szCs w:val="20"/>
        </w:rPr>
        <w:t xml:space="preserve"> aktuální</w:t>
      </w:r>
      <w:r w:rsidR="007E7DED">
        <w:rPr>
          <w:rFonts w:ascii="Arial" w:hAnsi="Arial" w:cs="Arial"/>
          <w:sz w:val="20"/>
          <w:szCs w:val="20"/>
        </w:rPr>
        <w:t xml:space="preserve"> výši </w:t>
      </w:r>
      <w:r w:rsidR="00802DC5">
        <w:rPr>
          <w:rFonts w:ascii="Arial" w:hAnsi="Arial" w:cs="Arial"/>
          <w:sz w:val="20"/>
          <w:szCs w:val="20"/>
        </w:rPr>
        <w:t>stanovené platnými a účinnými právními předpisy.</w:t>
      </w:r>
    </w:p>
    <w:p w14:paraId="06FED7CA" w14:textId="4305CFEA" w:rsidR="003C5C4F" w:rsidRDefault="00E06FF5" w:rsidP="00E06FF5">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 xml:space="preserve">ena </w:t>
      </w:r>
      <w:r w:rsidR="00D84812">
        <w:rPr>
          <w:rFonts w:ascii="Arial" w:hAnsi="Arial" w:cs="Arial"/>
          <w:sz w:val="20"/>
          <w:szCs w:val="20"/>
        </w:rPr>
        <w:t>v Kč bez DPH</w:t>
      </w:r>
      <w:r w:rsidR="006301B0" w:rsidRPr="004C1798">
        <w:rPr>
          <w:rFonts w:ascii="Arial" w:hAnsi="Arial" w:cs="Arial"/>
          <w:sz w:val="20"/>
          <w:szCs w:val="20"/>
        </w:rPr>
        <w:t xml:space="preserve">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 xml:space="preserve">a zahrnuje </w:t>
      </w:r>
      <w:r w:rsidR="000774CD">
        <w:rPr>
          <w:rFonts w:ascii="Arial" w:hAnsi="Arial" w:cs="Arial"/>
          <w:bCs/>
          <w:sz w:val="20"/>
          <w:szCs w:val="20"/>
        </w:rPr>
        <w:t>veškeré</w:t>
      </w:r>
      <w:r>
        <w:rPr>
          <w:rFonts w:ascii="Arial" w:hAnsi="Arial" w:cs="Arial"/>
          <w:bCs/>
          <w:sz w:val="20"/>
          <w:szCs w:val="20"/>
        </w:rPr>
        <w:t xml:space="preserve"> činnosti nutní k provedení </w:t>
      </w:r>
      <w:r w:rsidR="00D84812">
        <w:rPr>
          <w:rFonts w:ascii="Arial" w:hAnsi="Arial" w:cs="Arial"/>
          <w:bCs/>
          <w:sz w:val="20"/>
          <w:szCs w:val="20"/>
        </w:rPr>
        <w:t>činností</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006301B0" w:rsidRPr="004C1798">
        <w:rPr>
          <w:rFonts w:ascii="Arial" w:hAnsi="Arial" w:cs="Arial"/>
          <w:sz w:val="20"/>
          <w:szCs w:val="20"/>
        </w:rPr>
        <w:t xml:space="preserve">. </w:t>
      </w:r>
      <w:r w:rsidR="006301B0" w:rsidRPr="004C1798">
        <w:rPr>
          <w:rFonts w:ascii="Arial" w:hAnsi="Arial" w:cs="Arial"/>
          <w:color w:val="000000"/>
          <w:sz w:val="20"/>
          <w:szCs w:val="20"/>
        </w:rPr>
        <w:t>Výše ceny je nezávislá na vývoji cen</w:t>
      </w:r>
      <w:r w:rsidR="00D84812">
        <w:rPr>
          <w:rFonts w:ascii="Arial" w:hAnsi="Arial" w:cs="Arial"/>
          <w:color w:val="000000"/>
          <w:sz w:val="20"/>
          <w:szCs w:val="20"/>
        </w:rPr>
        <w:t xml:space="preserve"> nebo</w:t>
      </w:r>
      <w:r w:rsidR="006301B0" w:rsidRPr="004C1798">
        <w:rPr>
          <w:rFonts w:ascii="Arial" w:hAnsi="Arial" w:cs="Arial"/>
          <w:color w:val="000000"/>
          <w:sz w:val="20"/>
          <w:szCs w:val="20"/>
        </w:rPr>
        <w:t xml:space="preserve"> kursových změnách.</w:t>
      </w:r>
    </w:p>
    <w:p w14:paraId="46CD5FEF" w14:textId="77777777" w:rsidR="00E06FF5" w:rsidRPr="00E06FF5" w:rsidRDefault="00E06FF5" w:rsidP="00E06FF5">
      <w:pPr>
        <w:spacing w:after="120"/>
        <w:ind w:left="426"/>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4552C230" w:rsidR="00C2178A" w:rsidRPr="004C1798" w:rsidRDefault="005A2234" w:rsidP="008677C3">
      <w:pPr>
        <w:numPr>
          <w:ilvl w:val="0"/>
          <w:numId w:val="3"/>
        </w:numPr>
        <w:spacing w:after="120"/>
        <w:ind w:left="426" w:hanging="426"/>
        <w:jc w:val="both"/>
        <w:rPr>
          <w:rFonts w:ascii="Arial" w:hAnsi="Arial" w:cs="Arial"/>
          <w:sz w:val="20"/>
          <w:szCs w:val="20"/>
        </w:rPr>
      </w:pPr>
      <w:r>
        <w:rPr>
          <w:rFonts w:ascii="Arial" w:hAnsi="Arial" w:cs="Arial"/>
          <w:sz w:val="20"/>
          <w:szCs w:val="20"/>
        </w:rPr>
        <w:t>Zadavatel</w:t>
      </w:r>
      <w:r w:rsidR="00C2178A" w:rsidRPr="004C1798">
        <w:rPr>
          <w:rFonts w:ascii="Arial" w:hAnsi="Arial" w:cs="Arial"/>
          <w:sz w:val="20"/>
          <w:szCs w:val="20"/>
        </w:rPr>
        <w:t xml:space="preserve"> se zavazuje zaplatit </w:t>
      </w:r>
      <w:r>
        <w:rPr>
          <w:rFonts w:ascii="Arial" w:hAnsi="Arial" w:cs="Arial"/>
          <w:sz w:val="20"/>
          <w:szCs w:val="20"/>
        </w:rPr>
        <w:t>poskytovateli</w:t>
      </w:r>
      <w:r w:rsidR="00C2178A" w:rsidRPr="004C1798">
        <w:rPr>
          <w:rFonts w:ascii="Arial" w:hAnsi="Arial" w:cs="Arial"/>
          <w:sz w:val="20"/>
          <w:szCs w:val="20"/>
        </w:rPr>
        <w:t xml:space="preserve"> cenu</w:t>
      </w:r>
      <w:r w:rsidR="0047337D">
        <w:rPr>
          <w:rFonts w:ascii="Arial" w:hAnsi="Arial" w:cs="Arial"/>
          <w:sz w:val="20"/>
          <w:szCs w:val="20"/>
        </w:rPr>
        <w:t xml:space="preserve"> za plnění dle této smlouvy</w:t>
      </w:r>
      <w:r w:rsidR="00C2178A" w:rsidRPr="004C1798">
        <w:rPr>
          <w:rFonts w:ascii="Arial" w:hAnsi="Arial" w:cs="Arial"/>
          <w:sz w:val="20"/>
          <w:szCs w:val="20"/>
        </w:rPr>
        <w:t xml:space="preserve"> bezhotovostním převodem na bankovní účet </w:t>
      </w:r>
      <w:r>
        <w:rPr>
          <w:rFonts w:ascii="Arial" w:hAnsi="Arial" w:cs="Arial"/>
          <w:sz w:val="20"/>
          <w:szCs w:val="20"/>
        </w:rPr>
        <w:t>poskytovatele</w:t>
      </w:r>
      <w:r w:rsidR="00C2178A" w:rsidRPr="004C1798">
        <w:rPr>
          <w:rFonts w:ascii="Arial" w:hAnsi="Arial" w:cs="Arial"/>
          <w:sz w:val="20"/>
          <w:szCs w:val="20"/>
        </w:rPr>
        <w:t xml:space="preserve"> uvedený v této smlouvě</w:t>
      </w:r>
      <w:r w:rsidR="00FE0A16">
        <w:rPr>
          <w:rFonts w:ascii="Arial" w:hAnsi="Arial" w:cs="Arial"/>
          <w:sz w:val="20"/>
          <w:szCs w:val="20"/>
        </w:rPr>
        <w:t>, a to</w:t>
      </w:r>
      <w:r w:rsidR="00C2178A" w:rsidRPr="004C1798">
        <w:rPr>
          <w:rFonts w:ascii="Arial" w:hAnsi="Arial" w:cs="Arial"/>
          <w:sz w:val="20"/>
          <w:szCs w:val="20"/>
        </w:rPr>
        <w:t xml:space="preserve"> na základě </w:t>
      </w:r>
      <w:r w:rsidR="00FE0A16">
        <w:rPr>
          <w:rFonts w:ascii="Arial" w:hAnsi="Arial" w:cs="Arial"/>
          <w:sz w:val="20"/>
          <w:szCs w:val="20"/>
        </w:rPr>
        <w:t xml:space="preserve">průběžných </w:t>
      </w:r>
      <w:r w:rsidR="00F40F1E">
        <w:rPr>
          <w:rFonts w:ascii="Arial" w:hAnsi="Arial" w:cs="Arial"/>
          <w:sz w:val="20"/>
          <w:szCs w:val="20"/>
        </w:rPr>
        <w:t xml:space="preserve">měsíčních fakturací poskytovatele. </w:t>
      </w:r>
      <w:r w:rsidR="0047337D">
        <w:rPr>
          <w:rFonts w:ascii="Arial" w:hAnsi="Arial" w:cs="Arial"/>
          <w:sz w:val="20"/>
          <w:szCs w:val="20"/>
        </w:rPr>
        <w:t xml:space="preserve"> Poskytovatel je oprávněn </w:t>
      </w:r>
      <w:r w:rsidR="00C34AAA">
        <w:rPr>
          <w:rFonts w:ascii="Arial" w:hAnsi="Arial" w:cs="Arial"/>
          <w:sz w:val="20"/>
          <w:szCs w:val="20"/>
        </w:rPr>
        <w:t xml:space="preserve">v rámci pravidelné měsíční fakturace fakturovat </w:t>
      </w:r>
      <w:r w:rsidR="00690223">
        <w:rPr>
          <w:rFonts w:ascii="Arial" w:hAnsi="Arial" w:cs="Arial"/>
          <w:sz w:val="20"/>
          <w:szCs w:val="20"/>
        </w:rPr>
        <w:t>ve vztahu k subjektům zařazeným do studie</w:t>
      </w:r>
      <w:r w:rsidR="00A672B3">
        <w:rPr>
          <w:rFonts w:ascii="Arial" w:hAnsi="Arial" w:cs="Arial"/>
          <w:sz w:val="20"/>
          <w:szCs w:val="20"/>
        </w:rPr>
        <w:t xml:space="preserve"> veškeré činnosti</w:t>
      </w:r>
      <w:r w:rsidR="00690223">
        <w:rPr>
          <w:rFonts w:ascii="Arial" w:hAnsi="Arial" w:cs="Arial"/>
          <w:sz w:val="20"/>
          <w:szCs w:val="20"/>
        </w:rPr>
        <w:t xml:space="preserve"> </w:t>
      </w:r>
      <w:r w:rsidR="00F26CE5">
        <w:rPr>
          <w:rFonts w:ascii="Arial" w:hAnsi="Arial" w:cs="Arial"/>
          <w:sz w:val="20"/>
          <w:szCs w:val="20"/>
        </w:rPr>
        <w:t xml:space="preserve">dle přílohy č. 2 této smlouvy, které byly v daném kalendářním měsíci </w:t>
      </w:r>
      <w:r w:rsidR="001818A4">
        <w:rPr>
          <w:rFonts w:ascii="Arial" w:hAnsi="Arial" w:cs="Arial"/>
          <w:sz w:val="20"/>
          <w:szCs w:val="20"/>
        </w:rPr>
        <w:t>ve vztahu ke konkrétnímu zařazenému subjektu</w:t>
      </w:r>
      <w:r w:rsidR="00C34AAA">
        <w:rPr>
          <w:rFonts w:ascii="Arial" w:hAnsi="Arial" w:cs="Arial"/>
          <w:sz w:val="20"/>
          <w:szCs w:val="20"/>
        </w:rPr>
        <w:t xml:space="preserve"> realizované</w:t>
      </w:r>
      <w:r w:rsidR="00982929">
        <w:rPr>
          <w:rFonts w:ascii="Arial" w:hAnsi="Arial" w:cs="Arial"/>
          <w:sz w:val="20"/>
          <w:szCs w:val="20"/>
        </w:rPr>
        <w:t xml:space="preserve"> a zcela ukončené</w:t>
      </w:r>
      <w:r w:rsidR="00166300">
        <w:rPr>
          <w:rFonts w:ascii="Arial" w:hAnsi="Arial" w:cs="Arial"/>
          <w:sz w:val="20"/>
          <w:szCs w:val="20"/>
        </w:rPr>
        <w:t xml:space="preserve">. Podkladem pro pravidelnou měsíční fakturaci je </w:t>
      </w:r>
      <w:r w:rsidR="005E0775">
        <w:rPr>
          <w:rFonts w:ascii="Arial" w:hAnsi="Arial" w:cs="Arial"/>
          <w:sz w:val="20"/>
          <w:szCs w:val="20"/>
        </w:rPr>
        <w:t xml:space="preserve">zadavatelem odsouhlasený soupis činností </w:t>
      </w:r>
      <w:r w:rsidR="002D65D7">
        <w:rPr>
          <w:rFonts w:ascii="Arial" w:hAnsi="Arial" w:cs="Arial"/>
          <w:sz w:val="20"/>
          <w:szCs w:val="20"/>
        </w:rPr>
        <w:t xml:space="preserve">realizovaných </w:t>
      </w:r>
      <w:r w:rsidR="005E0775">
        <w:rPr>
          <w:rFonts w:ascii="Arial" w:hAnsi="Arial" w:cs="Arial"/>
          <w:sz w:val="20"/>
          <w:szCs w:val="20"/>
        </w:rPr>
        <w:t>v daném kalendářním měsíci.</w:t>
      </w:r>
    </w:p>
    <w:p w14:paraId="46535DD2" w14:textId="7A5B64F7" w:rsidR="00036F8E" w:rsidRPr="004C1798" w:rsidRDefault="00EB105D" w:rsidP="008677C3">
      <w:pPr>
        <w:pStyle w:val="Odstavecseseznamem"/>
        <w:numPr>
          <w:ilvl w:val="0"/>
          <w:numId w:val="3"/>
        </w:numPr>
        <w:ind w:left="426" w:hanging="426"/>
        <w:jc w:val="both"/>
        <w:rPr>
          <w:rFonts w:ascii="Arial" w:hAnsi="Arial" w:cs="Arial"/>
          <w:sz w:val="20"/>
          <w:szCs w:val="20"/>
        </w:rPr>
      </w:pPr>
      <w:r>
        <w:rPr>
          <w:rFonts w:ascii="Arial" w:hAnsi="Arial" w:cs="Arial"/>
          <w:sz w:val="20"/>
          <w:szCs w:val="20"/>
        </w:rPr>
        <w:t>Poskytovatel</w:t>
      </w:r>
      <w:r w:rsidR="00036F8E" w:rsidRPr="004C1798">
        <w:rPr>
          <w:rFonts w:ascii="Arial" w:hAnsi="Arial" w:cs="Arial"/>
          <w:sz w:val="20"/>
          <w:szCs w:val="20"/>
        </w:rPr>
        <w:t xml:space="preserve"> se zavazuje, že jím vystaven</w:t>
      </w:r>
      <w:r w:rsidR="004017CD">
        <w:rPr>
          <w:rFonts w:ascii="Arial" w:hAnsi="Arial" w:cs="Arial"/>
          <w:sz w:val="20"/>
          <w:szCs w:val="20"/>
        </w:rPr>
        <w:t>é</w:t>
      </w:r>
      <w:r w:rsidR="00036F8E" w:rsidRPr="004C1798">
        <w:rPr>
          <w:rFonts w:ascii="Arial" w:hAnsi="Arial" w:cs="Arial"/>
          <w:sz w:val="20"/>
          <w:szCs w:val="20"/>
        </w:rPr>
        <w:t xml:space="preserve"> faktur</w:t>
      </w:r>
      <w:r w:rsidR="004017CD">
        <w:rPr>
          <w:rFonts w:ascii="Arial" w:hAnsi="Arial" w:cs="Arial"/>
          <w:sz w:val="20"/>
          <w:szCs w:val="20"/>
        </w:rPr>
        <w:t>y</w:t>
      </w:r>
      <w:r w:rsidR="00036F8E" w:rsidRPr="004C1798">
        <w:rPr>
          <w:rFonts w:ascii="Arial" w:hAnsi="Arial" w:cs="Arial"/>
          <w:sz w:val="20"/>
          <w:szCs w:val="20"/>
        </w:rPr>
        <w:t xml:space="preserve"> bud</w:t>
      </w:r>
      <w:r w:rsidR="004017CD">
        <w:rPr>
          <w:rFonts w:ascii="Arial" w:hAnsi="Arial" w:cs="Arial"/>
          <w:sz w:val="20"/>
          <w:szCs w:val="20"/>
        </w:rPr>
        <w:t>ou</w:t>
      </w:r>
      <w:r w:rsidR="00036F8E" w:rsidRPr="004C1798">
        <w:rPr>
          <w:rFonts w:ascii="Arial" w:hAnsi="Arial" w:cs="Arial"/>
          <w:sz w:val="20"/>
          <w:szCs w:val="20"/>
        </w:rPr>
        <w:t xml:space="preserve"> obsahovat </w:t>
      </w:r>
      <w:r w:rsidR="004017CD">
        <w:rPr>
          <w:rFonts w:ascii="Arial" w:hAnsi="Arial" w:cs="Arial"/>
          <w:sz w:val="20"/>
          <w:szCs w:val="20"/>
        </w:rPr>
        <w:t xml:space="preserve">veškeré </w:t>
      </w:r>
      <w:r w:rsidR="00036F8E" w:rsidRPr="004C1798">
        <w:rPr>
          <w:rFonts w:ascii="Arial" w:hAnsi="Arial" w:cs="Arial"/>
          <w:sz w:val="20"/>
          <w:szCs w:val="20"/>
        </w:rPr>
        <w:t>náležitosti řádného daňového dokladu dle platné právní úpravy</w:t>
      </w:r>
      <w:r w:rsidR="00BE2F94" w:rsidRPr="004C1798">
        <w:rPr>
          <w:rFonts w:ascii="Arial" w:hAnsi="Arial" w:cs="Arial"/>
          <w:sz w:val="20"/>
          <w:szCs w:val="20"/>
        </w:rPr>
        <w:t xml:space="preserve"> včetně bankovního účtu uvedeného ve smlouvě</w:t>
      </w:r>
      <w:r w:rsidR="00036F8E"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w:t>
      </w:r>
      <w:r w:rsidR="004017CD">
        <w:rPr>
          <w:rFonts w:ascii="Arial" w:hAnsi="Arial" w:cs="Arial"/>
          <w:sz w:val="20"/>
          <w:szCs w:val="20"/>
        </w:rPr>
        <w:t xml:space="preserve">vždy </w:t>
      </w:r>
      <w:r w:rsidR="00EC5DBD" w:rsidRPr="004C1798">
        <w:rPr>
          <w:rFonts w:ascii="Arial" w:hAnsi="Arial" w:cs="Arial"/>
          <w:sz w:val="20"/>
          <w:szCs w:val="20"/>
        </w:rPr>
        <w:t xml:space="preserve">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xml:space="preserve">. </w:t>
      </w:r>
      <w:r w:rsidR="00C2013D">
        <w:rPr>
          <w:rFonts w:ascii="Arial" w:hAnsi="Arial" w:cs="Arial"/>
          <w:sz w:val="20"/>
          <w:szCs w:val="20"/>
        </w:rPr>
        <w:t>Vystavená f</w:t>
      </w:r>
      <w:r w:rsidR="00806087" w:rsidRPr="004C1798">
        <w:rPr>
          <w:rFonts w:ascii="Arial" w:hAnsi="Arial" w:cs="Arial"/>
          <w:sz w:val="20"/>
          <w:szCs w:val="20"/>
        </w:rPr>
        <w:t>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w:t>
      </w:r>
      <w:r w:rsidR="00CE4003">
        <w:rPr>
          <w:rFonts w:ascii="Arial" w:hAnsi="Arial" w:cs="Arial"/>
          <w:sz w:val="20"/>
          <w:szCs w:val="20"/>
        </w:rPr>
        <w:t>zadavateli</w:t>
      </w:r>
      <w:r w:rsidR="00F515A3" w:rsidRPr="004C1798">
        <w:rPr>
          <w:rFonts w:ascii="Arial" w:hAnsi="Arial" w:cs="Arial"/>
          <w:sz w:val="20"/>
          <w:szCs w:val="20"/>
        </w:rPr>
        <w:t>.</w:t>
      </w:r>
      <w:r w:rsidR="00424835">
        <w:rPr>
          <w:rFonts w:ascii="Arial" w:hAnsi="Arial" w:cs="Arial"/>
          <w:sz w:val="20"/>
          <w:szCs w:val="20"/>
        </w:rPr>
        <w:t xml:space="preserve"> Přílohou vystavené faktury bude odsouhlasený soupis činností za daný kalendářní měsíc.</w:t>
      </w:r>
    </w:p>
    <w:p w14:paraId="5302792A" w14:textId="01920403"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2013D">
        <w:rPr>
          <w:rFonts w:ascii="Arial" w:hAnsi="Arial" w:cs="Arial"/>
          <w:sz w:val="20"/>
          <w:szCs w:val="20"/>
        </w:rPr>
        <w:t xml:space="preserve">poslední den kalendářního měsíce, za který je faktura vystavována. </w:t>
      </w:r>
    </w:p>
    <w:p w14:paraId="07430CF8" w14:textId="1C73F3DA"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xml:space="preserve">, je </w:t>
      </w:r>
      <w:r w:rsidR="00CE4003">
        <w:rPr>
          <w:rFonts w:ascii="Arial" w:hAnsi="Arial" w:cs="Arial"/>
          <w:sz w:val="20"/>
          <w:szCs w:val="20"/>
        </w:rPr>
        <w:t>zadavatel</w:t>
      </w:r>
      <w:r w:rsidRPr="004C1798">
        <w:rPr>
          <w:rFonts w:ascii="Arial" w:hAnsi="Arial" w:cs="Arial"/>
          <w:sz w:val="20"/>
          <w:szCs w:val="20"/>
        </w:rPr>
        <w:t xml:space="preserve">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w:t>
      </w:r>
      <w:r w:rsidR="006B4702">
        <w:rPr>
          <w:rFonts w:ascii="Arial" w:hAnsi="Arial" w:cs="Arial"/>
          <w:sz w:val="20"/>
          <w:szCs w:val="20"/>
        </w:rPr>
        <w:t>poskytovateli</w:t>
      </w:r>
      <w:r w:rsidR="006B4702" w:rsidRPr="0075595C">
        <w:rPr>
          <w:rFonts w:ascii="Arial" w:hAnsi="Arial" w:cs="Arial"/>
          <w:sz w:val="20"/>
          <w:szCs w:val="20"/>
        </w:rPr>
        <w:t xml:space="preserve"> </w:t>
      </w:r>
      <w:r w:rsidRPr="004C1798">
        <w:rPr>
          <w:rFonts w:ascii="Arial" w:hAnsi="Arial" w:cs="Arial"/>
          <w:sz w:val="20"/>
          <w:szCs w:val="20"/>
        </w:rPr>
        <w:t>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xml:space="preserve">. Důvody vrácení sdělí </w:t>
      </w:r>
      <w:r w:rsidR="00685468">
        <w:rPr>
          <w:rFonts w:ascii="Arial" w:hAnsi="Arial" w:cs="Arial"/>
          <w:sz w:val="20"/>
          <w:szCs w:val="20"/>
        </w:rPr>
        <w:t>zadavatel poskytovatel</w:t>
      </w:r>
      <w:r w:rsidR="00800231">
        <w:rPr>
          <w:rFonts w:ascii="Arial" w:hAnsi="Arial" w:cs="Arial"/>
          <w:sz w:val="20"/>
          <w:szCs w:val="20"/>
        </w:rPr>
        <w:t>i</w:t>
      </w:r>
      <w:r w:rsidRPr="004C1798">
        <w:rPr>
          <w:rFonts w:ascii="Arial" w:hAnsi="Arial" w:cs="Arial"/>
          <w:sz w:val="20"/>
          <w:szCs w:val="20"/>
        </w:rPr>
        <w:t xml:space="preserve"> písemně zároveň s vráceným daňovým dokladem. V závislosti na povaze závady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povinen daňový doklad včetně jeho příloh</w:t>
      </w:r>
      <w:r w:rsidR="008D3CDD">
        <w:rPr>
          <w:rFonts w:ascii="Arial" w:hAnsi="Arial" w:cs="Arial"/>
          <w:sz w:val="20"/>
          <w:szCs w:val="20"/>
        </w:rPr>
        <w:t>y</w:t>
      </w:r>
      <w:r w:rsidRPr="004C1798">
        <w:rPr>
          <w:rFonts w:ascii="Arial" w:hAnsi="Arial" w:cs="Arial"/>
          <w:sz w:val="20"/>
          <w:szCs w:val="20"/>
        </w:rPr>
        <w:t xml:space="preserve">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3058FA5"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V případě prodlení </w:t>
      </w:r>
      <w:r w:rsidR="00685468">
        <w:rPr>
          <w:rFonts w:ascii="Arial" w:hAnsi="Arial" w:cs="Arial"/>
          <w:sz w:val="20"/>
          <w:szCs w:val="20"/>
        </w:rPr>
        <w:t>zadavatele</w:t>
      </w:r>
      <w:r w:rsidRPr="004C1798">
        <w:rPr>
          <w:rFonts w:ascii="Arial" w:hAnsi="Arial" w:cs="Arial"/>
          <w:sz w:val="20"/>
          <w:szCs w:val="20"/>
        </w:rPr>
        <w:t xml:space="preserve"> s úhradou faktur</w:t>
      </w:r>
      <w:r w:rsidR="00911E0C" w:rsidRPr="004C1798">
        <w:rPr>
          <w:rFonts w:ascii="Arial" w:hAnsi="Arial" w:cs="Arial"/>
          <w:sz w:val="20"/>
          <w:szCs w:val="20"/>
        </w:rPr>
        <w:t>y</w:t>
      </w:r>
      <w:r w:rsidRPr="004C1798">
        <w:rPr>
          <w:rFonts w:ascii="Arial" w:hAnsi="Arial" w:cs="Arial"/>
          <w:sz w:val="20"/>
          <w:szCs w:val="20"/>
        </w:rPr>
        <w:t xml:space="preserve">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oprávněn požadovat po </w:t>
      </w:r>
      <w:r w:rsidR="00685468">
        <w:rPr>
          <w:rFonts w:ascii="Arial" w:hAnsi="Arial" w:cs="Arial"/>
          <w:sz w:val="20"/>
          <w:szCs w:val="20"/>
        </w:rPr>
        <w:t>zadavateli</w:t>
      </w:r>
      <w:r w:rsidRPr="004C1798">
        <w:rPr>
          <w:rFonts w:ascii="Arial" w:hAnsi="Arial" w:cs="Arial"/>
          <w:sz w:val="20"/>
          <w:szCs w:val="20"/>
        </w:rPr>
        <w:t xml:space="preserve"> zaplacení zákonného úroku z prodlení ve výši stanovené občanským zákoníkem za každý den prodlení.</w:t>
      </w:r>
    </w:p>
    <w:p w14:paraId="608A54EC" w14:textId="4644B531"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Za prodlení s úhradou faktury není </w:t>
      </w:r>
      <w:r w:rsidR="00C31362">
        <w:rPr>
          <w:rFonts w:ascii="Arial" w:hAnsi="Arial" w:cs="Arial"/>
          <w:sz w:val="20"/>
          <w:szCs w:val="20"/>
        </w:rPr>
        <w:t>zadavatel</w:t>
      </w:r>
      <w:r w:rsidRPr="004C1798">
        <w:rPr>
          <w:rFonts w:ascii="Arial" w:hAnsi="Arial" w:cs="Arial"/>
          <w:sz w:val="20"/>
          <w:szCs w:val="20"/>
        </w:rPr>
        <w:t xml:space="preserve"> povinen kromě smluvního úroku z prodlení dle předchozího odstavce hradit jakoukoliv smluvní pokutu nebo jinou smluvní sankci.</w:t>
      </w:r>
    </w:p>
    <w:p w14:paraId="386CF4E3" w14:textId="77777777" w:rsidR="00542552" w:rsidRPr="004C1798" w:rsidRDefault="00542552"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59B0A4C1" w:rsidR="006301B0"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w:t>
      </w:r>
      <w:r w:rsidR="001566F9">
        <w:rPr>
          <w:rFonts w:ascii="Arial" w:hAnsi="Arial" w:cs="Arial"/>
          <w:sz w:val="20"/>
          <w:szCs w:val="20"/>
        </w:rPr>
        <w:t xml:space="preserve">poskytovatele se zahájením činností </w:t>
      </w:r>
      <w:r w:rsidR="005024D5">
        <w:rPr>
          <w:rFonts w:ascii="Arial" w:hAnsi="Arial" w:cs="Arial"/>
          <w:sz w:val="20"/>
          <w:szCs w:val="20"/>
        </w:rPr>
        <w:t>dle této smlouvy</w:t>
      </w:r>
      <w:r w:rsidRPr="004C1798">
        <w:rPr>
          <w:rFonts w:ascii="Arial" w:hAnsi="Arial" w:cs="Arial"/>
          <w:sz w:val="20"/>
          <w:szCs w:val="20"/>
        </w:rPr>
        <w:t xml:space="preserve"> </w:t>
      </w:r>
      <w:r w:rsidR="001566F9">
        <w:rPr>
          <w:rFonts w:ascii="Arial" w:hAnsi="Arial" w:cs="Arial"/>
          <w:sz w:val="20"/>
          <w:szCs w:val="20"/>
        </w:rPr>
        <w:t>d</w:t>
      </w:r>
      <w:r w:rsidRPr="004C1798">
        <w:rPr>
          <w:rFonts w:ascii="Arial" w:hAnsi="Arial" w:cs="Arial"/>
          <w:sz w:val="20"/>
          <w:szCs w:val="20"/>
        </w:rPr>
        <w:t xml:space="preserve">elším než </w:t>
      </w:r>
      <w:r w:rsidR="00A15ABA">
        <w:rPr>
          <w:rFonts w:ascii="Arial" w:hAnsi="Arial" w:cs="Arial"/>
          <w:sz w:val="20"/>
          <w:szCs w:val="20"/>
        </w:rPr>
        <w:t>6</w:t>
      </w:r>
      <w:r w:rsidRPr="004C1798">
        <w:rPr>
          <w:rFonts w:ascii="Arial" w:hAnsi="Arial" w:cs="Arial"/>
          <w:sz w:val="20"/>
          <w:szCs w:val="20"/>
        </w:rPr>
        <w:t>0 kalendářních dnů;</w:t>
      </w:r>
    </w:p>
    <w:p w14:paraId="6F8BB28F" w14:textId="1182A5F6"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některá smluvní strana neplní některé z ustanovení této smlouvy a neodstraní závadný stav ani ve lhůtě 30-ti dnů od doručení výzvy k</w:t>
      </w:r>
      <w:r>
        <w:rPr>
          <w:rFonts w:ascii="Arial" w:hAnsi="Arial" w:cs="Arial"/>
          <w:sz w:val="20"/>
          <w:szCs w:val="20"/>
        </w:rPr>
        <w:t> </w:t>
      </w:r>
      <w:r w:rsidRPr="00A15ABA">
        <w:rPr>
          <w:rFonts w:ascii="Arial" w:hAnsi="Arial" w:cs="Arial"/>
          <w:sz w:val="20"/>
          <w:szCs w:val="20"/>
        </w:rPr>
        <w:t>nápravě</w:t>
      </w:r>
      <w:r>
        <w:rPr>
          <w:rFonts w:ascii="Arial" w:hAnsi="Arial" w:cs="Arial"/>
          <w:sz w:val="20"/>
          <w:szCs w:val="20"/>
        </w:rPr>
        <w:t>;</w:t>
      </w:r>
    </w:p>
    <w:p w14:paraId="27B378F8" w14:textId="0DFE6F40"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bude rozhodnuto, že je některá smluvní strana v úpadku podle zákona č. 182/2006 Sb., insolvenční zákon ve znění pozdějších předpisů</w:t>
      </w:r>
      <w:r w:rsidR="00030384">
        <w:rPr>
          <w:rFonts w:ascii="Arial" w:hAnsi="Arial" w:cs="Arial"/>
          <w:sz w:val="20"/>
          <w:szCs w:val="20"/>
        </w:rPr>
        <w:t>;</w:t>
      </w:r>
    </w:p>
    <w:p w14:paraId="69FAF774" w14:textId="6DE59F14" w:rsidR="00030384" w:rsidRPr="004C1798" w:rsidRDefault="00030384" w:rsidP="002C299C">
      <w:pPr>
        <w:numPr>
          <w:ilvl w:val="0"/>
          <w:numId w:val="5"/>
        </w:numPr>
        <w:spacing w:after="120"/>
        <w:ind w:left="709" w:hanging="283"/>
        <w:jc w:val="both"/>
        <w:rPr>
          <w:rFonts w:ascii="Arial" w:hAnsi="Arial" w:cs="Arial"/>
          <w:sz w:val="20"/>
          <w:szCs w:val="20"/>
        </w:rPr>
      </w:pPr>
      <w:r w:rsidRPr="00030384">
        <w:rPr>
          <w:rFonts w:ascii="Arial" w:hAnsi="Arial" w:cs="Arial"/>
          <w:sz w:val="20"/>
          <w:szCs w:val="20"/>
        </w:rPr>
        <w:t>pokud některá smluvní strana pozbude oprávnění k výkonu činnosti, kterou má vykonávat dle této smlouvy;</w:t>
      </w:r>
    </w:p>
    <w:p w14:paraId="3B54A18C" w14:textId="6D0B0AED" w:rsidR="006301B0" w:rsidRPr="00B26651" w:rsidRDefault="006301B0" w:rsidP="00B26651">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jestliže </w:t>
      </w:r>
      <w:r w:rsidR="00B26651">
        <w:rPr>
          <w:rFonts w:ascii="Arial" w:hAnsi="Arial" w:cs="Arial"/>
          <w:sz w:val="20"/>
          <w:szCs w:val="20"/>
        </w:rPr>
        <w:t>poskytovatel</w:t>
      </w:r>
      <w:r w:rsidRPr="004C1798">
        <w:rPr>
          <w:rFonts w:ascii="Arial" w:hAnsi="Arial" w:cs="Arial"/>
          <w:sz w:val="20"/>
          <w:szCs w:val="20"/>
        </w:rPr>
        <w:t xml:space="preserve"> ujistil </w:t>
      </w:r>
      <w:r w:rsidR="00B26651">
        <w:rPr>
          <w:rFonts w:ascii="Arial" w:hAnsi="Arial" w:cs="Arial"/>
          <w:sz w:val="20"/>
          <w:szCs w:val="20"/>
        </w:rPr>
        <w:t>zadavatele</w:t>
      </w:r>
      <w:r w:rsidRPr="004C1798">
        <w:rPr>
          <w:rFonts w:ascii="Arial" w:hAnsi="Arial" w:cs="Arial"/>
          <w:sz w:val="20"/>
          <w:szCs w:val="20"/>
        </w:rPr>
        <w:t xml:space="preserve">, že </w:t>
      </w:r>
      <w:r w:rsidR="00B26651">
        <w:rPr>
          <w:rFonts w:ascii="Arial" w:hAnsi="Arial" w:cs="Arial"/>
          <w:sz w:val="20"/>
          <w:szCs w:val="20"/>
        </w:rPr>
        <w:t>lázeňské zařízení</w:t>
      </w:r>
      <w:r w:rsidRPr="004C1798">
        <w:rPr>
          <w:rFonts w:ascii="Arial" w:hAnsi="Arial" w:cs="Arial"/>
          <w:sz w:val="20"/>
          <w:szCs w:val="20"/>
        </w:rPr>
        <w:t xml:space="preserve"> má určité vlastnosti, zejména </w:t>
      </w:r>
      <w:r w:rsidR="00B26651">
        <w:rPr>
          <w:rFonts w:ascii="Arial" w:hAnsi="Arial" w:cs="Arial"/>
          <w:sz w:val="20"/>
          <w:szCs w:val="20"/>
        </w:rPr>
        <w:t>dispozici požadovaným personálem a vybavením</w:t>
      </w:r>
      <w:r w:rsidRPr="004C1798">
        <w:rPr>
          <w:rFonts w:ascii="Arial" w:hAnsi="Arial" w:cs="Arial"/>
          <w:sz w:val="20"/>
          <w:szCs w:val="20"/>
        </w:rPr>
        <w:t>, a toto ujištění se následně ukáže nepravdivým;</w:t>
      </w:r>
    </w:p>
    <w:p w14:paraId="22836838" w14:textId="1A3B970C"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v případě, že se kterékoliv prohlášení </w:t>
      </w:r>
      <w:r w:rsidR="00B26651">
        <w:rPr>
          <w:rFonts w:ascii="Arial" w:hAnsi="Arial" w:cs="Arial"/>
          <w:sz w:val="20"/>
          <w:szCs w:val="20"/>
        </w:rPr>
        <w:t>poskytovatele</w:t>
      </w:r>
      <w:r w:rsidRPr="004C1798">
        <w:rPr>
          <w:rFonts w:ascii="Arial" w:hAnsi="Arial" w:cs="Arial"/>
          <w:sz w:val="20"/>
          <w:szCs w:val="20"/>
        </w:rPr>
        <w:t xml:space="preserve"> uvedené v této smlouvě ukáže jako nepravdivé</w:t>
      </w:r>
      <w:r w:rsidR="00B8626B">
        <w:rPr>
          <w:rFonts w:ascii="Arial" w:hAnsi="Arial" w:cs="Arial"/>
          <w:sz w:val="20"/>
          <w:szCs w:val="20"/>
        </w:rPr>
        <w:t>;</w:t>
      </w:r>
    </w:p>
    <w:p w14:paraId="2C38E631" w14:textId="450F89B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56090080" w14:textId="68AD6CC2" w:rsidR="002C04C6" w:rsidRDefault="002C04C6" w:rsidP="00EC1DEB">
      <w:pPr>
        <w:numPr>
          <w:ilvl w:val="0"/>
          <w:numId w:val="10"/>
        </w:numPr>
        <w:spacing w:after="120"/>
        <w:ind w:left="425" w:hanging="425"/>
        <w:jc w:val="both"/>
        <w:rPr>
          <w:rFonts w:ascii="Arial" w:hAnsi="Arial" w:cs="Arial"/>
          <w:sz w:val="20"/>
          <w:szCs w:val="20"/>
        </w:rPr>
      </w:pPr>
      <w:r w:rsidRPr="002C04C6">
        <w:rPr>
          <w:rFonts w:ascii="Arial" w:hAnsi="Arial" w:cs="Arial"/>
          <w:sz w:val="20"/>
          <w:szCs w:val="20"/>
        </w:rPr>
        <w:t>Zadavatel je oprávněn smlouvu vypovědět, pokud se v</w:t>
      </w:r>
      <w:r w:rsidR="00643ED8">
        <w:rPr>
          <w:rFonts w:ascii="Arial" w:hAnsi="Arial" w:cs="Arial"/>
          <w:sz w:val="20"/>
          <w:szCs w:val="20"/>
        </w:rPr>
        <w:t> </w:t>
      </w:r>
      <w:r w:rsidRPr="002C04C6">
        <w:rPr>
          <w:rFonts w:ascii="Arial" w:hAnsi="Arial" w:cs="Arial"/>
          <w:sz w:val="20"/>
          <w:szCs w:val="20"/>
        </w:rPr>
        <w:t>průběhu</w:t>
      </w:r>
      <w:r w:rsidR="00643ED8">
        <w:rPr>
          <w:rFonts w:ascii="Arial" w:hAnsi="Arial" w:cs="Arial"/>
          <w:sz w:val="20"/>
          <w:szCs w:val="20"/>
        </w:rPr>
        <w:t xml:space="preserve"> zpracovávání</w:t>
      </w:r>
      <w:r w:rsidRPr="002C04C6">
        <w:rPr>
          <w:rFonts w:ascii="Arial" w:hAnsi="Arial" w:cs="Arial"/>
          <w:sz w:val="20"/>
          <w:szCs w:val="20"/>
        </w:rPr>
        <w:t xml:space="preserve"> studie ukáže, že další vedení studie je neefektivní. Vyhodnocení, zda další vedení studie je neefektivní, je na výlučném posouzení zadavatele. Výpovědní doba činí 1 měsíc a počíná běžet prvním dnem měsíce následujícího po doručení výpovědi.</w:t>
      </w:r>
    </w:p>
    <w:p w14:paraId="1DE3A9B0" w14:textId="4453985D" w:rsidR="00B04533"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41F18E25" w14:textId="77777777" w:rsidR="00B04533" w:rsidRPr="004C1798" w:rsidRDefault="00B04533" w:rsidP="006301B0">
      <w:pPr>
        <w:spacing w:after="0"/>
        <w:rPr>
          <w:rFonts w:ascii="Arial" w:hAnsi="Arial" w:cs="Arial"/>
          <w:b/>
          <w:sz w:val="20"/>
          <w:szCs w:val="20"/>
        </w:rPr>
      </w:pP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Sankce</w:t>
      </w:r>
    </w:p>
    <w:p w14:paraId="4049C261" w14:textId="77777777" w:rsidR="006301B0" w:rsidRPr="004C1798" w:rsidRDefault="006301B0" w:rsidP="006301B0">
      <w:pPr>
        <w:spacing w:after="0"/>
        <w:ind w:left="1004"/>
        <w:rPr>
          <w:rFonts w:ascii="Arial" w:hAnsi="Arial" w:cs="Arial"/>
          <w:b/>
          <w:sz w:val="20"/>
          <w:szCs w:val="20"/>
        </w:rPr>
      </w:pPr>
    </w:p>
    <w:p w14:paraId="76FB4677" w14:textId="7FB7D863" w:rsidR="008A18F2"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w:t>
      </w:r>
      <w:r w:rsidR="007F7C3E">
        <w:rPr>
          <w:rFonts w:ascii="Arial" w:hAnsi="Arial" w:cs="Arial"/>
          <w:sz w:val="20"/>
          <w:szCs w:val="20"/>
        </w:rPr>
        <w:t>v této smlouvě či její příloze</w:t>
      </w:r>
      <w:r w:rsidR="004F737A" w:rsidRPr="004C1798">
        <w:rPr>
          <w:rFonts w:ascii="Arial" w:hAnsi="Arial" w:cs="Arial"/>
          <w:sz w:val="20"/>
          <w:szCs w:val="20"/>
        </w:rPr>
        <w:t xml:space="preserve"> se </w:t>
      </w:r>
      <w:r w:rsidR="007F7C3E">
        <w:rPr>
          <w:rFonts w:ascii="Arial" w:hAnsi="Arial" w:cs="Arial"/>
          <w:sz w:val="20"/>
          <w:szCs w:val="20"/>
        </w:rPr>
        <w:t>poskytovatel</w:t>
      </w:r>
      <w:r w:rsidR="004F737A" w:rsidRPr="004C1798">
        <w:rPr>
          <w:rFonts w:ascii="Arial" w:hAnsi="Arial" w:cs="Arial"/>
          <w:sz w:val="20"/>
          <w:szCs w:val="20"/>
        </w:rPr>
        <w:t xml:space="preserve"> zavazuje uhradit </w:t>
      </w:r>
      <w:r w:rsidR="007F7C3E">
        <w:rPr>
          <w:rFonts w:ascii="Arial" w:hAnsi="Arial" w:cs="Arial"/>
          <w:sz w:val="20"/>
          <w:szCs w:val="20"/>
        </w:rPr>
        <w:t>zadavateli</w:t>
      </w:r>
      <w:r w:rsidR="004F737A" w:rsidRPr="004C1798">
        <w:rPr>
          <w:rFonts w:ascii="Arial" w:hAnsi="Arial" w:cs="Arial"/>
          <w:sz w:val="20"/>
          <w:szCs w:val="20"/>
        </w:rPr>
        <w:t xml:space="preserve"> smluvní pokutu ve výši</w:t>
      </w:r>
      <w:r w:rsidR="008A18F2">
        <w:rPr>
          <w:rFonts w:ascii="Arial" w:hAnsi="Arial" w:cs="Arial"/>
          <w:sz w:val="20"/>
          <w:szCs w:val="20"/>
        </w:rPr>
        <w:t>:</w:t>
      </w:r>
    </w:p>
    <w:p w14:paraId="2FA348A0" w14:textId="0DC3B0DC" w:rsidR="008A18F2" w:rsidRDefault="003E303F" w:rsidP="008A18F2">
      <w:pPr>
        <w:numPr>
          <w:ilvl w:val="1"/>
          <w:numId w:val="8"/>
        </w:numPr>
        <w:spacing w:after="120"/>
        <w:jc w:val="both"/>
        <w:rPr>
          <w:rFonts w:ascii="Arial" w:hAnsi="Arial" w:cs="Arial"/>
          <w:sz w:val="20"/>
          <w:szCs w:val="20"/>
        </w:rPr>
      </w:pPr>
      <w:r>
        <w:rPr>
          <w:rFonts w:ascii="Arial" w:hAnsi="Arial" w:cs="Arial"/>
          <w:sz w:val="20"/>
          <w:szCs w:val="20"/>
        </w:rPr>
        <w:t>10</w:t>
      </w:r>
      <w:r w:rsidR="004F737A" w:rsidRPr="004C1798">
        <w:rPr>
          <w:rFonts w:ascii="Arial" w:hAnsi="Arial" w:cs="Arial"/>
          <w:sz w:val="20"/>
          <w:szCs w:val="20"/>
        </w:rPr>
        <w:t xml:space="preserve">.000,- Kč za </w:t>
      </w:r>
      <w:r w:rsidR="003A1FD6" w:rsidRPr="004C1798">
        <w:rPr>
          <w:rFonts w:ascii="Arial" w:hAnsi="Arial" w:cs="Arial"/>
          <w:sz w:val="20"/>
          <w:szCs w:val="20"/>
        </w:rPr>
        <w:t>každý jednotlivý případ takového porušení</w:t>
      </w:r>
      <w:r w:rsidR="005251D7">
        <w:rPr>
          <w:rFonts w:ascii="Arial" w:hAnsi="Arial" w:cs="Arial"/>
          <w:sz w:val="20"/>
          <w:szCs w:val="20"/>
        </w:rPr>
        <w:t xml:space="preserve"> v případě prvního porušení dané povinnosti</w:t>
      </w:r>
      <w:r w:rsidR="008A18F2">
        <w:rPr>
          <w:rFonts w:ascii="Arial" w:hAnsi="Arial" w:cs="Arial"/>
          <w:sz w:val="20"/>
          <w:szCs w:val="20"/>
        </w:rPr>
        <w:t>;</w:t>
      </w:r>
      <w:r w:rsidR="005251D7">
        <w:rPr>
          <w:rFonts w:ascii="Arial" w:hAnsi="Arial" w:cs="Arial"/>
          <w:sz w:val="20"/>
          <w:szCs w:val="20"/>
        </w:rPr>
        <w:t xml:space="preserve"> a </w:t>
      </w:r>
    </w:p>
    <w:p w14:paraId="2F73A9FA" w14:textId="5CB8468C" w:rsidR="00F057B0" w:rsidRPr="004C1798" w:rsidRDefault="003E303F" w:rsidP="00EC1DEB">
      <w:pPr>
        <w:numPr>
          <w:ilvl w:val="1"/>
          <w:numId w:val="8"/>
        </w:numPr>
        <w:spacing w:after="120"/>
        <w:jc w:val="both"/>
        <w:rPr>
          <w:rFonts w:ascii="Arial" w:hAnsi="Arial" w:cs="Arial"/>
          <w:sz w:val="20"/>
          <w:szCs w:val="20"/>
        </w:rPr>
      </w:pPr>
      <w:r>
        <w:rPr>
          <w:rFonts w:ascii="Arial" w:hAnsi="Arial" w:cs="Arial"/>
          <w:sz w:val="20"/>
          <w:szCs w:val="20"/>
        </w:rPr>
        <w:lastRenderedPageBreak/>
        <w:t>2</w:t>
      </w:r>
      <w:r w:rsidR="008A18F2">
        <w:rPr>
          <w:rFonts w:ascii="Arial" w:hAnsi="Arial" w:cs="Arial"/>
          <w:sz w:val="20"/>
          <w:szCs w:val="20"/>
        </w:rPr>
        <w:t>0.000,- Kč za každý jednotlivý případ takového porušení v případě druhého a dalšího porušení dané povinnosti</w:t>
      </w:r>
      <w:r w:rsidR="00620ED6" w:rsidRPr="004C1798">
        <w:rPr>
          <w:rFonts w:ascii="Arial" w:hAnsi="Arial" w:cs="Arial"/>
          <w:sz w:val="20"/>
          <w:szCs w:val="20"/>
        </w:rPr>
        <w:t xml:space="preserve">. </w:t>
      </w:r>
    </w:p>
    <w:p w14:paraId="034C9B24" w14:textId="01B75F98"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Uplatněním práv z vad či uplatněním smluvních pokut není dotčeno právo na náhradu újmy v plné výši. </w:t>
      </w:r>
    </w:p>
    <w:p w14:paraId="67E58645" w14:textId="557972F1"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w:t>
      </w:r>
      <w:r w:rsidR="007F7C3E">
        <w:rPr>
          <w:rFonts w:ascii="Arial" w:hAnsi="Arial" w:cs="Arial"/>
          <w:sz w:val="20"/>
          <w:szCs w:val="20"/>
        </w:rPr>
        <w:t>zadavatele</w:t>
      </w:r>
      <w:r w:rsidRPr="004C1798">
        <w:rPr>
          <w:rFonts w:ascii="Arial" w:hAnsi="Arial" w:cs="Arial"/>
          <w:sz w:val="20"/>
          <w:szCs w:val="20"/>
        </w:rPr>
        <w:t>.</w:t>
      </w:r>
    </w:p>
    <w:p w14:paraId="6B5CFF1F" w14:textId="77777777" w:rsidR="001C30E2" w:rsidRPr="004C1798" w:rsidRDefault="001C30E2" w:rsidP="00E6234E">
      <w:pPr>
        <w:tabs>
          <w:tab w:val="left" w:pos="284"/>
        </w:tabs>
        <w:spacing w:after="120"/>
        <w:ind w:left="284"/>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13A59F53" w:rsidR="00DF337D" w:rsidRDefault="007F7C3E" w:rsidP="00DF337D">
      <w:pPr>
        <w:numPr>
          <w:ilvl w:val="0"/>
          <w:numId w:val="19"/>
        </w:numPr>
        <w:spacing w:after="120"/>
        <w:ind w:left="284" w:hanging="284"/>
        <w:jc w:val="both"/>
        <w:rPr>
          <w:rFonts w:ascii="Arial" w:hAnsi="Arial" w:cs="Arial"/>
          <w:sz w:val="20"/>
          <w:szCs w:val="20"/>
        </w:rPr>
      </w:pPr>
      <w:r>
        <w:rPr>
          <w:rFonts w:ascii="Arial" w:hAnsi="Arial" w:cs="Arial"/>
          <w:sz w:val="20"/>
          <w:szCs w:val="20"/>
        </w:rPr>
        <w:t>Zadavatel</w:t>
      </w:r>
      <w:r w:rsidR="00044D15" w:rsidRPr="004C1798">
        <w:rPr>
          <w:rFonts w:ascii="Arial" w:hAnsi="Arial" w:cs="Arial"/>
          <w:sz w:val="20"/>
          <w:szCs w:val="20"/>
        </w:rPr>
        <w:t xml:space="preserve"> požaduje, aby </w:t>
      </w:r>
      <w:r>
        <w:rPr>
          <w:rFonts w:ascii="Arial" w:hAnsi="Arial" w:cs="Arial"/>
          <w:sz w:val="20"/>
          <w:szCs w:val="20"/>
        </w:rPr>
        <w:t>poskytovatel</w:t>
      </w:r>
      <w:r w:rsidR="00044D15" w:rsidRPr="004C1798">
        <w:rPr>
          <w:rFonts w:ascii="Arial" w:hAnsi="Arial" w:cs="Arial"/>
          <w:sz w:val="20"/>
          <w:szCs w:val="20"/>
        </w:rPr>
        <w:t xml:space="preserve"> </w:t>
      </w:r>
      <w:r>
        <w:rPr>
          <w:rFonts w:ascii="Arial" w:hAnsi="Arial" w:cs="Arial"/>
          <w:sz w:val="20"/>
          <w:szCs w:val="20"/>
        </w:rPr>
        <w:t>r</w:t>
      </w:r>
      <w:r w:rsidR="00044D15" w:rsidRPr="004C1798">
        <w:rPr>
          <w:rFonts w:ascii="Arial" w:hAnsi="Arial" w:cs="Arial"/>
          <w:sz w:val="20"/>
          <w:szCs w:val="20"/>
        </w:rPr>
        <w:t>ealizovali předmět této smlouvy v souladu s mezinárodními úmluvami týkajících se organizace práce (ILO) přijatými Českou republikou.</w:t>
      </w:r>
    </w:p>
    <w:p w14:paraId="20898D53" w14:textId="108FC7CC" w:rsidR="00044D15" w:rsidRPr="00DF337D" w:rsidRDefault="006B4702" w:rsidP="00DF337D">
      <w:pPr>
        <w:numPr>
          <w:ilvl w:val="0"/>
          <w:numId w:val="19"/>
        </w:numPr>
        <w:spacing w:after="120"/>
        <w:ind w:left="284" w:hanging="284"/>
        <w:jc w:val="both"/>
        <w:rPr>
          <w:rFonts w:ascii="Arial" w:hAnsi="Arial" w:cs="Arial"/>
          <w:sz w:val="20"/>
          <w:szCs w:val="20"/>
        </w:rPr>
      </w:pPr>
      <w:r>
        <w:rPr>
          <w:rFonts w:ascii="Arial" w:hAnsi="Arial" w:cs="Arial"/>
          <w:sz w:val="20"/>
          <w:szCs w:val="20"/>
        </w:rPr>
        <w:t>Poskytovatel</w:t>
      </w:r>
      <w:r w:rsidRPr="0075595C">
        <w:rPr>
          <w:rFonts w:ascii="Arial" w:hAnsi="Arial" w:cs="Arial"/>
          <w:sz w:val="20"/>
          <w:szCs w:val="20"/>
        </w:rPr>
        <w:t xml:space="preserve"> </w:t>
      </w:r>
      <w:r w:rsidR="00044D15" w:rsidRPr="00DF337D">
        <w:rPr>
          <w:rFonts w:ascii="Arial" w:hAnsi="Arial" w:cs="Arial"/>
          <w:sz w:val="20"/>
          <w:szCs w:val="20"/>
        </w:rPr>
        <w:t>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00044D15"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06DB631C" w:rsidR="00044D15" w:rsidRPr="004C1798" w:rsidRDefault="007F7C3E"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w:t>
      </w:r>
      <w:r w:rsidR="00B35218">
        <w:rPr>
          <w:rFonts w:ascii="Arial" w:hAnsi="Arial" w:cs="Arial"/>
          <w:sz w:val="20"/>
          <w:szCs w:val="20"/>
        </w:rPr>
        <w:t>y</w:t>
      </w:r>
      <w:r>
        <w:rPr>
          <w:rFonts w:ascii="Arial" w:hAnsi="Arial" w:cs="Arial"/>
          <w:sz w:val="20"/>
          <w:szCs w:val="20"/>
        </w:rPr>
        <w:t>tovatel j</w:t>
      </w:r>
      <w:r w:rsidR="00B35218">
        <w:rPr>
          <w:rFonts w:ascii="Arial" w:hAnsi="Arial" w:cs="Arial"/>
          <w:sz w:val="20"/>
          <w:szCs w:val="20"/>
        </w:rPr>
        <w:t xml:space="preserve">e </w:t>
      </w:r>
      <w:r w:rsidR="00044D15" w:rsidRPr="004C1798">
        <w:rPr>
          <w:rFonts w:ascii="Arial" w:hAnsi="Arial" w:cs="Arial"/>
          <w:sz w:val="20"/>
          <w:szCs w:val="20"/>
        </w:rPr>
        <w:t>odpovědn</w:t>
      </w:r>
      <w:r w:rsidR="00B35218">
        <w:rPr>
          <w:rFonts w:ascii="Arial" w:hAnsi="Arial" w:cs="Arial"/>
          <w:sz w:val="20"/>
          <w:szCs w:val="20"/>
        </w:rPr>
        <w:t>ý</w:t>
      </w:r>
      <w:r w:rsidR="00044D15" w:rsidRPr="004C1798">
        <w:rPr>
          <w:rFonts w:ascii="Arial" w:hAnsi="Arial" w:cs="Arial"/>
          <w:sz w:val="20"/>
          <w:szCs w:val="20"/>
        </w:rPr>
        <w:t xml:space="preserve">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00044D15" w:rsidRPr="004C1798">
        <w:rPr>
          <w:rFonts w:ascii="Arial" w:hAnsi="Arial" w:cs="Arial"/>
          <w:sz w:val="20"/>
          <w:szCs w:val="20"/>
        </w:rPr>
        <w:t xml:space="preserve">262/2006 Sb., zákoník práce. </w:t>
      </w:r>
    </w:p>
    <w:p w14:paraId="24B9ADBC" w14:textId="4EA7C1EE" w:rsidR="00044D15" w:rsidRPr="004C1798" w:rsidRDefault="00B35218"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Poskytovatel</w:t>
      </w:r>
      <w:r w:rsidR="00440ABF" w:rsidRPr="004C1798">
        <w:rPr>
          <w:rFonts w:ascii="Arial" w:hAnsi="Arial" w:cs="Arial"/>
          <w:sz w:val="20"/>
          <w:szCs w:val="20"/>
        </w:rPr>
        <w:t xml:space="preserve"> </w:t>
      </w:r>
      <w:r w:rsidR="00044D15" w:rsidRPr="004C1798">
        <w:rPr>
          <w:rFonts w:ascii="Arial" w:hAnsi="Arial" w:cs="Arial"/>
          <w:sz w:val="20"/>
          <w:szCs w:val="20"/>
        </w:rPr>
        <w:t>musí zajistit rovnost a spravedlivé a důstojné zacházení se všemi zaměstnanci, přičemž budou podporovat rozmanitost, inovace a spravedlivě oceňovat své zaměstnance. Diskriminace zaměstnanců jakéhokoli druhu je přísně zakázána.</w:t>
      </w:r>
    </w:p>
    <w:p w14:paraId="024ACE48" w14:textId="7F5F99D6"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w:t>
      </w:r>
      <w:r w:rsidR="00E02669">
        <w:rPr>
          <w:rFonts w:ascii="Arial" w:hAnsi="Arial" w:cs="Arial"/>
          <w:sz w:val="20"/>
          <w:szCs w:val="20"/>
        </w:rPr>
        <w:t>Poskytovatel</w:t>
      </w:r>
      <w:r w:rsidR="00E02669" w:rsidRPr="004C1798">
        <w:rPr>
          <w:rFonts w:ascii="Arial" w:hAnsi="Arial" w:cs="Arial"/>
          <w:sz w:val="20"/>
          <w:szCs w:val="20"/>
        </w:rPr>
        <w:t xml:space="preserve"> </w:t>
      </w:r>
      <w:r w:rsidRPr="004C1798">
        <w:rPr>
          <w:rFonts w:ascii="Arial" w:hAnsi="Arial" w:cs="Arial"/>
          <w:sz w:val="20"/>
          <w:szCs w:val="20"/>
        </w:rPr>
        <w:t xml:space="preserve">provádět systematicky s cílem respektovat v maximální možné míře preferenci </w:t>
      </w:r>
      <w:r w:rsidR="00EE2DDF">
        <w:rPr>
          <w:rFonts w:ascii="Arial" w:hAnsi="Arial" w:cs="Arial"/>
          <w:sz w:val="20"/>
          <w:szCs w:val="20"/>
        </w:rPr>
        <w:t>zadavatele</w:t>
      </w:r>
      <w:r w:rsidRPr="004C1798">
        <w:rPr>
          <w:rFonts w:ascii="Arial" w:hAnsi="Arial" w:cs="Arial"/>
          <w:sz w:val="20"/>
          <w:szCs w:val="20"/>
        </w:rPr>
        <w:t xml:space="preserve"> poskytnout zaměstnání vhodných kvalifikovaných místních uchazečů tam, kde to bude možné. Dále se předpokládá, že </w:t>
      </w:r>
      <w:r w:rsidR="006B4702">
        <w:rPr>
          <w:rFonts w:ascii="Arial" w:hAnsi="Arial" w:cs="Arial"/>
          <w:sz w:val="20"/>
          <w:szCs w:val="20"/>
        </w:rPr>
        <w:t>poskytovatel</w:t>
      </w:r>
      <w:r w:rsidRPr="004C1798">
        <w:rPr>
          <w:rFonts w:ascii="Arial" w:hAnsi="Arial" w:cs="Arial"/>
          <w:sz w:val="20"/>
          <w:szCs w:val="20"/>
        </w:rPr>
        <w:t xml:space="preserve"> a jeho poddodavatelé</w:t>
      </w:r>
      <w:r w:rsidR="00A20AFC" w:rsidRPr="004C1798">
        <w:rPr>
          <w:rFonts w:ascii="Arial" w:hAnsi="Arial" w:cs="Arial"/>
          <w:sz w:val="20"/>
          <w:szCs w:val="20"/>
        </w:rPr>
        <w:t xml:space="preserve"> (</w:t>
      </w:r>
      <w:r w:rsidR="00520AAF" w:rsidRPr="004C1798">
        <w:rPr>
          <w:rFonts w:ascii="Arial" w:hAnsi="Arial" w:cs="Arial"/>
          <w:sz w:val="20"/>
          <w:szCs w:val="20"/>
        </w:rPr>
        <w:t xml:space="preserve">pokud </w:t>
      </w:r>
      <w:r w:rsidR="00EE2DDF">
        <w:rPr>
          <w:rFonts w:ascii="Arial" w:hAnsi="Arial" w:cs="Arial"/>
          <w:sz w:val="20"/>
          <w:szCs w:val="20"/>
        </w:rPr>
        <w:t>zadavatel</w:t>
      </w:r>
      <w:r w:rsidR="00520AAF" w:rsidRPr="004C1798">
        <w:rPr>
          <w:rFonts w:ascii="Arial" w:hAnsi="Arial" w:cs="Arial"/>
          <w:sz w:val="20"/>
          <w:szCs w:val="20"/>
        </w:rPr>
        <w:t xml:space="preserve">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486B1A2E"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Pokud se </w:t>
      </w:r>
      <w:r w:rsidR="00782520">
        <w:rPr>
          <w:rFonts w:ascii="Arial" w:hAnsi="Arial" w:cs="Arial"/>
          <w:sz w:val="20"/>
          <w:szCs w:val="20"/>
        </w:rPr>
        <w:t>zadavatel</w:t>
      </w:r>
      <w:r w:rsidRPr="004C1798">
        <w:rPr>
          <w:rFonts w:ascii="Arial" w:hAnsi="Arial" w:cs="Arial"/>
          <w:sz w:val="20"/>
          <w:szCs w:val="20"/>
        </w:rPr>
        <w:t xml:space="preserve"> dozví, že </w:t>
      </w:r>
      <w:r w:rsidR="00782520">
        <w:rPr>
          <w:rFonts w:ascii="Arial" w:hAnsi="Arial" w:cs="Arial"/>
          <w:sz w:val="20"/>
          <w:szCs w:val="20"/>
        </w:rPr>
        <w:t>poskytovatel</w:t>
      </w:r>
      <w:r w:rsidRPr="004C1798">
        <w:rPr>
          <w:rFonts w:ascii="Arial" w:hAnsi="Arial" w:cs="Arial"/>
          <w:sz w:val="20"/>
          <w:szCs w:val="20"/>
        </w:rPr>
        <w:t xml:space="preserve"> nesplňují výše uvedená nařízení, je </w:t>
      </w:r>
      <w:r w:rsidR="00782520">
        <w:rPr>
          <w:rFonts w:ascii="Arial" w:hAnsi="Arial" w:cs="Arial"/>
          <w:sz w:val="20"/>
          <w:szCs w:val="20"/>
        </w:rPr>
        <w:t>poskytovatel</w:t>
      </w:r>
      <w:r w:rsidR="00782520" w:rsidRPr="004C1798">
        <w:rPr>
          <w:rFonts w:ascii="Arial" w:hAnsi="Arial" w:cs="Arial"/>
          <w:sz w:val="20"/>
          <w:szCs w:val="20"/>
        </w:rPr>
        <w:t xml:space="preserve"> </w:t>
      </w:r>
      <w:r w:rsidRPr="004C1798">
        <w:rPr>
          <w:rFonts w:ascii="Arial" w:hAnsi="Arial" w:cs="Arial"/>
          <w:sz w:val="20"/>
          <w:szCs w:val="20"/>
        </w:rPr>
        <w:t xml:space="preserve">povinen tyto nedostatky napravit a dokončit plnění dle smlouvy v souladu s těmito požadavky. Jakékoli potenciální náklady spojené s touto povinností jsou nákladem </w:t>
      </w:r>
      <w:r w:rsidR="00223D23">
        <w:rPr>
          <w:rFonts w:ascii="Arial" w:hAnsi="Arial" w:cs="Arial"/>
          <w:sz w:val="20"/>
          <w:szCs w:val="20"/>
        </w:rPr>
        <w:t>poskytovatele</w:t>
      </w:r>
      <w:r w:rsidRPr="004C1798">
        <w:rPr>
          <w:rFonts w:ascii="Arial" w:hAnsi="Arial" w:cs="Arial"/>
          <w:sz w:val="20"/>
          <w:szCs w:val="20"/>
        </w:rPr>
        <w:t>.</w:t>
      </w:r>
    </w:p>
    <w:p w14:paraId="294DC11C" w14:textId="77B998A7" w:rsidR="00044D15" w:rsidRPr="004C1798" w:rsidRDefault="00223D23" w:rsidP="00DD4853">
      <w:pPr>
        <w:numPr>
          <w:ilvl w:val="0"/>
          <w:numId w:val="19"/>
        </w:numPr>
        <w:spacing w:after="120"/>
        <w:ind w:left="425" w:hanging="425"/>
        <w:jc w:val="both"/>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zavazuje v maximální možné míře při realizaci předmětu této smlouvy dodržovat principy sociálně odpovědného zadávání, environmentálně odpovědného zadávání a inovací. </w:t>
      </w: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v tomto smyslu zavazuje dodržovat veškeré pracovněprávní předpisy, předpisy týkající se bezpečnosti a ochrany zdraví při práci, jakož i předpisy související s ochranou životního prostředí. </w:t>
      </w: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lastRenderedPageBreak/>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733EF612" w:rsidR="00DE047A" w:rsidRPr="003F683A" w:rsidRDefault="00223D23"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0" w:name="_Ref112422348"/>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platby poskytované </w:t>
      </w:r>
      <w:r w:rsidR="00EE2DDF">
        <w:rPr>
          <w:rFonts w:ascii="Arial" w:hAnsi="Arial" w:cs="Arial"/>
          <w:sz w:val="20"/>
        </w:rPr>
        <w:t>zadavatelem</w:t>
      </w:r>
      <w:r w:rsidR="00DE047A" w:rsidRPr="003F683A">
        <w:rPr>
          <w:rFonts w:ascii="Arial" w:hAnsi="Arial" w:cs="Arial"/>
          <w:sz w:val="20"/>
        </w:rPr>
        <w:t xml:space="preserve"> dle této </w:t>
      </w:r>
      <w:r w:rsidR="00DE047A">
        <w:rPr>
          <w:rFonts w:ascii="Arial" w:hAnsi="Arial" w:cs="Arial"/>
          <w:sz w:val="20"/>
        </w:rPr>
        <w:t>smlouvy</w:t>
      </w:r>
      <w:r w:rsidR="00DE047A"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0"/>
    </w:p>
    <w:p w14:paraId="0BC2FB32" w14:textId="6825E324" w:rsidR="00DE047A" w:rsidRPr="003F683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89"/>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sidR="006B4702">
        <w:rPr>
          <w:rFonts w:ascii="Arial" w:hAnsi="Arial" w:cs="Arial"/>
          <w:sz w:val="20"/>
        </w:rPr>
        <w:t>Poskytovatel</w:t>
      </w:r>
      <w:r w:rsidR="006B4702" w:rsidRPr="0075595C">
        <w:rPr>
          <w:rFonts w:ascii="Arial" w:hAnsi="Arial" w:cs="Arial"/>
          <w:sz w:val="20"/>
        </w:rPr>
        <w:t xml:space="preserve"> </w:t>
      </w:r>
      <w:r w:rsidR="00DE047A" w:rsidRPr="003F683A">
        <w:rPr>
          <w:rFonts w:ascii="Arial" w:hAnsi="Arial" w:cs="Arial"/>
          <w:sz w:val="20"/>
        </w:rPr>
        <w:t>není:</w:t>
      </w:r>
      <w:bookmarkEnd w:id="1"/>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1544A5F3" w:rsidR="00DE047A" w:rsidRPr="003F683A" w:rsidRDefault="001F1E72" w:rsidP="008E6DAF">
      <w:pPr>
        <w:pStyle w:val="NormlnIMP0"/>
        <w:spacing w:after="120" w:line="276" w:lineRule="auto"/>
        <w:ind w:left="425" w:firstLine="1"/>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Pr>
          <w:rFonts w:ascii="Arial" w:hAnsi="Arial" w:cs="Arial"/>
          <w:sz w:val="20"/>
        </w:rPr>
        <w:t xml:space="preserve"> </w:t>
      </w:r>
      <w:r w:rsidR="00DE047A" w:rsidRPr="003F683A">
        <w:rPr>
          <w:rFonts w:ascii="Arial" w:hAnsi="Arial" w:cs="Arial"/>
          <w:sz w:val="20"/>
        </w:rPr>
        <w:t xml:space="preserve">žádná z výše uvedených podmínek není naplněna ani u jeho poddodavatele (nebo jiné osoby prokazující za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kvalifikaci), který se bude na plnění této </w:t>
      </w:r>
      <w:r w:rsidR="00C03EDB">
        <w:rPr>
          <w:rFonts w:ascii="Arial" w:hAnsi="Arial" w:cs="Arial"/>
          <w:sz w:val="20"/>
        </w:rPr>
        <w:t>smlouvy</w:t>
      </w:r>
      <w:r w:rsidR="00DE047A" w:rsidRPr="003F683A">
        <w:rPr>
          <w:rFonts w:ascii="Arial" w:hAnsi="Arial" w:cs="Arial"/>
          <w:sz w:val="20"/>
        </w:rPr>
        <w:t xml:space="preserve"> podílet z více jak 10 % hodnoty plnění.</w:t>
      </w:r>
    </w:p>
    <w:p w14:paraId="73F36242" w14:textId="5F8390D0" w:rsidR="00DE047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povinen </w:t>
      </w:r>
      <w:r>
        <w:rPr>
          <w:rFonts w:ascii="Arial" w:hAnsi="Arial" w:cs="Arial"/>
          <w:sz w:val="20"/>
        </w:rPr>
        <w:t>zadavatele</w:t>
      </w:r>
      <w:r w:rsidR="00DE047A" w:rsidRPr="003F683A">
        <w:rPr>
          <w:rFonts w:ascii="Arial" w:hAnsi="Arial" w:cs="Arial"/>
          <w:sz w:val="20"/>
        </w:rPr>
        <w:t xml:space="preserve"> bezodkladně informovat o jakýchkoliv skutečnostech, které mohou mít vliv na odpovědnost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 xml:space="preserve">. </w:t>
      </w: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současně povinen kdykoliv poskytnout </w:t>
      </w:r>
      <w:r w:rsidR="000B34E3">
        <w:rPr>
          <w:rFonts w:ascii="Arial" w:hAnsi="Arial" w:cs="Arial"/>
          <w:sz w:val="20"/>
        </w:rPr>
        <w:t>zadavateli</w:t>
      </w:r>
      <w:r w:rsidR="00DE047A" w:rsidRPr="003F683A">
        <w:rPr>
          <w:rFonts w:ascii="Arial" w:hAnsi="Arial" w:cs="Arial"/>
          <w:sz w:val="20"/>
        </w:rPr>
        <w:t xml:space="preserve"> bezodkladnou součinnost pro případné ověření pravdivosti informací 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2" w:name="OLE_LINK1"/>
      <w:bookmarkStart w:id="3"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F10DF06" w:rsidR="00DD4853" w:rsidRDefault="000B34E3" w:rsidP="00DD4853">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 xml:space="preserve">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w:t>
      </w: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2BC955F8"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umožnit všem subjektům oprávněným k výkonu kontroly projektu, z jehož prostředků může být </w:t>
      </w:r>
      <w:r w:rsidR="005955FE">
        <w:rPr>
          <w:rFonts w:ascii="Arial" w:hAnsi="Arial" w:cs="Arial"/>
          <w:sz w:val="20"/>
          <w:szCs w:val="20"/>
        </w:rPr>
        <w:t>služba</w:t>
      </w:r>
      <w:r w:rsidR="00134057" w:rsidRPr="0075595C">
        <w:rPr>
          <w:rFonts w:ascii="Arial" w:hAnsi="Arial" w:cs="Arial"/>
          <w:sz w:val="20"/>
          <w:szCs w:val="20"/>
        </w:rPr>
        <w:t xml:space="preserve">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w:t>
      </w:r>
      <w:r w:rsidR="00134057" w:rsidRPr="0075595C">
        <w:rPr>
          <w:rFonts w:ascii="Arial" w:hAnsi="Arial" w:cs="Arial"/>
          <w:sz w:val="20"/>
          <w:szCs w:val="20"/>
        </w:rPr>
        <w:lastRenderedPageBreak/>
        <w:t>předpisů), minimálně do konce roku 203</w:t>
      </w:r>
      <w:r w:rsidR="005955FE">
        <w:rPr>
          <w:rFonts w:ascii="Arial" w:hAnsi="Arial" w:cs="Arial"/>
          <w:sz w:val="20"/>
          <w:szCs w:val="20"/>
        </w:rPr>
        <w:t>6</w:t>
      </w:r>
      <w:r w:rsidR="00134057" w:rsidRPr="0075595C">
        <w:rPr>
          <w:rFonts w:ascii="Arial" w:hAnsi="Arial" w:cs="Arial"/>
          <w:sz w:val="20"/>
          <w:szCs w:val="20"/>
        </w:rPr>
        <w:t>.</w:t>
      </w:r>
    </w:p>
    <w:p w14:paraId="6066C173" w14:textId="2E84366F"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při kontrole poskytnout na vyžádání kontrolnímu orgánu daňovou evidenci v plném rozsahu. </w:t>
      </w:r>
      <w:r w:rsidR="005955FE">
        <w:rPr>
          <w:rFonts w:ascii="Arial" w:hAnsi="Arial" w:cs="Arial"/>
          <w:sz w:val="20"/>
          <w:szCs w:val="20"/>
        </w:rPr>
        <w:t>Poskytovatel</w:t>
      </w:r>
      <w:r w:rsidR="00134057" w:rsidRPr="0075595C">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povinou spolupůsobit při výkonu finanční kontroly. </w:t>
      </w:r>
    </w:p>
    <w:bookmarkEnd w:id="2"/>
    <w:bookmarkEnd w:id="3"/>
    <w:p w14:paraId="3CD7F30A" w14:textId="73A17737" w:rsidR="006F6C15" w:rsidRPr="004C1798" w:rsidRDefault="006301B0" w:rsidP="00035782">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0B807C85"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 xml:space="preserve">Pokud bude tato smlouva vyhotovena v elektronické podobě, musí být vyhotovena ve formátu PDF/A a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w:t>
      </w:r>
      <w:r w:rsidR="00EE2DDF">
        <w:rPr>
          <w:rFonts w:ascii="Arial" w:hAnsi="Arial" w:cs="Arial"/>
          <w:sz w:val="20"/>
          <w:szCs w:val="20"/>
        </w:rPr>
        <w:t>zadavatel</w:t>
      </w:r>
      <w:r w:rsidRPr="00AA109D">
        <w:rPr>
          <w:rFonts w:ascii="Arial" w:hAnsi="Arial" w:cs="Arial"/>
          <w:sz w:val="20"/>
          <w:szCs w:val="20"/>
        </w:rPr>
        <w:t xml:space="preserve"> obdrží dvě a </w:t>
      </w:r>
      <w:r w:rsidR="00EE2DDF">
        <w:rPr>
          <w:rFonts w:ascii="Arial" w:hAnsi="Arial" w:cs="Arial"/>
          <w:sz w:val="20"/>
          <w:szCs w:val="20"/>
        </w:rPr>
        <w:t>poskytovatel</w:t>
      </w:r>
      <w:r w:rsidRPr="00AA109D">
        <w:rPr>
          <w:rFonts w:ascii="Arial" w:hAnsi="Arial" w:cs="Arial"/>
          <w:sz w:val="20"/>
          <w:szCs w:val="20"/>
        </w:rPr>
        <w:t xml:space="preserve">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11CE6859" w:rsidR="000B4957" w:rsidRPr="00EC1DEB" w:rsidRDefault="000B4957" w:rsidP="006D6613">
      <w:pPr>
        <w:pStyle w:val="Smlouva-slo"/>
        <w:widowControl w:val="0"/>
        <w:spacing w:before="0" w:after="120" w:line="276" w:lineRule="auto"/>
        <w:ind w:left="425"/>
        <w:rPr>
          <w:rFonts w:ascii="Arial" w:hAnsi="Arial" w:cs="Arial"/>
          <w:i/>
          <w:color w:val="548DD4" w:themeColor="text2" w:themeTint="99"/>
          <w:sz w:val="20"/>
          <w:szCs w:val="20"/>
        </w:rPr>
      </w:pPr>
      <w:r w:rsidRPr="00866E18">
        <w:rPr>
          <w:rFonts w:ascii="Arial" w:hAnsi="Arial" w:cs="Arial"/>
          <w:b/>
          <w:bCs/>
          <w:sz w:val="20"/>
          <w:szCs w:val="20"/>
        </w:rPr>
        <w:t>Příloha č. 1</w:t>
      </w:r>
      <w:r w:rsidR="00C4458E">
        <w:rPr>
          <w:rFonts w:ascii="Arial" w:hAnsi="Arial" w:cs="Arial"/>
          <w:b/>
          <w:bCs/>
          <w:sz w:val="20"/>
          <w:szCs w:val="20"/>
        </w:rPr>
        <w:t>:</w:t>
      </w:r>
      <w:r w:rsidR="009D663A" w:rsidRPr="009D663A">
        <w:rPr>
          <w:rFonts w:ascii="Arial" w:hAnsi="Arial" w:cs="Arial"/>
          <w:b/>
          <w:bCs/>
          <w:sz w:val="20"/>
          <w:szCs w:val="20"/>
        </w:rPr>
        <w:tab/>
      </w:r>
      <w:r w:rsidR="009D663A" w:rsidRPr="001A03E3">
        <w:rPr>
          <w:rFonts w:ascii="Arial" w:hAnsi="Arial" w:cs="Arial"/>
          <w:b/>
          <w:bCs/>
          <w:sz w:val="20"/>
          <w:szCs w:val="20"/>
        </w:rPr>
        <w:t xml:space="preserve">Specifikace požadavků na </w:t>
      </w:r>
      <w:r w:rsidR="00302ED5" w:rsidRPr="001A03E3">
        <w:rPr>
          <w:rFonts w:ascii="Arial" w:hAnsi="Arial" w:cs="Arial"/>
          <w:b/>
          <w:bCs/>
          <w:sz w:val="20"/>
          <w:szCs w:val="20"/>
        </w:rPr>
        <w:t xml:space="preserve">činnosti poskytovatele v souvislosti se zpracováním </w:t>
      </w:r>
      <w:r w:rsidR="009D663A" w:rsidRPr="001A03E3">
        <w:rPr>
          <w:rFonts w:ascii="Arial" w:hAnsi="Arial" w:cs="Arial"/>
          <w:b/>
          <w:bCs/>
          <w:sz w:val="20"/>
          <w:szCs w:val="20"/>
        </w:rPr>
        <w:t>klinick</w:t>
      </w:r>
      <w:r w:rsidR="00302ED5" w:rsidRPr="001A03E3">
        <w:rPr>
          <w:rFonts w:ascii="Arial" w:hAnsi="Arial" w:cs="Arial"/>
          <w:b/>
          <w:bCs/>
          <w:sz w:val="20"/>
          <w:szCs w:val="20"/>
        </w:rPr>
        <w:t>é</w:t>
      </w:r>
      <w:r w:rsidR="009D663A" w:rsidRPr="001A03E3">
        <w:rPr>
          <w:rFonts w:ascii="Arial" w:hAnsi="Arial" w:cs="Arial"/>
          <w:b/>
          <w:bCs/>
          <w:sz w:val="20"/>
          <w:szCs w:val="20"/>
        </w:rPr>
        <w:t xml:space="preserve"> studi</w:t>
      </w:r>
      <w:r w:rsidR="00302ED5" w:rsidRPr="001A03E3">
        <w:rPr>
          <w:rFonts w:ascii="Arial" w:hAnsi="Arial" w:cs="Arial"/>
          <w:b/>
          <w:bCs/>
          <w:sz w:val="20"/>
          <w:szCs w:val="20"/>
        </w:rPr>
        <w:t>e</w:t>
      </w:r>
      <w:r w:rsidR="00806F2C">
        <w:rPr>
          <w:rFonts w:ascii="Arial" w:hAnsi="Arial" w:cs="Arial"/>
          <w:b/>
          <w:bCs/>
          <w:sz w:val="20"/>
          <w:szCs w:val="20"/>
        </w:rPr>
        <w:t xml:space="preserve"> </w:t>
      </w:r>
      <w:r w:rsidR="00806F2C" w:rsidRPr="00EC1DEB">
        <w:rPr>
          <w:rFonts w:ascii="Arial" w:hAnsi="Arial" w:cs="Arial"/>
          <w:i/>
          <w:color w:val="548DD4" w:themeColor="text2" w:themeTint="99"/>
          <w:sz w:val="20"/>
          <w:szCs w:val="20"/>
        </w:rPr>
        <w:t>(bude převzata příloha č. 3 ZD – Specifikace požadavků na činnosti poskytovatele v souvislosti se zpracováním klinické studie)</w:t>
      </w:r>
    </w:p>
    <w:p w14:paraId="71A9E14B" w14:textId="7FED31DB" w:rsidR="00302ED5" w:rsidRPr="00EC1DEB" w:rsidRDefault="00302ED5" w:rsidP="006D6613">
      <w:pPr>
        <w:pStyle w:val="Smlouva-slo"/>
        <w:widowControl w:val="0"/>
        <w:spacing w:before="0" w:after="120" w:line="276" w:lineRule="auto"/>
        <w:ind w:left="425"/>
        <w:rPr>
          <w:rFonts w:ascii="Arial" w:hAnsi="Arial" w:cs="Arial"/>
          <w:i/>
          <w:color w:val="548DD4" w:themeColor="text2" w:themeTint="99"/>
          <w:sz w:val="20"/>
          <w:szCs w:val="20"/>
        </w:rPr>
      </w:pPr>
      <w:r>
        <w:rPr>
          <w:rFonts w:ascii="Arial" w:hAnsi="Arial" w:cs="Arial"/>
          <w:b/>
          <w:bCs/>
          <w:sz w:val="20"/>
          <w:szCs w:val="20"/>
        </w:rPr>
        <w:t>Příloha č. 2:</w:t>
      </w:r>
      <w:r>
        <w:rPr>
          <w:rFonts w:ascii="Arial" w:hAnsi="Arial" w:cs="Arial"/>
          <w:b/>
          <w:bCs/>
          <w:sz w:val="20"/>
          <w:szCs w:val="20"/>
        </w:rPr>
        <w:tab/>
      </w:r>
      <w:r w:rsidR="00806F2C" w:rsidRPr="001A03E3">
        <w:rPr>
          <w:rFonts w:ascii="Arial" w:hAnsi="Arial" w:cs="Arial"/>
          <w:b/>
          <w:bCs/>
          <w:sz w:val="20"/>
          <w:szCs w:val="20"/>
        </w:rPr>
        <w:t>Kalkulace ceny</w:t>
      </w:r>
      <w:r w:rsidR="008D5C7E">
        <w:rPr>
          <w:rFonts w:ascii="Arial" w:hAnsi="Arial" w:cs="Arial"/>
          <w:sz w:val="20"/>
          <w:szCs w:val="20"/>
        </w:rPr>
        <w:t xml:space="preserve"> </w:t>
      </w:r>
      <w:r w:rsidR="008D5C7E" w:rsidRPr="00EC1DEB">
        <w:rPr>
          <w:rFonts w:ascii="Arial" w:hAnsi="Arial" w:cs="Arial"/>
          <w:i/>
          <w:color w:val="548DD4" w:themeColor="text2" w:themeTint="99"/>
          <w:sz w:val="20"/>
          <w:szCs w:val="20"/>
        </w:rPr>
        <w:t>(bude převzata vyplněná příloha č. 6 ZD – Formulář pro zpracování nabídkové ceny)</w:t>
      </w:r>
    </w:p>
    <w:p w14:paraId="4F2C2D4A" w14:textId="77777777" w:rsidR="006D6AE8" w:rsidRPr="00866E18" w:rsidRDefault="006D6AE8" w:rsidP="006D6613">
      <w:pPr>
        <w:pStyle w:val="Smlouva-slo"/>
        <w:widowControl w:val="0"/>
        <w:spacing w:before="0" w:after="120" w:line="276" w:lineRule="auto"/>
        <w:ind w:left="425"/>
        <w:rPr>
          <w:rFonts w:ascii="Arial" w:hAnsi="Arial" w:cs="Arial"/>
          <w:b/>
          <w:bCs/>
          <w:sz w:val="20"/>
          <w:szCs w:val="20"/>
        </w:rPr>
      </w:pP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34AD9872" w14:textId="687891E0"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1647BABA" w:rsidR="006301B0" w:rsidRPr="004C1798" w:rsidRDefault="00EE2DDF" w:rsidP="00990854">
            <w:pPr>
              <w:suppressAutoHyphens/>
              <w:spacing w:after="0"/>
              <w:rPr>
                <w:rFonts w:ascii="Arial" w:hAnsi="Arial" w:cs="Arial"/>
                <w:b/>
                <w:caps/>
                <w:sz w:val="20"/>
                <w:szCs w:val="20"/>
              </w:rPr>
            </w:pPr>
            <w:r>
              <w:rPr>
                <w:rFonts w:ascii="Arial" w:hAnsi="Arial" w:cs="Arial"/>
                <w:b/>
                <w:caps/>
                <w:sz w:val="20"/>
                <w:szCs w:val="20"/>
              </w:rPr>
              <w:t>ZADAVATEL</w:t>
            </w:r>
            <w:r w:rsidR="006301B0" w:rsidRPr="004C1798">
              <w:rPr>
                <w:rFonts w:ascii="Arial" w:hAnsi="Arial" w:cs="Arial"/>
                <w:b/>
                <w:caps/>
                <w:sz w:val="20"/>
                <w:szCs w:val="20"/>
              </w:rPr>
              <w:t>:</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3A1ED67E" w:rsidR="006301B0" w:rsidRPr="004C1798" w:rsidRDefault="00A30E2C" w:rsidP="00990854">
            <w:pPr>
              <w:suppressAutoHyphens/>
              <w:spacing w:after="0"/>
              <w:rPr>
                <w:rFonts w:ascii="Arial" w:hAnsi="Arial" w:cs="Arial"/>
                <w:b/>
                <w:sz w:val="20"/>
                <w:szCs w:val="20"/>
              </w:rPr>
            </w:pPr>
            <w:r>
              <w:rPr>
                <w:rFonts w:ascii="Arial" w:hAnsi="Arial" w:cs="Arial"/>
                <w:sz w:val="20"/>
                <w:szCs w:val="20"/>
              </w:rPr>
              <w:lastRenderedPageBreak/>
              <w:t xml:space="preserve">Ing. </w:t>
            </w:r>
            <w:r w:rsidR="001B5E2B">
              <w:rPr>
                <w:rFonts w:ascii="Arial" w:hAnsi="Arial" w:cs="Arial"/>
                <w:sz w:val="20"/>
                <w:szCs w:val="20"/>
              </w:rPr>
              <w:t xml:space="preserve">Alina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7159C835" w14:textId="6D3BB823"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lastRenderedPageBreak/>
              <w:t>V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0BA08688" w14:textId="7409F5F7" w:rsidR="006301B0" w:rsidRPr="004C1798" w:rsidRDefault="00EE2DDF" w:rsidP="00990854">
            <w:pPr>
              <w:suppressAutoHyphens/>
              <w:spacing w:after="0"/>
              <w:rPr>
                <w:rFonts w:ascii="Arial" w:hAnsi="Arial" w:cs="Arial"/>
                <w:b/>
                <w:caps/>
                <w:sz w:val="20"/>
                <w:szCs w:val="20"/>
              </w:rPr>
            </w:pPr>
            <w:r>
              <w:rPr>
                <w:rFonts w:ascii="Arial" w:hAnsi="Arial" w:cs="Arial"/>
                <w:b/>
                <w:caps/>
                <w:sz w:val="20"/>
                <w:szCs w:val="20"/>
              </w:rPr>
              <w:t>POSKYTOVATEL</w:t>
            </w:r>
            <w:r w:rsidR="006301B0" w:rsidRPr="004C1798">
              <w:rPr>
                <w:rFonts w:ascii="Arial" w:hAnsi="Arial" w:cs="Arial"/>
                <w:b/>
                <w:caps/>
                <w:sz w:val="20"/>
                <w:szCs w:val="20"/>
              </w:rPr>
              <w:t>:</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46DD1CD8"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lastRenderedPageBreak/>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20B1" w14:textId="77777777" w:rsidR="00C6438A" w:rsidRDefault="00C6438A" w:rsidP="00D921A9">
      <w:pPr>
        <w:spacing w:after="0" w:line="240" w:lineRule="auto"/>
      </w:pPr>
      <w:r>
        <w:separator/>
      </w:r>
    </w:p>
  </w:endnote>
  <w:endnote w:type="continuationSeparator" w:id="0">
    <w:p w14:paraId="53D7F151" w14:textId="77777777" w:rsidR="00C6438A" w:rsidRDefault="00C6438A" w:rsidP="00D921A9">
      <w:pPr>
        <w:spacing w:after="0" w:line="240" w:lineRule="auto"/>
      </w:pPr>
      <w:r>
        <w:continuationSeparator/>
      </w:r>
    </w:p>
  </w:endnote>
  <w:endnote w:type="continuationNotice" w:id="1">
    <w:p w14:paraId="3BEF84D2" w14:textId="77777777" w:rsidR="00C6438A" w:rsidRDefault="00C64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F331" w14:textId="77777777" w:rsidR="00C6438A" w:rsidRDefault="00C6438A" w:rsidP="00D921A9">
      <w:pPr>
        <w:spacing w:after="0" w:line="240" w:lineRule="auto"/>
      </w:pPr>
      <w:r>
        <w:separator/>
      </w:r>
    </w:p>
  </w:footnote>
  <w:footnote w:type="continuationSeparator" w:id="0">
    <w:p w14:paraId="6337881D" w14:textId="77777777" w:rsidR="00C6438A" w:rsidRDefault="00C6438A" w:rsidP="00D921A9">
      <w:pPr>
        <w:spacing w:after="0" w:line="240" w:lineRule="auto"/>
      </w:pPr>
      <w:r>
        <w:continuationSeparator/>
      </w:r>
    </w:p>
  </w:footnote>
  <w:footnote w:type="continuationNotice" w:id="1">
    <w:p w14:paraId="5BD965C5" w14:textId="77777777" w:rsidR="00C6438A" w:rsidRDefault="00C64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58241"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0"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4A6B6424" w:rsidR="00E34B75" w:rsidRDefault="00E34B75" w:rsidP="00EC22EE">
    <w:pPr>
      <w:pStyle w:val="Zhlav"/>
    </w:pPr>
    <w:r>
      <w:t xml:space="preserve">Příloha č. </w:t>
    </w:r>
    <w:r w:rsidR="00140919">
      <w:t>4</w:t>
    </w:r>
    <w:r>
      <w:t xml:space="preserve"> ZD –</w:t>
    </w:r>
    <w:r w:rsidR="007F6A69">
      <w:t xml:space="preserve"> S</w:t>
    </w:r>
    <w:r>
      <w:t>mlouva</w:t>
    </w:r>
    <w:r w:rsidR="007F6A69">
      <w:t xml:space="preserve"> </w:t>
    </w:r>
    <w:r w:rsidR="007F6A69" w:rsidRPr="007F6A69">
      <w:t xml:space="preserve">o </w:t>
    </w:r>
    <w:r w:rsidR="002B7198" w:rsidRPr="00EC1DEB">
      <w:t>zajištění činností v souvislosti se zpracováním</w:t>
    </w:r>
    <w:r w:rsidR="002B7198">
      <w:rPr>
        <w:rFonts w:ascii="Arial" w:hAnsi="Arial" w:cs="Arial"/>
        <w:sz w:val="20"/>
        <w:szCs w:val="20"/>
      </w:rPr>
      <w:t xml:space="preserve"> </w:t>
    </w:r>
    <w:r w:rsidR="007F6A69" w:rsidRPr="007F6A69">
      <w:t>klinické studie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8D70F5"/>
    <w:multiLevelType w:val="hybridMultilevel"/>
    <w:tmpl w:val="A7FACF6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AB6FEA"/>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BC2C0D"/>
    <w:multiLevelType w:val="hybridMultilevel"/>
    <w:tmpl w:val="A7FACF60"/>
    <w:lvl w:ilvl="0" w:tplc="1EC82A5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847365"/>
    <w:multiLevelType w:val="hybridMultilevel"/>
    <w:tmpl w:val="CD9EA54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7A0211"/>
    <w:multiLevelType w:val="hybridMultilevel"/>
    <w:tmpl w:val="B530A782"/>
    <w:lvl w:ilvl="0" w:tplc="B3B8252C">
      <w:start w:val="1"/>
      <w:numFmt w:val="decimal"/>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11B1D"/>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08415B"/>
    <w:multiLevelType w:val="hybridMultilevel"/>
    <w:tmpl w:val="27D0BCE2"/>
    <w:lvl w:ilvl="0" w:tplc="910AC0E8">
      <w:start w:val="1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35"/>
  </w:num>
  <w:num w:numId="2" w16cid:durableId="1922904591">
    <w:abstractNumId w:val="31"/>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9"/>
  </w:num>
  <w:num w:numId="12" w16cid:durableId="1084641925">
    <w:abstractNumId w:val="9"/>
  </w:num>
  <w:num w:numId="13" w16cid:durableId="2018997070">
    <w:abstractNumId w:val="18"/>
  </w:num>
  <w:num w:numId="14" w16cid:durableId="166291433">
    <w:abstractNumId w:val="32"/>
  </w:num>
  <w:num w:numId="15" w16cid:durableId="1202472160">
    <w:abstractNumId w:val="4"/>
  </w:num>
  <w:num w:numId="16" w16cid:durableId="1577324422">
    <w:abstractNumId w:val="7"/>
  </w:num>
  <w:num w:numId="17" w16cid:durableId="360010101">
    <w:abstractNumId w:val="12"/>
  </w:num>
  <w:num w:numId="18" w16cid:durableId="2058166858">
    <w:abstractNumId w:val="22"/>
  </w:num>
  <w:num w:numId="19" w16cid:durableId="1777601540">
    <w:abstractNumId w:val="23"/>
  </w:num>
  <w:num w:numId="20" w16cid:durableId="218055203">
    <w:abstractNumId w:val="16"/>
  </w:num>
  <w:num w:numId="21" w16cid:durableId="469252631">
    <w:abstractNumId w:val="13"/>
  </w:num>
  <w:num w:numId="22" w16cid:durableId="580409439">
    <w:abstractNumId w:val="33"/>
  </w:num>
  <w:num w:numId="23" w16cid:durableId="767887597">
    <w:abstractNumId w:val="30"/>
  </w:num>
  <w:num w:numId="24" w16cid:durableId="29965091">
    <w:abstractNumId w:val="28"/>
  </w:num>
  <w:num w:numId="25" w16cid:durableId="948317639">
    <w:abstractNumId w:val="8"/>
  </w:num>
  <w:num w:numId="26" w16cid:durableId="346635012">
    <w:abstractNumId w:val="34"/>
  </w:num>
  <w:num w:numId="27" w16cid:durableId="1001591762">
    <w:abstractNumId w:val="21"/>
  </w:num>
  <w:num w:numId="28" w16cid:durableId="1247693571">
    <w:abstractNumId w:val="24"/>
  </w:num>
  <w:num w:numId="29" w16cid:durableId="1155411004">
    <w:abstractNumId w:val="19"/>
  </w:num>
  <w:num w:numId="30" w16cid:durableId="1791052235">
    <w:abstractNumId w:val="26"/>
  </w:num>
  <w:num w:numId="31" w16cid:durableId="993144004">
    <w:abstractNumId w:val="20"/>
  </w:num>
  <w:num w:numId="32" w16cid:durableId="1880821702">
    <w:abstractNumId w:val="25"/>
  </w:num>
  <w:num w:numId="33" w16cid:durableId="195836685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2A6A"/>
    <w:rsid w:val="000043C2"/>
    <w:rsid w:val="000074B9"/>
    <w:rsid w:val="00010991"/>
    <w:rsid w:val="000117AC"/>
    <w:rsid w:val="00011976"/>
    <w:rsid w:val="00012AB2"/>
    <w:rsid w:val="00014A11"/>
    <w:rsid w:val="00014BCC"/>
    <w:rsid w:val="00015377"/>
    <w:rsid w:val="00016368"/>
    <w:rsid w:val="00016829"/>
    <w:rsid w:val="00016BA3"/>
    <w:rsid w:val="00021625"/>
    <w:rsid w:val="0002292B"/>
    <w:rsid w:val="00022EFD"/>
    <w:rsid w:val="00023BFF"/>
    <w:rsid w:val="00030384"/>
    <w:rsid w:val="00032A80"/>
    <w:rsid w:val="00032CAD"/>
    <w:rsid w:val="00035642"/>
    <w:rsid w:val="00035782"/>
    <w:rsid w:val="00036F8E"/>
    <w:rsid w:val="00037E0A"/>
    <w:rsid w:val="00040047"/>
    <w:rsid w:val="000440D2"/>
    <w:rsid w:val="00044D15"/>
    <w:rsid w:val="000455E3"/>
    <w:rsid w:val="0004579B"/>
    <w:rsid w:val="00046DDC"/>
    <w:rsid w:val="00047071"/>
    <w:rsid w:val="00047B96"/>
    <w:rsid w:val="00047F2E"/>
    <w:rsid w:val="00051266"/>
    <w:rsid w:val="000519DF"/>
    <w:rsid w:val="00051DED"/>
    <w:rsid w:val="00052AA5"/>
    <w:rsid w:val="00056007"/>
    <w:rsid w:val="0005699A"/>
    <w:rsid w:val="000569F8"/>
    <w:rsid w:val="00057633"/>
    <w:rsid w:val="0005799E"/>
    <w:rsid w:val="00057BD5"/>
    <w:rsid w:val="00057CDE"/>
    <w:rsid w:val="00062342"/>
    <w:rsid w:val="00062F1B"/>
    <w:rsid w:val="00065118"/>
    <w:rsid w:val="00066D5E"/>
    <w:rsid w:val="00070D68"/>
    <w:rsid w:val="0007381D"/>
    <w:rsid w:val="00074A9D"/>
    <w:rsid w:val="000753D7"/>
    <w:rsid w:val="00076147"/>
    <w:rsid w:val="00076E68"/>
    <w:rsid w:val="000774CD"/>
    <w:rsid w:val="00082403"/>
    <w:rsid w:val="00082817"/>
    <w:rsid w:val="00082DD5"/>
    <w:rsid w:val="00083A23"/>
    <w:rsid w:val="00083B6C"/>
    <w:rsid w:val="0008447C"/>
    <w:rsid w:val="00085007"/>
    <w:rsid w:val="00085E56"/>
    <w:rsid w:val="00085E5C"/>
    <w:rsid w:val="0008688D"/>
    <w:rsid w:val="00087FCA"/>
    <w:rsid w:val="00091E1F"/>
    <w:rsid w:val="000A2F3D"/>
    <w:rsid w:val="000A4169"/>
    <w:rsid w:val="000B0419"/>
    <w:rsid w:val="000B23A7"/>
    <w:rsid w:val="000B34E3"/>
    <w:rsid w:val="000B4957"/>
    <w:rsid w:val="000B59C5"/>
    <w:rsid w:val="000B7F8D"/>
    <w:rsid w:val="000C23A2"/>
    <w:rsid w:val="000C265A"/>
    <w:rsid w:val="000C4CA8"/>
    <w:rsid w:val="000C50E5"/>
    <w:rsid w:val="000C5F5F"/>
    <w:rsid w:val="000C5FE1"/>
    <w:rsid w:val="000C60B9"/>
    <w:rsid w:val="000C7476"/>
    <w:rsid w:val="000D063B"/>
    <w:rsid w:val="000D21DE"/>
    <w:rsid w:val="000D2D37"/>
    <w:rsid w:val="000D309E"/>
    <w:rsid w:val="000D328C"/>
    <w:rsid w:val="000D5AE3"/>
    <w:rsid w:val="000D6804"/>
    <w:rsid w:val="000E0948"/>
    <w:rsid w:val="000E0B79"/>
    <w:rsid w:val="000E1B55"/>
    <w:rsid w:val="000E2481"/>
    <w:rsid w:val="000E27CB"/>
    <w:rsid w:val="000E3CF4"/>
    <w:rsid w:val="000E5E8F"/>
    <w:rsid w:val="000E6058"/>
    <w:rsid w:val="000E6374"/>
    <w:rsid w:val="000E6E1D"/>
    <w:rsid w:val="000F0EFC"/>
    <w:rsid w:val="000F367C"/>
    <w:rsid w:val="000F3A9E"/>
    <w:rsid w:val="000F42F0"/>
    <w:rsid w:val="000F5AF0"/>
    <w:rsid w:val="000F66D3"/>
    <w:rsid w:val="00100D38"/>
    <w:rsid w:val="00105AAE"/>
    <w:rsid w:val="00106912"/>
    <w:rsid w:val="00110752"/>
    <w:rsid w:val="00112766"/>
    <w:rsid w:val="00115FCD"/>
    <w:rsid w:val="00116710"/>
    <w:rsid w:val="0011752F"/>
    <w:rsid w:val="00122DBE"/>
    <w:rsid w:val="00123FC7"/>
    <w:rsid w:val="00124C45"/>
    <w:rsid w:val="00125FCC"/>
    <w:rsid w:val="00126F4C"/>
    <w:rsid w:val="00127A79"/>
    <w:rsid w:val="00134057"/>
    <w:rsid w:val="00140919"/>
    <w:rsid w:val="00140B2A"/>
    <w:rsid w:val="00141904"/>
    <w:rsid w:val="00142FEA"/>
    <w:rsid w:val="00144158"/>
    <w:rsid w:val="0014687D"/>
    <w:rsid w:val="00146A1E"/>
    <w:rsid w:val="00147B33"/>
    <w:rsid w:val="0015489E"/>
    <w:rsid w:val="00154B89"/>
    <w:rsid w:val="00154C84"/>
    <w:rsid w:val="00155F63"/>
    <w:rsid w:val="001566F9"/>
    <w:rsid w:val="00156C11"/>
    <w:rsid w:val="00157ABA"/>
    <w:rsid w:val="001604D6"/>
    <w:rsid w:val="00160B42"/>
    <w:rsid w:val="00160F9A"/>
    <w:rsid w:val="001633EE"/>
    <w:rsid w:val="00163692"/>
    <w:rsid w:val="00163788"/>
    <w:rsid w:val="001659C2"/>
    <w:rsid w:val="00166300"/>
    <w:rsid w:val="00167B09"/>
    <w:rsid w:val="00167ECE"/>
    <w:rsid w:val="00171125"/>
    <w:rsid w:val="001724E9"/>
    <w:rsid w:val="00173B32"/>
    <w:rsid w:val="00173F26"/>
    <w:rsid w:val="00174021"/>
    <w:rsid w:val="00177269"/>
    <w:rsid w:val="00177373"/>
    <w:rsid w:val="00177415"/>
    <w:rsid w:val="00180D0C"/>
    <w:rsid w:val="001818A4"/>
    <w:rsid w:val="00181C03"/>
    <w:rsid w:val="0018477E"/>
    <w:rsid w:val="0018513C"/>
    <w:rsid w:val="00185CF8"/>
    <w:rsid w:val="00186BEC"/>
    <w:rsid w:val="001905FE"/>
    <w:rsid w:val="00190DA6"/>
    <w:rsid w:val="00194FB3"/>
    <w:rsid w:val="0019515D"/>
    <w:rsid w:val="0019586D"/>
    <w:rsid w:val="00196DED"/>
    <w:rsid w:val="00197277"/>
    <w:rsid w:val="0019757F"/>
    <w:rsid w:val="001A03A1"/>
    <w:rsid w:val="001A03E3"/>
    <w:rsid w:val="001A0611"/>
    <w:rsid w:val="001A1561"/>
    <w:rsid w:val="001A1FC9"/>
    <w:rsid w:val="001A35F5"/>
    <w:rsid w:val="001A71FC"/>
    <w:rsid w:val="001A7664"/>
    <w:rsid w:val="001A7C09"/>
    <w:rsid w:val="001A7E6A"/>
    <w:rsid w:val="001B0687"/>
    <w:rsid w:val="001B2DC0"/>
    <w:rsid w:val="001B3711"/>
    <w:rsid w:val="001B372A"/>
    <w:rsid w:val="001B46E7"/>
    <w:rsid w:val="001B5363"/>
    <w:rsid w:val="001B5E2B"/>
    <w:rsid w:val="001B69C5"/>
    <w:rsid w:val="001B6CF5"/>
    <w:rsid w:val="001C020D"/>
    <w:rsid w:val="001C0A51"/>
    <w:rsid w:val="001C30E2"/>
    <w:rsid w:val="001C4053"/>
    <w:rsid w:val="001C5612"/>
    <w:rsid w:val="001C5FE9"/>
    <w:rsid w:val="001C703D"/>
    <w:rsid w:val="001C7389"/>
    <w:rsid w:val="001D0CB5"/>
    <w:rsid w:val="001D32C0"/>
    <w:rsid w:val="001D3E84"/>
    <w:rsid w:val="001D570D"/>
    <w:rsid w:val="001D586C"/>
    <w:rsid w:val="001D5F2F"/>
    <w:rsid w:val="001E0AD6"/>
    <w:rsid w:val="001E1244"/>
    <w:rsid w:val="001E265B"/>
    <w:rsid w:val="001E3E57"/>
    <w:rsid w:val="001E4870"/>
    <w:rsid w:val="001E4CE7"/>
    <w:rsid w:val="001E53DA"/>
    <w:rsid w:val="001F09B9"/>
    <w:rsid w:val="001F0F0D"/>
    <w:rsid w:val="001F1388"/>
    <w:rsid w:val="001F16A6"/>
    <w:rsid w:val="001F1E72"/>
    <w:rsid w:val="001F1FA8"/>
    <w:rsid w:val="001F2093"/>
    <w:rsid w:val="001F31BB"/>
    <w:rsid w:val="001F3602"/>
    <w:rsid w:val="001F42C3"/>
    <w:rsid w:val="001F5A2F"/>
    <w:rsid w:val="0020154F"/>
    <w:rsid w:val="002031E0"/>
    <w:rsid w:val="002071FB"/>
    <w:rsid w:val="0021130A"/>
    <w:rsid w:val="0021180F"/>
    <w:rsid w:val="00212880"/>
    <w:rsid w:val="00212A66"/>
    <w:rsid w:val="00213965"/>
    <w:rsid w:val="00215FF9"/>
    <w:rsid w:val="00217849"/>
    <w:rsid w:val="002204D9"/>
    <w:rsid w:val="0022139C"/>
    <w:rsid w:val="00221CAD"/>
    <w:rsid w:val="002229CD"/>
    <w:rsid w:val="00222AEB"/>
    <w:rsid w:val="00222D6A"/>
    <w:rsid w:val="00223D23"/>
    <w:rsid w:val="00231005"/>
    <w:rsid w:val="002333E8"/>
    <w:rsid w:val="002342EA"/>
    <w:rsid w:val="0023515B"/>
    <w:rsid w:val="002354D8"/>
    <w:rsid w:val="00235CD0"/>
    <w:rsid w:val="00235D20"/>
    <w:rsid w:val="00237421"/>
    <w:rsid w:val="00241FA6"/>
    <w:rsid w:val="00242A0A"/>
    <w:rsid w:val="00242BF4"/>
    <w:rsid w:val="00243160"/>
    <w:rsid w:val="0024713F"/>
    <w:rsid w:val="00253744"/>
    <w:rsid w:val="00253E22"/>
    <w:rsid w:val="00254E26"/>
    <w:rsid w:val="00255949"/>
    <w:rsid w:val="0026164E"/>
    <w:rsid w:val="00262E2B"/>
    <w:rsid w:val="002648F9"/>
    <w:rsid w:val="00265EED"/>
    <w:rsid w:val="00265F85"/>
    <w:rsid w:val="00270A04"/>
    <w:rsid w:val="00270DD9"/>
    <w:rsid w:val="0027268C"/>
    <w:rsid w:val="002756C1"/>
    <w:rsid w:val="002759CD"/>
    <w:rsid w:val="0027661D"/>
    <w:rsid w:val="00276690"/>
    <w:rsid w:val="00276A22"/>
    <w:rsid w:val="002778D1"/>
    <w:rsid w:val="0028091A"/>
    <w:rsid w:val="00282A1F"/>
    <w:rsid w:val="00284EDA"/>
    <w:rsid w:val="00286989"/>
    <w:rsid w:val="00291A97"/>
    <w:rsid w:val="00293930"/>
    <w:rsid w:val="002950D7"/>
    <w:rsid w:val="00296640"/>
    <w:rsid w:val="002A0854"/>
    <w:rsid w:val="002A11B3"/>
    <w:rsid w:val="002A13D3"/>
    <w:rsid w:val="002A2A88"/>
    <w:rsid w:val="002A426F"/>
    <w:rsid w:val="002A44A5"/>
    <w:rsid w:val="002A46F0"/>
    <w:rsid w:val="002A521C"/>
    <w:rsid w:val="002B0159"/>
    <w:rsid w:val="002B182C"/>
    <w:rsid w:val="002B34CC"/>
    <w:rsid w:val="002B35C1"/>
    <w:rsid w:val="002B4B44"/>
    <w:rsid w:val="002B4E7E"/>
    <w:rsid w:val="002B716D"/>
    <w:rsid w:val="002B7198"/>
    <w:rsid w:val="002C04C6"/>
    <w:rsid w:val="002C084D"/>
    <w:rsid w:val="002C1765"/>
    <w:rsid w:val="002C2184"/>
    <w:rsid w:val="002C299C"/>
    <w:rsid w:val="002C382F"/>
    <w:rsid w:val="002C4A56"/>
    <w:rsid w:val="002C6EAE"/>
    <w:rsid w:val="002D031F"/>
    <w:rsid w:val="002D04B3"/>
    <w:rsid w:val="002D099D"/>
    <w:rsid w:val="002D0D88"/>
    <w:rsid w:val="002D197D"/>
    <w:rsid w:val="002D2756"/>
    <w:rsid w:val="002D47C3"/>
    <w:rsid w:val="002D63D7"/>
    <w:rsid w:val="002D645B"/>
    <w:rsid w:val="002D65B6"/>
    <w:rsid w:val="002D65D7"/>
    <w:rsid w:val="002D6E97"/>
    <w:rsid w:val="002D76B9"/>
    <w:rsid w:val="002E0D82"/>
    <w:rsid w:val="002E18C7"/>
    <w:rsid w:val="002E4915"/>
    <w:rsid w:val="002E50F5"/>
    <w:rsid w:val="002E58D5"/>
    <w:rsid w:val="002E5E1F"/>
    <w:rsid w:val="002E7F7A"/>
    <w:rsid w:val="002F0DCA"/>
    <w:rsid w:val="002F4996"/>
    <w:rsid w:val="002F4E06"/>
    <w:rsid w:val="002F75AB"/>
    <w:rsid w:val="00300323"/>
    <w:rsid w:val="00302ED5"/>
    <w:rsid w:val="00303BF6"/>
    <w:rsid w:val="003040A9"/>
    <w:rsid w:val="00304511"/>
    <w:rsid w:val="00304F8E"/>
    <w:rsid w:val="0030684D"/>
    <w:rsid w:val="00307AE9"/>
    <w:rsid w:val="00311055"/>
    <w:rsid w:val="0031255C"/>
    <w:rsid w:val="00312CE2"/>
    <w:rsid w:val="0031481C"/>
    <w:rsid w:val="00320C7E"/>
    <w:rsid w:val="003214A1"/>
    <w:rsid w:val="0032306B"/>
    <w:rsid w:val="00326539"/>
    <w:rsid w:val="0032782A"/>
    <w:rsid w:val="003330AC"/>
    <w:rsid w:val="00334050"/>
    <w:rsid w:val="00334837"/>
    <w:rsid w:val="003352B9"/>
    <w:rsid w:val="0034038C"/>
    <w:rsid w:val="00341759"/>
    <w:rsid w:val="003417A5"/>
    <w:rsid w:val="003433A7"/>
    <w:rsid w:val="003463D6"/>
    <w:rsid w:val="00346B27"/>
    <w:rsid w:val="0034736B"/>
    <w:rsid w:val="00347748"/>
    <w:rsid w:val="00347AE5"/>
    <w:rsid w:val="0035125B"/>
    <w:rsid w:val="003516E0"/>
    <w:rsid w:val="003529FF"/>
    <w:rsid w:val="00355DF0"/>
    <w:rsid w:val="00361B7B"/>
    <w:rsid w:val="00362345"/>
    <w:rsid w:val="00364BA5"/>
    <w:rsid w:val="00366B6E"/>
    <w:rsid w:val="0036740B"/>
    <w:rsid w:val="00372629"/>
    <w:rsid w:val="003747D7"/>
    <w:rsid w:val="003755AE"/>
    <w:rsid w:val="00375652"/>
    <w:rsid w:val="003768D3"/>
    <w:rsid w:val="00376C96"/>
    <w:rsid w:val="0037706A"/>
    <w:rsid w:val="00381998"/>
    <w:rsid w:val="00381DA0"/>
    <w:rsid w:val="00382307"/>
    <w:rsid w:val="0038382B"/>
    <w:rsid w:val="00385A09"/>
    <w:rsid w:val="003862DC"/>
    <w:rsid w:val="00386A46"/>
    <w:rsid w:val="00390D9E"/>
    <w:rsid w:val="003922F6"/>
    <w:rsid w:val="0039244E"/>
    <w:rsid w:val="00393B9A"/>
    <w:rsid w:val="00394B10"/>
    <w:rsid w:val="00395F0A"/>
    <w:rsid w:val="00396E7D"/>
    <w:rsid w:val="00397447"/>
    <w:rsid w:val="003A1FD6"/>
    <w:rsid w:val="003A2E3C"/>
    <w:rsid w:val="003A329F"/>
    <w:rsid w:val="003A389D"/>
    <w:rsid w:val="003A47DB"/>
    <w:rsid w:val="003A4C58"/>
    <w:rsid w:val="003B361E"/>
    <w:rsid w:val="003B4155"/>
    <w:rsid w:val="003B58A7"/>
    <w:rsid w:val="003B5C03"/>
    <w:rsid w:val="003C0AFB"/>
    <w:rsid w:val="003C1088"/>
    <w:rsid w:val="003C1426"/>
    <w:rsid w:val="003C1A69"/>
    <w:rsid w:val="003C31FF"/>
    <w:rsid w:val="003C3BE1"/>
    <w:rsid w:val="003C5C4F"/>
    <w:rsid w:val="003C5F1D"/>
    <w:rsid w:val="003D0344"/>
    <w:rsid w:val="003D1044"/>
    <w:rsid w:val="003D125C"/>
    <w:rsid w:val="003D147E"/>
    <w:rsid w:val="003D2666"/>
    <w:rsid w:val="003D35A3"/>
    <w:rsid w:val="003D3F80"/>
    <w:rsid w:val="003D5A51"/>
    <w:rsid w:val="003D5D97"/>
    <w:rsid w:val="003E0035"/>
    <w:rsid w:val="003E131A"/>
    <w:rsid w:val="003E2350"/>
    <w:rsid w:val="003E303F"/>
    <w:rsid w:val="003E38BF"/>
    <w:rsid w:val="003E5939"/>
    <w:rsid w:val="003E7679"/>
    <w:rsid w:val="003E787D"/>
    <w:rsid w:val="003E7B82"/>
    <w:rsid w:val="003F543F"/>
    <w:rsid w:val="003F74F2"/>
    <w:rsid w:val="004017CD"/>
    <w:rsid w:val="00405944"/>
    <w:rsid w:val="00407DE5"/>
    <w:rsid w:val="00410A57"/>
    <w:rsid w:val="004136AD"/>
    <w:rsid w:val="00415C8F"/>
    <w:rsid w:val="004201BC"/>
    <w:rsid w:val="00424835"/>
    <w:rsid w:val="0042584A"/>
    <w:rsid w:val="00425F84"/>
    <w:rsid w:val="0042721A"/>
    <w:rsid w:val="0042766F"/>
    <w:rsid w:val="0043304B"/>
    <w:rsid w:val="004332F6"/>
    <w:rsid w:val="00433CBF"/>
    <w:rsid w:val="00433E92"/>
    <w:rsid w:val="00435BC9"/>
    <w:rsid w:val="004378A5"/>
    <w:rsid w:val="004378E2"/>
    <w:rsid w:val="00437F31"/>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319F"/>
    <w:rsid w:val="00455E4C"/>
    <w:rsid w:val="00460E78"/>
    <w:rsid w:val="004616A4"/>
    <w:rsid w:val="00462B1B"/>
    <w:rsid w:val="00464EBC"/>
    <w:rsid w:val="00465AE5"/>
    <w:rsid w:val="00466A70"/>
    <w:rsid w:val="00471383"/>
    <w:rsid w:val="00471ABA"/>
    <w:rsid w:val="00472AFA"/>
    <w:rsid w:val="0047337D"/>
    <w:rsid w:val="0047402E"/>
    <w:rsid w:val="004753B6"/>
    <w:rsid w:val="00477FD2"/>
    <w:rsid w:val="00480231"/>
    <w:rsid w:val="0048142B"/>
    <w:rsid w:val="00481BB7"/>
    <w:rsid w:val="00481C9F"/>
    <w:rsid w:val="004826CB"/>
    <w:rsid w:val="00482745"/>
    <w:rsid w:val="00483441"/>
    <w:rsid w:val="00484274"/>
    <w:rsid w:val="00485017"/>
    <w:rsid w:val="00491F27"/>
    <w:rsid w:val="00495168"/>
    <w:rsid w:val="004A118C"/>
    <w:rsid w:val="004A1381"/>
    <w:rsid w:val="004A3260"/>
    <w:rsid w:val="004A40E5"/>
    <w:rsid w:val="004A7070"/>
    <w:rsid w:val="004A747C"/>
    <w:rsid w:val="004B0854"/>
    <w:rsid w:val="004B15EB"/>
    <w:rsid w:val="004B1A36"/>
    <w:rsid w:val="004B28F9"/>
    <w:rsid w:val="004B3FBE"/>
    <w:rsid w:val="004B54BE"/>
    <w:rsid w:val="004C0691"/>
    <w:rsid w:val="004C1798"/>
    <w:rsid w:val="004C23EE"/>
    <w:rsid w:val="004C4DD8"/>
    <w:rsid w:val="004C4F66"/>
    <w:rsid w:val="004D1F6E"/>
    <w:rsid w:val="004D375C"/>
    <w:rsid w:val="004D3865"/>
    <w:rsid w:val="004D54A8"/>
    <w:rsid w:val="004E10FC"/>
    <w:rsid w:val="004E2D39"/>
    <w:rsid w:val="004E3EBA"/>
    <w:rsid w:val="004E4D8E"/>
    <w:rsid w:val="004E58FC"/>
    <w:rsid w:val="004E6B02"/>
    <w:rsid w:val="004E6B8E"/>
    <w:rsid w:val="004E741B"/>
    <w:rsid w:val="004F1755"/>
    <w:rsid w:val="004F1E42"/>
    <w:rsid w:val="004F20C9"/>
    <w:rsid w:val="004F28AD"/>
    <w:rsid w:val="004F2A17"/>
    <w:rsid w:val="004F2E6C"/>
    <w:rsid w:val="004F33BB"/>
    <w:rsid w:val="004F4BA5"/>
    <w:rsid w:val="004F737A"/>
    <w:rsid w:val="004F7E55"/>
    <w:rsid w:val="0050071D"/>
    <w:rsid w:val="00500EA3"/>
    <w:rsid w:val="005024D5"/>
    <w:rsid w:val="00503111"/>
    <w:rsid w:val="005061F5"/>
    <w:rsid w:val="00506E44"/>
    <w:rsid w:val="0050758E"/>
    <w:rsid w:val="00514DFA"/>
    <w:rsid w:val="00515638"/>
    <w:rsid w:val="00515BF1"/>
    <w:rsid w:val="005173BE"/>
    <w:rsid w:val="00520160"/>
    <w:rsid w:val="00520191"/>
    <w:rsid w:val="00520AAF"/>
    <w:rsid w:val="00521429"/>
    <w:rsid w:val="005251D7"/>
    <w:rsid w:val="005253D8"/>
    <w:rsid w:val="00527669"/>
    <w:rsid w:val="00530EB4"/>
    <w:rsid w:val="00531168"/>
    <w:rsid w:val="00533387"/>
    <w:rsid w:val="00536200"/>
    <w:rsid w:val="00536514"/>
    <w:rsid w:val="00536813"/>
    <w:rsid w:val="00536858"/>
    <w:rsid w:val="00542552"/>
    <w:rsid w:val="005440C2"/>
    <w:rsid w:val="00546CB5"/>
    <w:rsid w:val="0055027C"/>
    <w:rsid w:val="0055250B"/>
    <w:rsid w:val="005539FE"/>
    <w:rsid w:val="0055447E"/>
    <w:rsid w:val="00555ED4"/>
    <w:rsid w:val="005563C0"/>
    <w:rsid w:val="005566E1"/>
    <w:rsid w:val="00563797"/>
    <w:rsid w:val="005647BA"/>
    <w:rsid w:val="005673F4"/>
    <w:rsid w:val="00567FC7"/>
    <w:rsid w:val="005701F6"/>
    <w:rsid w:val="0057023B"/>
    <w:rsid w:val="00571232"/>
    <w:rsid w:val="00571538"/>
    <w:rsid w:val="00571702"/>
    <w:rsid w:val="00572A23"/>
    <w:rsid w:val="00582348"/>
    <w:rsid w:val="00582B0A"/>
    <w:rsid w:val="00585A91"/>
    <w:rsid w:val="00590135"/>
    <w:rsid w:val="00591E11"/>
    <w:rsid w:val="00591E20"/>
    <w:rsid w:val="0059375F"/>
    <w:rsid w:val="00593913"/>
    <w:rsid w:val="00595035"/>
    <w:rsid w:val="005955FE"/>
    <w:rsid w:val="00597A7B"/>
    <w:rsid w:val="00597C9F"/>
    <w:rsid w:val="005A1DEC"/>
    <w:rsid w:val="005A2234"/>
    <w:rsid w:val="005A24CC"/>
    <w:rsid w:val="005A635A"/>
    <w:rsid w:val="005B0532"/>
    <w:rsid w:val="005B07B7"/>
    <w:rsid w:val="005B264B"/>
    <w:rsid w:val="005B4773"/>
    <w:rsid w:val="005C231E"/>
    <w:rsid w:val="005C2E73"/>
    <w:rsid w:val="005C48B8"/>
    <w:rsid w:val="005C5813"/>
    <w:rsid w:val="005C5D68"/>
    <w:rsid w:val="005C7CCE"/>
    <w:rsid w:val="005D1496"/>
    <w:rsid w:val="005D1D7E"/>
    <w:rsid w:val="005D46BD"/>
    <w:rsid w:val="005D5882"/>
    <w:rsid w:val="005D7AD5"/>
    <w:rsid w:val="005E0775"/>
    <w:rsid w:val="005E389C"/>
    <w:rsid w:val="005E56E3"/>
    <w:rsid w:val="005E57AE"/>
    <w:rsid w:val="005E6443"/>
    <w:rsid w:val="005E687C"/>
    <w:rsid w:val="005E725C"/>
    <w:rsid w:val="005E7E77"/>
    <w:rsid w:val="005F081E"/>
    <w:rsid w:val="005F1078"/>
    <w:rsid w:val="005F297F"/>
    <w:rsid w:val="005F49B4"/>
    <w:rsid w:val="005F4DCA"/>
    <w:rsid w:val="005F70F3"/>
    <w:rsid w:val="005F774F"/>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395C"/>
    <w:rsid w:val="00625125"/>
    <w:rsid w:val="006267AC"/>
    <w:rsid w:val="00626B70"/>
    <w:rsid w:val="006301B0"/>
    <w:rsid w:val="006314C4"/>
    <w:rsid w:val="00631A1B"/>
    <w:rsid w:val="0063474C"/>
    <w:rsid w:val="006347C9"/>
    <w:rsid w:val="00637520"/>
    <w:rsid w:val="00637F93"/>
    <w:rsid w:val="00640881"/>
    <w:rsid w:val="00640B89"/>
    <w:rsid w:val="00643030"/>
    <w:rsid w:val="00643590"/>
    <w:rsid w:val="00643ED8"/>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74F3F"/>
    <w:rsid w:val="006807E5"/>
    <w:rsid w:val="00681089"/>
    <w:rsid w:val="00682B2D"/>
    <w:rsid w:val="00683A36"/>
    <w:rsid w:val="00684752"/>
    <w:rsid w:val="006847DE"/>
    <w:rsid w:val="00685468"/>
    <w:rsid w:val="00685F0E"/>
    <w:rsid w:val="00687AA3"/>
    <w:rsid w:val="00690223"/>
    <w:rsid w:val="0069041E"/>
    <w:rsid w:val="00690CD7"/>
    <w:rsid w:val="006913A7"/>
    <w:rsid w:val="006922EC"/>
    <w:rsid w:val="006944AB"/>
    <w:rsid w:val="00695943"/>
    <w:rsid w:val="00695F05"/>
    <w:rsid w:val="0069676D"/>
    <w:rsid w:val="006A0A62"/>
    <w:rsid w:val="006A3812"/>
    <w:rsid w:val="006A58A7"/>
    <w:rsid w:val="006B0AB3"/>
    <w:rsid w:val="006B1A12"/>
    <w:rsid w:val="006B31EC"/>
    <w:rsid w:val="006B39ED"/>
    <w:rsid w:val="006B4702"/>
    <w:rsid w:val="006B5D81"/>
    <w:rsid w:val="006B6333"/>
    <w:rsid w:val="006B7CB5"/>
    <w:rsid w:val="006C005D"/>
    <w:rsid w:val="006C0C57"/>
    <w:rsid w:val="006C1317"/>
    <w:rsid w:val="006C3DE2"/>
    <w:rsid w:val="006C3FF8"/>
    <w:rsid w:val="006C4D58"/>
    <w:rsid w:val="006C5127"/>
    <w:rsid w:val="006C5995"/>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02EA"/>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489"/>
    <w:rsid w:val="007157BD"/>
    <w:rsid w:val="007201C8"/>
    <w:rsid w:val="00720C73"/>
    <w:rsid w:val="0072267C"/>
    <w:rsid w:val="00723AEB"/>
    <w:rsid w:val="00723AF8"/>
    <w:rsid w:val="00724C91"/>
    <w:rsid w:val="007259E7"/>
    <w:rsid w:val="007260FA"/>
    <w:rsid w:val="00735DA5"/>
    <w:rsid w:val="00736EDE"/>
    <w:rsid w:val="00737326"/>
    <w:rsid w:val="007423D9"/>
    <w:rsid w:val="00742999"/>
    <w:rsid w:val="007432EF"/>
    <w:rsid w:val="00744E0A"/>
    <w:rsid w:val="00745896"/>
    <w:rsid w:val="00746A93"/>
    <w:rsid w:val="00746AC3"/>
    <w:rsid w:val="00746DB7"/>
    <w:rsid w:val="007478E9"/>
    <w:rsid w:val="00747DC1"/>
    <w:rsid w:val="00751F1C"/>
    <w:rsid w:val="007532E5"/>
    <w:rsid w:val="00754652"/>
    <w:rsid w:val="0075497D"/>
    <w:rsid w:val="00757B13"/>
    <w:rsid w:val="00760971"/>
    <w:rsid w:val="00760CE2"/>
    <w:rsid w:val="007611B3"/>
    <w:rsid w:val="0076278A"/>
    <w:rsid w:val="00765B66"/>
    <w:rsid w:val="00766FFD"/>
    <w:rsid w:val="0077191B"/>
    <w:rsid w:val="007735E6"/>
    <w:rsid w:val="00773E16"/>
    <w:rsid w:val="00774AF6"/>
    <w:rsid w:val="00775793"/>
    <w:rsid w:val="007768E4"/>
    <w:rsid w:val="00777795"/>
    <w:rsid w:val="0078067E"/>
    <w:rsid w:val="00781A40"/>
    <w:rsid w:val="00781A5D"/>
    <w:rsid w:val="00782514"/>
    <w:rsid w:val="00782520"/>
    <w:rsid w:val="00782B89"/>
    <w:rsid w:val="00783217"/>
    <w:rsid w:val="00784404"/>
    <w:rsid w:val="00785148"/>
    <w:rsid w:val="007878D6"/>
    <w:rsid w:val="00790327"/>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C5C23"/>
    <w:rsid w:val="007D063B"/>
    <w:rsid w:val="007D1825"/>
    <w:rsid w:val="007D70CE"/>
    <w:rsid w:val="007D72FF"/>
    <w:rsid w:val="007D7455"/>
    <w:rsid w:val="007E014F"/>
    <w:rsid w:val="007E0D35"/>
    <w:rsid w:val="007E296F"/>
    <w:rsid w:val="007E2DC5"/>
    <w:rsid w:val="007E2F31"/>
    <w:rsid w:val="007E3422"/>
    <w:rsid w:val="007E7DED"/>
    <w:rsid w:val="007F00D5"/>
    <w:rsid w:val="007F0994"/>
    <w:rsid w:val="007F2023"/>
    <w:rsid w:val="007F3CA6"/>
    <w:rsid w:val="007F5006"/>
    <w:rsid w:val="007F6A69"/>
    <w:rsid w:val="007F7C3E"/>
    <w:rsid w:val="00800231"/>
    <w:rsid w:val="00801B17"/>
    <w:rsid w:val="008024D7"/>
    <w:rsid w:val="00802DC5"/>
    <w:rsid w:val="00804344"/>
    <w:rsid w:val="00805F91"/>
    <w:rsid w:val="00806087"/>
    <w:rsid w:val="00806F2C"/>
    <w:rsid w:val="00810877"/>
    <w:rsid w:val="00810F33"/>
    <w:rsid w:val="008113EA"/>
    <w:rsid w:val="00811FE7"/>
    <w:rsid w:val="008140C7"/>
    <w:rsid w:val="00814674"/>
    <w:rsid w:val="008150B3"/>
    <w:rsid w:val="00820000"/>
    <w:rsid w:val="008200CB"/>
    <w:rsid w:val="00823D86"/>
    <w:rsid w:val="00826430"/>
    <w:rsid w:val="00830851"/>
    <w:rsid w:val="00830A45"/>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5B5"/>
    <w:rsid w:val="00862A56"/>
    <w:rsid w:val="008640AD"/>
    <w:rsid w:val="0086462C"/>
    <w:rsid w:val="00864792"/>
    <w:rsid w:val="00864D15"/>
    <w:rsid w:val="00865286"/>
    <w:rsid w:val="00865312"/>
    <w:rsid w:val="00866E18"/>
    <w:rsid w:val="008677C3"/>
    <w:rsid w:val="00871A57"/>
    <w:rsid w:val="00871E74"/>
    <w:rsid w:val="0087212A"/>
    <w:rsid w:val="00872381"/>
    <w:rsid w:val="00872717"/>
    <w:rsid w:val="0087312A"/>
    <w:rsid w:val="00873222"/>
    <w:rsid w:val="008735A3"/>
    <w:rsid w:val="008746AE"/>
    <w:rsid w:val="00876048"/>
    <w:rsid w:val="00876746"/>
    <w:rsid w:val="00877425"/>
    <w:rsid w:val="00880951"/>
    <w:rsid w:val="00881725"/>
    <w:rsid w:val="00881F10"/>
    <w:rsid w:val="008843C7"/>
    <w:rsid w:val="008848DA"/>
    <w:rsid w:val="008850CD"/>
    <w:rsid w:val="008901E6"/>
    <w:rsid w:val="0089066C"/>
    <w:rsid w:val="00891B1C"/>
    <w:rsid w:val="008921E1"/>
    <w:rsid w:val="00892D49"/>
    <w:rsid w:val="0089309A"/>
    <w:rsid w:val="008A0890"/>
    <w:rsid w:val="008A18F2"/>
    <w:rsid w:val="008A192E"/>
    <w:rsid w:val="008A25E3"/>
    <w:rsid w:val="008A4099"/>
    <w:rsid w:val="008A4492"/>
    <w:rsid w:val="008A4853"/>
    <w:rsid w:val="008A6A0D"/>
    <w:rsid w:val="008A7978"/>
    <w:rsid w:val="008B118B"/>
    <w:rsid w:val="008B34AF"/>
    <w:rsid w:val="008B3B87"/>
    <w:rsid w:val="008B3E87"/>
    <w:rsid w:val="008B4DDE"/>
    <w:rsid w:val="008B5705"/>
    <w:rsid w:val="008B6209"/>
    <w:rsid w:val="008B717D"/>
    <w:rsid w:val="008C18E1"/>
    <w:rsid w:val="008C1EAE"/>
    <w:rsid w:val="008C27B4"/>
    <w:rsid w:val="008C2EAB"/>
    <w:rsid w:val="008C597D"/>
    <w:rsid w:val="008C68E2"/>
    <w:rsid w:val="008C69A9"/>
    <w:rsid w:val="008C7A00"/>
    <w:rsid w:val="008D3ABF"/>
    <w:rsid w:val="008D3CDD"/>
    <w:rsid w:val="008D42DA"/>
    <w:rsid w:val="008D4B03"/>
    <w:rsid w:val="008D5C7E"/>
    <w:rsid w:val="008D65B6"/>
    <w:rsid w:val="008D6A27"/>
    <w:rsid w:val="008D718A"/>
    <w:rsid w:val="008D7990"/>
    <w:rsid w:val="008D79B0"/>
    <w:rsid w:val="008E0BFD"/>
    <w:rsid w:val="008E20FB"/>
    <w:rsid w:val="008E2A1D"/>
    <w:rsid w:val="008E401C"/>
    <w:rsid w:val="008E5112"/>
    <w:rsid w:val="008E5FFA"/>
    <w:rsid w:val="008E680C"/>
    <w:rsid w:val="008E6AFB"/>
    <w:rsid w:val="008E6DAF"/>
    <w:rsid w:val="008E7690"/>
    <w:rsid w:val="008E7D48"/>
    <w:rsid w:val="008F0C09"/>
    <w:rsid w:val="008F0D32"/>
    <w:rsid w:val="008F0E8C"/>
    <w:rsid w:val="008F1D80"/>
    <w:rsid w:val="008F2A79"/>
    <w:rsid w:val="008F2D4F"/>
    <w:rsid w:val="008F3E68"/>
    <w:rsid w:val="008F4554"/>
    <w:rsid w:val="008F5E16"/>
    <w:rsid w:val="008F70C0"/>
    <w:rsid w:val="0090155F"/>
    <w:rsid w:val="00901B80"/>
    <w:rsid w:val="00911E0C"/>
    <w:rsid w:val="00912479"/>
    <w:rsid w:val="00912919"/>
    <w:rsid w:val="009135D8"/>
    <w:rsid w:val="00916381"/>
    <w:rsid w:val="00917172"/>
    <w:rsid w:val="00917416"/>
    <w:rsid w:val="009245AE"/>
    <w:rsid w:val="00925617"/>
    <w:rsid w:val="009306E6"/>
    <w:rsid w:val="009310CB"/>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4D9"/>
    <w:rsid w:val="00967574"/>
    <w:rsid w:val="00971364"/>
    <w:rsid w:val="00973D74"/>
    <w:rsid w:val="00974A14"/>
    <w:rsid w:val="0097505E"/>
    <w:rsid w:val="009779D2"/>
    <w:rsid w:val="00982337"/>
    <w:rsid w:val="00982929"/>
    <w:rsid w:val="0098337B"/>
    <w:rsid w:val="0098366C"/>
    <w:rsid w:val="00983BE2"/>
    <w:rsid w:val="00985223"/>
    <w:rsid w:val="0098548A"/>
    <w:rsid w:val="00987145"/>
    <w:rsid w:val="00990854"/>
    <w:rsid w:val="00990977"/>
    <w:rsid w:val="009920C6"/>
    <w:rsid w:val="0099290A"/>
    <w:rsid w:val="00992B4B"/>
    <w:rsid w:val="00995D1B"/>
    <w:rsid w:val="00995D70"/>
    <w:rsid w:val="009A086C"/>
    <w:rsid w:val="009A2CC4"/>
    <w:rsid w:val="009A3A36"/>
    <w:rsid w:val="009A68BD"/>
    <w:rsid w:val="009A7724"/>
    <w:rsid w:val="009A797F"/>
    <w:rsid w:val="009B132E"/>
    <w:rsid w:val="009B2D59"/>
    <w:rsid w:val="009B4058"/>
    <w:rsid w:val="009B500F"/>
    <w:rsid w:val="009B579B"/>
    <w:rsid w:val="009B6506"/>
    <w:rsid w:val="009B667A"/>
    <w:rsid w:val="009B6A7A"/>
    <w:rsid w:val="009B70A6"/>
    <w:rsid w:val="009B729F"/>
    <w:rsid w:val="009C1B79"/>
    <w:rsid w:val="009C31C6"/>
    <w:rsid w:val="009C324B"/>
    <w:rsid w:val="009C4B6A"/>
    <w:rsid w:val="009C7C34"/>
    <w:rsid w:val="009D01C6"/>
    <w:rsid w:val="009D11B7"/>
    <w:rsid w:val="009D19E8"/>
    <w:rsid w:val="009D1FF3"/>
    <w:rsid w:val="009D40C7"/>
    <w:rsid w:val="009D663A"/>
    <w:rsid w:val="009D6E06"/>
    <w:rsid w:val="009E3C88"/>
    <w:rsid w:val="009E591F"/>
    <w:rsid w:val="009E5E9C"/>
    <w:rsid w:val="009E676C"/>
    <w:rsid w:val="009E6EF8"/>
    <w:rsid w:val="009E77B0"/>
    <w:rsid w:val="009F1272"/>
    <w:rsid w:val="009F3509"/>
    <w:rsid w:val="009F4EFB"/>
    <w:rsid w:val="009F67CE"/>
    <w:rsid w:val="009F72FC"/>
    <w:rsid w:val="009F7C5B"/>
    <w:rsid w:val="009F7F74"/>
    <w:rsid w:val="00A018C9"/>
    <w:rsid w:val="00A02AE5"/>
    <w:rsid w:val="00A033F6"/>
    <w:rsid w:val="00A03802"/>
    <w:rsid w:val="00A044AE"/>
    <w:rsid w:val="00A063FB"/>
    <w:rsid w:val="00A06822"/>
    <w:rsid w:val="00A07D3D"/>
    <w:rsid w:val="00A123EF"/>
    <w:rsid w:val="00A13923"/>
    <w:rsid w:val="00A13DEF"/>
    <w:rsid w:val="00A142CC"/>
    <w:rsid w:val="00A14AD5"/>
    <w:rsid w:val="00A15ABA"/>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02D1"/>
    <w:rsid w:val="00A41B8B"/>
    <w:rsid w:val="00A4245B"/>
    <w:rsid w:val="00A42BCA"/>
    <w:rsid w:val="00A42DF3"/>
    <w:rsid w:val="00A479D6"/>
    <w:rsid w:val="00A57CDA"/>
    <w:rsid w:val="00A60247"/>
    <w:rsid w:val="00A60820"/>
    <w:rsid w:val="00A60F6D"/>
    <w:rsid w:val="00A62D7C"/>
    <w:rsid w:val="00A65F95"/>
    <w:rsid w:val="00A672B3"/>
    <w:rsid w:val="00A73449"/>
    <w:rsid w:val="00A737F9"/>
    <w:rsid w:val="00A73F3C"/>
    <w:rsid w:val="00A7488E"/>
    <w:rsid w:val="00A74EA2"/>
    <w:rsid w:val="00A761A6"/>
    <w:rsid w:val="00A7738D"/>
    <w:rsid w:val="00A777FA"/>
    <w:rsid w:val="00A77B4E"/>
    <w:rsid w:val="00A81B34"/>
    <w:rsid w:val="00A82148"/>
    <w:rsid w:val="00A83131"/>
    <w:rsid w:val="00A85977"/>
    <w:rsid w:val="00A86E1A"/>
    <w:rsid w:val="00A86E6E"/>
    <w:rsid w:val="00A874E8"/>
    <w:rsid w:val="00A8767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5216"/>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3DE5"/>
    <w:rsid w:val="00B04533"/>
    <w:rsid w:val="00B04657"/>
    <w:rsid w:val="00B06742"/>
    <w:rsid w:val="00B06A61"/>
    <w:rsid w:val="00B11221"/>
    <w:rsid w:val="00B11733"/>
    <w:rsid w:val="00B12BC1"/>
    <w:rsid w:val="00B1397C"/>
    <w:rsid w:val="00B14AFE"/>
    <w:rsid w:val="00B20E0A"/>
    <w:rsid w:val="00B22E2B"/>
    <w:rsid w:val="00B26651"/>
    <w:rsid w:val="00B2676A"/>
    <w:rsid w:val="00B303E1"/>
    <w:rsid w:val="00B3131B"/>
    <w:rsid w:val="00B33A3C"/>
    <w:rsid w:val="00B33AC0"/>
    <w:rsid w:val="00B34842"/>
    <w:rsid w:val="00B34A17"/>
    <w:rsid w:val="00B34C85"/>
    <w:rsid w:val="00B35218"/>
    <w:rsid w:val="00B35641"/>
    <w:rsid w:val="00B362CE"/>
    <w:rsid w:val="00B37654"/>
    <w:rsid w:val="00B42D3A"/>
    <w:rsid w:val="00B462B0"/>
    <w:rsid w:val="00B46861"/>
    <w:rsid w:val="00B4725A"/>
    <w:rsid w:val="00B47294"/>
    <w:rsid w:val="00B50AA5"/>
    <w:rsid w:val="00B52276"/>
    <w:rsid w:val="00B52955"/>
    <w:rsid w:val="00B52C81"/>
    <w:rsid w:val="00B52F98"/>
    <w:rsid w:val="00B54038"/>
    <w:rsid w:val="00B5757D"/>
    <w:rsid w:val="00B60728"/>
    <w:rsid w:val="00B611F5"/>
    <w:rsid w:val="00B62F54"/>
    <w:rsid w:val="00B642B0"/>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A0189"/>
    <w:rsid w:val="00BA2B12"/>
    <w:rsid w:val="00BA3F03"/>
    <w:rsid w:val="00BA45CC"/>
    <w:rsid w:val="00BA52DF"/>
    <w:rsid w:val="00BA63EA"/>
    <w:rsid w:val="00BA6CFC"/>
    <w:rsid w:val="00BA7CE2"/>
    <w:rsid w:val="00BB1411"/>
    <w:rsid w:val="00BB2522"/>
    <w:rsid w:val="00BB2D43"/>
    <w:rsid w:val="00BB2F06"/>
    <w:rsid w:val="00BB3028"/>
    <w:rsid w:val="00BB3BD3"/>
    <w:rsid w:val="00BB600C"/>
    <w:rsid w:val="00BC23CA"/>
    <w:rsid w:val="00BC2A8D"/>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E75AE"/>
    <w:rsid w:val="00BF31C8"/>
    <w:rsid w:val="00BF3E78"/>
    <w:rsid w:val="00BF4648"/>
    <w:rsid w:val="00BF6412"/>
    <w:rsid w:val="00C004AE"/>
    <w:rsid w:val="00C020B1"/>
    <w:rsid w:val="00C0262C"/>
    <w:rsid w:val="00C03B92"/>
    <w:rsid w:val="00C03EDB"/>
    <w:rsid w:val="00C04F8C"/>
    <w:rsid w:val="00C05344"/>
    <w:rsid w:val="00C058BA"/>
    <w:rsid w:val="00C0619A"/>
    <w:rsid w:val="00C11775"/>
    <w:rsid w:val="00C13729"/>
    <w:rsid w:val="00C137D5"/>
    <w:rsid w:val="00C167E5"/>
    <w:rsid w:val="00C174F0"/>
    <w:rsid w:val="00C2013D"/>
    <w:rsid w:val="00C204B1"/>
    <w:rsid w:val="00C20F4C"/>
    <w:rsid w:val="00C21098"/>
    <w:rsid w:val="00C2178A"/>
    <w:rsid w:val="00C2216C"/>
    <w:rsid w:val="00C23A76"/>
    <w:rsid w:val="00C25E5D"/>
    <w:rsid w:val="00C26CD8"/>
    <w:rsid w:val="00C31362"/>
    <w:rsid w:val="00C3288C"/>
    <w:rsid w:val="00C32A80"/>
    <w:rsid w:val="00C32E6C"/>
    <w:rsid w:val="00C3390E"/>
    <w:rsid w:val="00C34AAA"/>
    <w:rsid w:val="00C355D8"/>
    <w:rsid w:val="00C357C4"/>
    <w:rsid w:val="00C35EA5"/>
    <w:rsid w:val="00C36F5A"/>
    <w:rsid w:val="00C37101"/>
    <w:rsid w:val="00C3716E"/>
    <w:rsid w:val="00C378A6"/>
    <w:rsid w:val="00C425E1"/>
    <w:rsid w:val="00C42F82"/>
    <w:rsid w:val="00C4458E"/>
    <w:rsid w:val="00C45324"/>
    <w:rsid w:val="00C45E37"/>
    <w:rsid w:val="00C47134"/>
    <w:rsid w:val="00C47AD9"/>
    <w:rsid w:val="00C47D7D"/>
    <w:rsid w:val="00C516A4"/>
    <w:rsid w:val="00C51F82"/>
    <w:rsid w:val="00C53FD8"/>
    <w:rsid w:val="00C544D2"/>
    <w:rsid w:val="00C5457B"/>
    <w:rsid w:val="00C54A3D"/>
    <w:rsid w:val="00C55C7D"/>
    <w:rsid w:val="00C55E31"/>
    <w:rsid w:val="00C56A5A"/>
    <w:rsid w:val="00C57F8F"/>
    <w:rsid w:val="00C617D9"/>
    <w:rsid w:val="00C62C1E"/>
    <w:rsid w:val="00C63201"/>
    <w:rsid w:val="00C632CD"/>
    <w:rsid w:val="00C63908"/>
    <w:rsid w:val="00C6438A"/>
    <w:rsid w:val="00C6532C"/>
    <w:rsid w:val="00C679F8"/>
    <w:rsid w:val="00C74DE4"/>
    <w:rsid w:val="00C76A4B"/>
    <w:rsid w:val="00C76BF7"/>
    <w:rsid w:val="00C77203"/>
    <w:rsid w:val="00C81A41"/>
    <w:rsid w:val="00C83AE9"/>
    <w:rsid w:val="00C87CE9"/>
    <w:rsid w:val="00C90418"/>
    <w:rsid w:val="00C91B1A"/>
    <w:rsid w:val="00C91B49"/>
    <w:rsid w:val="00C92AAB"/>
    <w:rsid w:val="00C92D45"/>
    <w:rsid w:val="00C94FBA"/>
    <w:rsid w:val="00C97D2E"/>
    <w:rsid w:val="00CA1AFF"/>
    <w:rsid w:val="00CA5FD8"/>
    <w:rsid w:val="00CA617B"/>
    <w:rsid w:val="00CB15C1"/>
    <w:rsid w:val="00CB2F6E"/>
    <w:rsid w:val="00CB3042"/>
    <w:rsid w:val="00CB49DE"/>
    <w:rsid w:val="00CB5255"/>
    <w:rsid w:val="00CB52DF"/>
    <w:rsid w:val="00CB62DE"/>
    <w:rsid w:val="00CB6495"/>
    <w:rsid w:val="00CB6A1B"/>
    <w:rsid w:val="00CB7E07"/>
    <w:rsid w:val="00CC22E6"/>
    <w:rsid w:val="00CC3C3E"/>
    <w:rsid w:val="00CC4A9A"/>
    <w:rsid w:val="00CC59AD"/>
    <w:rsid w:val="00CC6914"/>
    <w:rsid w:val="00CC701C"/>
    <w:rsid w:val="00CD2094"/>
    <w:rsid w:val="00CD36EB"/>
    <w:rsid w:val="00CD46AD"/>
    <w:rsid w:val="00CD710C"/>
    <w:rsid w:val="00CD7748"/>
    <w:rsid w:val="00CD7EDB"/>
    <w:rsid w:val="00CE01B3"/>
    <w:rsid w:val="00CE19AB"/>
    <w:rsid w:val="00CE1F02"/>
    <w:rsid w:val="00CE3A3C"/>
    <w:rsid w:val="00CE4003"/>
    <w:rsid w:val="00CE406C"/>
    <w:rsid w:val="00CE582C"/>
    <w:rsid w:val="00CE5A38"/>
    <w:rsid w:val="00CE7C82"/>
    <w:rsid w:val="00CE7DF8"/>
    <w:rsid w:val="00CF711E"/>
    <w:rsid w:val="00CF7201"/>
    <w:rsid w:val="00D0175B"/>
    <w:rsid w:val="00D01903"/>
    <w:rsid w:val="00D023B9"/>
    <w:rsid w:val="00D02BAA"/>
    <w:rsid w:val="00D06B8E"/>
    <w:rsid w:val="00D11D30"/>
    <w:rsid w:val="00D14AB2"/>
    <w:rsid w:val="00D161E0"/>
    <w:rsid w:val="00D207B9"/>
    <w:rsid w:val="00D22758"/>
    <w:rsid w:val="00D22E8B"/>
    <w:rsid w:val="00D237BD"/>
    <w:rsid w:val="00D2391B"/>
    <w:rsid w:val="00D23A92"/>
    <w:rsid w:val="00D26092"/>
    <w:rsid w:val="00D26514"/>
    <w:rsid w:val="00D30249"/>
    <w:rsid w:val="00D30CA8"/>
    <w:rsid w:val="00D31BFF"/>
    <w:rsid w:val="00D324A2"/>
    <w:rsid w:val="00D34364"/>
    <w:rsid w:val="00D359B6"/>
    <w:rsid w:val="00D35BA1"/>
    <w:rsid w:val="00D36ECD"/>
    <w:rsid w:val="00D43734"/>
    <w:rsid w:val="00D46187"/>
    <w:rsid w:val="00D47A85"/>
    <w:rsid w:val="00D503BE"/>
    <w:rsid w:val="00D52CA3"/>
    <w:rsid w:val="00D532C7"/>
    <w:rsid w:val="00D57918"/>
    <w:rsid w:val="00D617B1"/>
    <w:rsid w:val="00D668E0"/>
    <w:rsid w:val="00D669D9"/>
    <w:rsid w:val="00D67F9C"/>
    <w:rsid w:val="00D700BB"/>
    <w:rsid w:val="00D71A63"/>
    <w:rsid w:val="00D73E4F"/>
    <w:rsid w:val="00D745D9"/>
    <w:rsid w:val="00D763F4"/>
    <w:rsid w:val="00D76FE7"/>
    <w:rsid w:val="00D77E3E"/>
    <w:rsid w:val="00D80FEA"/>
    <w:rsid w:val="00D811AA"/>
    <w:rsid w:val="00D818D2"/>
    <w:rsid w:val="00D81D3B"/>
    <w:rsid w:val="00D833D9"/>
    <w:rsid w:val="00D84812"/>
    <w:rsid w:val="00D857CF"/>
    <w:rsid w:val="00D85F89"/>
    <w:rsid w:val="00D8740B"/>
    <w:rsid w:val="00D90073"/>
    <w:rsid w:val="00D90AAD"/>
    <w:rsid w:val="00D921A9"/>
    <w:rsid w:val="00D92791"/>
    <w:rsid w:val="00D93F0C"/>
    <w:rsid w:val="00D94CCC"/>
    <w:rsid w:val="00D95213"/>
    <w:rsid w:val="00D953B5"/>
    <w:rsid w:val="00D96A1C"/>
    <w:rsid w:val="00D97D2D"/>
    <w:rsid w:val="00DA1E1F"/>
    <w:rsid w:val="00DA2635"/>
    <w:rsid w:val="00DA30FF"/>
    <w:rsid w:val="00DA327F"/>
    <w:rsid w:val="00DA3385"/>
    <w:rsid w:val="00DA669C"/>
    <w:rsid w:val="00DA7115"/>
    <w:rsid w:val="00DB09E5"/>
    <w:rsid w:val="00DB2AB0"/>
    <w:rsid w:val="00DB33F8"/>
    <w:rsid w:val="00DB36DB"/>
    <w:rsid w:val="00DB404F"/>
    <w:rsid w:val="00DC26FF"/>
    <w:rsid w:val="00DC2B53"/>
    <w:rsid w:val="00DC4BA2"/>
    <w:rsid w:val="00DC6096"/>
    <w:rsid w:val="00DC7685"/>
    <w:rsid w:val="00DD173F"/>
    <w:rsid w:val="00DD1F99"/>
    <w:rsid w:val="00DD40D0"/>
    <w:rsid w:val="00DD4853"/>
    <w:rsid w:val="00DD73C1"/>
    <w:rsid w:val="00DE020A"/>
    <w:rsid w:val="00DE047A"/>
    <w:rsid w:val="00DE04B6"/>
    <w:rsid w:val="00DE2FF5"/>
    <w:rsid w:val="00DE3AE4"/>
    <w:rsid w:val="00DF0143"/>
    <w:rsid w:val="00DF07A7"/>
    <w:rsid w:val="00DF135D"/>
    <w:rsid w:val="00DF337D"/>
    <w:rsid w:val="00DF3ACF"/>
    <w:rsid w:val="00DF4D1F"/>
    <w:rsid w:val="00DF541A"/>
    <w:rsid w:val="00DF7081"/>
    <w:rsid w:val="00DF7AAA"/>
    <w:rsid w:val="00E008BC"/>
    <w:rsid w:val="00E00D9B"/>
    <w:rsid w:val="00E02669"/>
    <w:rsid w:val="00E02F55"/>
    <w:rsid w:val="00E046D9"/>
    <w:rsid w:val="00E04BB5"/>
    <w:rsid w:val="00E06C4E"/>
    <w:rsid w:val="00E06FF5"/>
    <w:rsid w:val="00E07220"/>
    <w:rsid w:val="00E10C93"/>
    <w:rsid w:val="00E11534"/>
    <w:rsid w:val="00E11EDA"/>
    <w:rsid w:val="00E1335F"/>
    <w:rsid w:val="00E13A2E"/>
    <w:rsid w:val="00E14154"/>
    <w:rsid w:val="00E21977"/>
    <w:rsid w:val="00E246A0"/>
    <w:rsid w:val="00E272E2"/>
    <w:rsid w:val="00E27A69"/>
    <w:rsid w:val="00E27ADE"/>
    <w:rsid w:val="00E310A2"/>
    <w:rsid w:val="00E3403D"/>
    <w:rsid w:val="00E34B75"/>
    <w:rsid w:val="00E34BFB"/>
    <w:rsid w:val="00E35235"/>
    <w:rsid w:val="00E35DDC"/>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70230"/>
    <w:rsid w:val="00E719C6"/>
    <w:rsid w:val="00E754AF"/>
    <w:rsid w:val="00E805C8"/>
    <w:rsid w:val="00E82AD5"/>
    <w:rsid w:val="00E84392"/>
    <w:rsid w:val="00E84CDE"/>
    <w:rsid w:val="00E85F80"/>
    <w:rsid w:val="00E860A2"/>
    <w:rsid w:val="00E867A7"/>
    <w:rsid w:val="00E86CCE"/>
    <w:rsid w:val="00E93BF8"/>
    <w:rsid w:val="00E94594"/>
    <w:rsid w:val="00E952B8"/>
    <w:rsid w:val="00E96879"/>
    <w:rsid w:val="00EA001E"/>
    <w:rsid w:val="00EA195D"/>
    <w:rsid w:val="00EA219A"/>
    <w:rsid w:val="00EA4409"/>
    <w:rsid w:val="00EA5287"/>
    <w:rsid w:val="00EA5A14"/>
    <w:rsid w:val="00EA7F4C"/>
    <w:rsid w:val="00EB105D"/>
    <w:rsid w:val="00EB2C2E"/>
    <w:rsid w:val="00EB6134"/>
    <w:rsid w:val="00EC1950"/>
    <w:rsid w:val="00EC1C2F"/>
    <w:rsid w:val="00EC1DEB"/>
    <w:rsid w:val="00EC22EE"/>
    <w:rsid w:val="00EC28E0"/>
    <w:rsid w:val="00EC2AF3"/>
    <w:rsid w:val="00EC5DBD"/>
    <w:rsid w:val="00ED0AA1"/>
    <w:rsid w:val="00ED1004"/>
    <w:rsid w:val="00ED2258"/>
    <w:rsid w:val="00ED4AD2"/>
    <w:rsid w:val="00ED5F13"/>
    <w:rsid w:val="00ED66BE"/>
    <w:rsid w:val="00ED703B"/>
    <w:rsid w:val="00ED703D"/>
    <w:rsid w:val="00EE1269"/>
    <w:rsid w:val="00EE2DDF"/>
    <w:rsid w:val="00EE2FE1"/>
    <w:rsid w:val="00EE3DBA"/>
    <w:rsid w:val="00EE3FD1"/>
    <w:rsid w:val="00EE42C1"/>
    <w:rsid w:val="00EE45E7"/>
    <w:rsid w:val="00EE4EDE"/>
    <w:rsid w:val="00EE5382"/>
    <w:rsid w:val="00EE559B"/>
    <w:rsid w:val="00EE61C1"/>
    <w:rsid w:val="00EF0F19"/>
    <w:rsid w:val="00EF103D"/>
    <w:rsid w:val="00EF4B03"/>
    <w:rsid w:val="00EF63C5"/>
    <w:rsid w:val="00EF7476"/>
    <w:rsid w:val="00F00271"/>
    <w:rsid w:val="00F0205A"/>
    <w:rsid w:val="00F02E32"/>
    <w:rsid w:val="00F03D97"/>
    <w:rsid w:val="00F057B0"/>
    <w:rsid w:val="00F066D8"/>
    <w:rsid w:val="00F10BEE"/>
    <w:rsid w:val="00F1277D"/>
    <w:rsid w:val="00F13BFE"/>
    <w:rsid w:val="00F14A58"/>
    <w:rsid w:val="00F1581E"/>
    <w:rsid w:val="00F1747F"/>
    <w:rsid w:val="00F222B2"/>
    <w:rsid w:val="00F23287"/>
    <w:rsid w:val="00F23681"/>
    <w:rsid w:val="00F254E7"/>
    <w:rsid w:val="00F25BD0"/>
    <w:rsid w:val="00F26CE5"/>
    <w:rsid w:val="00F30789"/>
    <w:rsid w:val="00F3242C"/>
    <w:rsid w:val="00F339BB"/>
    <w:rsid w:val="00F3670D"/>
    <w:rsid w:val="00F37DE7"/>
    <w:rsid w:val="00F40F1E"/>
    <w:rsid w:val="00F4142D"/>
    <w:rsid w:val="00F438B5"/>
    <w:rsid w:val="00F43988"/>
    <w:rsid w:val="00F458EA"/>
    <w:rsid w:val="00F45AEB"/>
    <w:rsid w:val="00F46541"/>
    <w:rsid w:val="00F47759"/>
    <w:rsid w:val="00F50A73"/>
    <w:rsid w:val="00F50BAB"/>
    <w:rsid w:val="00F515A3"/>
    <w:rsid w:val="00F5237B"/>
    <w:rsid w:val="00F5258F"/>
    <w:rsid w:val="00F57E7E"/>
    <w:rsid w:val="00F653FF"/>
    <w:rsid w:val="00F67DC3"/>
    <w:rsid w:val="00F715AB"/>
    <w:rsid w:val="00F7230C"/>
    <w:rsid w:val="00F727D7"/>
    <w:rsid w:val="00F72A90"/>
    <w:rsid w:val="00F736E1"/>
    <w:rsid w:val="00F76F74"/>
    <w:rsid w:val="00F82071"/>
    <w:rsid w:val="00F832C5"/>
    <w:rsid w:val="00F83307"/>
    <w:rsid w:val="00F8379E"/>
    <w:rsid w:val="00F84136"/>
    <w:rsid w:val="00F86675"/>
    <w:rsid w:val="00F869FB"/>
    <w:rsid w:val="00F87122"/>
    <w:rsid w:val="00F8713A"/>
    <w:rsid w:val="00F91896"/>
    <w:rsid w:val="00F92D39"/>
    <w:rsid w:val="00F9330C"/>
    <w:rsid w:val="00F93F33"/>
    <w:rsid w:val="00F94FAB"/>
    <w:rsid w:val="00F95019"/>
    <w:rsid w:val="00F95343"/>
    <w:rsid w:val="00F97327"/>
    <w:rsid w:val="00FA0242"/>
    <w:rsid w:val="00FA2827"/>
    <w:rsid w:val="00FA3DC1"/>
    <w:rsid w:val="00FA44F7"/>
    <w:rsid w:val="00FA4E89"/>
    <w:rsid w:val="00FA5486"/>
    <w:rsid w:val="00FA72E3"/>
    <w:rsid w:val="00FB0426"/>
    <w:rsid w:val="00FB1EB2"/>
    <w:rsid w:val="00FB3627"/>
    <w:rsid w:val="00FB3C12"/>
    <w:rsid w:val="00FB7DFD"/>
    <w:rsid w:val="00FC02E3"/>
    <w:rsid w:val="00FC277D"/>
    <w:rsid w:val="00FC2E40"/>
    <w:rsid w:val="00FC49D4"/>
    <w:rsid w:val="00FC593B"/>
    <w:rsid w:val="00FC5B69"/>
    <w:rsid w:val="00FC5CCA"/>
    <w:rsid w:val="00FC605F"/>
    <w:rsid w:val="00FD42EF"/>
    <w:rsid w:val="00FD614D"/>
    <w:rsid w:val="00FD637E"/>
    <w:rsid w:val="00FD64F3"/>
    <w:rsid w:val="00FD6DC2"/>
    <w:rsid w:val="00FE0A16"/>
    <w:rsid w:val="00FE0AEA"/>
    <w:rsid w:val="00FE15A3"/>
    <w:rsid w:val="00FE23DF"/>
    <w:rsid w:val="00FE374B"/>
    <w:rsid w:val="00FE41D2"/>
    <w:rsid w:val="00FE495C"/>
    <w:rsid w:val="00FF158E"/>
    <w:rsid w:val="00FF3E6C"/>
    <w:rsid w:val="00FF5637"/>
    <w:rsid w:val="00FF61F9"/>
    <w:rsid w:val="00FF6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 w:type="paragraph" w:customStyle="1" w:styleId="Bnodstavec">
    <w:name w:val="Běžný odstavec"/>
    <w:basedOn w:val="Normln"/>
    <w:link w:val="BnodstavecChar"/>
    <w:qFormat/>
    <w:rsid w:val="00865286"/>
    <w:pPr>
      <w:spacing w:before="120" w:after="120" w:line="360" w:lineRule="auto"/>
      <w:jc w:val="both"/>
    </w:pPr>
    <w:rPr>
      <w:rFonts w:ascii="Arial" w:eastAsia="Times New Roman" w:hAnsi="Arial" w:cs="Arial"/>
      <w:sz w:val="20"/>
      <w:szCs w:val="20"/>
      <w:lang w:eastAsia="cs-CZ"/>
    </w:rPr>
  </w:style>
  <w:style w:type="character" w:customStyle="1" w:styleId="BnodstavecChar">
    <w:name w:val="Běžný odstavec Char"/>
    <w:basedOn w:val="Standardnpsmoodstavce"/>
    <w:link w:val="Bnodstavec"/>
    <w:rsid w:val="0086528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customXml/itemProps2.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4.xml><?xml version="1.0" encoding="utf-8"?>
<ds:datastoreItem xmlns:ds="http://schemas.openxmlformats.org/officeDocument/2006/customXml" ds:itemID="{2FE19AE9-259A-42C3-97E5-5A88BEE36A6F}"/>
</file>

<file path=docProps/app.xml><?xml version="1.0" encoding="utf-8"?>
<Properties xmlns="http://schemas.openxmlformats.org/officeDocument/2006/extended-properties" xmlns:vt="http://schemas.openxmlformats.org/officeDocument/2006/docPropsVTypes">
  <Template>Normal</Template>
  <TotalTime>84</TotalTime>
  <Pages>9</Pages>
  <Words>3284</Words>
  <Characters>19379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61</cp:revision>
  <cp:lastPrinted>2022-11-16T12:58:00Z</cp:lastPrinted>
  <dcterms:created xsi:type="dcterms:W3CDTF">2025-07-28T10:04:00Z</dcterms:created>
  <dcterms:modified xsi:type="dcterms:W3CDTF">2025-08-07T13:06:00Z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