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16F" w:rsidRPr="00D5116F" w:rsidRDefault="00D5116F" w:rsidP="008205C9">
      <w:pPr>
        <w:widowControl w:val="0"/>
        <w:autoSpaceDE w:val="0"/>
        <w:autoSpaceDN w:val="0"/>
        <w:adjustRightInd w:val="0"/>
        <w:spacing w:after="0" w:line="240" w:lineRule="auto"/>
        <w:ind w:left="142"/>
        <w:jc w:val="both"/>
        <w:rPr>
          <w:rFonts w:ascii="Times New Roman" w:hAnsi="Times New Roman" w:cs="Times New Roman"/>
          <w:b/>
          <w:color w:val="000000"/>
        </w:rPr>
      </w:pPr>
      <w:r w:rsidRPr="00D5116F">
        <w:rPr>
          <w:rFonts w:ascii="Times New Roman" w:hAnsi="Times New Roman" w:cs="Times New Roman"/>
          <w:b/>
          <w:color w:val="000000"/>
        </w:rPr>
        <w:t>Příloha č. 2: Specifikace předmětu plnění</w:t>
      </w:r>
    </w:p>
    <w:p w:rsidR="00D5116F" w:rsidRDefault="00D5116F" w:rsidP="008205C9">
      <w:pPr>
        <w:widowControl w:val="0"/>
        <w:autoSpaceDE w:val="0"/>
        <w:autoSpaceDN w:val="0"/>
        <w:adjustRightInd w:val="0"/>
        <w:spacing w:after="0" w:line="240" w:lineRule="auto"/>
        <w:ind w:left="142"/>
        <w:jc w:val="both"/>
        <w:rPr>
          <w:rFonts w:ascii="Times New Roman" w:hAnsi="Times New Roman" w:cs="Times New Roman"/>
          <w:color w:val="000000"/>
        </w:rPr>
      </w:pPr>
    </w:p>
    <w:p w:rsidR="005A44CA" w:rsidRDefault="005C78E2" w:rsidP="008205C9">
      <w:pPr>
        <w:widowControl w:val="0"/>
        <w:autoSpaceDE w:val="0"/>
        <w:autoSpaceDN w:val="0"/>
        <w:adjustRightInd w:val="0"/>
        <w:spacing w:after="0" w:line="240" w:lineRule="auto"/>
        <w:ind w:left="142"/>
        <w:jc w:val="both"/>
        <w:rPr>
          <w:rFonts w:ascii="Times New Roman" w:hAnsi="Times New Roman" w:cs="Times New Roman"/>
          <w:color w:val="000000"/>
        </w:rPr>
      </w:pPr>
      <w:r>
        <w:rPr>
          <w:rFonts w:ascii="Times New Roman" w:hAnsi="Times New Roman" w:cs="Times New Roman"/>
          <w:color w:val="000000"/>
        </w:rPr>
        <w:t xml:space="preserve">Poptáváme v </w:t>
      </w:r>
      <w:r w:rsidR="007429ED">
        <w:rPr>
          <w:rFonts w:ascii="Times New Roman" w:hAnsi="Times New Roman" w:cs="Times New Roman"/>
          <w:color w:val="000000"/>
        </w:rPr>
        <w:t xml:space="preserve">rámci Dynamického nákupního systému na péči o zvláště chráněné území a o území soustavy Natura 2000 v Karlovarském kraji následující managementové práce v Přírodní rezervaci </w:t>
      </w:r>
      <w:proofErr w:type="spellStart"/>
      <w:r w:rsidR="007429ED">
        <w:rPr>
          <w:rFonts w:ascii="Times New Roman" w:hAnsi="Times New Roman" w:cs="Times New Roman"/>
          <w:color w:val="000000"/>
        </w:rPr>
        <w:t>Ryžovna</w:t>
      </w:r>
      <w:proofErr w:type="spellEnd"/>
      <w:r w:rsidR="007429ED">
        <w:rPr>
          <w:rFonts w:ascii="Times New Roman" w:hAnsi="Times New Roman" w:cs="Times New Roman"/>
          <w:color w:val="000000"/>
        </w:rPr>
        <w:t>:</w:t>
      </w:r>
    </w:p>
    <w:p w:rsidR="007429ED" w:rsidRPr="002F390E" w:rsidRDefault="007429ED" w:rsidP="008205C9">
      <w:pPr>
        <w:widowControl w:val="0"/>
        <w:autoSpaceDE w:val="0"/>
        <w:autoSpaceDN w:val="0"/>
        <w:adjustRightInd w:val="0"/>
        <w:spacing w:after="0" w:line="240" w:lineRule="auto"/>
        <w:ind w:left="142"/>
        <w:jc w:val="both"/>
        <w:rPr>
          <w:rFonts w:ascii="Times New Roman" w:hAnsi="Times New Roman" w:cs="Times New Roman"/>
          <w:color w:val="000000"/>
        </w:rPr>
      </w:pPr>
    </w:p>
    <w:p w:rsidR="00120CAA" w:rsidRPr="00D72639" w:rsidRDefault="00120CAA" w:rsidP="00D72639">
      <w:pPr>
        <w:pStyle w:val="Odstavecseseznamem"/>
        <w:numPr>
          <w:ilvl w:val="0"/>
          <w:numId w:val="25"/>
        </w:numPr>
        <w:spacing w:after="0" w:line="240" w:lineRule="auto"/>
        <w:jc w:val="both"/>
        <w:rPr>
          <w:rFonts w:ascii="Times New Roman" w:eastAsia="Times New Roman" w:hAnsi="Times New Roman" w:cs="Times New Roman"/>
        </w:rPr>
      </w:pPr>
      <w:bookmarkStart w:id="0" w:name="_Hlk205208113"/>
      <w:r w:rsidRPr="00D72639">
        <w:rPr>
          <w:rFonts w:ascii="Times New Roman" w:hAnsi="Times New Roman" w:cs="Times New Roman"/>
        </w:rPr>
        <w:t xml:space="preserve">Jednorázové </w:t>
      </w:r>
      <w:r w:rsidRPr="00D72639">
        <w:rPr>
          <w:rFonts w:ascii="Times New Roman" w:hAnsi="Times New Roman" w:cs="Times New Roman"/>
          <w:iCs/>
        </w:rPr>
        <w:t>kácení postupné s přetažením (složení smrk ztepilý, smrk pichlavý, jeřáb)</w:t>
      </w:r>
      <w:bookmarkEnd w:id="0"/>
      <w:r w:rsidRPr="00D72639">
        <w:rPr>
          <w:rFonts w:ascii="Times New Roman" w:hAnsi="Times New Roman" w:cs="Times New Roman"/>
          <w:iCs/>
        </w:rPr>
        <w:t>:</w:t>
      </w:r>
    </w:p>
    <w:p w:rsidR="00120CAA" w:rsidRDefault="00120CAA" w:rsidP="00D72639">
      <w:pPr>
        <w:pStyle w:val="Odstavecseseznamem"/>
        <w:widowControl w:val="0"/>
        <w:numPr>
          <w:ilvl w:val="0"/>
          <w:numId w:val="26"/>
        </w:numPr>
        <w:autoSpaceDE w:val="0"/>
        <w:autoSpaceDN w:val="0"/>
        <w:adjustRightInd w:val="0"/>
        <w:spacing w:after="0" w:line="240" w:lineRule="auto"/>
        <w:ind w:left="1276" w:hanging="567"/>
        <w:jc w:val="both"/>
        <w:rPr>
          <w:rFonts w:ascii="Times New Roman" w:hAnsi="Times New Roman" w:cs="Times New Roman"/>
          <w:color w:val="000000"/>
        </w:rPr>
      </w:pPr>
      <w:r>
        <w:rPr>
          <w:rFonts w:ascii="Times New Roman" w:hAnsi="Times New Roman" w:cs="Times New Roman"/>
          <w:color w:val="000000"/>
        </w:rPr>
        <w:t xml:space="preserve">11-20 cm průměr na pařezu </w:t>
      </w:r>
      <w:r w:rsidR="0061521E">
        <w:rPr>
          <w:rFonts w:ascii="Times New Roman" w:hAnsi="Times New Roman" w:cs="Times New Roman"/>
          <w:color w:val="000000"/>
        </w:rPr>
        <w:t xml:space="preserve">- </w:t>
      </w:r>
      <w:r w:rsidR="00BA0B48">
        <w:rPr>
          <w:rFonts w:ascii="Times New Roman" w:hAnsi="Times New Roman" w:cs="Times New Roman"/>
          <w:color w:val="000000"/>
        </w:rPr>
        <w:t>5</w:t>
      </w:r>
      <w:r w:rsidR="007000C6">
        <w:rPr>
          <w:rFonts w:ascii="Times New Roman" w:hAnsi="Times New Roman" w:cs="Times New Roman"/>
          <w:color w:val="000000"/>
        </w:rPr>
        <w:t>9</w:t>
      </w:r>
      <w:r>
        <w:rPr>
          <w:rFonts w:ascii="Times New Roman" w:hAnsi="Times New Roman" w:cs="Times New Roman"/>
          <w:color w:val="000000"/>
        </w:rPr>
        <w:t xml:space="preserve"> ks;</w:t>
      </w:r>
    </w:p>
    <w:p w:rsidR="00120CAA" w:rsidRDefault="00120CAA" w:rsidP="00D72639">
      <w:pPr>
        <w:pStyle w:val="Odstavecseseznamem"/>
        <w:widowControl w:val="0"/>
        <w:numPr>
          <w:ilvl w:val="0"/>
          <w:numId w:val="26"/>
        </w:numPr>
        <w:autoSpaceDE w:val="0"/>
        <w:autoSpaceDN w:val="0"/>
        <w:adjustRightInd w:val="0"/>
        <w:spacing w:after="0" w:line="240" w:lineRule="auto"/>
        <w:ind w:left="1276" w:hanging="567"/>
        <w:jc w:val="both"/>
        <w:rPr>
          <w:rFonts w:ascii="Times New Roman" w:hAnsi="Times New Roman" w:cs="Times New Roman"/>
          <w:color w:val="000000"/>
        </w:rPr>
      </w:pPr>
      <w:r>
        <w:rPr>
          <w:rFonts w:ascii="Times New Roman" w:hAnsi="Times New Roman" w:cs="Times New Roman"/>
          <w:color w:val="000000"/>
        </w:rPr>
        <w:t xml:space="preserve">21-30 cm průměr na pařezu </w:t>
      </w:r>
      <w:r w:rsidR="0061521E">
        <w:rPr>
          <w:rFonts w:ascii="Times New Roman" w:hAnsi="Times New Roman" w:cs="Times New Roman"/>
          <w:color w:val="000000"/>
        </w:rPr>
        <w:t xml:space="preserve">- </w:t>
      </w:r>
      <w:r w:rsidR="00207C4E">
        <w:rPr>
          <w:rFonts w:ascii="Times New Roman" w:hAnsi="Times New Roman" w:cs="Times New Roman"/>
          <w:color w:val="000000"/>
        </w:rPr>
        <w:t>2</w:t>
      </w:r>
      <w:r w:rsidR="0061521E">
        <w:rPr>
          <w:rFonts w:ascii="Times New Roman" w:hAnsi="Times New Roman" w:cs="Times New Roman"/>
          <w:color w:val="000000"/>
        </w:rPr>
        <w:t>1</w:t>
      </w:r>
      <w:r>
        <w:rPr>
          <w:rFonts w:ascii="Times New Roman" w:hAnsi="Times New Roman" w:cs="Times New Roman"/>
          <w:color w:val="000000"/>
        </w:rPr>
        <w:t xml:space="preserve"> ks;</w:t>
      </w:r>
    </w:p>
    <w:p w:rsidR="00120CAA" w:rsidRDefault="00120CAA" w:rsidP="00D72639">
      <w:pPr>
        <w:pStyle w:val="Odstavecseseznamem"/>
        <w:widowControl w:val="0"/>
        <w:numPr>
          <w:ilvl w:val="0"/>
          <w:numId w:val="26"/>
        </w:numPr>
        <w:autoSpaceDE w:val="0"/>
        <w:autoSpaceDN w:val="0"/>
        <w:adjustRightInd w:val="0"/>
        <w:spacing w:after="0" w:line="240" w:lineRule="auto"/>
        <w:ind w:left="1276" w:hanging="567"/>
        <w:jc w:val="both"/>
        <w:rPr>
          <w:rFonts w:ascii="Times New Roman" w:hAnsi="Times New Roman" w:cs="Times New Roman"/>
          <w:color w:val="000000"/>
        </w:rPr>
      </w:pPr>
      <w:r>
        <w:rPr>
          <w:rFonts w:ascii="Times New Roman" w:hAnsi="Times New Roman" w:cs="Times New Roman"/>
          <w:color w:val="000000"/>
        </w:rPr>
        <w:t xml:space="preserve">31-40 cm průměr na pařezu </w:t>
      </w:r>
      <w:r w:rsidR="0061521E">
        <w:rPr>
          <w:rFonts w:ascii="Times New Roman" w:hAnsi="Times New Roman" w:cs="Times New Roman"/>
          <w:color w:val="000000"/>
        </w:rPr>
        <w:t xml:space="preserve">- </w:t>
      </w:r>
      <w:r w:rsidR="00CD2B9E">
        <w:rPr>
          <w:rFonts w:ascii="Times New Roman" w:hAnsi="Times New Roman" w:cs="Times New Roman"/>
          <w:color w:val="000000"/>
        </w:rPr>
        <w:t>12</w:t>
      </w:r>
      <w:r>
        <w:rPr>
          <w:rFonts w:ascii="Times New Roman" w:hAnsi="Times New Roman" w:cs="Times New Roman"/>
          <w:color w:val="000000"/>
        </w:rPr>
        <w:t xml:space="preserve"> ks;</w:t>
      </w:r>
    </w:p>
    <w:p w:rsidR="00D72639" w:rsidRPr="00D72639" w:rsidRDefault="00120CAA" w:rsidP="00D72639">
      <w:pPr>
        <w:pStyle w:val="Odstavecseseznamem"/>
        <w:widowControl w:val="0"/>
        <w:numPr>
          <w:ilvl w:val="0"/>
          <w:numId w:val="26"/>
        </w:numPr>
        <w:autoSpaceDE w:val="0"/>
        <w:autoSpaceDN w:val="0"/>
        <w:adjustRightInd w:val="0"/>
        <w:spacing w:after="0" w:line="240" w:lineRule="auto"/>
        <w:ind w:left="1276" w:hanging="567"/>
        <w:jc w:val="both"/>
        <w:rPr>
          <w:rFonts w:ascii="Times New Roman" w:hAnsi="Times New Roman" w:cs="Times New Roman"/>
          <w:color w:val="000000"/>
        </w:rPr>
      </w:pPr>
      <w:r>
        <w:rPr>
          <w:rFonts w:ascii="Times New Roman" w:hAnsi="Times New Roman" w:cs="Times New Roman"/>
          <w:color w:val="000000"/>
        </w:rPr>
        <w:t xml:space="preserve">41-50 cm průměr na pařezu </w:t>
      </w:r>
      <w:r w:rsidR="002E59D6">
        <w:rPr>
          <w:rFonts w:ascii="Times New Roman" w:hAnsi="Times New Roman" w:cs="Times New Roman"/>
          <w:color w:val="000000"/>
        </w:rPr>
        <w:t xml:space="preserve">- </w:t>
      </w:r>
      <w:r w:rsidR="00AD095C">
        <w:rPr>
          <w:rFonts w:ascii="Times New Roman" w:hAnsi="Times New Roman" w:cs="Times New Roman"/>
          <w:color w:val="000000"/>
        </w:rPr>
        <w:t>2</w:t>
      </w:r>
      <w:r>
        <w:rPr>
          <w:rFonts w:ascii="Times New Roman" w:hAnsi="Times New Roman" w:cs="Times New Roman"/>
          <w:color w:val="000000"/>
        </w:rPr>
        <w:t xml:space="preserve"> ks.</w:t>
      </w:r>
    </w:p>
    <w:p w:rsidR="00D72639" w:rsidRPr="00D72639" w:rsidRDefault="00D72639" w:rsidP="00D72639">
      <w:pPr>
        <w:pStyle w:val="Odstavecseseznamem"/>
        <w:widowControl w:val="0"/>
        <w:numPr>
          <w:ilvl w:val="0"/>
          <w:numId w:val="25"/>
        </w:numPr>
        <w:autoSpaceDE w:val="0"/>
        <w:autoSpaceDN w:val="0"/>
        <w:adjustRightInd w:val="0"/>
        <w:spacing w:after="0" w:line="240" w:lineRule="auto"/>
        <w:jc w:val="both"/>
        <w:rPr>
          <w:rFonts w:ascii="Times New Roman" w:hAnsi="Times New Roman" w:cs="Times New Roman"/>
          <w:color w:val="000000"/>
        </w:rPr>
      </w:pPr>
      <w:r w:rsidRPr="00D72639">
        <w:rPr>
          <w:rFonts w:ascii="Times New Roman" w:hAnsi="Times New Roman" w:cs="Times New Roman"/>
          <w:color w:val="000000"/>
        </w:rPr>
        <w:t>Vzniklé nehroubí bude vymístěno na vhodná místa (stěna lesa, prohlubeniny, nezarostlá místa v louce atp.). Nehroubí nesmí být uloženo na kamenných snosech či mezích.</w:t>
      </w:r>
    </w:p>
    <w:p w:rsidR="00FF2018" w:rsidRDefault="00D72639" w:rsidP="00FF2018">
      <w:pPr>
        <w:pStyle w:val="Odstavecseseznamem"/>
        <w:widowControl w:val="0"/>
        <w:numPr>
          <w:ilvl w:val="0"/>
          <w:numId w:val="25"/>
        </w:numPr>
        <w:autoSpaceDE w:val="0"/>
        <w:autoSpaceDN w:val="0"/>
        <w:adjustRightInd w:val="0"/>
        <w:spacing w:after="0" w:line="240" w:lineRule="auto"/>
        <w:jc w:val="both"/>
        <w:rPr>
          <w:rFonts w:ascii="Times New Roman" w:hAnsi="Times New Roman" w:cs="Times New Roman"/>
          <w:color w:val="000000"/>
        </w:rPr>
      </w:pPr>
      <w:r w:rsidRPr="00D72639">
        <w:rPr>
          <w:rFonts w:ascii="Times New Roman" w:hAnsi="Times New Roman" w:cs="Times New Roman"/>
          <w:color w:val="000000"/>
        </w:rPr>
        <w:t xml:space="preserve">Hroubí bude zkráceno na manipulovatelné kusy a </w:t>
      </w:r>
      <w:r>
        <w:rPr>
          <w:rFonts w:ascii="Times New Roman" w:hAnsi="Times New Roman" w:cs="Times New Roman"/>
          <w:color w:val="000000"/>
        </w:rPr>
        <w:t>odstraněno</w:t>
      </w:r>
      <w:r w:rsidRPr="00D72639">
        <w:rPr>
          <w:rFonts w:ascii="Times New Roman" w:hAnsi="Times New Roman" w:cs="Times New Roman"/>
          <w:color w:val="000000"/>
        </w:rPr>
        <w:t xml:space="preserve"> z plochy</w:t>
      </w:r>
      <w:r>
        <w:rPr>
          <w:rFonts w:ascii="Times New Roman" w:hAnsi="Times New Roman" w:cs="Times New Roman"/>
          <w:color w:val="000000"/>
        </w:rPr>
        <w:t xml:space="preserve"> zásahu (např. odvozem) nebo deponováno na volně ložených hromadách</w:t>
      </w:r>
      <w:r w:rsidRPr="00D72639">
        <w:rPr>
          <w:rFonts w:ascii="Times New Roman" w:hAnsi="Times New Roman" w:cs="Times New Roman"/>
          <w:color w:val="000000"/>
        </w:rPr>
        <w:t>.</w:t>
      </w:r>
    </w:p>
    <w:p w:rsidR="00E03883" w:rsidRDefault="00E03883" w:rsidP="00E03883">
      <w:pPr>
        <w:widowControl w:val="0"/>
        <w:autoSpaceDE w:val="0"/>
        <w:autoSpaceDN w:val="0"/>
        <w:adjustRightInd w:val="0"/>
        <w:spacing w:after="0" w:line="240" w:lineRule="auto"/>
        <w:jc w:val="both"/>
        <w:rPr>
          <w:rFonts w:ascii="Times New Roman" w:hAnsi="Times New Roman" w:cs="Times New Roman"/>
          <w:color w:val="000000"/>
        </w:rPr>
      </w:pPr>
    </w:p>
    <w:p w:rsidR="00FF2018" w:rsidRPr="00E03883" w:rsidRDefault="00FF2018" w:rsidP="00E03883">
      <w:pPr>
        <w:widowControl w:val="0"/>
        <w:autoSpaceDE w:val="0"/>
        <w:autoSpaceDN w:val="0"/>
        <w:adjustRightInd w:val="0"/>
        <w:spacing w:after="0" w:line="240" w:lineRule="auto"/>
        <w:jc w:val="both"/>
        <w:rPr>
          <w:rFonts w:ascii="Times New Roman" w:hAnsi="Times New Roman" w:cs="Times New Roman"/>
          <w:color w:val="000000"/>
        </w:rPr>
      </w:pPr>
      <w:r w:rsidRPr="00E03883">
        <w:rPr>
          <w:rFonts w:ascii="Times New Roman" w:hAnsi="Times New Roman" w:cs="Times New Roman"/>
          <w:color w:val="000000"/>
        </w:rPr>
        <w:t>Rámcové u</w:t>
      </w:r>
      <w:r w:rsidR="00D6051B" w:rsidRPr="00E03883">
        <w:rPr>
          <w:rFonts w:ascii="Times New Roman" w:hAnsi="Times New Roman" w:cs="Times New Roman"/>
          <w:color w:val="000000"/>
        </w:rPr>
        <w:t xml:space="preserve">místění </w:t>
      </w:r>
      <w:r w:rsidR="00BA47C0" w:rsidRPr="00E03883">
        <w:rPr>
          <w:rFonts w:ascii="Times New Roman" w:hAnsi="Times New Roman" w:cs="Times New Roman"/>
          <w:color w:val="000000"/>
        </w:rPr>
        <w:t xml:space="preserve">prací – viz </w:t>
      </w:r>
      <w:r w:rsidR="00E03883">
        <w:rPr>
          <w:rFonts w:ascii="Times New Roman" w:hAnsi="Times New Roman" w:cs="Times New Roman"/>
          <w:color w:val="000000"/>
        </w:rPr>
        <w:t>příloha č. 3 – Mapa</w:t>
      </w:r>
      <w:r w:rsidR="00BA47C0" w:rsidRPr="00E03883">
        <w:rPr>
          <w:rFonts w:ascii="Times New Roman" w:hAnsi="Times New Roman" w:cs="Times New Roman"/>
          <w:color w:val="000000"/>
        </w:rPr>
        <w:t>.</w:t>
      </w:r>
      <w:r w:rsidRPr="00E03883">
        <w:rPr>
          <w:rFonts w:ascii="Times New Roman" w:hAnsi="Times New Roman" w:cs="Times New Roman"/>
          <w:color w:val="000000"/>
        </w:rPr>
        <w:t xml:space="preserve"> Ploch</w:t>
      </w:r>
      <w:r w:rsidR="00E03883">
        <w:rPr>
          <w:rFonts w:ascii="Times New Roman" w:hAnsi="Times New Roman" w:cs="Times New Roman"/>
          <w:color w:val="000000"/>
        </w:rPr>
        <w:t>a</w:t>
      </w:r>
      <w:r w:rsidRPr="00E03883">
        <w:rPr>
          <w:rFonts w:ascii="Times New Roman" w:hAnsi="Times New Roman" w:cs="Times New Roman"/>
          <w:color w:val="000000"/>
        </w:rPr>
        <w:t xml:space="preserve"> zásahu je v terénu označena po obvodu na </w:t>
      </w:r>
      <w:r w:rsidR="001B50D6" w:rsidRPr="00E03883">
        <w:rPr>
          <w:rFonts w:ascii="Times New Roman" w:hAnsi="Times New Roman" w:cs="Times New Roman"/>
          <w:color w:val="000000"/>
        </w:rPr>
        <w:t xml:space="preserve">hraničních </w:t>
      </w:r>
      <w:r w:rsidRPr="00E03883">
        <w:rPr>
          <w:rFonts w:ascii="Times New Roman" w:hAnsi="Times New Roman" w:cs="Times New Roman"/>
          <w:color w:val="000000"/>
        </w:rPr>
        <w:t>stromech bíločervenou plastovou páskou.</w:t>
      </w:r>
    </w:p>
    <w:p w:rsidR="00E03883" w:rsidRDefault="00E03883" w:rsidP="00E03883">
      <w:pPr>
        <w:widowControl w:val="0"/>
        <w:autoSpaceDE w:val="0"/>
        <w:autoSpaceDN w:val="0"/>
        <w:adjustRightInd w:val="0"/>
        <w:spacing w:after="0" w:line="240" w:lineRule="auto"/>
        <w:jc w:val="both"/>
        <w:rPr>
          <w:rFonts w:ascii="Times New Roman" w:hAnsi="Times New Roman" w:cs="Times New Roman"/>
          <w:color w:val="000000"/>
        </w:rPr>
      </w:pPr>
    </w:p>
    <w:p w:rsidR="00BA47C0" w:rsidRPr="00E03883" w:rsidRDefault="00714EB7" w:rsidP="00E03883">
      <w:pPr>
        <w:widowControl w:val="0"/>
        <w:autoSpaceDE w:val="0"/>
        <w:autoSpaceDN w:val="0"/>
        <w:adjustRightInd w:val="0"/>
        <w:spacing w:after="0" w:line="240" w:lineRule="auto"/>
        <w:jc w:val="both"/>
        <w:rPr>
          <w:rFonts w:ascii="Times New Roman" w:hAnsi="Times New Roman" w:cs="Times New Roman"/>
          <w:color w:val="000000"/>
        </w:rPr>
      </w:pPr>
      <w:r w:rsidRPr="00E03883">
        <w:rPr>
          <w:rFonts w:ascii="Times New Roman" w:hAnsi="Times New Roman" w:cs="Times New Roman"/>
          <w:color w:val="000000"/>
        </w:rPr>
        <w:t xml:space="preserve">Termín provedení prací </w:t>
      </w:r>
      <w:r w:rsidRPr="00E03883">
        <w:rPr>
          <w:rFonts w:ascii="Times New Roman" w:hAnsi="Times New Roman" w:cs="Times New Roman"/>
          <w:b/>
          <w:color w:val="000000"/>
        </w:rPr>
        <w:t>od 1. září 202</w:t>
      </w:r>
      <w:r w:rsidR="001B50D6" w:rsidRPr="00E03883">
        <w:rPr>
          <w:rFonts w:ascii="Times New Roman" w:hAnsi="Times New Roman" w:cs="Times New Roman"/>
          <w:b/>
          <w:color w:val="000000"/>
        </w:rPr>
        <w:t>5</w:t>
      </w:r>
      <w:r w:rsidRPr="00E03883">
        <w:rPr>
          <w:rFonts w:ascii="Times New Roman" w:hAnsi="Times New Roman" w:cs="Times New Roman"/>
          <w:b/>
          <w:color w:val="000000"/>
        </w:rPr>
        <w:t xml:space="preserve"> do 30. 1</w:t>
      </w:r>
      <w:r w:rsidR="004F4A98" w:rsidRPr="00E03883">
        <w:rPr>
          <w:rFonts w:ascii="Times New Roman" w:hAnsi="Times New Roman" w:cs="Times New Roman"/>
          <w:b/>
          <w:color w:val="000000"/>
        </w:rPr>
        <w:t>1</w:t>
      </w:r>
      <w:r w:rsidRPr="00E03883">
        <w:rPr>
          <w:rFonts w:ascii="Times New Roman" w:hAnsi="Times New Roman" w:cs="Times New Roman"/>
          <w:b/>
          <w:color w:val="000000"/>
        </w:rPr>
        <w:t>. 202</w:t>
      </w:r>
      <w:r w:rsidR="001B50D6" w:rsidRPr="00E03883">
        <w:rPr>
          <w:rFonts w:ascii="Times New Roman" w:hAnsi="Times New Roman" w:cs="Times New Roman"/>
          <w:b/>
          <w:color w:val="000000"/>
        </w:rPr>
        <w:t>5</w:t>
      </w:r>
      <w:r w:rsidR="00BA47C0" w:rsidRPr="00E03883">
        <w:rPr>
          <w:rFonts w:ascii="Times New Roman" w:hAnsi="Times New Roman" w:cs="Times New Roman"/>
          <w:color w:val="000000"/>
        </w:rPr>
        <w:t>.</w:t>
      </w:r>
    </w:p>
    <w:p w:rsidR="00681B44" w:rsidRPr="00FF2018" w:rsidRDefault="00681B44" w:rsidP="00FF2018">
      <w:pPr>
        <w:spacing w:after="0" w:line="240" w:lineRule="auto"/>
        <w:jc w:val="both"/>
        <w:rPr>
          <w:rFonts w:ascii="Times New Roman" w:hAnsi="Times New Roman" w:cs="Times New Roman"/>
        </w:rPr>
      </w:pPr>
    </w:p>
    <w:p w:rsidR="00F3189C" w:rsidRPr="00E03883" w:rsidRDefault="0069779B" w:rsidP="002B1F3D">
      <w:pPr>
        <w:spacing w:after="0" w:line="240" w:lineRule="auto"/>
        <w:jc w:val="both"/>
        <w:rPr>
          <w:rFonts w:ascii="Times New Roman" w:hAnsi="Times New Roman" w:cs="Times New Roman"/>
          <w:b/>
          <w:color w:val="000000" w:themeColor="text1"/>
        </w:rPr>
      </w:pPr>
      <w:r w:rsidRPr="00E03883">
        <w:rPr>
          <w:rFonts w:ascii="Times New Roman" w:hAnsi="Times New Roman" w:cs="Times New Roman"/>
          <w:b/>
          <w:color w:val="000000" w:themeColor="text1"/>
        </w:rPr>
        <w:t xml:space="preserve">Upozornění – </w:t>
      </w:r>
      <w:r w:rsidR="004F4A98" w:rsidRPr="00E03883">
        <w:rPr>
          <w:rFonts w:ascii="Times New Roman" w:hAnsi="Times New Roman" w:cs="Times New Roman"/>
          <w:b/>
          <w:color w:val="000000" w:themeColor="text1"/>
        </w:rPr>
        <w:t xml:space="preserve">plocha </w:t>
      </w:r>
      <w:r w:rsidR="00D72639" w:rsidRPr="00E03883">
        <w:rPr>
          <w:rFonts w:ascii="Times New Roman" w:hAnsi="Times New Roman" w:cs="Times New Roman"/>
          <w:b/>
          <w:color w:val="000000" w:themeColor="text1"/>
        </w:rPr>
        <w:t xml:space="preserve">zásahu </w:t>
      </w:r>
      <w:r w:rsidR="004F4A98" w:rsidRPr="00E03883">
        <w:rPr>
          <w:rFonts w:ascii="Times New Roman" w:hAnsi="Times New Roman" w:cs="Times New Roman"/>
          <w:b/>
          <w:color w:val="000000" w:themeColor="text1"/>
        </w:rPr>
        <w:t>je dopravně nepřístupná.</w:t>
      </w:r>
    </w:p>
    <w:p w:rsidR="0069779B" w:rsidRPr="00803A6B" w:rsidRDefault="0069779B" w:rsidP="002B1F3D">
      <w:pPr>
        <w:widowControl w:val="0"/>
        <w:autoSpaceDE w:val="0"/>
        <w:autoSpaceDN w:val="0"/>
        <w:adjustRightInd w:val="0"/>
        <w:spacing w:after="0" w:line="240" w:lineRule="auto"/>
        <w:jc w:val="both"/>
        <w:rPr>
          <w:rFonts w:ascii="Times New Roman" w:hAnsi="Times New Roman" w:cs="Times New Roman"/>
          <w:b/>
          <w:color w:val="000000" w:themeColor="text1"/>
        </w:rPr>
      </w:pPr>
    </w:p>
    <w:p w:rsidR="009F14CE" w:rsidRDefault="009F14CE" w:rsidP="00F3189C">
      <w:pPr>
        <w:widowControl w:val="0"/>
        <w:autoSpaceDE w:val="0"/>
        <w:autoSpaceDN w:val="0"/>
        <w:adjustRightInd w:val="0"/>
        <w:spacing w:after="0" w:line="240" w:lineRule="auto"/>
        <w:jc w:val="both"/>
        <w:rPr>
          <w:rFonts w:ascii="Times New Roman" w:hAnsi="Times New Roman" w:cs="Times New Roman"/>
          <w:color w:val="000000"/>
        </w:rPr>
      </w:pPr>
    </w:p>
    <w:p w:rsidR="00D61E1A" w:rsidRDefault="00D61E1A" w:rsidP="00D61E1A">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Provedené práce budou předány zástupcům zdejšího odboru KÚ KK a o předání bude vyhotoven protokol.</w:t>
      </w:r>
    </w:p>
    <w:p w:rsidR="00D61E1A" w:rsidRDefault="00D61E1A" w:rsidP="00D61E1A">
      <w:pPr>
        <w:widowControl w:val="0"/>
        <w:autoSpaceDE w:val="0"/>
        <w:autoSpaceDN w:val="0"/>
        <w:adjustRightInd w:val="0"/>
        <w:spacing w:after="0" w:line="240" w:lineRule="auto"/>
        <w:jc w:val="both"/>
        <w:rPr>
          <w:rFonts w:ascii="Times New Roman" w:hAnsi="Times New Roman" w:cs="Times New Roman"/>
          <w:color w:val="000000"/>
        </w:rPr>
      </w:pPr>
    </w:p>
    <w:p w:rsidR="00D61E1A" w:rsidRPr="00C13B31" w:rsidRDefault="00D61E1A" w:rsidP="00D61E1A">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D61E1A" w:rsidRPr="00C13B31" w:rsidRDefault="00D61E1A" w:rsidP="00D61E1A">
      <w:pPr>
        <w:spacing w:after="0" w:line="240" w:lineRule="auto"/>
        <w:jc w:val="both"/>
        <w:rPr>
          <w:rFonts w:ascii="Times New Roman" w:hAnsi="Times New Roman" w:cs="Times New Roman"/>
          <w:color w:val="000000"/>
        </w:rPr>
      </w:pPr>
    </w:p>
    <w:p w:rsidR="00D61E1A" w:rsidRPr="003E71FA" w:rsidRDefault="00D61E1A" w:rsidP="00D61E1A">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237D42" w:rsidRPr="002F390E" w:rsidRDefault="00237D42" w:rsidP="00F3189C">
      <w:pPr>
        <w:jc w:val="both"/>
        <w:rPr>
          <w:rFonts w:ascii="Times New Roman" w:hAnsi="Times New Roman" w:cs="Times New Roman"/>
        </w:rPr>
      </w:pPr>
      <w:bookmarkStart w:id="1" w:name="_GoBack"/>
      <w:bookmarkEnd w:id="1"/>
    </w:p>
    <w:sectPr w:rsidR="00237D42"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 w15:restartNumberingAfterBreak="0">
    <w:nsid w:val="06D96C82"/>
    <w:multiLevelType w:val="hybridMultilevel"/>
    <w:tmpl w:val="098A48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A563D1B"/>
    <w:multiLevelType w:val="hybridMultilevel"/>
    <w:tmpl w:val="C6240A3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3C4780D"/>
    <w:multiLevelType w:val="hybridMultilevel"/>
    <w:tmpl w:val="66960E94"/>
    <w:lvl w:ilvl="0" w:tplc="04050019">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7"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093DBB"/>
    <w:multiLevelType w:val="hybridMultilevel"/>
    <w:tmpl w:val="0338F4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D8547AC"/>
    <w:multiLevelType w:val="hybridMultilevel"/>
    <w:tmpl w:val="9DCAD050"/>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6CB1410"/>
    <w:multiLevelType w:val="hybridMultilevel"/>
    <w:tmpl w:val="18C49DD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C9767FD"/>
    <w:multiLevelType w:val="hybridMultilevel"/>
    <w:tmpl w:val="BB38F44A"/>
    <w:lvl w:ilvl="0" w:tplc="B39295E4">
      <w:start w:val="1"/>
      <w:numFmt w:val="decimal"/>
      <w:lvlText w:val="%1)"/>
      <w:lvlJc w:val="left"/>
      <w:pPr>
        <w:ind w:left="720" w:hanging="360"/>
      </w:pPr>
      <w:rPr>
        <w:rFonts w:eastAsiaTheme="minorEastAsi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E0D49B4"/>
    <w:multiLevelType w:val="hybridMultilevel"/>
    <w:tmpl w:val="A87665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04E34A6"/>
    <w:multiLevelType w:val="hybridMultilevel"/>
    <w:tmpl w:val="17E4C4D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7" w15:restartNumberingAfterBreak="0">
    <w:nsid w:val="70EB284F"/>
    <w:multiLevelType w:val="hybridMultilevel"/>
    <w:tmpl w:val="19AC2E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5737C2"/>
    <w:multiLevelType w:val="hybridMultilevel"/>
    <w:tmpl w:val="A2F28B78"/>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12"/>
  </w:num>
  <w:num w:numId="5">
    <w:abstractNumId w:val="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6"/>
  </w:num>
  <w:num w:numId="18">
    <w:abstractNumId w:val="6"/>
  </w:num>
  <w:num w:numId="19">
    <w:abstractNumId w:val="18"/>
  </w:num>
  <w:num w:numId="20">
    <w:abstractNumId w:val="10"/>
  </w:num>
  <w:num w:numId="21">
    <w:abstractNumId w:val="0"/>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7"/>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23C14"/>
    <w:rsid w:val="00032BE9"/>
    <w:rsid w:val="00084297"/>
    <w:rsid w:val="00101A29"/>
    <w:rsid w:val="00120CAA"/>
    <w:rsid w:val="001B50D6"/>
    <w:rsid w:val="001F5F2B"/>
    <w:rsid w:val="00207C4E"/>
    <w:rsid w:val="00225F08"/>
    <w:rsid w:val="00237D42"/>
    <w:rsid w:val="002B1F3D"/>
    <w:rsid w:val="002E59D6"/>
    <w:rsid w:val="002F390E"/>
    <w:rsid w:val="003055A2"/>
    <w:rsid w:val="003401C4"/>
    <w:rsid w:val="004773E2"/>
    <w:rsid w:val="004A07D4"/>
    <w:rsid w:val="004E6BA9"/>
    <w:rsid w:val="004F4A98"/>
    <w:rsid w:val="00553536"/>
    <w:rsid w:val="00553F1D"/>
    <w:rsid w:val="005A44CA"/>
    <w:rsid w:val="005C78E2"/>
    <w:rsid w:val="0061521E"/>
    <w:rsid w:val="00621C03"/>
    <w:rsid w:val="00681B44"/>
    <w:rsid w:val="0069779B"/>
    <w:rsid w:val="007000C6"/>
    <w:rsid w:val="00714EB7"/>
    <w:rsid w:val="007429ED"/>
    <w:rsid w:val="00803A6B"/>
    <w:rsid w:val="008205C9"/>
    <w:rsid w:val="00852295"/>
    <w:rsid w:val="008B4FE6"/>
    <w:rsid w:val="00970308"/>
    <w:rsid w:val="009F14CE"/>
    <w:rsid w:val="00A66C68"/>
    <w:rsid w:val="00AA52F7"/>
    <w:rsid w:val="00AD095C"/>
    <w:rsid w:val="00B423EE"/>
    <w:rsid w:val="00B5268B"/>
    <w:rsid w:val="00B652E3"/>
    <w:rsid w:val="00BA0B48"/>
    <w:rsid w:val="00BA2B36"/>
    <w:rsid w:val="00BA47C0"/>
    <w:rsid w:val="00C271C2"/>
    <w:rsid w:val="00C5364D"/>
    <w:rsid w:val="00CD2B9E"/>
    <w:rsid w:val="00CD332F"/>
    <w:rsid w:val="00CF0A38"/>
    <w:rsid w:val="00D17895"/>
    <w:rsid w:val="00D5116F"/>
    <w:rsid w:val="00D548B8"/>
    <w:rsid w:val="00D6051B"/>
    <w:rsid w:val="00D61E1A"/>
    <w:rsid w:val="00D72639"/>
    <w:rsid w:val="00D72FFC"/>
    <w:rsid w:val="00DA254E"/>
    <w:rsid w:val="00DE7750"/>
    <w:rsid w:val="00E03883"/>
    <w:rsid w:val="00EF2C86"/>
    <w:rsid w:val="00F3189C"/>
    <w:rsid w:val="00F71B7B"/>
    <w:rsid w:val="00F75B02"/>
    <w:rsid w:val="00F827FD"/>
    <w:rsid w:val="00F963D9"/>
    <w:rsid w:val="00FC50E5"/>
    <w:rsid w:val="00FF20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DE20"/>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119881171">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353270234">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11969658">
      <w:bodyDiv w:val="1"/>
      <w:marLeft w:val="0"/>
      <w:marRight w:val="0"/>
      <w:marTop w:val="0"/>
      <w:marBottom w:val="0"/>
      <w:divBdr>
        <w:top w:val="none" w:sz="0" w:space="0" w:color="auto"/>
        <w:left w:val="none" w:sz="0" w:space="0" w:color="auto"/>
        <w:bottom w:val="none" w:sz="0" w:space="0" w:color="auto"/>
        <w:right w:val="none" w:sz="0" w:space="0" w:color="auto"/>
      </w:divBdr>
    </w:div>
    <w:div w:id="460418756">
      <w:bodyDiv w:val="1"/>
      <w:marLeft w:val="0"/>
      <w:marRight w:val="0"/>
      <w:marTop w:val="0"/>
      <w:marBottom w:val="0"/>
      <w:divBdr>
        <w:top w:val="none" w:sz="0" w:space="0" w:color="auto"/>
        <w:left w:val="none" w:sz="0" w:space="0" w:color="auto"/>
        <w:bottom w:val="none" w:sz="0" w:space="0" w:color="auto"/>
        <w:right w:val="none" w:sz="0" w:space="0" w:color="auto"/>
      </w:divBdr>
    </w:div>
    <w:div w:id="554897748">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17694312">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7401437">
      <w:bodyDiv w:val="1"/>
      <w:marLeft w:val="0"/>
      <w:marRight w:val="0"/>
      <w:marTop w:val="0"/>
      <w:marBottom w:val="0"/>
      <w:divBdr>
        <w:top w:val="none" w:sz="0" w:space="0" w:color="auto"/>
        <w:left w:val="none" w:sz="0" w:space="0" w:color="auto"/>
        <w:bottom w:val="none" w:sz="0" w:space="0" w:color="auto"/>
        <w:right w:val="none" w:sz="0" w:space="0" w:color="auto"/>
      </w:divBdr>
    </w:div>
    <w:div w:id="899175991">
      <w:bodyDiv w:val="1"/>
      <w:marLeft w:val="0"/>
      <w:marRight w:val="0"/>
      <w:marTop w:val="0"/>
      <w:marBottom w:val="0"/>
      <w:divBdr>
        <w:top w:val="none" w:sz="0" w:space="0" w:color="auto"/>
        <w:left w:val="none" w:sz="0" w:space="0" w:color="auto"/>
        <w:bottom w:val="none" w:sz="0" w:space="0" w:color="auto"/>
        <w:right w:val="none" w:sz="0" w:space="0" w:color="auto"/>
      </w:divBdr>
    </w:div>
    <w:div w:id="947929956">
      <w:bodyDiv w:val="1"/>
      <w:marLeft w:val="0"/>
      <w:marRight w:val="0"/>
      <w:marTop w:val="0"/>
      <w:marBottom w:val="0"/>
      <w:divBdr>
        <w:top w:val="none" w:sz="0" w:space="0" w:color="auto"/>
        <w:left w:val="none" w:sz="0" w:space="0" w:color="auto"/>
        <w:bottom w:val="none" w:sz="0" w:space="0" w:color="auto"/>
        <w:right w:val="none" w:sz="0" w:space="0" w:color="auto"/>
      </w:divBdr>
    </w:div>
    <w:div w:id="995957525">
      <w:bodyDiv w:val="1"/>
      <w:marLeft w:val="0"/>
      <w:marRight w:val="0"/>
      <w:marTop w:val="0"/>
      <w:marBottom w:val="0"/>
      <w:divBdr>
        <w:top w:val="none" w:sz="0" w:space="0" w:color="auto"/>
        <w:left w:val="none" w:sz="0" w:space="0" w:color="auto"/>
        <w:bottom w:val="none" w:sz="0" w:space="0" w:color="auto"/>
        <w:right w:val="none" w:sz="0" w:space="0" w:color="auto"/>
      </w:divBdr>
    </w:div>
    <w:div w:id="1183934366">
      <w:bodyDiv w:val="1"/>
      <w:marLeft w:val="0"/>
      <w:marRight w:val="0"/>
      <w:marTop w:val="0"/>
      <w:marBottom w:val="0"/>
      <w:divBdr>
        <w:top w:val="none" w:sz="0" w:space="0" w:color="auto"/>
        <w:left w:val="none" w:sz="0" w:space="0" w:color="auto"/>
        <w:bottom w:val="none" w:sz="0" w:space="0" w:color="auto"/>
        <w:right w:val="none" w:sz="0" w:space="0" w:color="auto"/>
      </w:divBdr>
    </w:div>
    <w:div w:id="1330327072">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581913254">
      <w:bodyDiv w:val="1"/>
      <w:marLeft w:val="0"/>
      <w:marRight w:val="0"/>
      <w:marTop w:val="0"/>
      <w:marBottom w:val="0"/>
      <w:divBdr>
        <w:top w:val="none" w:sz="0" w:space="0" w:color="auto"/>
        <w:left w:val="none" w:sz="0" w:space="0" w:color="auto"/>
        <w:bottom w:val="none" w:sz="0" w:space="0" w:color="auto"/>
        <w:right w:val="none" w:sz="0" w:space="0" w:color="auto"/>
      </w:divBdr>
    </w:div>
    <w:div w:id="1697122107">
      <w:bodyDiv w:val="1"/>
      <w:marLeft w:val="0"/>
      <w:marRight w:val="0"/>
      <w:marTop w:val="0"/>
      <w:marBottom w:val="0"/>
      <w:divBdr>
        <w:top w:val="none" w:sz="0" w:space="0" w:color="auto"/>
        <w:left w:val="none" w:sz="0" w:space="0" w:color="auto"/>
        <w:bottom w:val="none" w:sz="0" w:space="0" w:color="auto"/>
        <w:right w:val="none" w:sz="0" w:space="0" w:color="auto"/>
      </w:divBdr>
    </w:div>
    <w:div w:id="17855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278</Words>
  <Characters>1643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22</cp:revision>
  <cp:lastPrinted>2023-05-03T11:57:00Z</cp:lastPrinted>
  <dcterms:created xsi:type="dcterms:W3CDTF">2024-08-29T13:20:00Z</dcterms:created>
  <dcterms:modified xsi:type="dcterms:W3CDTF">2025-08-04T11:58:00Z</dcterms:modified>
</cp:coreProperties>
</file>