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96085A" w:rsidRDefault="00D57C18" w:rsidP="0096085A">
            <w:pPr>
              <w:pStyle w:val="Bezmezer"/>
              <w:jc w:val="center"/>
              <w:rPr>
                <w:b/>
                <w:sz w:val="28"/>
                <w:szCs w:val="28"/>
              </w:rPr>
            </w:pPr>
            <w:r w:rsidRPr="00D57C18">
              <w:rPr>
                <w:b/>
                <w:sz w:val="28"/>
                <w:szCs w:val="28"/>
              </w:rPr>
              <w:t>Humanizace sociální služby Domova se zvláštním režimem „MATYÁŠ“ v Nejdku – vybavení domova – 2. etapa, část 3 – zdravotnické prostředky</w:t>
            </w: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AB5871">
              <w:rPr>
                <w:rFonts w:ascii="Arial" w:hAnsi="Arial" w:cs="Arial"/>
                <w:sz w:val="20"/>
                <w:szCs w:val="20"/>
              </w:rPr>
              <w:t>zadávací</w:t>
            </w:r>
            <w:r w:rsidR="0087035E">
              <w:rPr>
                <w:rFonts w:ascii="Arial" w:hAnsi="Arial" w:cs="Arial"/>
                <w:sz w:val="20"/>
                <w:szCs w:val="20"/>
              </w:rPr>
              <w:t>ho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  <w:bookmarkStart w:id="0" w:name="_GoBack"/>
        <w:bookmarkEnd w:id="0"/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23C" w:rsidRPr="002A2C3C" w:rsidRDefault="0095723C" w:rsidP="0095723C">
    <w:pPr>
      <w:pBdr>
        <w:top w:val="single" w:sz="4" w:space="6" w:color="auto"/>
      </w:pBdr>
      <w:tabs>
        <w:tab w:val="left" w:pos="1701"/>
        <w:tab w:val="left" w:pos="4140"/>
        <w:tab w:val="right" w:pos="9180"/>
      </w:tabs>
      <w:spacing w:before="120" w:after="0"/>
      <w:jc w:val="both"/>
      <w:rPr>
        <w:sz w:val="16"/>
        <w:szCs w:val="16"/>
      </w:rPr>
    </w:pPr>
    <w:r>
      <w:rPr>
        <w:sz w:val="16"/>
        <w:szCs w:val="16"/>
      </w:rPr>
      <w:t xml:space="preserve">Projekt </w:t>
    </w:r>
    <w:r w:rsidRPr="00726580">
      <w:rPr>
        <w:b/>
        <w:sz w:val="16"/>
        <w:szCs w:val="16"/>
      </w:rPr>
      <w:t xml:space="preserve">„Humanizace sociální služby </w:t>
    </w:r>
    <w:r>
      <w:rPr>
        <w:b/>
        <w:sz w:val="16"/>
        <w:szCs w:val="16"/>
      </w:rPr>
      <w:t>D</w:t>
    </w:r>
    <w:r w:rsidRPr="00726580">
      <w:rPr>
        <w:b/>
        <w:sz w:val="16"/>
        <w:szCs w:val="16"/>
      </w:rPr>
      <w:t>omova se zvláštním režimem „MATYÁŠ“ v</w:t>
    </w:r>
    <w:r>
      <w:rPr>
        <w:b/>
        <w:sz w:val="16"/>
        <w:szCs w:val="16"/>
      </w:rPr>
      <w:t> </w:t>
    </w:r>
    <w:r w:rsidRPr="00726580">
      <w:rPr>
        <w:b/>
        <w:sz w:val="16"/>
        <w:szCs w:val="16"/>
      </w:rPr>
      <w:t>Nejdku</w:t>
    </w:r>
    <w:r>
      <w:rPr>
        <w:b/>
        <w:sz w:val="16"/>
        <w:szCs w:val="16"/>
      </w:rPr>
      <w:t xml:space="preserve">“ </w:t>
    </w:r>
  </w:p>
  <w:p w:rsidR="0095723C" w:rsidRDefault="0095723C" w:rsidP="0095723C">
    <w:pPr>
      <w:pBdr>
        <w:top w:val="single" w:sz="4" w:space="6" w:color="auto"/>
      </w:pBdr>
      <w:tabs>
        <w:tab w:val="left" w:pos="4140"/>
        <w:tab w:val="right" w:pos="9180"/>
      </w:tabs>
      <w:spacing w:after="0"/>
      <w:rPr>
        <w:sz w:val="16"/>
        <w:szCs w:val="16"/>
      </w:rPr>
    </w:pPr>
    <w:r w:rsidRPr="002A2C3C">
      <w:rPr>
        <w:sz w:val="16"/>
        <w:szCs w:val="16"/>
      </w:rPr>
      <w:t>Registrační čísl</w:t>
    </w:r>
    <w:r>
      <w:rPr>
        <w:sz w:val="16"/>
        <w:szCs w:val="16"/>
      </w:rPr>
      <w:t>a</w:t>
    </w:r>
    <w:r w:rsidRPr="002A2C3C">
      <w:rPr>
        <w:sz w:val="16"/>
        <w:szCs w:val="16"/>
      </w:rPr>
      <w:t xml:space="preserve"> projekt</w:t>
    </w:r>
    <w:r>
      <w:rPr>
        <w:sz w:val="16"/>
        <w:szCs w:val="16"/>
      </w:rPr>
      <w:t>u:</w:t>
    </w:r>
    <w:r w:rsidRPr="002A2C3C">
      <w:rPr>
        <w:sz w:val="16"/>
        <w:szCs w:val="16"/>
      </w:rPr>
      <w:t xml:space="preserve"> </w:t>
    </w:r>
    <w:r w:rsidRPr="00A95C44">
      <w:rPr>
        <w:sz w:val="16"/>
        <w:szCs w:val="16"/>
      </w:rPr>
      <w:t>CZ.31.6.0/0.0/0.0/22_044/0008015</w:t>
    </w:r>
    <w:r>
      <w:rPr>
        <w:sz w:val="16"/>
        <w:szCs w:val="16"/>
      </w:rPr>
      <w:t xml:space="preserve">                                                                               </w:t>
    </w:r>
  </w:p>
  <w:p w:rsidR="0095723C" w:rsidRDefault="0060456A" w:rsidP="0095723C">
    <w:pPr>
      <w:pStyle w:val="Zpat"/>
      <w:tabs>
        <w:tab w:val="clear" w:pos="4536"/>
        <w:tab w:val="clear" w:pos="9072"/>
        <w:tab w:val="left" w:pos="1889"/>
      </w:tabs>
      <w:ind w:left="284" w:hanging="284"/>
    </w:pPr>
    <w:r w:rsidRPr="005C588A">
      <w:rPr>
        <w:noProof/>
      </w:rPr>
      <w:drawing>
        <wp:anchor distT="0" distB="0" distL="114300" distR="114300" simplePos="0" relativeHeight="251661312" behindDoc="1" locked="0" layoutInCell="1" allowOverlap="1" wp14:anchorId="7FC2D3D7" wp14:editId="7045CD19">
          <wp:simplePos x="0" y="0"/>
          <wp:positionH relativeFrom="column">
            <wp:posOffset>5244465</wp:posOffset>
          </wp:positionH>
          <wp:positionV relativeFrom="paragraph">
            <wp:posOffset>75565</wp:posOffset>
          </wp:positionV>
          <wp:extent cx="574040" cy="589915"/>
          <wp:effectExtent l="0" t="0" r="0" b="635"/>
          <wp:wrapTight wrapText="bothSides">
            <wp:wrapPolygon edited="0">
              <wp:start x="0" y="0"/>
              <wp:lineTo x="0" y="20926"/>
              <wp:lineTo x="20788" y="20926"/>
              <wp:lineTo x="20788" y="0"/>
              <wp:lineTo x="0" y="0"/>
            </wp:wrapPolygon>
          </wp:wrapTight>
          <wp:docPr id="627" name="Obrázek 627" descr="C:\Users\pavla.paprskarova\Desktop\MPSV_graficka_znacka_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paprskarova\Desktop\MPSV_graficka_znacka_bar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B99D0E2" wp14:editId="36EF5102">
          <wp:simplePos x="0" y="0"/>
          <wp:positionH relativeFrom="column">
            <wp:posOffset>2805430</wp:posOffset>
          </wp:positionH>
          <wp:positionV relativeFrom="paragraph">
            <wp:posOffset>74930</wp:posOffset>
          </wp:positionV>
          <wp:extent cx="1823085" cy="626745"/>
          <wp:effectExtent l="0" t="0" r="5715" b="1905"/>
          <wp:wrapTight wrapText="bothSides">
            <wp:wrapPolygon edited="0">
              <wp:start x="13317" y="0"/>
              <wp:lineTo x="0" y="0"/>
              <wp:lineTo x="0" y="13787"/>
              <wp:lineTo x="3160" y="20353"/>
              <wp:lineTo x="4966" y="21009"/>
              <wp:lineTo x="6320" y="21009"/>
              <wp:lineTo x="20088" y="20353"/>
              <wp:lineTo x="20991" y="15100"/>
              <wp:lineTo x="16928" y="10505"/>
              <wp:lineTo x="19411" y="10505"/>
              <wp:lineTo x="21442" y="5909"/>
              <wp:lineTo x="21442" y="0"/>
              <wp:lineTo x="13317" y="0"/>
            </wp:wrapPolygon>
          </wp:wrapTight>
          <wp:docPr id="625" name="Obrázek 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6038A94" wp14:editId="20E802DE">
          <wp:simplePos x="0" y="0"/>
          <wp:positionH relativeFrom="column">
            <wp:posOffset>90170</wp:posOffset>
          </wp:positionH>
          <wp:positionV relativeFrom="paragraph">
            <wp:posOffset>75565</wp:posOffset>
          </wp:positionV>
          <wp:extent cx="2070100" cy="619760"/>
          <wp:effectExtent l="0" t="0" r="0" b="8890"/>
          <wp:wrapTight wrapText="bothSides">
            <wp:wrapPolygon edited="0">
              <wp:start x="0" y="664"/>
              <wp:lineTo x="0" y="21246"/>
              <wp:lineTo x="8547" y="21246"/>
              <wp:lineTo x="19480" y="19918"/>
              <wp:lineTo x="20871" y="19254"/>
              <wp:lineTo x="20672" y="9295"/>
              <wp:lineTo x="18287" y="2656"/>
              <wp:lineTo x="16697" y="664"/>
              <wp:lineTo x="0" y="664"/>
            </wp:wrapPolygon>
          </wp:wrapTight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723C">
      <w:tab/>
    </w:r>
  </w:p>
  <w:p w:rsidR="0095723C" w:rsidRDefault="009572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2C5213" w:rsidRDefault="00BC66C8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:rsidR="002C5213" w:rsidRPr="002C5213" w:rsidRDefault="007A4D32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="002C5213" w:rsidRPr="002C5213">
        <w:rPr>
          <w:rFonts w:ascii="Arial" w:hAnsi="Arial" w:cs="Arial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23C" w:rsidRDefault="0095723C">
    <w:pPr>
      <w:pStyle w:val="Zhlav"/>
    </w:pPr>
    <w:r>
      <w:t xml:space="preserve">Příloha č. </w:t>
    </w:r>
    <w:r w:rsidR="00882370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2A2DAD"/>
    <w:rsid w:val="002C5213"/>
    <w:rsid w:val="002E0DB2"/>
    <w:rsid w:val="00387012"/>
    <w:rsid w:val="00572A45"/>
    <w:rsid w:val="00576B3F"/>
    <w:rsid w:val="0060456A"/>
    <w:rsid w:val="006A0196"/>
    <w:rsid w:val="007876AC"/>
    <w:rsid w:val="007A4D32"/>
    <w:rsid w:val="00813E49"/>
    <w:rsid w:val="0087035E"/>
    <w:rsid w:val="00882370"/>
    <w:rsid w:val="0095723C"/>
    <w:rsid w:val="0096085A"/>
    <w:rsid w:val="00A11AD7"/>
    <w:rsid w:val="00AB3782"/>
    <w:rsid w:val="00AB5871"/>
    <w:rsid w:val="00B50942"/>
    <w:rsid w:val="00BC66C8"/>
    <w:rsid w:val="00D57C18"/>
    <w:rsid w:val="00E6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726B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957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7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Myšková Petra</cp:lastModifiedBy>
  <cp:revision>18</cp:revision>
  <dcterms:created xsi:type="dcterms:W3CDTF">2023-06-22T07:06:00Z</dcterms:created>
  <dcterms:modified xsi:type="dcterms:W3CDTF">2025-04-28T09:23:00Z</dcterms:modified>
</cp:coreProperties>
</file>