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2D3698" w14:paraId="3CFDB307" w14:textId="77777777" w:rsidTr="000B1FF5">
        <w:trPr>
          <w:trHeight w:val="478"/>
        </w:trPr>
        <w:tc>
          <w:tcPr>
            <w:tcW w:w="9627" w:type="dxa"/>
            <w:gridSpan w:val="2"/>
            <w:vAlign w:val="center"/>
          </w:tcPr>
          <w:p w14:paraId="51AEE115" w14:textId="27B97B62" w:rsidR="00B47436" w:rsidRPr="00D8573F" w:rsidRDefault="00B47436" w:rsidP="00F87CAC">
            <w:pPr>
              <w:jc w:val="center"/>
              <w:rPr>
                <w:b/>
              </w:rPr>
            </w:pPr>
            <w:r w:rsidRPr="00D8573F">
              <w:rPr>
                <w:b/>
              </w:rPr>
              <w:t xml:space="preserve">Čestné prohlášení ke splnění </w:t>
            </w:r>
            <w:r w:rsidR="003477A2">
              <w:rPr>
                <w:b/>
              </w:rPr>
              <w:t>kvalifika</w:t>
            </w:r>
            <w:r w:rsidR="005A02E4">
              <w:rPr>
                <w:b/>
              </w:rPr>
              <w:t>čních předpokladů</w:t>
            </w:r>
          </w:p>
        </w:tc>
      </w:tr>
      <w:tr w:rsidR="00B47436" w:rsidRPr="002D3698" w14:paraId="3C1200DF" w14:textId="77777777" w:rsidTr="00AA2980">
        <w:trPr>
          <w:trHeight w:val="269"/>
        </w:trPr>
        <w:tc>
          <w:tcPr>
            <w:tcW w:w="9627" w:type="dxa"/>
            <w:gridSpan w:val="2"/>
          </w:tcPr>
          <w:p w14:paraId="6BC9E98F" w14:textId="77777777" w:rsidR="00B47436" w:rsidRPr="002D3698" w:rsidRDefault="00B47436" w:rsidP="00183EC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Veřejná zakázka</w:t>
            </w:r>
          </w:p>
        </w:tc>
      </w:tr>
      <w:tr w:rsidR="00B47436" w:rsidRPr="002D3698" w14:paraId="30D3664F" w14:textId="77777777" w:rsidTr="00AA2980">
        <w:trPr>
          <w:trHeight w:val="406"/>
        </w:trPr>
        <w:tc>
          <w:tcPr>
            <w:tcW w:w="9627" w:type="dxa"/>
            <w:gridSpan w:val="2"/>
          </w:tcPr>
          <w:p w14:paraId="19B83079" w14:textId="77777777" w:rsidR="006A54A8" w:rsidRPr="006A54A8" w:rsidRDefault="006A54A8" w:rsidP="004437CC">
            <w:pPr>
              <w:jc w:val="center"/>
              <w:rPr>
                <w:b/>
              </w:rPr>
            </w:pPr>
          </w:p>
          <w:p w14:paraId="082D0BC8" w14:textId="3D40AD4D" w:rsidR="004437CC" w:rsidRPr="00E01457" w:rsidRDefault="00E5771A" w:rsidP="004437CC">
            <w:pPr>
              <w:jc w:val="center"/>
              <w:rPr>
                <w:b/>
                <w:sz w:val="28"/>
              </w:rPr>
            </w:pPr>
            <w:r w:rsidRPr="00E5771A">
              <w:rPr>
                <w:b/>
                <w:sz w:val="28"/>
              </w:rPr>
              <w:t>SPRAVEDLIVÁ TRANSFORMACE – projekt Odborné učebny GASTRO – část „interiérové vybavení“</w:t>
            </w:r>
          </w:p>
          <w:p w14:paraId="4329ACB5" w14:textId="77777777" w:rsidR="00C75356" w:rsidRPr="00DC5F7F" w:rsidRDefault="00C75356" w:rsidP="007B683A">
            <w:pPr>
              <w:jc w:val="center"/>
              <w:rPr>
                <w:b/>
              </w:rPr>
            </w:pPr>
          </w:p>
        </w:tc>
      </w:tr>
      <w:tr w:rsidR="00B47436" w:rsidRPr="002D3698" w14:paraId="1DF8B786" w14:textId="77777777" w:rsidTr="00AA2980">
        <w:trPr>
          <w:trHeight w:val="454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3908B446" w14:textId="77777777" w:rsidR="00F87CAC" w:rsidRPr="002D3698" w:rsidRDefault="00F87CAC" w:rsidP="00357094">
            <w:pPr>
              <w:rPr>
                <w:b/>
                <w:sz w:val="20"/>
                <w:szCs w:val="20"/>
                <w:u w:val="single"/>
              </w:rPr>
            </w:pPr>
            <w:r w:rsidRPr="00154B1F">
              <w:rPr>
                <w:b/>
                <w:sz w:val="22"/>
                <w:szCs w:val="20"/>
                <w:u w:val="single"/>
              </w:rPr>
              <w:t>Účastník</w:t>
            </w:r>
          </w:p>
        </w:tc>
      </w:tr>
      <w:tr w:rsidR="00B47436" w:rsidRPr="002D3698" w14:paraId="2F4E21D0" w14:textId="77777777" w:rsidTr="00AF095E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69A55E34" w14:textId="77777777" w:rsidR="00B47436" w:rsidRPr="00154B1F" w:rsidRDefault="00B47436" w:rsidP="00357094">
            <w:pPr>
              <w:pStyle w:val="Standard"/>
              <w:rPr>
                <w:b/>
                <w:sz w:val="22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Společnost:</w:t>
            </w:r>
          </w:p>
        </w:tc>
        <w:tc>
          <w:tcPr>
            <w:tcW w:w="7311" w:type="dxa"/>
            <w:shd w:val="clear" w:color="auto" w:fill="FFFF00"/>
            <w:vAlign w:val="center"/>
          </w:tcPr>
          <w:p w14:paraId="081BD885" w14:textId="77777777" w:rsidR="00B47436" w:rsidRPr="002D3698" w:rsidRDefault="00B47436" w:rsidP="00357094">
            <w:pPr>
              <w:rPr>
                <w:sz w:val="20"/>
                <w:szCs w:val="20"/>
              </w:rPr>
            </w:pPr>
          </w:p>
        </w:tc>
      </w:tr>
      <w:tr w:rsidR="00B47436" w:rsidRPr="002D3698" w14:paraId="6E10DA42" w14:textId="77777777" w:rsidTr="00AF095E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6373E494" w14:textId="77777777" w:rsidR="00B47436" w:rsidRPr="00154B1F" w:rsidRDefault="00B47436" w:rsidP="00357094">
            <w:pPr>
              <w:pStyle w:val="Standard"/>
              <w:rPr>
                <w:b/>
                <w:sz w:val="22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Zastoupena:</w:t>
            </w:r>
          </w:p>
        </w:tc>
        <w:tc>
          <w:tcPr>
            <w:tcW w:w="7311" w:type="dxa"/>
            <w:shd w:val="clear" w:color="auto" w:fill="FFFF00"/>
            <w:vAlign w:val="center"/>
          </w:tcPr>
          <w:p w14:paraId="7014EE8F" w14:textId="77777777" w:rsidR="00B47436" w:rsidRPr="002D3698" w:rsidRDefault="007B683A" w:rsidP="0035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B47436" w:rsidRPr="002D3698" w14:paraId="49D5175C" w14:textId="77777777" w:rsidTr="00AF095E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17920EFD" w14:textId="77777777" w:rsidR="00B47436" w:rsidRPr="00154B1F" w:rsidRDefault="00B47436" w:rsidP="00357094">
            <w:pPr>
              <w:pStyle w:val="Standard"/>
              <w:rPr>
                <w:b/>
                <w:sz w:val="22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Se sídlem:</w:t>
            </w:r>
          </w:p>
        </w:tc>
        <w:tc>
          <w:tcPr>
            <w:tcW w:w="7311" w:type="dxa"/>
            <w:shd w:val="clear" w:color="auto" w:fill="FFFF00"/>
            <w:vAlign w:val="center"/>
          </w:tcPr>
          <w:p w14:paraId="5955C0DF" w14:textId="77777777" w:rsidR="00B47436" w:rsidRPr="002D3698" w:rsidRDefault="00B47436" w:rsidP="00357094">
            <w:pPr>
              <w:rPr>
                <w:sz w:val="20"/>
                <w:szCs w:val="20"/>
              </w:rPr>
            </w:pPr>
          </w:p>
        </w:tc>
      </w:tr>
      <w:tr w:rsidR="00B47436" w:rsidRPr="002D3698" w14:paraId="197005F2" w14:textId="77777777" w:rsidTr="00AF095E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0EEDF0ED" w14:textId="77777777" w:rsidR="00B47436" w:rsidRPr="00154B1F" w:rsidRDefault="00B47436" w:rsidP="00357094">
            <w:pPr>
              <w:pStyle w:val="Standard"/>
              <w:rPr>
                <w:b/>
                <w:sz w:val="22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IČO:</w:t>
            </w:r>
          </w:p>
        </w:tc>
        <w:tc>
          <w:tcPr>
            <w:tcW w:w="7311" w:type="dxa"/>
            <w:shd w:val="clear" w:color="auto" w:fill="FFFF00"/>
            <w:vAlign w:val="center"/>
          </w:tcPr>
          <w:p w14:paraId="59407908" w14:textId="77777777" w:rsidR="00B47436" w:rsidRPr="002D3698" w:rsidRDefault="00B47436" w:rsidP="00357094">
            <w:pPr>
              <w:rPr>
                <w:sz w:val="20"/>
                <w:szCs w:val="20"/>
              </w:rPr>
            </w:pPr>
          </w:p>
        </w:tc>
      </w:tr>
      <w:tr w:rsidR="00B47436" w:rsidRPr="002D3698" w14:paraId="73D907C2" w14:textId="77777777" w:rsidTr="00AF095E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79A0C6D0" w14:textId="77777777" w:rsidR="00B47436" w:rsidRPr="00154B1F" w:rsidRDefault="00B47436" w:rsidP="00357094">
            <w:pPr>
              <w:pStyle w:val="Standard"/>
              <w:rPr>
                <w:b/>
                <w:sz w:val="22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Zapsaná v OR u:</w:t>
            </w:r>
          </w:p>
        </w:tc>
        <w:tc>
          <w:tcPr>
            <w:tcW w:w="7311" w:type="dxa"/>
            <w:shd w:val="clear" w:color="auto" w:fill="FFFF00"/>
            <w:vAlign w:val="center"/>
          </w:tcPr>
          <w:p w14:paraId="27F818B8" w14:textId="77777777" w:rsidR="00B47436" w:rsidRPr="002D3698" w:rsidRDefault="00B47436" w:rsidP="00357094">
            <w:pPr>
              <w:rPr>
                <w:sz w:val="20"/>
                <w:szCs w:val="20"/>
              </w:rPr>
            </w:pPr>
          </w:p>
        </w:tc>
      </w:tr>
      <w:tr w:rsidR="005334D0" w:rsidRPr="002D3698" w14:paraId="353FBCC0" w14:textId="77777777" w:rsidTr="00AF095E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680B912A" w14:textId="77777777" w:rsidR="005334D0" w:rsidRPr="00154B1F" w:rsidRDefault="005334D0" w:rsidP="00357094">
            <w:pPr>
              <w:pStyle w:val="Standard"/>
              <w:rPr>
                <w:b/>
                <w:sz w:val="22"/>
                <w:szCs w:val="20"/>
              </w:rPr>
            </w:pPr>
            <w:r w:rsidRPr="00154B1F">
              <w:rPr>
                <w:b/>
                <w:sz w:val="22"/>
                <w:szCs w:val="20"/>
              </w:rPr>
              <w:t>Tel. kontakt</w:t>
            </w:r>
            <w:r w:rsidR="00C057FD" w:rsidRPr="00154B1F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7311" w:type="dxa"/>
            <w:shd w:val="clear" w:color="auto" w:fill="FFFF00"/>
            <w:vAlign w:val="center"/>
          </w:tcPr>
          <w:p w14:paraId="1ECCE37C" w14:textId="77777777" w:rsidR="005334D0" w:rsidRPr="002D3698" w:rsidRDefault="005334D0" w:rsidP="00357094">
            <w:pPr>
              <w:rPr>
                <w:sz w:val="20"/>
                <w:szCs w:val="20"/>
              </w:rPr>
            </w:pPr>
          </w:p>
        </w:tc>
      </w:tr>
    </w:tbl>
    <w:p w14:paraId="6938EE22" w14:textId="77777777"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který samostatně/společně s jinou osobou/společně s jinými osobami </w:t>
      </w:r>
      <w:r w:rsidRPr="0022026B">
        <w:rPr>
          <w:b/>
          <w:i/>
          <w:sz w:val="22"/>
          <w:szCs w:val="22"/>
          <w:highlight w:val="lightGray"/>
        </w:rPr>
        <w:t>(nehodící se škrtněte)</w:t>
      </w:r>
      <w:r w:rsidRPr="0022026B">
        <w:rPr>
          <w:sz w:val="22"/>
          <w:szCs w:val="22"/>
        </w:rPr>
        <w:t xml:space="preserve"> </w:t>
      </w:r>
    </w:p>
    <w:p w14:paraId="48148D21" w14:textId="77777777"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(dále jen jako „dodavatel“) hodlá podat nabídku na výše uvedenou veřejnou zakázku </w:t>
      </w:r>
    </w:p>
    <w:p w14:paraId="577711B7" w14:textId="77777777" w:rsidR="00F87CAC" w:rsidRPr="0022026B" w:rsidRDefault="00F87CAC" w:rsidP="00B47436">
      <w:pPr>
        <w:jc w:val="center"/>
        <w:rPr>
          <w:b/>
          <w:bCs/>
          <w:sz w:val="22"/>
          <w:szCs w:val="22"/>
        </w:rPr>
      </w:pPr>
    </w:p>
    <w:p w14:paraId="0DEF7472" w14:textId="77777777" w:rsidR="00B47436" w:rsidRPr="0022026B" w:rsidRDefault="00B47436" w:rsidP="00182940">
      <w:pPr>
        <w:jc w:val="center"/>
        <w:rPr>
          <w:b/>
          <w:bCs/>
          <w:sz w:val="22"/>
          <w:szCs w:val="22"/>
        </w:rPr>
      </w:pPr>
      <w:r w:rsidRPr="0022026B">
        <w:rPr>
          <w:b/>
          <w:bCs/>
          <w:sz w:val="22"/>
          <w:szCs w:val="22"/>
        </w:rPr>
        <w:t>čestně a pravdivě prohlašuje, že:</w:t>
      </w:r>
    </w:p>
    <w:p w14:paraId="36530086" w14:textId="77777777" w:rsidR="00CC00D7" w:rsidRPr="0022026B" w:rsidRDefault="00CC00D7" w:rsidP="00182940">
      <w:pPr>
        <w:jc w:val="center"/>
        <w:rPr>
          <w:b/>
          <w:bCs/>
          <w:sz w:val="22"/>
          <w:szCs w:val="22"/>
        </w:rPr>
      </w:pPr>
    </w:p>
    <w:p w14:paraId="2947D69E" w14:textId="4EF8E52B"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se před předložením dokladů o kvalifikaci podrobně </w:t>
      </w:r>
      <w:r w:rsidRPr="0022026B">
        <w:rPr>
          <w:b/>
          <w:sz w:val="22"/>
          <w:szCs w:val="22"/>
        </w:rPr>
        <w:t>seznámil se zadávacími podmínkami</w:t>
      </w:r>
      <w:r w:rsidRPr="0022026B">
        <w:rPr>
          <w:sz w:val="22"/>
          <w:szCs w:val="22"/>
        </w:rPr>
        <w:t>,</w:t>
      </w:r>
    </w:p>
    <w:p w14:paraId="54663EE5" w14:textId="77777777" w:rsidR="00AD41D5" w:rsidRPr="00646F44" w:rsidRDefault="00AD41D5" w:rsidP="00AD41D5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7187BCB7" w14:textId="77777777" w:rsidR="00AD41D5" w:rsidRPr="00646F44" w:rsidRDefault="00AD41D5" w:rsidP="00AD41D5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>
        <w:rPr>
          <w:bCs/>
          <w:color w:val="000000" w:themeColor="text1"/>
          <w:sz w:val="22"/>
          <w:szCs w:val="22"/>
        </w:rPr>
        <w:t> </w:t>
      </w:r>
      <w:r w:rsidRPr="009700AB">
        <w:rPr>
          <w:bCs/>
          <w:color w:val="000000" w:themeColor="text1"/>
          <w:sz w:val="22"/>
          <w:szCs w:val="22"/>
        </w:rPr>
        <w:t xml:space="preserve">48a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7F5FBD66" w14:textId="77777777" w:rsidR="00AD41D5" w:rsidRPr="00646F44" w:rsidRDefault="00AD41D5" w:rsidP="00AD41D5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3C0DA070" w14:textId="77777777" w:rsidR="00C40B48" w:rsidRPr="000535C6" w:rsidRDefault="00C40B48" w:rsidP="00C40B4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10A1D">
        <w:rPr>
          <w:sz w:val="22"/>
          <w:szCs w:val="22"/>
        </w:rPr>
        <w:t>není nezpůsobilým dodavatelem ve smyslu § 74 zákona č. 134/2016 Sb., o zadávání veřejných zakázek, ve znění pozdějších předpisů (dále</w:t>
      </w:r>
      <w:r>
        <w:rPr>
          <w:sz w:val="22"/>
          <w:szCs w:val="22"/>
        </w:rPr>
        <w:t xml:space="preserve"> jen „ZZVZ“)</w:t>
      </w:r>
      <w:r w:rsidRPr="000535C6">
        <w:rPr>
          <w:sz w:val="22"/>
          <w:szCs w:val="22"/>
        </w:rPr>
        <w:t>, tedy dodavatelem, který:</w:t>
      </w:r>
    </w:p>
    <w:p w14:paraId="71D0AE12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zadávacího</w:t>
      </w:r>
      <w:r w:rsidRPr="000535C6">
        <w:rPr>
          <w:sz w:val="22"/>
          <w:szCs w:val="22"/>
        </w:rPr>
        <w:t xml:space="preserve"> řízení pravomocně odsouzen pro </w:t>
      </w:r>
    </w:p>
    <w:p w14:paraId="6DB2CA05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FD07CA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4C20D8D4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232B0E04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14:paraId="45C5707E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14:paraId="42795EBA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14:paraId="4533CDF3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14:paraId="6F70CEF2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14:paraId="55C01ACA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14:paraId="45D0A168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14:paraId="6FCCED71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sjednání výhody při zadání veřejné zakázky, při veřejné soutěži a veřejné dražbě,</w:t>
      </w:r>
    </w:p>
    <w:p w14:paraId="23BE0003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14:paraId="4B134596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14:paraId="3D6164CF" w14:textId="77777777" w:rsidR="00C40B48" w:rsidRPr="000535C6" w:rsidRDefault="00C40B48" w:rsidP="00C40B4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14:paraId="5C652074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14:paraId="2E9AF861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14:paraId="0A376CD8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0B575883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30EB5C5A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14:paraId="5042BC77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2B44FDEB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10CDEE4D" w14:textId="77777777" w:rsidR="00C40B48" w:rsidRPr="000535C6" w:rsidRDefault="00C40B48" w:rsidP="00C40B48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473BAFDA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57D61AA8" w14:textId="77777777" w:rsidR="00C40B48" w:rsidRPr="009910DD" w:rsidRDefault="00C40B48" w:rsidP="00C40B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má v České republice nebo v zemi svého sídla splatný nedoplatek na pojistném nebo na penále na </w:t>
      </w:r>
      <w:r w:rsidRPr="009910DD">
        <w:rPr>
          <w:sz w:val="22"/>
          <w:szCs w:val="22"/>
        </w:rPr>
        <w:t>veřejné zdravotní pojištění,</w:t>
      </w:r>
    </w:p>
    <w:p w14:paraId="4BC97E6A" w14:textId="77777777" w:rsidR="00C40B48" w:rsidRPr="009910DD" w:rsidRDefault="00C40B48" w:rsidP="00C40B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C038B1E" w14:textId="77777777" w:rsidR="00C40B48" w:rsidRPr="009910DD" w:rsidRDefault="00C40B48" w:rsidP="00C40B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EFCB2DF" w14:textId="77777777" w:rsidR="00C40B48" w:rsidRPr="000535C6" w:rsidRDefault="00C40B48" w:rsidP="00C40B48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3F66FEF6" w14:textId="77777777" w:rsidR="00C40B48" w:rsidRDefault="00C40B48" w:rsidP="00C40B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D4FF736" w14:textId="77777777" w:rsidR="00C40B48" w:rsidRPr="000535C6" w:rsidRDefault="00C40B48" w:rsidP="00C40B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14:paraId="2FCBB646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351C6563" w14:textId="77777777" w:rsidR="00C40B48" w:rsidRPr="000535C6" w:rsidRDefault="00C40B48" w:rsidP="00C40B4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1D6A4528" w14:textId="77777777" w:rsidR="00C40B48" w:rsidRDefault="00C40B48" w:rsidP="00C40B4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10EBE03B" w14:textId="77777777" w:rsidR="00C40B48" w:rsidRPr="00C005A2" w:rsidRDefault="00C40B48" w:rsidP="00C40B48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440602F6" w14:textId="77777777" w:rsidR="00C40B48" w:rsidRPr="00B355D7" w:rsidRDefault="00C40B48" w:rsidP="00C40B48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14:paraId="35AC74CE" w14:textId="77777777" w:rsidR="00C40B48" w:rsidRPr="00B355D7" w:rsidRDefault="00C40B48" w:rsidP="00C40B4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3409C9B8" w14:textId="77777777" w:rsidR="00C40B48" w:rsidRPr="00200B01" w:rsidRDefault="00C40B48" w:rsidP="00C40B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  <w:r w:rsidRPr="00B355D7">
        <w:rPr>
          <w:color w:val="FF0000"/>
          <w:sz w:val="22"/>
          <w:szCs w:val="22"/>
        </w:rPr>
        <w:t xml:space="preserve"> </w:t>
      </w:r>
    </w:p>
    <w:p w14:paraId="768C6B3C" w14:textId="77777777" w:rsidR="00C40B48" w:rsidRPr="00B355D7" w:rsidRDefault="00C40B48" w:rsidP="00C40B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AE35F" w14:textId="77777777" w:rsidR="00C40B48" w:rsidRDefault="00C40B48" w:rsidP="00C40B4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56AF4">
        <w:rPr>
          <w:sz w:val="22"/>
          <w:szCs w:val="22"/>
        </w:rPr>
        <w:t xml:space="preserve">splňuje </w:t>
      </w:r>
      <w:r w:rsidRPr="00C56AF4">
        <w:rPr>
          <w:b/>
          <w:sz w:val="22"/>
          <w:szCs w:val="22"/>
        </w:rPr>
        <w:t>profesní způsobilost</w:t>
      </w:r>
      <w:r w:rsidRPr="00C56AF4">
        <w:rPr>
          <w:sz w:val="22"/>
          <w:szCs w:val="22"/>
        </w:rPr>
        <w:t>, kterou zadavatel požadoval v zadávací dokumentaci</w:t>
      </w:r>
      <w:r>
        <w:rPr>
          <w:sz w:val="22"/>
          <w:szCs w:val="22"/>
        </w:rPr>
        <w:t>;</w:t>
      </w:r>
      <w:r w:rsidRPr="00C56AF4">
        <w:rPr>
          <w:sz w:val="22"/>
          <w:szCs w:val="22"/>
        </w:rPr>
        <w:t xml:space="preserve"> </w:t>
      </w:r>
    </w:p>
    <w:p w14:paraId="4AF16FAE" w14:textId="77777777" w:rsidR="00C40B48" w:rsidRPr="00C56AF4" w:rsidRDefault="00C40B48" w:rsidP="00C40B4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56AF4">
        <w:rPr>
          <w:sz w:val="22"/>
          <w:szCs w:val="22"/>
        </w:rPr>
        <w:t>Účastník doloží splnění profesní způsobilosti</w:t>
      </w:r>
      <w:r w:rsidRPr="00C56AF4">
        <w:rPr>
          <w:bCs/>
          <w:iCs/>
          <w:sz w:val="22"/>
          <w:szCs w:val="22"/>
        </w:rPr>
        <w:t xml:space="preserve"> </w:t>
      </w:r>
      <w:r w:rsidRPr="00C56AF4">
        <w:rPr>
          <w:bCs/>
          <w:iCs/>
          <w:sz w:val="22"/>
          <w:szCs w:val="22"/>
          <w:u w:val="single"/>
        </w:rPr>
        <w:t>čestným prohlášením</w:t>
      </w:r>
      <w:r w:rsidRPr="00C56AF4">
        <w:rPr>
          <w:bCs/>
          <w:iCs/>
          <w:sz w:val="22"/>
          <w:szCs w:val="22"/>
        </w:rPr>
        <w:t xml:space="preserve"> případně doložením dokumentů v kopiích. </w:t>
      </w:r>
    </w:p>
    <w:p w14:paraId="2B563A95" w14:textId="77777777" w:rsidR="00C40B48" w:rsidRPr="00C56AF4" w:rsidRDefault="00C40B48" w:rsidP="00C40B4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56AF4">
        <w:rPr>
          <w:sz w:val="22"/>
          <w:szCs w:val="22"/>
        </w:rPr>
        <w:t xml:space="preserve">Doklad prokazující profesní způsobilost podle § 77 odst. 1 ZZVZ musí prokazovat splnění požadovaného kritéria způsobilosti nejpozději v době 3 měsíců přede dnem podání nabídky. </w:t>
      </w:r>
    </w:p>
    <w:p w14:paraId="26122DD6" w14:textId="77777777" w:rsidR="00C40B48" w:rsidRPr="00C56AF4" w:rsidRDefault="00C40B48" w:rsidP="00C40B48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56AF4">
        <w:rPr>
          <w:color w:val="000000"/>
          <w:sz w:val="22"/>
          <w:szCs w:val="22"/>
        </w:rPr>
        <w:t xml:space="preserve">Výpisy z veřejných seznamů je také možné nahradit </w:t>
      </w:r>
      <w:proofErr w:type="spellStart"/>
      <w:r w:rsidRPr="00C56AF4">
        <w:rPr>
          <w:color w:val="000000"/>
          <w:sz w:val="22"/>
          <w:szCs w:val="22"/>
        </w:rPr>
        <w:t>url</w:t>
      </w:r>
      <w:proofErr w:type="spellEnd"/>
      <w:r w:rsidRPr="00C56AF4">
        <w:rPr>
          <w:color w:val="000000"/>
          <w:sz w:val="22"/>
          <w:szCs w:val="22"/>
        </w:rPr>
        <w:t xml:space="preserve"> odkazem na zápis v příslušné evidenci. </w:t>
      </w:r>
    </w:p>
    <w:p w14:paraId="7BFEF275" w14:textId="77777777" w:rsidR="009221C8" w:rsidRPr="0022026B" w:rsidRDefault="009221C8" w:rsidP="00406FC3">
      <w:pPr>
        <w:jc w:val="both"/>
        <w:rPr>
          <w:bCs/>
          <w:sz w:val="22"/>
          <w:szCs w:val="22"/>
        </w:rPr>
      </w:pPr>
      <w:bookmarkStart w:id="0" w:name="_GoBack"/>
      <w:bookmarkEnd w:id="0"/>
    </w:p>
    <w:p w14:paraId="47FA4B60" w14:textId="77777777" w:rsidR="00406FC3" w:rsidRDefault="00406FC3" w:rsidP="00406FC3">
      <w:pPr>
        <w:jc w:val="both"/>
        <w:rPr>
          <w:bCs/>
          <w:sz w:val="22"/>
          <w:szCs w:val="22"/>
        </w:rPr>
      </w:pPr>
      <w:r w:rsidRPr="0022026B">
        <w:rPr>
          <w:bCs/>
          <w:sz w:val="22"/>
          <w:szCs w:val="22"/>
        </w:rPr>
        <w:t>Tímto potvrzujeme pravdivost a správnost veškerých uvedených údajů.</w:t>
      </w:r>
    </w:p>
    <w:p w14:paraId="682A6CA7" w14:textId="77777777" w:rsidR="002A045C" w:rsidRPr="0022026B" w:rsidRDefault="002A045C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22026B" w14:paraId="34A2593B" w14:textId="77777777" w:rsidTr="00502091">
        <w:tc>
          <w:tcPr>
            <w:tcW w:w="4557" w:type="dxa"/>
          </w:tcPr>
          <w:p w14:paraId="3E972726" w14:textId="77777777" w:rsidR="00406FC3" w:rsidRPr="0022026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C5A689" w14:textId="77777777" w:rsidR="00406FC3" w:rsidRPr="0022026B" w:rsidRDefault="009F6118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22026B">
              <w:rPr>
                <w:b/>
                <w:bCs/>
                <w:sz w:val="22"/>
                <w:szCs w:val="22"/>
              </w:rPr>
              <w:t>Místo a datum:</w:t>
            </w:r>
          </w:p>
          <w:p w14:paraId="0492A56C" w14:textId="77777777" w:rsidR="00406FC3" w:rsidRPr="0022026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  <w:shd w:val="clear" w:color="auto" w:fill="FFFF00"/>
          </w:tcPr>
          <w:p w14:paraId="08E0D6F0" w14:textId="77777777" w:rsidR="00406FC3" w:rsidRPr="0022026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06FC3" w:rsidRPr="0022026B" w14:paraId="67D5DBA9" w14:textId="77777777" w:rsidTr="00502091">
        <w:trPr>
          <w:trHeight w:val="852"/>
        </w:trPr>
        <w:tc>
          <w:tcPr>
            <w:tcW w:w="4557" w:type="dxa"/>
          </w:tcPr>
          <w:p w14:paraId="5345EE12" w14:textId="77777777" w:rsidR="00406FC3" w:rsidRPr="0022026B" w:rsidRDefault="00406FC3" w:rsidP="00992615">
            <w:pPr>
              <w:jc w:val="both"/>
              <w:rPr>
                <w:b/>
                <w:sz w:val="22"/>
                <w:szCs w:val="22"/>
              </w:rPr>
            </w:pPr>
          </w:p>
          <w:p w14:paraId="3CCB06E0" w14:textId="77777777" w:rsidR="00406FC3" w:rsidRPr="0022026B" w:rsidRDefault="00406FC3" w:rsidP="00992615">
            <w:pPr>
              <w:jc w:val="both"/>
              <w:rPr>
                <w:b/>
                <w:sz w:val="22"/>
                <w:szCs w:val="22"/>
              </w:rPr>
            </w:pPr>
            <w:r w:rsidRPr="0022026B">
              <w:rPr>
                <w:b/>
                <w:sz w:val="22"/>
                <w:szCs w:val="22"/>
              </w:rPr>
              <w:t>Jméno, příjmení a funkce oprávněné osoby za</w:t>
            </w:r>
            <w:r w:rsidR="00E66DC5" w:rsidRPr="0022026B">
              <w:rPr>
                <w:b/>
                <w:sz w:val="22"/>
                <w:szCs w:val="22"/>
              </w:rPr>
              <w:t> </w:t>
            </w:r>
            <w:r w:rsidRPr="0022026B">
              <w:rPr>
                <w:b/>
                <w:sz w:val="22"/>
                <w:szCs w:val="22"/>
              </w:rPr>
              <w:t>účastníka:</w:t>
            </w:r>
          </w:p>
          <w:p w14:paraId="53D38D26" w14:textId="77777777" w:rsidR="00406FC3" w:rsidRPr="0022026B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  <w:shd w:val="clear" w:color="auto" w:fill="FFFF00"/>
          </w:tcPr>
          <w:p w14:paraId="75DAD979" w14:textId="77777777" w:rsidR="00406FC3" w:rsidRPr="0022026B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58C108" w14:textId="77777777" w:rsidR="00C723BA" w:rsidRPr="002D3698" w:rsidRDefault="00C723BA" w:rsidP="00AF511C">
      <w:pPr>
        <w:widowControl w:val="0"/>
        <w:jc w:val="both"/>
        <w:rPr>
          <w:sz w:val="22"/>
          <w:szCs w:val="22"/>
        </w:rPr>
      </w:pPr>
    </w:p>
    <w:sectPr w:rsidR="00C723BA" w:rsidRPr="002D369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8537E" w14:textId="77777777" w:rsidR="00885C26" w:rsidRDefault="00885C26" w:rsidP="00B47436">
      <w:r>
        <w:separator/>
      </w:r>
    </w:p>
  </w:endnote>
  <w:endnote w:type="continuationSeparator" w:id="0">
    <w:p w14:paraId="585020EA" w14:textId="77777777"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3CCD" w14:textId="77777777" w:rsidR="00AF2B21" w:rsidRPr="00AF2B21" w:rsidRDefault="00AF2B21" w:rsidP="00AF2B21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/>
      <w:jc w:val="both"/>
      <w:rPr>
        <w:sz w:val="20"/>
        <w:szCs w:val="16"/>
      </w:rPr>
    </w:pPr>
    <w:r w:rsidRPr="00AF2B21">
      <w:rPr>
        <w:sz w:val="20"/>
        <w:szCs w:val="16"/>
      </w:rPr>
      <w:t xml:space="preserve">Projekt </w:t>
    </w:r>
    <w:r w:rsidRPr="00AF2B21">
      <w:rPr>
        <w:b/>
        <w:sz w:val="20"/>
        <w:szCs w:val="16"/>
      </w:rPr>
      <w:t xml:space="preserve">„Operační program Spravedlivá transformace – rozhodnutí o poskytnutí dotace č. 23_005/0000318“ </w:t>
    </w:r>
  </w:p>
  <w:p w14:paraId="6ADE784F" w14:textId="77777777" w:rsidR="00AF2B21" w:rsidRDefault="00AF2B21" w:rsidP="00AF2B21">
    <w:r>
      <w:rPr>
        <w:noProof/>
      </w:rPr>
      <w:drawing>
        <wp:inline distT="0" distB="0" distL="0" distR="0" wp14:anchorId="73BA6801" wp14:editId="5134F190">
          <wp:extent cx="2655929" cy="73323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462" cy="739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723FD3F" wp14:editId="3AB75538">
          <wp:extent cx="2204495" cy="819730"/>
          <wp:effectExtent l="0" t="0" r="5715" b="0"/>
          <wp:docPr id="2" name="Obrázek 2" descr="Ministerstvo životního prostředí logo: Dokumenty ekonomického odboru:  Sedlec-Prč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životního prostředí logo: Dokumenty ekonomického odboru:  Sedlec-Prč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12" cy="83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474D" w14:textId="77777777" w:rsidR="00AF2B21" w:rsidRPr="00AF2B21" w:rsidRDefault="00AF2B21" w:rsidP="00AF2B21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/>
      <w:jc w:val="both"/>
      <w:rPr>
        <w:sz w:val="20"/>
        <w:szCs w:val="16"/>
      </w:rPr>
    </w:pPr>
    <w:r w:rsidRPr="00AF2B21">
      <w:rPr>
        <w:sz w:val="20"/>
        <w:szCs w:val="16"/>
      </w:rPr>
      <w:t xml:space="preserve">Projekt </w:t>
    </w:r>
    <w:r w:rsidRPr="00AF2B21">
      <w:rPr>
        <w:b/>
        <w:sz w:val="20"/>
        <w:szCs w:val="16"/>
      </w:rPr>
      <w:t xml:space="preserve">„Operační program Spravedlivá transformace – rozhodnutí o poskytnutí dotace č. 23_005/0000318“ </w:t>
    </w:r>
  </w:p>
  <w:p w14:paraId="53393A6D" w14:textId="77777777" w:rsidR="00AF2B21" w:rsidRDefault="00AF2B21" w:rsidP="00AF2B21">
    <w:r>
      <w:rPr>
        <w:noProof/>
      </w:rPr>
      <w:drawing>
        <wp:inline distT="0" distB="0" distL="0" distR="0" wp14:anchorId="55833F56" wp14:editId="2721BAFB">
          <wp:extent cx="2655929" cy="733232"/>
          <wp:effectExtent l="0" t="0" r="0" b="0"/>
          <wp:docPr id="66" name="Obráze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462" cy="739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0F08DF" wp14:editId="5FD43D1C">
          <wp:extent cx="2204495" cy="819730"/>
          <wp:effectExtent l="0" t="0" r="5715" b="0"/>
          <wp:docPr id="67" name="Obrázek 67" descr="Ministerstvo životního prostředí logo: Dokumenty ekonomického odboru:  Sedlec-Prč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životního prostředí logo: Dokumenty ekonomického odboru:  Sedlec-Prč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12" cy="83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D73E" w14:textId="77777777" w:rsidR="00885C26" w:rsidRDefault="00885C26" w:rsidP="00B47436">
      <w:r>
        <w:separator/>
      </w:r>
    </w:p>
  </w:footnote>
  <w:footnote w:type="continuationSeparator" w:id="0">
    <w:p w14:paraId="615CEE15" w14:textId="77777777"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60F0" w14:textId="19FC99D4" w:rsidR="00401199" w:rsidRPr="00BC77E8" w:rsidRDefault="005600B7" w:rsidP="005600B7">
    <w:pPr>
      <w:pStyle w:val="Nadpis2"/>
      <w:pBdr>
        <w:bottom w:val="single" w:sz="4" w:space="1" w:color="auto"/>
      </w:pBd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Příloha č. 2</w:t>
    </w:r>
  </w:p>
  <w:p w14:paraId="0A04AB56" w14:textId="77777777" w:rsidR="002950C1" w:rsidRDefault="002950C1" w:rsidP="002950C1">
    <w:pPr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4664" w14:textId="77777777" w:rsidR="006A54A8" w:rsidRDefault="006A54A8" w:rsidP="00385F4B">
    <w:pPr>
      <w:jc w:val="center"/>
      <w:rPr>
        <w:sz w:val="16"/>
        <w:szCs w:val="16"/>
      </w:rPr>
    </w:pPr>
  </w:p>
  <w:p w14:paraId="53261723" w14:textId="77777777" w:rsidR="00505E8F" w:rsidRPr="006A54A8" w:rsidRDefault="00152A61" w:rsidP="006A54A8">
    <w:pPr>
      <w:pBdr>
        <w:bottom w:val="single" w:sz="4" w:space="1" w:color="auto"/>
      </w:pBdr>
      <w:jc w:val="right"/>
      <w:rPr>
        <w:sz w:val="20"/>
        <w:szCs w:val="20"/>
      </w:rPr>
    </w:pPr>
    <w:r w:rsidRPr="006A54A8">
      <w:rPr>
        <w:sz w:val="20"/>
        <w:szCs w:val="20"/>
      </w:rPr>
      <w:t>Příloha č. 2</w:t>
    </w:r>
  </w:p>
  <w:p w14:paraId="77526E4E" w14:textId="77777777"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2DBA"/>
    <w:multiLevelType w:val="hybridMultilevel"/>
    <w:tmpl w:val="C7164F2E"/>
    <w:lvl w:ilvl="0" w:tplc="E2F42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352399"/>
    <w:multiLevelType w:val="hybridMultilevel"/>
    <w:tmpl w:val="201E9F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1676"/>
    <w:multiLevelType w:val="hybridMultilevel"/>
    <w:tmpl w:val="2F22748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62274527"/>
    <w:multiLevelType w:val="hybridMultilevel"/>
    <w:tmpl w:val="4B0691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5939"/>
    <w:rsid w:val="00031C82"/>
    <w:rsid w:val="000427A1"/>
    <w:rsid w:val="00054CD1"/>
    <w:rsid w:val="000664F9"/>
    <w:rsid w:val="0008321C"/>
    <w:rsid w:val="0008544C"/>
    <w:rsid w:val="00091680"/>
    <w:rsid w:val="000A5A37"/>
    <w:rsid w:val="000B1FF5"/>
    <w:rsid w:val="000C032F"/>
    <w:rsid w:val="000F4E7D"/>
    <w:rsid w:val="001220B0"/>
    <w:rsid w:val="00125BC7"/>
    <w:rsid w:val="001413A4"/>
    <w:rsid w:val="00142491"/>
    <w:rsid w:val="0014674E"/>
    <w:rsid w:val="00152A61"/>
    <w:rsid w:val="00153B29"/>
    <w:rsid w:val="00154B1F"/>
    <w:rsid w:val="00163F2D"/>
    <w:rsid w:val="00164215"/>
    <w:rsid w:val="0017244F"/>
    <w:rsid w:val="00175612"/>
    <w:rsid w:val="00182940"/>
    <w:rsid w:val="00183ECF"/>
    <w:rsid w:val="001A1A82"/>
    <w:rsid w:val="001A33A9"/>
    <w:rsid w:val="001B24A1"/>
    <w:rsid w:val="001B6B27"/>
    <w:rsid w:val="001D4AD2"/>
    <w:rsid w:val="001E0FA7"/>
    <w:rsid w:val="002039CE"/>
    <w:rsid w:val="0022026B"/>
    <w:rsid w:val="002268B0"/>
    <w:rsid w:val="00230424"/>
    <w:rsid w:val="00236E09"/>
    <w:rsid w:val="002532AD"/>
    <w:rsid w:val="0027474A"/>
    <w:rsid w:val="0029007A"/>
    <w:rsid w:val="00290807"/>
    <w:rsid w:val="002950C1"/>
    <w:rsid w:val="002A045C"/>
    <w:rsid w:val="002A06F9"/>
    <w:rsid w:val="002B4FC5"/>
    <w:rsid w:val="002D3698"/>
    <w:rsid w:val="002D4CBD"/>
    <w:rsid w:val="002E32D7"/>
    <w:rsid w:val="002F16DD"/>
    <w:rsid w:val="002F320F"/>
    <w:rsid w:val="00304F8E"/>
    <w:rsid w:val="00320BA5"/>
    <w:rsid w:val="003217D7"/>
    <w:rsid w:val="00336021"/>
    <w:rsid w:val="003477A2"/>
    <w:rsid w:val="00357AA7"/>
    <w:rsid w:val="00363D92"/>
    <w:rsid w:val="00385F4B"/>
    <w:rsid w:val="0039601F"/>
    <w:rsid w:val="003C27FA"/>
    <w:rsid w:val="003C5703"/>
    <w:rsid w:val="003D0D6F"/>
    <w:rsid w:val="003D388C"/>
    <w:rsid w:val="003D635A"/>
    <w:rsid w:val="003E19AC"/>
    <w:rsid w:val="00401199"/>
    <w:rsid w:val="004063A2"/>
    <w:rsid w:val="00406FC3"/>
    <w:rsid w:val="004135FC"/>
    <w:rsid w:val="00431F9F"/>
    <w:rsid w:val="00433203"/>
    <w:rsid w:val="004371D0"/>
    <w:rsid w:val="004437CC"/>
    <w:rsid w:val="00454D04"/>
    <w:rsid w:val="0045694E"/>
    <w:rsid w:val="00475BF6"/>
    <w:rsid w:val="00481E71"/>
    <w:rsid w:val="00482DEA"/>
    <w:rsid w:val="004850C6"/>
    <w:rsid w:val="00494624"/>
    <w:rsid w:val="004C0B1F"/>
    <w:rsid w:val="004C1619"/>
    <w:rsid w:val="004D5100"/>
    <w:rsid w:val="00502091"/>
    <w:rsid w:val="00505E8F"/>
    <w:rsid w:val="00521BB8"/>
    <w:rsid w:val="005334D0"/>
    <w:rsid w:val="00545448"/>
    <w:rsid w:val="005600B7"/>
    <w:rsid w:val="005633D3"/>
    <w:rsid w:val="00566467"/>
    <w:rsid w:val="00572F32"/>
    <w:rsid w:val="0059264C"/>
    <w:rsid w:val="00592FAC"/>
    <w:rsid w:val="005A02E4"/>
    <w:rsid w:val="005B1C02"/>
    <w:rsid w:val="005C2F40"/>
    <w:rsid w:val="005C369F"/>
    <w:rsid w:val="00607536"/>
    <w:rsid w:val="006231A8"/>
    <w:rsid w:val="00632BF9"/>
    <w:rsid w:val="0064443A"/>
    <w:rsid w:val="006477CA"/>
    <w:rsid w:val="0065058F"/>
    <w:rsid w:val="00651E5D"/>
    <w:rsid w:val="0065408A"/>
    <w:rsid w:val="0066013F"/>
    <w:rsid w:val="00671B71"/>
    <w:rsid w:val="0068023C"/>
    <w:rsid w:val="00684A59"/>
    <w:rsid w:val="00697976"/>
    <w:rsid w:val="006A54A8"/>
    <w:rsid w:val="006B5FB6"/>
    <w:rsid w:val="006E2A16"/>
    <w:rsid w:val="006E46E8"/>
    <w:rsid w:val="006E6F38"/>
    <w:rsid w:val="006F3D6B"/>
    <w:rsid w:val="0070368D"/>
    <w:rsid w:val="00711438"/>
    <w:rsid w:val="00725404"/>
    <w:rsid w:val="007712D2"/>
    <w:rsid w:val="007A63BC"/>
    <w:rsid w:val="007B3DFD"/>
    <w:rsid w:val="007B683A"/>
    <w:rsid w:val="007C3F47"/>
    <w:rsid w:val="007E2C6B"/>
    <w:rsid w:val="007F0ABF"/>
    <w:rsid w:val="007F0F91"/>
    <w:rsid w:val="0080356F"/>
    <w:rsid w:val="00814A1E"/>
    <w:rsid w:val="0082603F"/>
    <w:rsid w:val="00837175"/>
    <w:rsid w:val="00860006"/>
    <w:rsid w:val="008641BA"/>
    <w:rsid w:val="00875885"/>
    <w:rsid w:val="0088410D"/>
    <w:rsid w:val="00884773"/>
    <w:rsid w:val="00885C26"/>
    <w:rsid w:val="008A13B6"/>
    <w:rsid w:val="008A41B1"/>
    <w:rsid w:val="008A6C65"/>
    <w:rsid w:val="008B28FC"/>
    <w:rsid w:val="008B2EDD"/>
    <w:rsid w:val="008B41A5"/>
    <w:rsid w:val="008B4B52"/>
    <w:rsid w:val="008D27EB"/>
    <w:rsid w:val="008E0337"/>
    <w:rsid w:val="008E265E"/>
    <w:rsid w:val="008E65FF"/>
    <w:rsid w:val="008F1B87"/>
    <w:rsid w:val="009017CB"/>
    <w:rsid w:val="00902E58"/>
    <w:rsid w:val="0090589B"/>
    <w:rsid w:val="00913053"/>
    <w:rsid w:val="009202D4"/>
    <w:rsid w:val="009221C8"/>
    <w:rsid w:val="009241CE"/>
    <w:rsid w:val="00932A1E"/>
    <w:rsid w:val="00946B49"/>
    <w:rsid w:val="00953AEC"/>
    <w:rsid w:val="00963B61"/>
    <w:rsid w:val="00971C9E"/>
    <w:rsid w:val="00987918"/>
    <w:rsid w:val="009910DD"/>
    <w:rsid w:val="009A2328"/>
    <w:rsid w:val="009A7500"/>
    <w:rsid w:val="009C4663"/>
    <w:rsid w:val="009E38EF"/>
    <w:rsid w:val="009F04FB"/>
    <w:rsid w:val="009F6118"/>
    <w:rsid w:val="00A21B01"/>
    <w:rsid w:val="00A22CDE"/>
    <w:rsid w:val="00A668B2"/>
    <w:rsid w:val="00A67BB0"/>
    <w:rsid w:val="00A67C4A"/>
    <w:rsid w:val="00A815E6"/>
    <w:rsid w:val="00A920CE"/>
    <w:rsid w:val="00AA2980"/>
    <w:rsid w:val="00AC6908"/>
    <w:rsid w:val="00AD2F3E"/>
    <w:rsid w:val="00AD41D5"/>
    <w:rsid w:val="00AD4211"/>
    <w:rsid w:val="00AE4451"/>
    <w:rsid w:val="00AF05F5"/>
    <w:rsid w:val="00AF095E"/>
    <w:rsid w:val="00AF2B21"/>
    <w:rsid w:val="00AF511C"/>
    <w:rsid w:val="00B007C3"/>
    <w:rsid w:val="00B369A7"/>
    <w:rsid w:val="00B47436"/>
    <w:rsid w:val="00B5408A"/>
    <w:rsid w:val="00B5560E"/>
    <w:rsid w:val="00B61D4B"/>
    <w:rsid w:val="00B64385"/>
    <w:rsid w:val="00B64B5C"/>
    <w:rsid w:val="00B661E5"/>
    <w:rsid w:val="00B74A77"/>
    <w:rsid w:val="00B77E55"/>
    <w:rsid w:val="00B83CF1"/>
    <w:rsid w:val="00B85266"/>
    <w:rsid w:val="00BC77E8"/>
    <w:rsid w:val="00BE1844"/>
    <w:rsid w:val="00BF0250"/>
    <w:rsid w:val="00BF340D"/>
    <w:rsid w:val="00BF73AB"/>
    <w:rsid w:val="00C005A2"/>
    <w:rsid w:val="00C0228E"/>
    <w:rsid w:val="00C057FD"/>
    <w:rsid w:val="00C37298"/>
    <w:rsid w:val="00C40B48"/>
    <w:rsid w:val="00C45FD7"/>
    <w:rsid w:val="00C4680F"/>
    <w:rsid w:val="00C6009D"/>
    <w:rsid w:val="00C603EB"/>
    <w:rsid w:val="00C61AAC"/>
    <w:rsid w:val="00C723BA"/>
    <w:rsid w:val="00C75356"/>
    <w:rsid w:val="00C97ACD"/>
    <w:rsid w:val="00CA09B2"/>
    <w:rsid w:val="00CA5BA5"/>
    <w:rsid w:val="00CB17FC"/>
    <w:rsid w:val="00CC00D7"/>
    <w:rsid w:val="00CC79A0"/>
    <w:rsid w:val="00CF3B2C"/>
    <w:rsid w:val="00D31781"/>
    <w:rsid w:val="00D41471"/>
    <w:rsid w:val="00D7367C"/>
    <w:rsid w:val="00D76696"/>
    <w:rsid w:val="00D774B7"/>
    <w:rsid w:val="00D8279A"/>
    <w:rsid w:val="00D83E2D"/>
    <w:rsid w:val="00D8573F"/>
    <w:rsid w:val="00D903EA"/>
    <w:rsid w:val="00D96931"/>
    <w:rsid w:val="00DB0B10"/>
    <w:rsid w:val="00DB379D"/>
    <w:rsid w:val="00DB6125"/>
    <w:rsid w:val="00DC1E37"/>
    <w:rsid w:val="00DC5C6C"/>
    <w:rsid w:val="00DC5F7F"/>
    <w:rsid w:val="00DD42C7"/>
    <w:rsid w:val="00DE731E"/>
    <w:rsid w:val="00E05343"/>
    <w:rsid w:val="00E05E43"/>
    <w:rsid w:val="00E06475"/>
    <w:rsid w:val="00E2051C"/>
    <w:rsid w:val="00E21F3D"/>
    <w:rsid w:val="00E25E1F"/>
    <w:rsid w:val="00E4638B"/>
    <w:rsid w:val="00E5771A"/>
    <w:rsid w:val="00E66DC5"/>
    <w:rsid w:val="00E73059"/>
    <w:rsid w:val="00E809D6"/>
    <w:rsid w:val="00E83E8F"/>
    <w:rsid w:val="00E85D71"/>
    <w:rsid w:val="00E862A8"/>
    <w:rsid w:val="00E93E78"/>
    <w:rsid w:val="00E96374"/>
    <w:rsid w:val="00EB3BE7"/>
    <w:rsid w:val="00EB63F1"/>
    <w:rsid w:val="00ED4D36"/>
    <w:rsid w:val="00EE667F"/>
    <w:rsid w:val="00F13047"/>
    <w:rsid w:val="00F154F3"/>
    <w:rsid w:val="00F5748E"/>
    <w:rsid w:val="00F843A1"/>
    <w:rsid w:val="00F878E9"/>
    <w:rsid w:val="00F87CAC"/>
    <w:rsid w:val="00FC6795"/>
    <w:rsid w:val="00FD32A2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D16842F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lp1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437CC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43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D38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38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DAC9-0EBC-4816-ADB0-A3503BF3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6EC5-DFD0-4EE3-8F12-02392515B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f01381-8a4a-4fd8-ba75-e1afc13135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7414C4-7920-4B2E-8DF1-230F758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33</cp:revision>
  <dcterms:created xsi:type="dcterms:W3CDTF">2022-06-16T11:25:00Z</dcterms:created>
  <dcterms:modified xsi:type="dcterms:W3CDTF">2025-04-29T12:35:00Z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