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27" w:type="dxa"/>
        <w:tblLook w:val="04A0" w:firstRow="1" w:lastRow="0" w:firstColumn="1" w:lastColumn="0" w:noHBand="0" w:noVBand="1"/>
      </w:tblPr>
      <w:tblGrid>
        <w:gridCol w:w="2316"/>
        <w:gridCol w:w="7311"/>
      </w:tblGrid>
      <w:tr w:rsidR="00B47436" w:rsidRPr="002D3698" w14:paraId="366A7A47" w14:textId="77777777" w:rsidTr="001C0D63">
        <w:trPr>
          <w:trHeight w:val="510"/>
        </w:trPr>
        <w:tc>
          <w:tcPr>
            <w:tcW w:w="9627" w:type="dxa"/>
            <w:gridSpan w:val="2"/>
            <w:vAlign w:val="center"/>
          </w:tcPr>
          <w:p w14:paraId="18B6C32E" w14:textId="77777777" w:rsidR="00B47436" w:rsidRPr="00D8573F" w:rsidRDefault="00B47436" w:rsidP="00F87CAC">
            <w:pPr>
              <w:jc w:val="center"/>
              <w:rPr>
                <w:b/>
              </w:rPr>
            </w:pPr>
            <w:r w:rsidRPr="00D8573F">
              <w:rPr>
                <w:b/>
              </w:rPr>
              <w:t xml:space="preserve">Čestné prohlášení </w:t>
            </w:r>
            <w:r w:rsidR="007C1BDA">
              <w:rPr>
                <w:b/>
              </w:rPr>
              <w:t>k prokázání kvalifikace</w:t>
            </w:r>
          </w:p>
        </w:tc>
      </w:tr>
      <w:tr w:rsidR="00B47436" w:rsidRPr="002D3698" w14:paraId="49018161" w14:textId="77777777" w:rsidTr="001C0D63">
        <w:trPr>
          <w:trHeight w:val="340"/>
        </w:trPr>
        <w:tc>
          <w:tcPr>
            <w:tcW w:w="9627" w:type="dxa"/>
            <w:gridSpan w:val="2"/>
            <w:vAlign w:val="center"/>
          </w:tcPr>
          <w:p w14:paraId="2DE1C2F8" w14:textId="77777777" w:rsidR="00B47436" w:rsidRPr="002D3698" w:rsidRDefault="00B47436" w:rsidP="001C0D63">
            <w:pPr>
              <w:jc w:val="center"/>
              <w:rPr>
                <w:b/>
                <w:sz w:val="20"/>
                <w:szCs w:val="20"/>
              </w:rPr>
            </w:pPr>
            <w:r w:rsidRPr="002D3698">
              <w:rPr>
                <w:b/>
                <w:sz w:val="20"/>
                <w:szCs w:val="20"/>
              </w:rPr>
              <w:t>Veřejná zakázka</w:t>
            </w:r>
          </w:p>
        </w:tc>
      </w:tr>
      <w:tr w:rsidR="00B47436" w:rsidRPr="002D3698" w14:paraId="32F1E77F" w14:textId="77777777" w:rsidTr="00240D9F">
        <w:trPr>
          <w:trHeight w:val="680"/>
        </w:trPr>
        <w:tc>
          <w:tcPr>
            <w:tcW w:w="9627" w:type="dxa"/>
            <w:gridSpan w:val="2"/>
            <w:vAlign w:val="center"/>
          </w:tcPr>
          <w:p w14:paraId="59CD458C" w14:textId="47C5F88C" w:rsidR="00C75356" w:rsidRPr="00240D9F" w:rsidRDefault="00240D9F" w:rsidP="0020134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39D9">
              <w:rPr>
                <w:b/>
                <w:sz w:val="28"/>
                <w:szCs w:val="28"/>
              </w:rPr>
              <w:t>„</w:t>
            </w:r>
            <w:r w:rsidR="00201349" w:rsidRPr="00201349">
              <w:rPr>
                <w:b/>
                <w:sz w:val="28"/>
                <w:szCs w:val="28"/>
              </w:rPr>
              <w:t>Revitalizace objektu „C“, nemocnice Cheb – technický dozor stavebníka</w:t>
            </w:r>
            <w:r w:rsidRPr="008739D9">
              <w:rPr>
                <w:b/>
                <w:sz w:val="28"/>
                <w:szCs w:val="28"/>
              </w:rPr>
              <w:t>“</w:t>
            </w:r>
          </w:p>
        </w:tc>
      </w:tr>
      <w:tr w:rsidR="00B47436" w:rsidRPr="002D3698" w14:paraId="227DFACB" w14:textId="77777777" w:rsidTr="00AA2980">
        <w:trPr>
          <w:trHeight w:val="454"/>
        </w:trPr>
        <w:tc>
          <w:tcPr>
            <w:tcW w:w="9627" w:type="dxa"/>
            <w:gridSpan w:val="2"/>
            <w:shd w:val="clear" w:color="auto" w:fill="auto"/>
            <w:vAlign w:val="center"/>
          </w:tcPr>
          <w:p w14:paraId="054AD299" w14:textId="77777777" w:rsidR="00F87CAC" w:rsidRPr="001A37D5" w:rsidRDefault="00F87CAC" w:rsidP="00357094">
            <w:pPr>
              <w:rPr>
                <w:b/>
                <w:sz w:val="22"/>
                <w:szCs w:val="22"/>
                <w:u w:val="single"/>
              </w:rPr>
            </w:pPr>
            <w:r w:rsidRPr="001A37D5">
              <w:rPr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2D3698" w14:paraId="083D557A" w14:textId="77777777" w:rsidTr="001C0D63">
        <w:trPr>
          <w:trHeight w:val="510"/>
        </w:trPr>
        <w:tc>
          <w:tcPr>
            <w:tcW w:w="2316" w:type="dxa"/>
            <w:shd w:val="clear" w:color="auto" w:fill="auto"/>
            <w:vAlign w:val="center"/>
          </w:tcPr>
          <w:p w14:paraId="560B14F6" w14:textId="77777777" w:rsidR="00B47436" w:rsidRPr="001A37D5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1A37D5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7311" w:type="dxa"/>
            <w:shd w:val="clear" w:color="auto" w:fill="auto"/>
            <w:vAlign w:val="center"/>
          </w:tcPr>
          <w:p w14:paraId="02300BB2" w14:textId="77777777" w:rsidR="00B47436" w:rsidRPr="001A37D5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2D3698" w14:paraId="665DE978" w14:textId="77777777" w:rsidTr="001C0D63">
        <w:trPr>
          <w:trHeight w:val="510"/>
        </w:trPr>
        <w:tc>
          <w:tcPr>
            <w:tcW w:w="2316" w:type="dxa"/>
            <w:shd w:val="clear" w:color="auto" w:fill="auto"/>
            <w:vAlign w:val="center"/>
          </w:tcPr>
          <w:p w14:paraId="3404EA70" w14:textId="77777777" w:rsidR="00B47436" w:rsidRPr="001A37D5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1A37D5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7311" w:type="dxa"/>
            <w:shd w:val="clear" w:color="auto" w:fill="auto"/>
            <w:vAlign w:val="center"/>
          </w:tcPr>
          <w:p w14:paraId="3BA28F3D" w14:textId="77777777" w:rsidR="00B47436" w:rsidRPr="001A37D5" w:rsidRDefault="007B683A" w:rsidP="00357094">
            <w:pPr>
              <w:rPr>
                <w:sz w:val="22"/>
                <w:szCs w:val="22"/>
              </w:rPr>
            </w:pPr>
            <w:r w:rsidRPr="001A37D5">
              <w:rPr>
                <w:sz w:val="22"/>
                <w:szCs w:val="22"/>
              </w:rPr>
              <w:t xml:space="preserve">   </w:t>
            </w:r>
          </w:p>
        </w:tc>
      </w:tr>
      <w:tr w:rsidR="00B47436" w:rsidRPr="002D3698" w14:paraId="08F8A92C" w14:textId="77777777" w:rsidTr="001C0D63">
        <w:trPr>
          <w:trHeight w:val="510"/>
        </w:trPr>
        <w:tc>
          <w:tcPr>
            <w:tcW w:w="2316" w:type="dxa"/>
            <w:shd w:val="clear" w:color="auto" w:fill="auto"/>
            <w:vAlign w:val="center"/>
          </w:tcPr>
          <w:p w14:paraId="3BD27BB5" w14:textId="77777777" w:rsidR="00B47436" w:rsidRPr="001A37D5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1A37D5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7311" w:type="dxa"/>
            <w:shd w:val="clear" w:color="auto" w:fill="auto"/>
            <w:vAlign w:val="center"/>
          </w:tcPr>
          <w:p w14:paraId="14E0A3CD" w14:textId="77777777" w:rsidR="00B47436" w:rsidRPr="001A37D5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2D3698" w14:paraId="065D432E" w14:textId="77777777" w:rsidTr="001C0D63">
        <w:trPr>
          <w:trHeight w:val="510"/>
        </w:trPr>
        <w:tc>
          <w:tcPr>
            <w:tcW w:w="2316" w:type="dxa"/>
            <w:shd w:val="clear" w:color="auto" w:fill="auto"/>
            <w:vAlign w:val="center"/>
          </w:tcPr>
          <w:p w14:paraId="467EAB37" w14:textId="77777777" w:rsidR="00B47436" w:rsidRPr="001A37D5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1A37D5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7311" w:type="dxa"/>
            <w:shd w:val="clear" w:color="auto" w:fill="auto"/>
            <w:vAlign w:val="center"/>
          </w:tcPr>
          <w:p w14:paraId="047B3999" w14:textId="77777777" w:rsidR="00B47436" w:rsidRPr="001A37D5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2D3698" w14:paraId="4479AECC" w14:textId="77777777" w:rsidTr="001C0D63">
        <w:trPr>
          <w:trHeight w:val="510"/>
        </w:trPr>
        <w:tc>
          <w:tcPr>
            <w:tcW w:w="2316" w:type="dxa"/>
            <w:shd w:val="clear" w:color="auto" w:fill="auto"/>
            <w:vAlign w:val="center"/>
          </w:tcPr>
          <w:p w14:paraId="42E6EFB6" w14:textId="77777777" w:rsidR="00B47436" w:rsidRPr="001A37D5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1A37D5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7311" w:type="dxa"/>
            <w:shd w:val="clear" w:color="auto" w:fill="auto"/>
            <w:vAlign w:val="center"/>
          </w:tcPr>
          <w:p w14:paraId="3086F535" w14:textId="77777777" w:rsidR="00B47436" w:rsidRPr="001A37D5" w:rsidRDefault="00B47436" w:rsidP="00357094">
            <w:pPr>
              <w:rPr>
                <w:sz w:val="22"/>
                <w:szCs w:val="22"/>
              </w:rPr>
            </w:pPr>
          </w:p>
        </w:tc>
      </w:tr>
      <w:tr w:rsidR="005334D0" w:rsidRPr="002D3698" w14:paraId="223A78CA" w14:textId="77777777" w:rsidTr="001C0D63">
        <w:trPr>
          <w:trHeight w:val="510"/>
        </w:trPr>
        <w:tc>
          <w:tcPr>
            <w:tcW w:w="2316" w:type="dxa"/>
            <w:shd w:val="clear" w:color="auto" w:fill="auto"/>
            <w:vAlign w:val="center"/>
          </w:tcPr>
          <w:p w14:paraId="0B3398F6" w14:textId="77777777" w:rsidR="005334D0" w:rsidRPr="001A37D5" w:rsidRDefault="005334D0" w:rsidP="00357094">
            <w:pPr>
              <w:pStyle w:val="Standard"/>
              <w:rPr>
                <w:b/>
                <w:sz w:val="22"/>
                <w:szCs w:val="22"/>
              </w:rPr>
            </w:pPr>
            <w:r w:rsidRPr="001A37D5">
              <w:rPr>
                <w:b/>
                <w:sz w:val="22"/>
                <w:szCs w:val="22"/>
              </w:rPr>
              <w:t>Tel. kontakt</w:t>
            </w:r>
            <w:r w:rsidR="00C057FD" w:rsidRPr="001A37D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11" w:type="dxa"/>
            <w:shd w:val="clear" w:color="auto" w:fill="auto"/>
            <w:vAlign w:val="center"/>
          </w:tcPr>
          <w:p w14:paraId="557FC878" w14:textId="77777777" w:rsidR="005334D0" w:rsidRPr="001A37D5" w:rsidRDefault="005334D0" w:rsidP="00357094">
            <w:pPr>
              <w:rPr>
                <w:sz w:val="22"/>
                <w:szCs w:val="22"/>
              </w:rPr>
            </w:pPr>
          </w:p>
        </w:tc>
      </w:tr>
    </w:tbl>
    <w:p w14:paraId="3838A504" w14:textId="77777777" w:rsidR="00B47436" w:rsidRPr="0022026B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22026B">
        <w:rPr>
          <w:sz w:val="22"/>
          <w:szCs w:val="22"/>
        </w:rPr>
        <w:t xml:space="preserve">který samostatně/společně s jinou osobou/společně s jinými osobami </w:t>
      </w:r>
      <w:r w:rsidRPr="0022026B">
        <w:rPr>
          <w:b/>
          <w:i/>
          <w:sz w:val="22"/>
          <w:szCs w:val="22"/>
          <w:highlight w:val="lightGray"/>
        </w:rPr>
        <w:t>(nehodící se škrtněte)</w:t>
      </w:r>
      <w:r w:rsidRPr="0022026B">
        <w:rPr>
          <w:sz w:val="22"/>
          <w:szCs w:val="22"/>
        </w:rPr>
        <w:t xml:space="preserve"> </w:t>
      </w:r>
    </w:p>
    <w:p w14:paraId="701F56CD" w14:textId="77777777" w:rsidR="00B47436" w:rsidRPr="0022026B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22026B">
        <w:rPr>
          <w:sz w:val="22"/>
          <w:szCs w:val="22"/>
        </w:rPr>
        <w:t xml:space="preserve">(dále jen jako „dodavatel“) hodlá podat nabídku na výše uvedenou veřejnou zakázku </w:t>
      </w:r>
    </w:p>
    <w:p w14:paraId="4CF83697" w14:textId="77777777" w:rsidR="00646F44" w:rsidRPr="000535C6" w:rsidRDefault="00646F44" w:rsidP="001C0D63">
      <w:pPr>
        <w:spacing w:before="120" w:after="120"/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69532462" w14:textId="77777777" w:rsidR="00646F44" w:rsidRPr="00646F44" w:rsidRDefault="00646F44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sz w:val="22"/>
          <w:szCs w:val="22"/>
        </w:rPr>
      </w:pPr>
      <w:r w:rsidRPr="000535C6">
        <w:rPr>
          <w:sz w:val="22"/>
          <w:szCs w:val="22"/>
        </w:rPr>
        <w:t xml:space="preserve">se před předložením dokladů o kvalifikaci podrobně </w:t>
      </w:r>
      <w:r w:rsidRPr="00B8705C">
        <w:rPr>
          <w:sz w:val="22"/>
          <w:szCs w:val="22"/>
        </w:rPr>
        <w:t>seznámil se zadávacími podmínkami</w:t>
      </w:r>
      <w:r w:rsidRPr="000535C6">
        <w:rPr>
          <w:sz w:val="22"/>
          <w:szCs w:val="22"/>
        </w:rPr>
        <w:t>,</w:t>
      </w:r>
    </w:p>
    <w:p w14:paraId="35A7A229" w14:textId="77777777" w:rsidR="00646F44" w:rsidRPr="00646F44" w:rsidRDefault="00646F44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sz w:val="22"/>
          <w:szCs w:val="22"/>
        </w:rPr>
      </w:pPr>
      <w:r w:rsidRPr="00DB7654">
        <w:rPr>
          <w:sz w:val="22"/>
          <w:szCs w:val="22"/>
        </w:rPr>
        <w:t>není obchodní společností, ve které veřejný funkcionář uvedený v § 2 odst. 1 písm. c) zák. č. 159/2006 Sb., o střetu zájmů, v</w:t>
      </w:r>
      <w:r>
        <w:rPr>
          <w:sz w:val="22"/>
          <w:szCs w:val="22"/>
        </w:rPr>
        <w:t>e znění pozdějších předpisů</w:t>
      </w:r>
      <w:r w:rsidRPr="00DB7654">
        <w:rPr>
          <w:sz w:val="22"/>
          <w:szCs w:val="22"/>
        </w:rPr>
        <w:t xml:space="preserve"> nebo jím ovládaná osoba vlastní podíl představující alespoň 25 % účasti společníka v obchodní společnosti, ani neprokazuje prostřednictvím takové obchodní společnosti kvalifikaci či</w:t>
      </w:r>
      <w:r>
        <w:rPr>
          <w:sz w:val="22"/>
          <w:szCs w:val="22"/>
        </w:rPr>
        <w:t xml:space="preserve"> její část,</w:t>
      </w:r>
    </w:p>
    <w:p w14:paraId="7B04E192" w14:textId="77777777" w:rsidR="00646F44" w:rsidRPr="00646F44" w:rsidRDefault="00646F44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9700AB">
        <w:rPr>
          <w:bCs/>
          <w:color w:val="000000" w:themeColor="text1"/>
          <w:sz w:val="22"/>
          <w:szCs w:val="22"/>
        </w:rPr>
        <w:t>není dodavatelem, kterému nesmí být zadána veřejná zakázka z důvodu mezinárodních sankcí ve smyslu §</w:t>
      </w:r>
      <w:r w:rsidR="00C57512">
        <w:rPr>
          <w:bCs/>
          <w:color w:val="000000" w:themeColor="text1"/>
          <w:sz w:val="22"/>
          <w:szCs w:val="22"/>
        </w:rPr>
        <w:t> </w:t>
      </w:r>
      <w:r w:rsidRPr="009700AB">
        <w:rPr>
          <w:bCs/>
          <w:color w:val="000000" w:themeColor="text1"/>
          <w:sz w:val="22"/>
          <w:szCs w:val="22"/>
        </w:rPr>
        <w:t xml:space="preserve">48a </w:t>
      </w:r>
      <w:r>
        <w:rPr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9700AB">
        <w:rPr>
          <w:bCs/>
          <w:color w:val="000000" w:themeColor="text1"/>
          <w:sz w:val="22"/>
          <w:szCs w:val="22"/>
        </w:rPr>
        <w:t>ZZVZ</w:t>
      </w:r>
      <w:r>
        <w:rPr>
          <w:bCs/>
          <w:color w:val="000000" w:themeColor="text1"/>
          <w:sz w:val="22"/>
          <w:szCs w:val="22"/>
        </w:rPr>
        <w:t>“)</w:t>
      </w:r>
      <w:r w:rsidRPr="009700AB">
        <w:rPr>
          <w:bCs/>
          <w:color w:val="000000" w:themeColor="text1"/>
          <w:sz w:val="22"/>
          <w:szCs w:val="22"/>
        </w:rPr>
        <w:t>;</w:t>
      </w:r>
    </w:p>
    <w:p w14:paraId="054EA6B6" w14:textId="77777777" w:rsidR="00646F44" w:rsidRPr="00646F44" w:rsidRDefault="00646F44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9700AB">
        <w:rPr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355E5395" w14:textId="77777777" w:rsidR="00646F44" w:rsidRPr="000535C6" w:rsidRDefault="00646F44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sz w:val="22"/>
          <w:szCs w:val="22"/>
        </w:rPr>
      </w:pPr>
      <w:r w:rsidRPr="000535C6">
        <w:rPr>
          <w:sz w:val="22"/>
          <w:szCs w:val="22"/>
        </w:rPr>
        <w:t>není nezpůsobilým dodavatelem ve smyslu § 74</w:t>
      </w:r>
      <w:r>
        <w:rPr>
          <w:sz w:val="22"/>
          <w:szCs w:val="22"/>
        </w:rPr>
        <w:t xml:space="preserve"> odst. 1 písm. b) a c) ZZVZ, </w:t>
      </w:r>
      <w:r w:rsidRPr="000535C6">
        <w:rPr>
          <w:sz w:val="22"/>
          <w:szCs w:val="22"/>
        </w:rPr>
        <w:t>tedy dodavatelem, který:</w:t>
      </w:r>
    </w:p>
    <w:p w14:paraId="7EB94F32" w14:textId="77777777" w:rsidR="00646F44" w:rsidRPr="005535B2" w:rsidRDefault="00646F44" w:rsidP="006F06B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5535B2">
        <w:rPr>
          <w:sz w:val="22"/>
          <w:szCs w:val="22"/>
        </w:rPr>
        <w:t>má v České republice nebo v zemi svého sídla v evidenci daní zachycen splatný daňový nedoplatek,</w:t>
      </w:r>
    </w:p>
    <w:p w14:paraId="262029BA" w14:textId="77777777" w:rsidR="00646F44" w:rsidRPr="005535B2" w:rsidRDefault="00646F44" w:rsidP="006F06B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5535B2">
        <w:rPr>
          <w:sz w:val="22"/>
          <w:szCs w:val="22"/>
        </w:rPr>
        <w:t>má v České republice nebo v zemi svého sídla splatný nedoplatek na pojistném nebo na penále na veřejné zdravotní pojištění,</w:t>
      </w:r>
    </w:p>
    <w:p w14:paraId="3AED8216" w14:textId="77777777" w:rsidR="00646F44" w:rsidRPr="007E3656" w:rsidRDefault="00646F44" w:rsidP="007E3656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sz w:val="22"/>
          <w:szCs w:val="22"/>
        </w:rPr>
      </w:pPr>
      <w:r w:rsidRPr="007E3656">
        <w:rPr>
          <w:sz w:val="22"/>
          <w:szCs w:val="22"/>
        </w:rPr>
        <w:t xml:space="preserve">příp. </w:t>
      </w:r>
      <w:bookmarkStart w:id="0" w:name="_Hlk140743167"/>
      <w:r w:rsidRPr="007E3656">
        <w:rPr>
          <w:sz w:val="22"/>
          <w:szCs w:val="22"/>
        </w:rPr>
        <w:t>ve smyslu § 74 odst. 1 písm. e)</w:t>
      </w:r>
      <w:bookmarkEnd w:id="0"/>
    </w:p>
    <w:p w14:paraId="44A464B4" w14:textId="67B3FFEC" w:rsidR="00B47436" w:rsidRPr="007E3656" w:rsidRDefault="00646F44" w:rsidP="007E365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7E3656">
        <w:rPr>
          <w:sz w:val="22"/>
          <w:szCs w:val="22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71B817A4" w14:textId="77777777" w:rsidR="000339D3" w:rsidRDefault="00406FC3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splňuje </w:t>
      </w:r>
      <w:r w:rsidRPr="0066013F">
        <w:rPr>
          <w:b/>
          <w:sz w:val="22"/>
          <w:szCs w:val="22"/>
        </w:rPr>
        <w:t>profesní způsobilost</w:t>
      </w:r>
      <w:r w:rsidRPr="0022026B">
        <w:rPr>
          <w:sz w:val="22"/>
          <w:szCs w:val="22"/>
        </w:rPr>
        <w:t>, kterou zadavatel požadoval v zadávací dokumentaci (doklady jsou součástí nabídky);</w:t>
      </w:r>
    </w:p>
    <w:p w14:paraId="3E6FEF01" w14:textId="77777777" w:rsidR="000339D3" w:rsidRDefault="00406FC3" w:rsidP="006F06B3">
      <w:pPr>
        <w:widowControl w:val="0"/>
        <w:numPr>
          <w:ilvl w:val="0"/>
          <w:numId w:val="1"/>
        </w:numPr>
        <w:spacing w:after="240"/>
        <w:ind w:left="284" w:hanging="284"/>
        <w:jc w:val="both"/>
        <w:rPr>
          <w:sz w:val="22"/>
          <w:szCs w:val="22"/>
        </w:rPr>
      </w:pPr>
      <w:r w:rsidRPr="000339D3">
        <w:rPr>
          <w:sz w:val="22"/>
          <w:szCs w:val="22"/>
        </w:rPr>
        <w:lastRenderedPageBreak/>
        <w:t xml:space="preserve">splňuje </w:t>
      </w:r>
      <w:r w:rsidRPr="000339D3">
        <w:rPr>
          <w:b/>
          <w:sz w:val="22"/>
          <w:szCs w:val="22"/>
        </w:rPr>
        <w:t>technickou kvalifikaci</w:t>
      </w:r>
      <w:r w:rsidRPr="000339D3">
        <w:rPr>
          <w:sz w:val="22"/>
          <w:szCs w:val="22"/>
        </w:rPr>
        <w:t>, kterou zadavatel požadoval v zadávací dokumentaci</w:t>
      </w:r>
      <w:r w:rsidR="00E4638B" w:rsidRPr="000339D3">
        <w:rPr>
          <w:sz w:val="22"/>
          <w:szCs w:val="22"/>
        </w:rPr>
        <w:t>, jelikož předkládá</w:t>
      </w:r>
      <w:r w:rsidRPr="000339D3">
        <w:rPr>
          <w:sz w:val="22"/>
          <w:szCs w:val="22"/>
        </w:rPr>
        <w:t xml:space="preserve">: </w:t>
      </w:r>
    </w:p>
    <w:p w14:paraId="3E484D78" w14:textId="1987AE16" w:rsidR="0068788C" w:rsidRDefault="004A7C27" w:rsidP="004A7C27">
      <w:pPr>
        <w:widowControl w:val="0"/>
        <w:ind w:left="426" w:hanging="142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68788C">
        <w:rPr>
          <w:sz w:val="22"/>
          <w:szCs w:val="22"/>
        </w:rPr>
        <w:t>s</w:t>
      </w:r>
      <w:r w:rsidR="0068788C" w:rsidRPr="0068788C">
        <w:rPr>
          <w:sz w:val="22"/>
          <w:szCs w:val="22"/>
        </w:rPr>
        <w:t>eznam minimálně 3 významných služeb, realizovaných za poslední 3 roky před zahájením výběrového řízení (viz tabulka níže)</w:t>
      </w:r>
      <w:r w:rsidR="0068788C">
        <w:rPr>
          <w:sz w:val="22"/>
          <w:szCs w:val="22"/>
        </w:rPr>
        <w:t>.</w:t>
      </w:r>
    </w:p>
    <w:p w14:paraId="1E162121" w14:textId="77777777" w:rsidR="0068788C" w:rsidRPr="0068788C" w:rsidRDefault="0068788C" w:rsidP="0068788C">
      <w:pPr>
        <w:widowControl w:val="0"/>
        <w:ind w:left="284"/>
        <w:rPr>
          <w:sz w:val="22"/>
          <w:szCs w:val="22"/>
        </w:rPr>
      </w:pPr>
    </w:p>
    <w:p w14:paraId="76D0C6F0" w14:textId="288DE9AF" w:rsidR="0068788C" w:rsidRPr="0068788C" w:rsidRDefault="0068788C" w:rsidP="0068788C">
      <w:pPr>
        <w:widowControl w:val="0"/>
        <w:ind w:left="284"/>
        <w:rPr>
          <w:sz w:val="22"/>
          <w:szCs w:val="22"/>
        </w:rPr>
      </w:pPr>
      <w:r>
        <w:rPr>
          <w:sz w:val="22"/>
          <w:szCs w:val="22"/>
        </w:rPr>
        <w:t>Z</w:t>
      </w:r>
      <w:r w:rsidRPr="0068788C">
        <w:rPr>
          <w:sz w:val="22"/>
          <w:szCs w:val="22"/>
        </w:rPr>
        <w:t>adavatel za významnou službu považuje službu, jejímž předmětem plnění byl výkon TDS, u pozemní stavby o rozpočtových nákladech stavebních prací:</w:t>
      </w:r>
    </w:p>
    <w:p w14:paraId="426CD6EE" w14:textId="77777777" w:rsidR="0068788C" w:rsidRPr="0068788C" w:rsidRDefault="0068788C" w:rsidP="0068788C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68788C">
        <w:rPr>
          <w:sz w:val="22"/>
          <w:szCs w:val="22"/>
        </w:rPr>
        <w:t>jednu referenční zakázku ve zdravotnickém zařízení ve výši min. 70 mil. Kč bez DPH</w:t>
      </w:r>
    </w:p>
    <w:p w14:paraId="647E381C" w14:textId="77777777" w:rsidR="0068788C" w:rsidRPr="0068788C" w:rsidRDefault="0068788C" w:rsidP="0068788C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68788C">
        <w:rPr>
          <w:sz w:val="22"/>
          <w:szCs w:val="22"/>
        </w:rPr>
        <w:t>dvě referenční zakázky ve výši min. 20 mil. Kč bez DPH za každou z nich.</w:t>
      </w:r>
    </w:p>
    <w:p w14:paraId="42407EDC" w14:textId="1D3BA954" w:rsidR="007E3656" w:rsidRDefault="007E3656" w:rsidP="007E3656">
      <w:pPr>
        <w:widowControl w:val="0"/>
        <w:jc w:val="both"/>
        <w:rPr>
          <w:sz w:val="22"/>
          <w:szCs w:val="22"/>
        </w:rPr>
      </w:pPr>
    </w:p>
    <w:p w14:paraId="1D42FC9A" w14:textId="77777777" w:rsidR="007E3656" w:rsidRPr="007E3656" w:rsidRDefault="007E3656" w:rsidP="007E3656">
      <w:pPr>
        <w:widowControl w:val="0"/>
        <w:jc w:val="both"/>
        <w:rPr>
          <w:sz w:val="22"/>
          <w:szCs w:val="22"/>
        </w:rPr>
      </w:pPr>
    </w:p>
    <w:tbl>
      <w:tblPr>
        <w:tblStyle w:val="Mkatabulky"/>
        <w:tblW w:w="9634" w:type="dxa"/>
        <w:jc w:val="center"/>
        <w:tblLook w:val="04A0" w:firstRow="1" w:lastRow="0" w:firstColumn="1" w:lastColumn="0" w:noHBand="0" w:noVBand="1"/>
      </w:tblPr>
      <w:tblGrid>
        <w:gridCol w:w="422"/>
        <w:gridCol w:w="2458"/>
        <w:gridCol w:w="3352"/>
        <w:gridCol w:w="1425"/>
        <w:gridCol w:w="1977"/>
      </w:tblGrid>
      <w:tr w:rsidR="00FC55CF" w:rsidRPr="002D3698" w14:paraId="3EA6BB72" w14:textId="77777777" w:rsidTr="008C10FC">
        <w:trPr>
          <w:jc w:val="center"/>
        </w:trPr>
        <w:tc>
          <w:tcPr>
            <w:tcW w:w="422" w:type="dxa"/>
            <w:vAlign w:val="center"/>
          </w:tcPr>
          <w:p w14:paraId="5911AD51" w14:textId="77777777" w:rsidR="00FC55CF" w:rsidRPr="00BF340D" w:rsidRDefault="00FC55CF" w:rsidP="008C10FC">
            <w:pPr>
              <w:rPr>
                <w:b/>
                <w:bCs/>
                <w:sz w:val="22"/>
                <w:szCs w:val="22"/>
              </w:rPr>
            </w:pPr>
            <w:r w:rsidRPr="00BF340D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1632E9E6" w14:textId="77777777" w:rsidR="00FC55CF" w:rsidRPr="00BF340D" w:rsidRDefault="00FC55CF" w:rsidP="008C10FC">
            <w:pPr>
              <w:jc w:val="center"/>
              <w:rPr>
                <w:b/>
                <w:bCs/>
                <w:sz w:val="22"/>
                <w:szCs w:val="22"/>
              </w:rPr>
            </w:pPr>
            <w:r w:rsidRPr="00BF340D">
              <w:rPr>
                <w:b/>
                <w:bCs/>
                <w:sz w:val="22"/>
                <w:szCs w:val="22"/>
              </w:rPr>
              <w:t>Objednatel</w:t>
            </w:r>
          </w:p>
        </w:tc>
        <w:tc>
          <w:tcPr>
            <w:tcW w:w="3352" w:type="dxa"/>
            <w:vAlign w:val="center"/>
          </w:tcPr>
          <w:p w14:paraId="3A43DE7E" w14:textId="77777777" w:rsidR="00FC55CF" w:rsidRPr="00BF340D" w:rsidRDefault="00FC55CF" w:rsidP="008C10FC">
            <w:pPr>
              <w:jc w:val="center"/>
              <w:rPr>
                <w:b/>
                <w:bCs/>
                <w:sz w:val="22"/>
                <w:szCs w:val="22"/>
              </w:rPr>
            </w:pPr>
            <w:r w:rsidRPr="00BF340D">
              <w:rPr>
                <w:b/>
                <w:bCs/>
                <w:sz w:val="22"/>
                <w:szCs w:val="22"/>
              </w:rPr>
              <w:t>Stručný popis plnění zakázky</w:t>
            </w:r>
          </w:p>
        </w:tc>
        <w:tc>
          <w:tcPr>
            <w:tcW w:w="1425" w:type="dxa"/>
            <w:vAlign w:val="center"/>
          </w:tcPr>
          <w:p w14:paraId="58BB5B9E" w14:textId="77777777" w:rsidR="00FC55CF" w:rsidRPr="00BF340D" w:rsidRDefault="00FC55CF" w:rsidP="008C10FC">
            <w:pPr>
              <w:jc w:val="center"/>
              <w:rPr>
                <w:b/>
                <w:bCs/>
                <w:sz w:val="22"/>
                <w:szCs w:val="22"/>
              </w:rPr>
            </w:pPr>
            <w:r w:rsidRPr="003D635A">
              <w:rPr>
                <w:b/>
                <w:bCs/>
                <w:sz w:val="22"/>
                <w:szCs w:val="22"/>
              </w:rPr>
              <w:t>Smluvní cena v Kč bez DPH</w:t>
            </w:r>
          </w:p>
        </w:tc>
        <w:tc>
          <w:tcPr>
            <w:tcW w:w="1977" w:type="dxa"/>
            <w:vAlign w:val="center"/>
          </w:tcPr>
          <w:p w14:paraId="26B6A00E" w14:textId="77777777" w:rsidR="00FC55CF" w:rsidRPr="00BF340D" w:rsidRDefault="00FC55CF" w:rsidP="008C10FC">
            <w:pPr>
              <w:jc w:val="center"/>
              <w:rPr>
                <w:b/>
                <w:bCs/>
                <w:sz w:val="22"/>
                <w:szCs w:val="22"/>
              </w:rPr>
            </w:pPr>
            <w:r w:rsidRPr="00BF340D">
              <w:rPr>
                <w:b/>
                <w:bCs/>
                <w:sz w:val="22"/>
                <w:szCs w:val="22"/>
              </w:rPr>
              <w:t>Termín realizace</w:t>
            </w:r>
          </w:p>
          <w:p w14:paraId="472702E4" w14:textId="77777777" w:rsidR="00FC55CF" w:rsidRPr="00BF340D" w:rsidRDefault="00A756F1" w:rsidP="008C10FC">
            <w:pPr>
              <w:jc w:val="center"/>
              <w:rPr>
                <w:b/>
                <w:bCs/>
                <w:sz w:val="22"/>
                <w:szCs w:val="22"/>
              </w:rPr>
            </w:pPr>
            <w:r w:rsidRPr="00BF340D">
              <w:rPr>
                <w:b/>
                <w:bCs/>
                <w:sz w:val="22"/>
                <w:szCs w:val="22"/>
              </w:rPr>
              <w:t>od – do</w:t>
            </w:r>
          </w:p>
        </w:tc>
      </w:tr>
      <w:tr w:rsidR="00FC55CF" w:rsidRPr="002D3698" w14:paraId="08BEADAD" w14:textId="77777777" w:rsidTr="001C0D63">
        <w:trPr>
          <w:trHeight w:val="1020"/>
          <w:jc w:val="center"/>
        </w:trPr>
        <w:tc>
          <w:tcPr>
            <w:tcW w:w="422" w:type="dxa"/>
            <w:vAlign w:val="center"/>
          </w:tcPr>
          <w:p w14:paraId="71841438" w14:textId="166ED332" w:rsidR="00FC55CF" w:rsidRPr="002D3698" w:rsidRDefault="00FC55CF" w:rsidP="001C0D63">
            <w:pPr>
              <w:jc w:val="center"/>
              <w:rPr>
                <w:b/>
                <w:bCs/>
                <w:sz w:val="20"/>
                <w:szCs w:val="20"/>
              </w:rPr>
            </w:pPr>
            <w:r w:rsidRPr="002D369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58" w:type="dxa"/>
            <w:vAlign w:val="center"/>
          </w:tcPr>
          <w:p w14:paraId="2BCCD056" w14:textId="77777777" w:rsidR="00FC55CF" w:rsidRPr="002D3698" w:rsidRDefault="00FC55CF" w:rsidP="001C0D63">
            <w:pPr>
              <w:rPr>
                <w:sz w:val="20"/>
                <w:szCs w:val="20"/>
              </w:rPr>
            </w:pPr>
          </w:p>
        </w:tc>
        <w:tc>
          <w:tcPr>
            <w:tcW w:w="3352" w:type="dxa"/>
            <w:vAlign w:val="center"/>
          </w:tcPr>
          <w:p w14:paraId="6B615060" w14:textId="77777777" w:rsidR="00FC55CF" w:rsidRPr="001C0D63" w:rsidRDefault="00FC55CF" w:rsidP="001C0D63">
            <w:pPr>
              <w:rPr>
                <w:bCs/>
                <w:sz w:val="18"/>
                <w:szCs w:val="18"/>
              </w:rPr>
            </w:pPr>
          </w:p>
        </w:tc>
        <w:tc>
          <w:tcPr>
            <w:tcW w:w="1425" w:type="dxa"/>
            <w:vAlign w:val="center"/>
          </w:tcPr>
          <w:p w14:paraId="0F556A9D" w14:textId="77777777" w:rsidR="00FC55CF" w:rsidRPr="002D3698" w:rsidRDefault="00FC55CF" w:rsidP="001C0D6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977" w:type="dxa"/>
            <w:vAlign w:val="center"/>
          </w:tcPr>
          <w:p w14:paraId="5AE7C6B3" w14:textId="77777777" w:rsidR="00FC55CF" w:rsidRPr="002D3698" w:rsidRDefault="00FC55CF" w:rsidP="001C0D6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C55CF" w:rsidRPr="002D3698" w14:paraId="6379A0AA" w14:textId="77777777" w:rsidTr="001C0D63">
        <w:trPr>
          <w:trHeight w:val="1020"/>
          <w:jc w:val="center"/>
        </w:trPr>
        <w:tc>
          <w:tcPr>
            <w:tcW w:w="422" w:type="dxa"/>
            <w:vAlign w:val="center"/>
          </w:tcPr>
          <w:p w14:paraId="33B054D5" w14:textId="2F5115F6" w:rsidR="00FC55CF" w:rsidRPr="002D3698" w:rsidRDefault="00FC55CF" w:rsidP="001C0D63">
            <w:pPr>
              <w:jc w:val="center"/>
              <w:rPr>
                <w:b/>
                <w:bCs/>
                <w:sz w:val="20"/>
                <w:szCs w:val="20"/>
              </w:rPr>
            </w:pPr>
            <w:r w:rsidRPr="002D369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58" w:type="dxa"/>
            <w:vAlign w:val="center"/>
          </w:tcPr>
          <w:p w14:paraId="0EB339A3" w14:textId="77777777" w:rsidR="00FC55CF" w:rsidRPr="002D3698" w:rsidRDefault="00FC55CF" w:rsidP="001C0D63">
            <w:pPr>
              <w:rPr>
                <w:bCs/>
                <w:sz w:val="20"/>
                <w:szCs w:val="20"/>
              </w:rPr>
            </w:pPr>
          </w:p>
        </w:tc>
        <w:tc>
          <w:tcPr>
            <w:tcW w:w="3352" w:type="dxa"/>
            <w:vAlign w:val="center"/>
          </w:tcPr>
          <w:p w14:paraId="0CB6D5EB" w14:textId="77777777" w:rsidR="00FC55CF" w:rsidRPr="001C0D63" w:rsidRDefault="00FC55CF" w:rsidP="001C0D63">
            <w:pPr>
              <w:rPr>
                <w:bCs/>
                <w:sz w:val="18"/>
                <w:szCs w:val="18"/>
              </w:rPr>
            </w:pPr>
          </w:p>
        </w:tc>
        <w:tc>
          <w:tcPr>
            <w:tcW w:w="1425" w:type="dxa"/>
            <w:vAlign w:val="center"/>
          </w:tcPr>
          <w:p w14:paraId="5D395895" w14:textId="77777777" w:rsidR="00FC55CF" w:rsidRPr="002D3698" w:rsidRDefault="00FC55CF" w:rsidP="001C0D6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977" w:type="dxa"/>
            <w:vAlign w:val="center"/>
          </w:tcPr>
          <w:p w14:paraId="7C083F84" w14:textId="77777777" w:rsidR="00FC55CF" w:rsidRPr="002D3698" w:rsidRDefault="00FC55CF" w:rsidP="001C0D6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C55CF" w:rsidRPr="002D3698" w14:paraId="7DC40153" w14:textId="77777777" w:rsidTr="001C0D63">
        <w:trPr>
          <w:trHeight w:val="1020"/>
          <w:jc w:val="center"/>
        </w:trPr>
        <w:tc>
          <w:tcPr>
            <w:tcW w:w="422" w:type="dxa"/>
            <w:vAlign w:val="center"/>
          </w:tcPr>
          <w:p w14:paraId="67C760E2" w14:textId="263E971B" w:rsidR="00FC55CF" w:rsidRPr="002D3698" w:rsidRDefault="00FC55CF" w:rsidP="001C0D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1C0D6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58" w:type="dxa"/>
            <w:vAlign w:val="center"/>
          </w:tcPr>
          <w:p w14:paraId="66DCAAF8" w14:textId="77777777" w:rsidR="00FC55CF" w:rsidRPr="002D3698" w:rsidRDefault="00FC55CF" w:rsidP="001C0D63">
            <w:pPr>
              <w:rPr>
                <w:bCs/>
                <w:sz w:val="20"/>
                <w:szCs w:val="20"/>
              </w:rPr>
            </w:pPr>
          </w:p>
        </w:tc>
        <w:tc>
          <w:tcPr>
            <w:tcW w:w="3352" w:type="dxa"/>
            <w:vAlign w:val="center"/>
          </w:tcPr>
          <w:p w14:paraId="3A97E960" w14:textId="77777777" w:rsidR="00FC55CF" w:rsidRPr="001C0D63" w:rsidRDefault="00FC55CF" w:rsidP="001C0D63">
            <w:pPr>
              <w:rPr>
                <w:bCs/>
                <w:sz w:val="18"/>
                <w:szCs w:val="18"/>
              </w:rPr>
            </w:pPr>
          </w:p>
        </w:tc>
        <w:tc>
          <w:tcPr>
            <w:tcW w:w="1425" w:type="dxa"/>
            <w:vAlign w:val="center"/>
          </w:tcPr>
          <w:p w14:paraId="70E0D652" w14:textId="77777777" w:rsidR="00FC55CF" w:rsidRPr="002D3698" w:rsidRDefault="00FC55CF" w:rsidP="001C0D6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977" w:type="dxa"/>
            <w:vAlign w:val="center"/>
          </w:tcPr>
          <w:p w14:paraId="7C8B0ECE" w14:textId="77777777" w:rsidR="00FC55CF" w:rsidRPr="002D3698" w:rsidRDefault="00FC55CF" w:rsidP="001C0D63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6373BD2B" w14:textId="77777777" w:rsidR="00FC55CF" w:rsidRDefault="00FC55CF" w:rsidP="00FC55CF">
      <w:pPr>
        <w:jc w:val="both"/>
        <w:rPr>
          <w:bCs/>
          <w:sz w:val="22"/>
          <w:szCs w:val="22"/>
          <w:highlight w:val="yellow"/>
        </w:rPr>
      </w:pPr>
    </w:p>
    <w:p w14:paraId="199249D5" w14:textId="3CACDACC" w:rsidR="00FC55CF" w:rsidRDefault="00FC55CF" w:rsidP="00FC55CF">
      <w:pPr>
        <w:jc w:val="both"/>
        <w:rPr>
          <w:bCs/>
          <w:sz w:val="22"/>
          <w:szCs w:val="22"/>
        </w:rPr>
      </w:pPr>
    </w:p>
    <w:p w14:paraId="18D49500" w14:textId="30C89565" w:rsidR="004A7C27" w:rsidRPr="004A7C27" w:rsidRDefault="004A7C27" w:rsidP="004A7C27">
      <w:pPr>
        <w:widowControl w:val="0"/>
        <w:ind w:left="284"/>
        <w:rPr>
          <w:sz w:val="22"/>
          <w:szCs w:val="22"/>
        </w:rPr>
      </w:pPr>
      <w:r w:rsidRPr="004A7C27">
        <w:rPr>
          <w:sz w:val="22"/>
          <w:szCs w:val="22"/>
        </w:rPr>
        <w:t>B) jmenn</w:t>
      </w:r>
      <w:r>
        <w:rPr>
          <w:sz w:val="22"/>
          <w:szCs w:val="22"/>
        </w:rPr>
        <w:t xml:space="preserve">ý </w:t>
      </w:r>
      <w:r w:rsidRPr="004A7C27">
        <w:rPr>
          <w:sz w:val="22"/>
          <w:szCs w:val="22"/>
        </w:rPr>
        <w:t>seznam členů realizačního týmu, který se bude podílet na plnění veřejné zakázky</w:t>
      </w:r>
      <w:r>
        <w:rPr>
          <w:sz w:val="22"/>
          <w:szCs w:val="22"/>
        </w:rPr>
        <w:t>:</w:t>
      </w:r>
    </w:p>
    <w:p w14:paraId="2E64D9F2" w14:textId="77777777" w:rsidR="004A7C27" w:rsidRPr="004A7C27" w:rsidRDefault="004A7C27" w:rsidP="004A7C27">
      <w:pPr>
        <w:jc w:val="both"/>
        <w:rPr>
          <w:bCs/>
          <w:sz w:val="22"/>
          <w:szCs w:val="22"/>
        </w:rPr>
      </w:pPr>
    </w:p>
    <w:p w14:paraId="0EF7A4AF" w14:textId="05AF18F7" w:rsidR="004A7C27" w:rsidRDefault="004A7C27" w:rsidP="004A7C27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4A7C27">
        <w:rPr>
          <w:sz w:val="22"/>
          <w:szCs w:val="22"/>
        </w:rPr>
        <w:t>osoba s autorizací v oboru pozemní stavby IP00</w:t>
      </w:r>
    </w:p>
    <w:p w14:paraId="43F3585E" w14:textId="0ECF20F4" w:rsidR="004A7C27" w:rsidRDefault="004A7C27" w:rsidP="004A7C27">
      <w:pPr>
        <w:widowControl w:val="0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jméno a příjmení: </w:t>
      </w:r>
    </w:p>
    <w:p w14:paraId="3B2FEBD6" w14:textId="77777777" w:rsidR="004A7C27" w:rsidRPr="004A7C27" w:rsidRDefault="004A7C27" w:rsidP="004A7C27">
      <w:pPr>
        <w:widowControl w:val="0"/>
        <w:ind w:left="709"/>
        <w:rPr>
          <w:sz w:val="22"/>
          <w:szCs w:val="22"/>
        </w:rPr>
      </w:pPr>
    </w:p>
    <w:p w14:paraId="4D7590EF" w14:textId="45AE293A" w:rsidR="004A7C27" w:rsidRDefault="004A7C27" w:rsidP="004A7C27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4A7C27">
        <w:rPr>
          <w:sz w:val="22"/>
          <w:szCs w:val="22"/>
        </w:rPr>
        <w:t>osoba s autorizací v oboru technika prostředí staveb – technická zařízení IE01; TE02</w:t>
      </w:r>
    </w:p>
    <w:p w14:paraId="6487BF0C" w14:textId="38773740" w:rsidR="004A7C27" w:rsidRDefault="004A7C27" w:rsidP="004A7C27">
      <w:pPr>
        <w:widowControl w:val="0"/>
        <w:ind w:left="709"/>
        <w:rPr>
          <w:sz w:val="22"/>
          <w:szCs w:val="22"/>
        </w:rPr>
      </w:pPr>
      <w:r w:rsidRPr="004A7C27">
        <w:rPr>
          <w:sz w:val="22"/>
          <w:szCs w:val="22"/>
        </w:rPr>
        <w:t>jméno a příjmení:</w:t>
      </w:r>
    </w:p>
    <w:p w14:paraId="508F692B" w14:textId="77777777" w:rsidR="004A7C27" w:rsidRPr="004A7C27" w:rsidRDefault="004A7C27" w:rsidP="004A7C27">
      <w:pPr>
        <w:widowControl w:val="0"/>
        <w:ind w:left="709"/>
        <w:rPr>
          <w:sz w:val="22"/>
          <w:szCs w:val="22"/>
        </w:rPr>
      </w:pPr>
    </w:p>
    <w:p w14:paraId="324605FB" w14:textId="7750AC32" w:rsidR="004A7C27" w:rsidRPr="00AE69FD" w:rsidRDefault="004A7C27" w:rsidP="004A7C27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AE69FD">
        <w:rPr>
          <w:sz w:val="22"/>
          <w:szCs w:val="22"/>
        </w:rPr>
        <w:t>osoba s autorizací v oboru technika prostředí staveb – elektrotechnická zařízení IE02</w:t>
      </w:r>
      <w:r w:rsidR="00AE69FD" w:rsidRPr="00AE69FD">
        <w:rPr>
          <w:sz w:val="22"/>
          <w:szCs w:val="22"/>
        </w:rPr>
        <w:t>; TE03</w:t>
      </w:r>
    </w:p>
    <w:p w14:paraId="4FB0590F" w14:textId="77777777" w:rsidR="004A7C27" w:rsidRPr="004A7C27" w:rsidRDefault="004A7C27" w:rsidP="004A7C27">
      <w:pPr>
        <w:widowControl w:val="0"/>
        <w:ind w:left="709"/>
        <w:rPr>
          <w:sz w:val="22"/>
          <w:szCs w:val="22"/>
        </w:rPr>
      </w:pPr>
      <w:r w:rsidRPr="00AE69FD">
        <w:rPr>
          <w:sz w:val="22"/>
          <w:szCs w:val="22"/>
        </w:rPr>
        <w:t>jméno a příjmení:</w:t>
      </w:r>
    </w:p>
    <w:p w14:paraId="436029E7" w14:textId="77777777" w:rsidR="004A7C27" w:rsidRPr="004A7C27" w:rsidRDefault="004A7C27" w:rsidP="004A7C27">
      <w:pPr>
        <w:widowControl w:val="0"/>
        <w:ind w:left="709"/>
        <w:rPr>
          <w:sz w:val="22"/>
          <w:szCs w:val="22"/>
        </w:rPr>
      </w:pPr>
    </w:p>
    <w:p w14:paraId="5B3453D7" w14:textId="77777777" w:rsidR="004A7C27" w:rsidRPr="004A7C27" w:rsidRDefault="004A7C27" w:rsidP="004A7C27">
      <w:pPr>
        <w:jc w:val="both"/>
        <w:rPr>
          <w:bCs/>
          <w:sz w:val="22"/>
          <w:szCs w:val="22"/>
        </w:rPr>
      </w:pPr>
    </w:p>
    <w:p w14:paraId="01813F8B" w14:textId="1FC03293" w:rsidR="004A7C27" w:rsidRPr="004A7C27" w:rsidRDefault="004A7C27" w:rsidP="004A7C27">
      <w:pPr>
        <w:widowControl w:val="0"/>
        <w:ind w:left="567" w:hanging="283"/>
        <w:rPr>
          <w:sz w:val="22"/>
          <w:szCs w:val="22"/>
        </w:rPr>
      </w:pPr>
      <w:r>
        <w:rPr>
          <w:sz w:val="22"/>
          <w:szCs w:val="22"/>
        </w:rPr>
        <w:t>C</w:t>
      </w:r>
      <w:r w:rsidRPr="004A7C27">
        <w:rPr>
          <w:sz w:val="22"/>
          <w:szCs w:val="22"/>
        </w:rPr>
        <w:t>)</w:t>
      </w:r>
      <w:r w:rsidRPr="004A7C27">
        <w:rPr>
          <w:sz w:val="22"/>
          <w:szCs w:val="22"/>
        </w:rPr>
        <w:tab/>
      </w:r>
      <w:r>
        <w:rPr>
          <w:sz w:val="22"/>
          <w:szCs w:val="22"/>
        </w:rPr>
        <w:t xml:space="preserve">fyzická </w:t>
      </w:r>
      <w:r w:rsidRPr="004A7C27">
        <w:rPr>
          <w:sz w:val="22"/>
          <w:szCs w:val="22"/>
        </w:rPr>
        <w:t>osob</w:t>
      </w:r>
      <w:r>
        <w:rPr>
          <w:sz w:val="22"/>
          <w:szCs w:val="22"/>
        </w:rPr>
        <w:t>a</w:t>
      </w:r>
      <w:r w:rsidRPr="004A7C27">
        <w:rPr>
          <w:sz w:val="22"/>
          <w:szCs w:val="22"/>
        </w:rPr>
        <w:t>, která bude vykonávat činnost technického dozoru stavebníka, která splňuje následující požadavky:</w:t>
      </w:r>
    </w:p>
    <w:p w14:paraId="566F6234" w14:textId="308F5385" w:rsidR="004A7C27" w:rsidRPr="004A7C27" w:rsidRDefault="004A7C27" w:rsidP="004A7C27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4A7C27">
        <w:rPr>
          <w:sz w:val="22"/>
          <w:szCs w:val="22"/>
        </w:rPr>
        <w:t xml:space="preserve">minimální délka praxe na pozici TDS 5 let, </w:t>
      </w:r>
    </w:p>
    <w:p w14:paraId="4E52879F" w14:textId="333E66E5" w:rsidR="004A7C27" w:rsidRPr="004A7C27" w:rsidRDefault="004A7C27" w:rsidP="004A7C27">
      <w:pPr>
        <w:pStyle w:val="Odstavecseseznamem"/>
        <w:widowControl w:val="0"/>
        <w:numPr>
          <w:ilvl w:val="0"/>
          <w:numId w:val="21"/>
        </w:numPr>
        <w:rPr>
          <w:sz w:val="22"/>
          <w:szCs w:val="22"/>
        </w:rPr>
      </w:pPr>
      <w:r w:rsidRPr="004A7C27">
        <w:rPr>
          <w:sz w:val="22"/>
          <w:szCs w:val="22"/>
        </w:rPr>
        <w:t>osvědčení o odborné kvalifikaci podle zvláštního právního předpisu a to zákona č. 360/1992 Sb., o výkonu povolání autorizovaných architektů a o výkonu povolání autorizovaných inženýrů a techniků činných ve výstavbě, ve znění pozdějších předpisů autorizace v oboru pozemní stavby.</w:t>
      </w:r>
    </w:p>
    <w:p w14:paraId="6D7A6904" w14:textId="0C1BA3AF" w:rsidR="004A7C27" w:rsidRDefault="004A7C27" w:rsidP="004A7C27">
      <w:pPr>
        <w:jc w:val="both"/>
        <w:rPr>
          <w:bCs/>
          <w:sz w:val="22"/>
          <w:szCs w:val="22"/>
        </w:rPr>
      </w:pPr>
    </w:p>
    <w:p w14:paraId="47B53E03" w14:textId="77777777" w:rsidR="004A7C27" w:rsidRPr="004A7C27" w:rsidRDefault="004A7C27" w:rsidP="004A7C27">
      <w:pPr>
        <w:widowControl w:val="0"/>
        <w:ind w:left="709"/>
        <w:rPr>
          <w:sz w:val="22"/>
          <w:szCs w:val="22"/>
        </w:rPr>
      </w:pPr>
      <w:r w:rsidRPr="004A7C27">
        <w:rPr>
          <w:sz w:val="22"/>
          <w:szCs w:val="22"/>
        </w:rPr>
        <w:t>jméno a příjmení:</w:t>
      </w:r>
    </w:p>
    <w:p w14:paraId="1B633356" w14:textId="77777777" w:rsidR="004A7C27" w:rsidRDefault="004A7C27" w:rsidP="004A7C27">
      <w:pPr>
        <w:jc w:val="both"/>
        <w:rPr>
          <w:bCs/>
          <w:sz w:val="22"/>
          <w:szCs w:val="22"/>
        </w:rPr>
      </w:pPr>
    </w:p>
    <w:p w14:paraId="254F0518" w14:textId="638338B1" w:rsidR="004A7C27" w:rsidRDefault="004A7C27" w:rsidP="00FC55CF">
      <w:pPr>
        <w:jc w:val="both"/>
        <w:rPr>
          <w:bCs/>
          <w:sz w:val="22"/>
          <w:szCs w:val="22"/>
        </w:rPr>
      </w:pPr>
    </w:p>
    <w:p w14:paraId="3C22C960" w14:textId="77777777" w:rsidR="004A7C27" w:rsidRPr="00C97ACD" w:rsidRDefault="004A7C27" w:rsidP="00FC55CF">
      <w:pPr>
        <w:jc w:val="both"/>
        <w:rPr>
          <w:bCs/>
          <w:sz w:val="22"/>
          <w:szCs w:val="22"/>
        </w:rPr>
      </w:pPr>
    </w:p>
    <w:p w14:paraId="1C2727AE" w14:textId="77777777" w:rsidR="008D3137" w:rsidRPr="0080356F" w:rsidRDefault="008D3137" w:rsidP="00406FC3">
      <w:pPr>
        <w:jc w:val="both"/>
        <w:rPr>
          <w:bCs/>
          <w:sz w:val="22"/>
          <w:szCs w:val="22"/>
          <w:highlight w:val="yellow"/>
        </w:rPr>
      </w:pPr>
    </w:p>
    <w:p w14:paraId="2529F3A3" w14:textId="77777777" w:rsidR="00406FC3" w:rsidRDefault="00406FC3" w:rsidP="00406FC3">
      <w:pPr>
        <w:jc w:val="both"/>
        <w:rPr>
          <w:bCs/>
          <w:sz w:val="22"/>
          <w:szCs w:val="22"/>
        </w:rPr>
      </w:pPr>
      <w:r w:rsidRPr="0022026B">
        <w:rPr>
          <w:bCs/>
          <w:sz w:val="22"/>
          <w:szCs w:val="22"/>
        </w:rPr>
        <w:t>Tímto potvrzujeme pravdivost a správnost veškerých uvedených údajů.</w:t>
      </w:r>
    </w:p>
    <w:p w14:paraId="55747B3F" w14:textId="77777777" w:rsidR="002A045C" w:rsidRPr="0022026B" w:rsidRDefault="002A045C" w:rsidP="00406FC3">
      <w:pPr>
        <w:jc w:val="both"/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406FC3" w:rsidRPr="0022026B" w14:paraId="12264F22" w14:textId="77777777" w:rsidTr="00992615">
        <w:tc>
          <w:tcPr>
            <w:tcW w:w="4557" w:type="dxa"/>
          </w:tcPr>
          <w:p w14:paraId="70A90137" w14:textId="77777777" w:rsidR="00406FC3" w:rsidRPr="00937CBE" w:rsidRDefault="009F6118" w:rsidP="00992615">
            <w:pPr>
              <w:jc w:val="both"/>
              <w:rPr>
                <w:b/>
                <w:bCs/>
                <w:sz w:val="22"/>
                <w:szCs w:val="22"/>
              </w:rPr>
            </w:pPr>
            <w:r w:rsidRPr="00937CBE">
              <w:rPr>
                <w:b/>
                <w:bCs/>
                <w:sz w:val="22"/>
                <w:szCs w:val="22"/>
              </w:rPr>
              <w:t>Místo a datum:</w:t>
            </w:r>
          </w:p>
        </w:tc>
        <w:tc>
          <w:tcPr>
            <w:tcW w:w="5070" w:type="dxa"/>
          </w:tcPr>
          <w:p w14:paraId="1EA09950" w14:textId="77777777" w:rsidR="00406FC3" w:rsidRPr="00FE287C" w:rsidRDefault="00406FC3" w:rsidP="00992615">
            <w:pPr>
              <w:jc w:val="both"/>
              <w:rPr>
                <w:bCs/>
                <w:sz w:val="22"/>
                <w:szCs w:val="22"/>
                <w:highlight w:val="lightGray"/>
              </w:rPr>
            </w:pPr>
          </w:p>
        </w:tc>
      </w:tr>
      <w:tr w:rsidR="00406FC3" w:rsidRPr="0022026B" w14:paraId="06268141" w14:textId="77777777" w:rsidTr="008D3137">
        <w:trPr>
          <w:trHeight w:val="568"/>
        </w:trPr>
        <w:tc>
          <w:tcPr>
            <w:tcW w:w="4557" w:type="dxa"/>
          </w:tcPr>
          <w:p w14:paraId="62B68040" w14:textId="77777777" w:rsidR="00406FC3" w:rsidRPr="00937CBE" w:rsidRDefault="00406FC3" w:rsidP="00992615">
            <w:pPr>
              <w:jc w:val="both"/>
              <w:rPr>
                <w:b/>
                <w:sz w:val="22"/>
                <w:szCs w:val="22"/>
              </w:rPr>
            </w:pPr>
            <w:r w:rsidRPr="00937CBE">
              <w:rPr>
                <w:b/>
                <w:sz w:val="22"/>
                <w:szCs w:val="22"/>
              </w:rPr>
              <w:t>Jméno, příjmení a funkce oprávněné osoby za</w:t>
            </w:r>
            <w:r w:rsidR="00E66DC5" w:rsidRPr="00937CBE">
              <w:rPr>
                <w:b/>
                <w:sz w:val="22"/>
                <w:szCs w:val="22"/>
              </w:rPr>
              <w:t> </w:t>
            </w:r>
            <w:r w:rsidRPr="00937CBE">
              <w:rPr>
                <w:b/>
                <w:sz w:val="22"/>
                <w:szCs w:val="22"/>
              </w:rPr>
              <w:t>účastníka:</w:t>
            </w:r>
          </w:p>
        </w:tc>
        <w:tc>
          <w:tcPr>
            <w:tcW w:w="5070" w:type="dxa"/>
          </w:tcPr>
          <w:p w14:paraId="0E62FA3C" w14:textId="77777777" w:rsidR="00406FC3" w:rsidRPr="00FE287C" w:rsidRDefault="00406FC3" w:rsidP="00992615">
            <w:pPr>
              <w:jc w:val="both"/>
              <w:rPr>
                <w:bCs/>
                <w:sz w:val="22"/>
                <w:szCs w:val="22"/>
                <w:highlight w:val="lightGray"/>
              </w:rPr>
            </w:pPr>
          </w:p>
        </w:tc>
      </w:tr>
    </w:tbl>
    <w:p w14:paraId="0E394999" w14:textId="77777777" w:rsidR="00C723BA" w:rsidRPr="002D3698" w:rsidRDefault="00C723BA" w:rsidP="00AF511C">
      <w:pPr>
        <w:widowControl w:val="0"/>
        <w:jc w:val="both"/>
        <w:rPr>
          <w:sz w:val="22"/>
          <w:szCs w:val="22"/>
        </w:rPr>
      </w:pPr>
    </w:p>
    <w:sectPr w:rsidR="00C723BA" w:rsidRPr="002D3698" w:rsidSect="00A80C3E">
      <w:headerReference w:type="default" r:id="rId11"/>
      <w:headerReference w:type="first" r:id="rId12"/>
      <w:pgSz w:w="11906" w:h="16838"/>
      <w:pgMar w:top="709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6960" w14:textId="77777777" w:rsidR="00F25FE4" w:rsidRDefault="00F25FE4" w:rsidP="00B47436">
      <w:r>
        <w:separator/>
      </w:r>
    </w:p>
  </w:endnote>
  <w:endnote w:type="continuationSeparator" w:id="0">
    <w:p w14:paraId="4E319207" w14:textId="77777777" w:rsidR="00F25FE4" w:rsidRDefault="00F25FE4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F0CE9" w14:textId="77777777" w:rsidR="00F25FE4" w:rsidRDefault="00F25FE4" w:rsidP="00B47436">
      <w:r>
        <w:separator/>
      </w:r>
    </w:p>
  </w:footnote>
  <w:footnote w:type="continuationSeparator" w:id="0">
    <w:p w14:paraId="045497F7" w14:textId="77777777" w:rsidR="00F25FE4" w:rsidRDefault="00F25FE4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F937" w14:textId="77777777" w:rsidR="00CE7EE4" w:rsidRPr="00D903EA" w:rsidRDefault="00CE7EE4" w:rsidP="00CE7EE4">
    <w:pPr>
      <w:rPr>
        <w:rFonts w:ascii="Arial" w:hAnsi="Arial" w:cs="Arial"/>
        <w:sz w:val="16"/>
        <w:szCs w:val="16"/>
      </w:rPr>
    </w:pPr>
    <w:r w:rsidRPr="00D903EA">
      <w:rPr>
        <w:rFonts w:ascii="Arial" w:hAnsi="Arial" w:cs="Arial"/>
        <w:sz w:val="16"/>
        <w:szCs w:val="16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E4DE" w14:textId="7122C8BC" w:rsidR="00A80C3E" w:rsidRDefault="00A80C3E" w:rsidP="00240D9F">
    <w:pPr>
      <w:jc w:val="center"/>
      <w:rPr>
        <w:sz w:val="20"/>
        <w:szCs w:val="20"/>
      </w:rPr>
    </w:pPr>
  </w:p>
  <w:p w14:paraId="062D2069" w14:textId="265143E0" w:rsidR="00A80C3E" w:rsidRPr="00201349" w:rsidRDefault="00201349" w:rsidP="00201349">
    <w:pPr>
      <w:pStyle w:val="NZEV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00AFA48" wp14:editId="1030540E">
          <wp:simplePos x="0" y="0"/>
          <wp:positionH relativeFrom="column">
            <wp:posOffset>-1270</wp:posOffset>
          </wp:positionH>
          <wp:positionV relativeFrom="paragraph">
            <wp:posOffset>50800</wp:posOffset>
          </wp:positionV>
          <wp:extent cx="1373505" cy="413385"/>
          <wp:effectExtent l="0" t="0" r="0" b="571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9DC7D" w14:textId="77777777" w:rsidR="00A80C3E" w:rsidRDefault="00A80C3E" w:rsidP="00201349">
    <w:pPr>
      <w:rPr>
        <w:sz w:val="20"/>
        <w:szCs w:val="20"/>
      </w:rPr>
    </w:pPr>
  </w:p>
  <w:p w14:paraId="266B549D" w14:textId="77777777" w:rsidR="00A80C3E" w:rsidRDefault="00A80C3E" w:rsidP="00240D9F">
    <w:pPr>
      <w:jc w:val="center"/>
      <w:rPr>
        <w:sz w:val="20"/>
        <w:szCs w:val="20"/>
      </w:rPr>
    </w:pPr>
  </w:p>
  <w:p w14:paraId="07FB3F9E" w14:textId="77777777" w:rsidR="00201349" w:rsidRDefault="00152A61" w:rsidP="00201349">
    <w:pPr>
      <w:jc w:val="center"/>
      <w:rPr>
        <w:sz w:val="20"/>
        <w:szCs w:val="20"/>
      </w:rPr>
    </w:pPr>
    <w:r w:rsidRPr="00240D9F">
      <w:rPr>
        <w:sz w:val="20"/>
        <w:szCs w:val="20"/>
      </w:rPr>
      <w:t xml:space="preserve">Čestné prohlášení </w:t>
    </w:r>
    <w:r w:rsidR="007C1BDA" w:rsidRPr="00240D9F">
      <w:rPr>
        <w:sz w:val="20"/>
        <w:szCs w:val="20"/>
      </w:rPr>
      <w:t>k prokázání kvalifikace</w:t>
    </w:r>
    <w:r w:rsidRPr="00240D9F">
      <w:rPr>
        <w:sz w:val="20"/>
        <w:szCs w:val="20"/>
      </w:rPr>
      <w:t xml:space="preserve"> – </w:t>
    </w:r>
    <w:r w:rsidR="00201349">
      <w:rPr>
        <w:sz w:val="20"/>
        <w:szCs w:val="20"/>
      </w:rPr>
      <w:t xml:space="preserve">veřejná zakázka malého rozsahu </w:t>
    </w:r>
  </w:p>
  <w:p w14:paraId="307A4B21" w14:textId="376C1E1A" w:rsidR="00240D9F" w:rsidRPr="00240D9F" w:rsidRDefault="00201349" w:rsidP="00201349">
    <w:pPr>
      <w:jc w:val="center"/>
      <w:rPr>
        <w:sz w:val="20"/>
        <w:szCs w:val="20"/>
      </w:rPr>
    </w:pPr>
    <w:r w:rsidRPr="00201349">
      <w:rPr>
        <w:sz w:val="20"/>
        <w:szCs w:val="20"/>
      </w:rPr>
      <w:t>Revitalizace objektu „C“, nemocnice Cheb – technický dozor stavebníka</w:t>
    </w:r>
  </w:p>
  <w:p w14:paraId="5EA0F9BE" w14:textId="77777777" w:rsidR="00240D9F" w:rsidRDefault="00240D9F" w:rsidP="00505E8F">
    <w:pPr>
      <w:pBdr>
        <w:bottom w:val="single" w:sz="4" w:space="1" w:color="auto"/>
      </w:pBdr>
      <w:rPr>
        <w:sz w:val="16"/>
        <w:szCs w:val="16"/>
      </w:rPr>
    </w:pPr>
  </w:p>
  <w:p w14:paraId="6099D62C" w14:textId="2A7F4DE7" w:rsidR="00505E8F" w:rsidRPr="004C0B1F" w:rsidRDefault="00152A61" w:rsidP="00A80C3E">
    <w:pPr>
      <w:pBdr>
        <w:bottom w:val="single" w:sz="4" w:space="1" w:color="auto"/>
      </w:pBdr>
      <w:spacing w:line="276" w:lineRule="auto"/>
      <w:jc w:val="right"/>
      <w:rPr>
        <w:sz w:val="16"/>
        <w:szCs w:val="16"/>
      </w:rPr>
    </w:pPr>
    <w:r w:rsidRPr="004C0B1F">
      <w:rPr>
        <w:sz w:val="16"/>
        <w:szCs w:val="16"/>
      </w:rPr>
      <w:t>Příloha č. 2</w:t>
    </w:r>
    <w:r w:rsidR="00201349">
      <w:rPr>
        <w:sz w:val="16"/>
        <w:szCs w:val="16"/>
      </w:rPr>
      <w:t xml:space="preserve"> ZD</w:t>
    </w:r>
  </w:p>
  <w:p w14:paraId="08BA4242" w14:textId="77777777" w:rsidR="0082603F" w:rsidRPr="00D903EA" w:rsidRDefault="00B83CF1" w:rsidP="00152A61">
    <w:pPr>
      <w:rPr>
        <w:rFonts w:ascii="Arial" w:hAnsi="Arial" w:cs="Arial"/>
        <w:sz w:val="16"/>
        <w:szCs w:val="16"/>
      </w:rPr>
    </w:pPr>
    <w:r w:rsidRPr="00D903EA">
      <w:rPr>
        <w:rFonts w:ascii="Arial" w:hAnsi="Arial" w:cs="Arial"/>
        <w:sz w:val="16"/>
        <w:szCs w:val="16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5F2D"/>
    <w:multiLevelType w:val="hybridMultilevel"/>
    <w:tmpl w:val="D58E5D7A"/>
    <w:lvl w:ilvl="0" w:tplc="A2203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0688A"/>
    <w:multiLevelType w:val="hybridMultilevel"/>
    <w:tmpl w:val="F432CEBC"/>
    <w:lvl w:ilvl="0" w:tplc="DE921E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D6154"/>
    <w:multiLevelType w:val="hybridMultilevel"/>
    <w:tmpl w:val="25CC8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9155D"/>
    <w:multiLevelType w:val="hybridMultilevel"/>
    <w:tmpl w:val="8F88B73C"/>
    <w:lvl w:ilvl="0" w:tplc="E2F42E6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7D2421"/>
    <w:multiLevelType w:val="hybridMultilevel"/>
    <w:tmpl w:val="78887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62DBA"/>
    <w:multiLevelType w:val="hybridMultilevel"/>
    <w:tmpl w:val="C7164F2E"/>
    <w:lvl w:ilvl="0" w:tplc="E2F42E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03485"/>
    <w:multiLevelType w:val="hybridMultilevel"/>
    <w:tmpl w:val="278EB624"/>
    <w:lvl w:ilvl="0" w:tplc="5E6E3510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C9C0B62"/>
    <w:multiLevelType w:val="hybridMultilevel"/>
    <w:tmpl w:val="A058F0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36D2E"/>
    <w:multiLevelType w:val="hybridMultilevel"/>
    <w:tmpl w:val="B55AF3F4"/>
    <w:lvl w:ilvl="0" w:tplc="45EA9BE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EBC734D"/>
    <w:multiLevelType w:val="hybridMultilevel"/>
    <w:tmpl w:val="281889F6"/>
    <w:lvl w:ilvl="0" w:tplc="110660C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00DED"/>
    <w:multiLevelType w:val="hybridMultilevel"/>
    <w:tmpl w:val="CC2E873A"/>
    <w:lvl w:ilvl="0" w:tplc="110660C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11676"/>
    <w:multiLevelType w:val="hybridMultilevel"/>
    <w:tmpl w:val="2F227486"/>
    <w:lvl w:ilvl="0" w:tplc="0405001B">
      <w:start w:val="1"/>
      <w:numFmt w:val="lowerRoman"/>
      <w:lvlText w:val="%1."/>
      <w:lvlJc w:val="righ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49BB4460"/>
    <w:multiLevelType w:val="hybridMultilevel"/>
    <w:tmpl w:val="145449DA"/>
    <w:lvl w:ilvl="0" w:tplc="028AB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 w15:restartNumberingAfterBreak="0">
    <w:nsid w:val="5CBA0FED"/>
    <w:multiLevelType w:val="hybridMultilevel"/>
    <w:tmpl w:val="5A784134"/>
    <w:lvl w:ilvl="0" w:tplc="C234C8F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A7A19C0"/>
    <w:multiLevelType w:val="hybridMultilevel"/>
    <w:tmpl w:val="63AC1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473E4"/>
    <w:multiLevelType w:val="hybridMultilevel"/>
    <w:tmpl w:val="A7B09E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9"/>
  </w:num>
  <w:num w:numId="4">
    <w:abstractNumId w:val="15"/>
  </w:num>
  <w:num w:numId="5">
    <w:abstractNumId w:val="17"/>
  </w:num>
  <w:num w:numId="6">
    <w:abstractNumId w:val="7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  <w:num w:numId="11">
    <w:abstractNumId w:val="18"/>
  </w:num>
  <w:num w:numId="12">
    <w:abstractNumId w:val="9"/>
  </w:num>
  <w:num w:numId="13">
    <w:abstractNumId w:val="21"/>
  </w:num>
  <w:num w:numId="14">
    <w:abstractNumId w:val="4"/>
  </w:num>
  <w:num w:numId="15">
    <w:abstractNumId w:val="20"/>
  </w:num>
  <w:num w:numId="16">
    <w:abstractNumId w:val="16"/>
  </w:num>
  <w:num w:numId="17">
    <w:abstractNumId w:val="6"/>
  </w:num>
  <w:num w:numId="18">
    <w:abstractNumId w:val="8"/>
  </w:num>
  <w:num w:numId="19">
    <w:abstractNumId w:val="10"/>
  </w:num>
  <w:num w:numId="20">
    <w:abstractNumId w:val="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5939"/>
    <w:rsid w:val="00017ED4"/>
    <w:rsid w:val="000210C3"/>
    <w:rsid w:val="00031C82"/>
    <w:rsid w:val="000339D3"/>
    <w:rsid w:val="000427A1"/>
    <w:rsid w:val="00054CD1"/>
    <w:rsid w:val="000605C5"/>
    <w:rsid w:val="000664F9"/>
    <w:rsid w:val="00067973"/>
    <w:rsid w:val="00081C47"/>
    <w:rsid w:val="0008321C"/>
    <w:rsid w:val="0008544C"/>
    <w:rsid w:val="00091680"/>
    <w:rsid w:val="000A5A37"/>
    <w:rsid w:val="000B1FF5"/>
    <w:rsid w:val="000C032F"/>
    <w:rsid w:val="000C2A5A"/>
    <w:rsid w:val="000C5434"/>
    <w:rsid w:val="00115BBB"/>
    <w:rsid w:val="001220B0"/>
    <w:rsid w:val="00125BC7"/>
    <w:rsid w:val="001413A4"/>
    <w:rsid w:val="0014674E"/>
    <w:rsid w:val="0015280B"/>
    <w:rsid w:val="00152A61"/>
    <w:rsid w:val="0016321A"/>
    <w:rsid w:val="00163F2D"/>
    <w:rsid w:val="00164215"/>
    <w:rsid w:val="00164EDD"/>
    <w:rsid w:val="0017244F"/>
    <w:rsid w:val="00175612"/>
    <w:rsid w:val="00177AB8"/>
    <w:rsid w:val="00182940"/>
    <w:rsid w:val="001A1A82"/>
    <w:rsid w:val="001A33A9"/>
    <w:rsid w:val="001A37D5"/>
    <w:rsid w:val="001A4F4F"/>
    <w:rsid w:val="001B24A1"/>
    <w:rsid w:val="001B4C4E"/>
    <w:rsid w:val="001B6B27"/>
    <w:rsid w:val="001C0D63"/>
    <w:rsid w:val="001D4AD2"/>
    <w:rsid w:val="00201349"/>
    <w:rsid w:val="002028CF"/>
    <w:rsid w:val="002115B1"/>
    <w:rsid w:val="0022026B"/>
    <w:rsid w:val="002268B0"/>
    <w:rsid w:val="002271C7"/>
    <w:rsid w:val="00230424"/>
    <w:rsid w:val="00233B29"/>
    <w:rsid w:val="00235A51"/>
    <w:rsid w:val="00236E09"/>
    <w:rsid w:val="00240D9F"/>
    <w:rsid w:val="00244945"/>
    <w:rsid w:val="002578BB"/>
    <w:rsid w:val="00273242"/>
    <w:rsid w:val="0027474A"/>
    <w:rsid w:val="00276685"/>
    <w:rsid w:val="00286BD6"/>
    <w:rsid w:val="0029007A"/>
    <w:rsid w:val="002950C1"/>
    <w:rsid w:val="002A045C"/>
    <w:rsid w:val="002A06F9"/>
    <w:rsid w:val="002B3665"/>
    <w:rsid w:val="002D3575"/>
    <w:rsid w:val="002D3698"/>
    <w:rsid w:val="002D4CBD"/>
    <w:rsid w:val="002D50B9"/>
    <w:rsid w:val="002D5A1F"/>
    <w:rsid w:val="002F320F"/>
    <w:rsid w:val="002F4907"/>
    <w:rsid w:val="00301433"/>
    <w:rsid w:val="00303DCF"/>
    <w:rsid w:val="00304F8E"/>
    <w:rsid w:val="00307DCB"/>
    <w:rsid w:val="00320BA5"/>
    <w:rsid w:val="003217D7"/>
    <w:rsid w:val="00336021"/>
    <w:rsid w:val="00346BC8"/>
    <w:rsid w:val="00357AA7"/>
    <w:rsid w:val="00363D92"/>
    <w:rsid w:val="00374F3B"/>
    <w:rsid w:val="00381665"/>
    <w:rsid w:val="003824BC"/>
    <w:rsid w:val="00385F4B"/>
    <w:rsid w:val="0039601F"/>
    <w:rsid w:val="003B3198"/>
    <w:rsid w:val="003B4874"/>
    <w:rsid w:val="003C27FA"/>
    <w:rsid w:val="003C5703"/>
    <w:rsid w:val="003D0D3C"/>
    <w:rsid w:val="003D0D6F"/>
    <w:rsid w:val="003D635A"/>
    <w:rsid w:val="003D7F85"/>
    <w:rsid w:val="003E19AC"/>
    <w:rsid w:val="003E5A89"/>
    <w:rsid w:val="00401199"/>
    <w:rsid w:val="004063A2"/>
    <w:rsid w:val="00406FC3"/>
    <w:rsid w:val="004135FC"/>
    <w:rsid w:val="00431F9F"/>
    <w:rsid w:val="00433203"/>
    <w:rsid w:val="004371D0"/>
    <w:rsid w:val="00454D04"/>
    <w:rsid w:val="0045694E"/>
    <w:rsid w:val="00466C32"/>
    <w:rsid w:val="00472D31"/>
    <w:rsid w:val="00475BF6"/>
    <w:rsid w:val="00481E71"/>
    <w:rsid w:val="00482DEA"/>
    <w:rsid w:val="004850C6"/>
    <w:rsid w:val="00494624"/>
    <w:rsid w:val="0049575E"/>
    <w:rsid w:val="004A2A9E"/>
    <w:rsid w:val="004A7C27"/>
    <w:rsid w:val="004B05A0"/>
    <w:rsid w:val="004C0B1F"/>
    <w:rsid w:val="004C1619"/>
    <w:rsid w:val="004D5100"/>
    <w:rsid w:val="004D58FE"/>
    <w:rsid w:val="004D5C4C"/>
    <w:rsid w:val="00505E8F"/>
    <w:rsid w:val="00521BB8"/>
    <w:rsid w:val="005334D0"/>
    <w:rsid w:val="00545358"/>
    <w:rsid w:val="00545448"/>
    <w:rsid w:val="00562C77"/>
    <w:rsid w:val="00566467"/>
    <w:rsid w:val="00572F32"/>
    <w:rsid w:val="00573DB2"/>
    <w:rsid w:val="00582148"/>
    <w:rsid w:val="0058299B"/>
    <w:rsid w:val="0059264C"/>
    <w:rsid w:val="00592FAC"/>
    <w:rsid w:val="005B1C02"/>
    <w:rsid w:val="005C040B"/>
    <w:rsid w:val="005C2F40"/>
    <w:rsid w:val="005C369F"/>
    <w:rsid w:val="00607536"/>
    <w:rsid w:val="00613985"/>
    <w:rsid w:val="006231A8"/>
    <w:rsid w:val="00626A1E"/>
    <w:rsid w:val="00631279"/>
    <w:rsid w:val="00632BF9"/>
    <w:rsid w:val="0064443A"/>
    <w:rsid w:val="00646F44"/>
    <w:rsid w:val="0065058F"/>
    <w:rsid w:val="006515AD"/>
    <w:rsid w:val="00651E5D"/>
    <w:rsid w:val="0065408A"/>
    <w:rsid w:val="0066013F"/>
    <w:rsid w:val="00671B71"/>
    <w:rsid w:val="00673236"/>
    <w:rsid w:val="0068023C"/>
    <w:rsid w:val="00684A59"/>
    <w:rsid w:val="00686420"/>
    <w:rsid w:val="0068788C"/>
    <w:rsid w:val="006911A4"/>
    <w:rsid w:val="00697976"/>
    <w:rsid w:val="006A40C5"/>
    <w:rsid w:val="006B5FB6"/>
    <w:rsid w:val="006C0518"/>
    <w:rsid w:val="006C3D13"/>
    <w:rsid w:val="006C65FC"/>
    <w:rsid w:val="006D2A95"/>
    <w:rsid w:val="006E46E8"/>
    <w:rsid w:val="006E6F38"/>
    <w:rsid w:val="006F06B3"/>
    <w:rsid w:val="006F3D6B"/>
    <w:rsid w:val="0070368D"/>
    <w:rsid w:val="00711438"/>
    <w:rsid w:val="00723B49"/>
    <w:rsid w:val="00725404"/>
    <w:rsid w:val="00761D9E"/>
    <w:rsid w:val="0076556C"/>
    <w:rsid w:val="007712D2"/>
    <w:rsid w:val="00785BA2"/>
    <w:rsid w:val="00791C58"/>
    <w:rsid w:val="00795001"/>
    <w:rsid w:val="007B3DFD"/>
    <w:rsid w:val="007B683A"/>
    <w:rsid w:val="007C1BDA"/>
    <w:rsid w:val="007C3F47"/>
    <w:rsid w:val="007D3974"/>
    <w:rsid w:val="007D55FF"/>
    <w:rsid w:val="007E2C6B"/>
    <w:rsid w:val="007E3656"/>
    <w:rsid w:val="007F0ABF"/>
    <w:rsid w:val="007F0F91"/>
    <w:rsid w:val="0080356F"/>
    <w:rsid w:val="0082603F"/>
    <w:rsid w:val="00831AA6"/>
    <w:rsid w:val="00835C22"/>
    <w:rsid w:val="00837175"/>
    <w:rsid w:val="00856E22"/>
    <w:rsid w:val="00860006"/>
    <w:rsid w:val="008708F2"/>
    <w:rsid w:val="00871C6F"/>
    <w:rsid w:val="0088410D"/>
    <w:rsid w:val="00884773"/>
    <w:rsid w:val="00885C26"/>
    <w:rsid w:val="0089270B"/>
    <w:rsid w:val="008A13B6"/>
    <w:rsid w:val="008A41B1"/>
    <w:rsid w:val="008B1DDC"/>
    <w:rsid w:val="008B28FC"/>
    <w:rsid w:val="008B2EDD"/>
    <w:rsid w:val="008B4B52"/>
    <w:rsid w:val="008C19B2"/>
    <w:rsid w:val="008D27EB"/>
    <w:rsid w:val="008D3137"/>
    <w:rsid w:val="008E0337"/>
    <w:rsid w:val="008E265E"/>
    <w:rsid w:val="008E5D04"/>
    <w:rsid w:val="008E65FF"/>
    <w:rsid w:val="008E682C"/>
    <w:rsid w:val="008F1B87"/>
    <w:rsid w:val="009017CB"/>
    <w:rsid w:val="00902E58"/>
    <w:rsid w:val="00903C1D"/>
    <w:rsid w:val="0090589B"/>
    <w:rsid w:val="00914D70"/>
    <w:rsid w:val="009202D4"/>
    <w:rsid w:val="00927B47"/>
    <w:rsid w:val="00932A1E"/>
    <w:rsid w:val="0093563B"/>
    <w:rsid w:val="00937CBE"/>
    <w:rsid w:val="00946B49"/>
    <w:rsid w:val="00963B61"/>
    <w:rsid w:val="009642B8"/>
    <w:rsid w:val="00987918"/>
    <w:rsid w:val="00987993"/>
    <w:rsid w:val="009910DD"/>
    <w:rsid w:val="00992F76"/>
    <w:rsid w:val="009A2328"/>
    <w:rsid w:val="009A7500"/>
    <w:rsid w:val="009B28EB"/>
    <w:rsid w:val="009C3256"/>
    <w:rsid w:val="009C4663"/>
    <w:rsid w:val="009E38EF"/>
    <w:rsid w:val="009F04FB"/>
    <w:rsid w:val="009F5DE8"/>
    <w:rsid w:val="009F6118"/>
    <w:rsid w:val="00A07266"/>
    <w:rsid w:val="00A21B01"/>
    <w:rsid w:val="00A25C9B"/>
    <w:rsid w:val="00A34E4D"/>
    <w:rsid w:val="00A35A85"/>
    <w:rsid w:val="00A668B2"/>
    <w:rsid w:val="00A67BB0"/>
    <w:rsid w:val="00A67C4A"/>
    <w:rsid w:val="00A7383C"/>
    <w:rsid w:val="00A756F1"/>
    <w:rsid w:val="00A76BFD"/>
    <w:rsid w:val="00A80C3E"/>
    <w:rsid w:val="00A815E6"/>
    <w:rsid w:val="00A920CE"/>
    <w:rsid w:val="00AA2980"/>
    <w:rsid w:val="00AA3DEA"/>
    <w:rsid w:val="00AC4606"/>
    <w:rsid w:val="00AC6908"/>
    <w:rsid w:val="00AD18AD"/>
    <w:rsid w:val="00AD4211"/>
    <w:rsid w:val="00AE4451"/>
    <w:rsid w:val="00AE69FD"/>
    <w:rsid w:val="00AF05F5"/>
    <w:rsid w:val="00AF511C"/>
    <w:rsid w:val="00AF62C9"/>
    <w:rsid w:val="00B007C3"/>
    <w:rsid w:val="00B1410B"/>
    <w:rsid w:val="00B47436"/>
    <w:rsid w:val="00B525BE"/>
    <w:rsid w:val="00B52AC4"/>
    <w:rsid w:val="00B5408A"/>
    <w:rsid w:val="00B5560E"/>
    <w:rsid w:val="00B61D4B"/>
    <w:rsid w:val="00B64385"/>
    <w:rsid w:val="00B64B5C"/>
    <w:rsid w:val="00B661E5"/>
    <w:rsid w:val="00B66286"/>
    <w:rsid w:val="00B6728B"/>
    <w:rsid w:val="00B74A77"/>
    <w:rsid w:val="00B77E55"/>
    <w:rsid w:val="00B83CF1"/>
    <w:rsid w:val="00B85266"/>
    <w:rsid w:val="00B93D65"/>
    <w:rsid w:val="00BB0AC8"/>
    <w:rsid w:val="00BB3BB0"/>
    <w:rsid w:val="00BE1844"/>
    <w:rsid w:val="00BE5E10"/>
    <w:rsid w:val="00BF0250"/>
    <w:rsid w:val="00BF0D3B"/>
    <w:rsid w:val="00BF340D"/>
    <w:rsid w:val="00BF73AB"/>
    <w:rsid w:val="00C00283"/>
    <w:rsid w:val="00C005A2"/>
    <w:rsid w:val="00C057FD"/>
    <w:rsid w:val="00C07129"/>
    <w:rsid w:val="00C1581E"/>
    <w:rsid w:val="00C2623B"/>
    <w:rsid w:val="00C37298"/>
    <w:rsid w:val="00C45FD7"/>
    <w:rsid w:val="00C4680F"/>
    <w:rsid w:val="00C4687E"/>
    <w:rsid w:val="00C57512"/>
    <w:rsid w:val="00C61AAC"/>
    <w:rsid w:val="00C723BA"/>
    <w:rsid w:val="00C75356"/>
    <w:rsid w:val="00CA09B2"/>
    <w:rsid w:val="00CA5BA5"/>
    <w:rsid w:val="00CB17FC"/>
    <w:rsid w:val="00CC00D7"/>
    <w:rsid w:val="00CC46CC"/>
    <w:rsid w:val="00CC79A0"/>
    <w:rsid w:val="00CE29F4"/>
    <w:rsid w:val="00CE7EE4"/>
    <w:rsid w:val="00CF3B2C"/>
    <w:rsid w:val="00D02F4E"/>
    <w:rsid w:val="00D359BD"/>
    <w:rsid w:val="00D41471"/>
    <w:rsid w:val="00D444B6"/>
    <w:rsid w:val="00D44694"/>
    <w:rsid w:val="00D618B4"/>
    <w:rsid w:val="00D7367C"/>
    <w:rsid w:val="00D76696"/>
    <w:rsid w:val="00D774B7"/>
    <w:rsid w:val="00D8279A"/>
    <w:rsid w:val="00D83E2D"/>
    <w:rsid w:val="00D8573F"/>
    <w:rsid w:val="00D903EA"/>
    <w:rsid w:val="00D97763"/>
    <w:rsid w:val="00DB0B10"/>
    <w:rsid w:val="00DB379D"/>
    <w:rsid w:val="00DB382D"/>
    <w:rsid w:val="00DB6125"/>
    <w:rsid w:val="00DC5C6C"/>
    <w:rsid w:val="00DC5F7F"/>
    <w:rsid w:val="00DD42C7"/>
    <w:rsid w:val="00DE6A51"/>
    <w:rsid w:val="00DE731E"/>
    <w:rsid w:val="00E05343"/>
    <w:rsid w:val="00E05E43"/>
    <w:rsid w:val="00E06475"/>
    <w:rsid w:val="00E152F8"/>
    <w:rsid w:val="00E2051C"/>
    <w:rsid w:val="00E21F3D"/>
    <w:rsid w:val="00E4638B"/>
    <w:rsid w:val="00E468FF"/>
    <w:rsid w:val="00E66DC5"/>
    <w:rsid w:val="00E73059"/>
    <w:rsid w:val="00E76741"/>
    <w:rsid w:val="00E809D6"/>
    <w:rsid w:val="00E83E8F"/>
    <w:rsid w:val="00E85D71"/>
    <w:rsid w:val="00E862A8"/>
    <w:rsid w:val="00E93E78"/>
    <w:rsid w:val="00E96374"/>
    <w:rsid w:val="00EB3BE7"/>
    <w:rsid w:val="00EC4A0B"/>
    <w:rsid w:val="00ED2EE1"/>
    <w:rsid w:val="00F13047"/>
    <w:rsid w:val="00F154F3"/>
    <w:rsid w:val="00F25FE4"/>
    <w:rsid w:val="00F35E25"/>
    <w:rsid w:val="00F51169"/>
    <w:rsid w:val="00F542BB"/>
    <w:rsid w:val="00F5748E"/>
    <w:rsid w:val="00F82CBD"/>
    <w:rsid w:val="00F843A1"/>
    <w:rsid w:val="00F878E9"/>
    <w:rsid w:val="00F87CAC"/>
    <w:rsid w:val="00FC55CF"/>
    <w:rsid w:val="00FC6795"/>
    <w:rsid w:val="00FD7D27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928F9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7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,nad 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,nad  Char"/>
    <w:basedOn w:val="Standardnpsmoodstavce"/>
    <w:link w:val="Odstavecseseznamem"/>
    <w:uiPriority w:val="34"/>
    <w:qFormat/>
    <w:rsid w:val="00B64B5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DE6A51"/>
    <w:pPr>
      <w:spacing w:before="100" w:beforeAutospacing="1"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98799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87993"/>
    <w:rPr>
      <w:color w:val="605E5C"/>
      <w:shd w:val="clear" w:color="auto" w:fill="E1DFDD"/>
    </w:rPr>
  </w:style>
  <w:style w:type="paragraph" w:customStyle="1" w:styleId="NZEV">
    <w:name w:val="NÁZEV"/>
    <w:basedOn w:val="Obsah1"/>
    <w:rsid w:val="00201349"/>
    <w:pPr>
      <w:tabs>
        <w:tab w:val="left" w:pos="400"/>
        <w:tab w:val="left" w:pos="540"/>
        <w:tab w:val="right" w:leader="dot" w:pos="9062"/>
      </w:tabs>
      <w:spacing w:before="120" w:after="120"/>
      <w:ind w:left="709" w:hanging="426"/>
      <w:jc w:val="center"/>
    </w:pPr>
    <w:rPr>
      <w:rFonts w:ascii="Verdana" w:hAnsi="Verdana"/>
      <w:bCs/>
      <w:sz w:val="40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20134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8349BE562A04A966116AE8574EDCC" ma:contentTypeVersion="2" ma:contentTypeDescription="Vytvoří nový dokument" ma:contentTypeScope="" ma:versionID="db3fe6ba4da864827ba3d5e088587c7d">
  <xsd:schema xmlns:xsd="http://www.w3.org/2001/XMLSchema" xmlns:xs="http://www.w3.org/2001/XMLSchema" xmlns:p="http://schemas.microsoft.com/office/2006/metadata/properties" xmlns:ns2="fbf01381-8a4a-4fd8-ba75-e1afc13135f4" targetNamespace="http://schemas.microsoft.com/office/2006/metadata/properties" ma:root="true" ma:fieldsID="7f16d99ef0d4bdc31454dbad1f06d9af" ns2:_="">
    <xsd:import namespace="fbf01381-8a4a-4fd8-ba75-e1afc1313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01381-8a4a-4fd8-ba75-e1afc1313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7EDAC9-0EBC-4816-ADB0-A3503BF3E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01381-8a4a-4fd8-ba75-e1afc1313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FDF96A-B979-4339-BB62-CE9EE40130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Karlovarský kraj</dc:creator>
  <cp:keywords/>
  <dc:description/>
  <cp:lastModifiedBy>Jaroslav Bednář</cp:lastModifiedBy>
  <cp:revision>10</cp:revision>
  <dcterms:created xsi:type="dcterms:W3CDTF">2025-01-06T14:47:00Z</dcterms:created>
  <dcterms:modified xsi:type="dcterms:W3CDTF">2025-02-19T06:54:00Z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0x0101008468349BE562A04A966116AE8574EDCC</vt:lpwstr>
  </property>
</Properties>
</file>