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E264275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6E504A">
        <w:rPr>
          <w:b/>
          <w:sz w:val="28"/>
          <w:szCs w:val="28"/>
        </w:rPr>
        <w:t>I/2</w:t>
      </w:r>
      <w:r w:rsidR="00EC0D6D">
        <w:rPr>
          <w:b/>
          <w:sz w:val="28"/>
          <w:szCs w:val="28"/>
        </w:rPr>
        <w:t>20</w:t>
      </w:r>
      <w:r w:rsidR="006E504A">
        <w:rPr>
          <w:b/>
          <w:sz w:val="28"/>
          <w:szCs w:val="28"/>
        </w:rPr>
        <w:t xml:space="preserve"> </w:t>
      </w:r>
      <w:r w:rsidR="00A94550">
        <w:rPr>
          <w:b/>
          <w:sz w:val="28"/>
          <w:szCs w:val="28"/>
        </w:rPr>
        <w:t xml:space="preserve">4 </w:t>
      </w:r>
      <w:r w:rsidR="006E504A">
        <w:rPr>
          <w:b/>
          <w:sz w:val="28"/>
          <w:szCs w:val="28"/>
        </w:rPr>
        <w:t xml:space="preserve">Modernizace silnice </w:t>
      </w:r>
      <w:r w:rsidR="00A94550">
        <w:rPr>
          <w:b/>
          <w:sz w:val="28"/>
          <w:szCs w:val="28"/>
        </w:rPr>
        <w:t>Děpoltovice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05BF4A45" w:rsidR="00C9577A" w:rsidRPr="00E075F3" w:rsidRDefault="00C9577A" w:rsidP="00084505">
            <w:r w:rsidRPr="00E075F3">
              <w:t xml:space="preserve">Nabídková cena díla bez DPH </w:t>
            </w:r>
            <w:r w:rsidR="00A94550">
              <w:t>část KSÚS KK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A94550" w:rsidRPr="00E075F3" w14:paraId="3ED85324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C36C05" w14:textId="64E7E095" w:rsidR="00A94550" w:rsidRPr="00E075F3" w:rsidRDefault="00A94550" w:rsidP="00084505">
            <w:r>
              <w:t>Nabídková cena díla bez DPH část Obec Děpoltovice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D13E65D" w14:textId="77777777" w:rsidR="00A94550" w:rsidRPr="00E075F3" w:rsidRDefault="00A94550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796304" w14:textId="3AFC2A6C" w:rsidR="00A94550" w:rsidRPr="00E075F3" w:rsidRDefault="00A94550" w:rsidP="00084505">
            <w:pPr>
              <w:pStyle w:val="Nadpis8"/>
              <w:jc w:val="center"/>
            </w:pPr>
            <w:r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5AA8B6A8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6E504A">
      <w:rPr>
        <w:sz w:val="18"/>
        <w:szCs w:val="18"/>
      </w:rPr>
      <w:t>I/2</w:t>
    </w:r>
    <w:r w:rsidR="00EC0D6D">
      <w:rPr>
        <w:sz w:val="18"/>
        <w:szCs w:val="18"/>
      </w:rPr>
      <w:t>20</w:t>
    </w:r>
    <w:r w:rsidR="00A94550">
      <w:rPr>
        <w:sz w:val="18"/>
        <w:szCs w:val="18"/>
      </w:rPr>
      <w:t xml:space="preserve"> 4</w:t>
    </w:r>
    <w:r w:rsidR="006E504A">
      <w:rPr>
        <w:sz w:val="18"/>
        <w:szCs w:val="18"/>
      </w:rPr>
      <w:t xml:space="preserve"> Modernizace silnice </w:t>
    </w:r>
    <w:r w:rsidR="00A94550">
      <w:rPr>
        <w:sz w:val="18"/>
        <w:szCs w:val="18"/>
      </w:rPr>
      <w:t>Děpoltovice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12B46"/>
    <w:rsid w:val="0071771B"/>
    <w:rsid w:val="007245B2"/>
    <w:rsid w:val="00733066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18</cp:revision>
  <cp:lastPrinted>2014-03-24T08:25:00Z</cp:lastPrinted>
  <dcterms:created xsi:type="dcterms:W3CDTF">2019-02-06T09:16:00Z</dcterms:created>
  <dcterms:modified xsi:type="dcterms:W3CDTF">2025-01-07T06:11:00Z</dcterms:modified>
</cp:coreProperties>
</file>