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25717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F73F8A6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4F16FCB4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FE95DB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76BDAEB0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5E39B62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7CCEBC5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3B7DD75B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5BBA263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6A51921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565F8727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29D0BF7B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84EA321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0BD513D7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0866D356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6BC62E81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F307C5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027DE29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326B76E7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FBD5BE7" w14:textId="4E3D5331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1A2F3F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7E7B918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58B7F8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33A8259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4B74A54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6AB5A00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6A8718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718962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545E410" w14:textId="011598B2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1A2F3F" w:rsidRPr="001A2F3F">
        <w:rPr>
          <w:rFonts w:ascii="Arial" w:hAnsi="Arial" w:cs="Arial"/>
          <w:b/>
          <w:bCs/>
          <w:sz w:val="22"/>
          <w:szCs w:val="22"/>
        </w:rPr>
        <w:t>Nákup diagnostik pro PCR automat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354AF7A1" w14:textId="77777777" w:rsidR="00142EB0" w:rsidRDefault="00142EB0" w:rsidP="00142EB0">
      <w:pPr>
        <w:rPr>
          <w:sz w:val="22"/>
          <w:szCs w:val="22"/>
        </w:rPr>
      </w:pPr>
    </w:p>
    <w:p w14:paraId="180AAFB6" w14:textId="77777777" w:rsidR="007A7814" w:rsidRDefault="007A7814" w:rsidP="00142EB0">
      <w:pPr>
        <w:rPr>
          <w:sz w:val="22"/>
          <w:szCs w:val="22"/>
        </w:rPr>
      </w:pPr>
    </w:p>
    <w:p w14:paraId="6D0392E2" w14:textId="77777777" w:rsidR="00A907A6" w:rsidRDefault="00A907A6" w:rsidP="00142EB0">
      <w:pPr>
        <w:rPr>
          <w:sz w:val="22"/>
          <w:szCs w:val="22"/>
        </w:rPr>
      </w:pPr>
    </w:p>
    <w:p w14:paraId="3D26EA0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18ECE730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36DCB5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61EBD92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545B5245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C6F8D" w14:textId="77777777" w:rsidR="00394B57" w:rsidRDefault="00394B57" w:rsidP="00882B76">
      <w:r>
        <w:separator/>
      </w:r>
    </w:p>
  </w:endnote>
  <w:endnote w:type="continuationSeparator" w:id="0">
    <w:p w14:paraId="7C8D8729" w14:textId="77777777" w:rsidR="00394B57" w:rsidRDefault="00394B57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D12D7" w14:textId="77777777" w:rsidR="00394B57" w:rsidRDefault="00394B57" w:rsidP="00882B76">
      <w:r>
        <w:separator/>
      </w:r>
    </w:p>
  </w:footnote>
  <w:footnote w:type="continuationSeparator" w:id="0">
    <w:p w14:paraId="40F9D25E" w14:textId="77777777" w:rsidR="00394B57" w:rsidRDefault="00394B57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320AD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241366">
    <w:abstractNumId w:val="4"/>
  </w:num>
  <w:num w:numId="2" w16cid:durableId="1413696464">
    <w:abstractNumId w:val="0"/>
  </w:num>
  <w:num w:numId="3" w16cid:durableId="424572804">
    <w:abstractNumId w:val="3"/>
  </w:num>
  <w:num w:numId="4" w16cid:durableId="840000333">
    <w:abstractNumId w:val="2"/>
  </w:num>
  <w:num w:numId="5" w16cid:durableId="731540400">
    <w:abstractNumId w:val="1"/>
  </w:num>
  <w:num w:numId="6" w16cid:durableId="562985073">
    <w:abstractNumId w:val="5"/>
  </w:num>
  <w:num w:numId="7" w16cid:durableId="1396507443">
    <w:abstractNumId w:val="7"/>
  </w:num>
  <w:num w:numId="8" w16cid:durableId="19067183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2F3F"/>
    <w:rsid w:val="001A66EC"/>
    <w:rsid w:val="001B631D"/>
    <w:rsid w:val="001D1FAB"/>
    <w:rsid w:val="001D254F"/>
    <w:rsid w:val="001E5A6B"/>
    <w:rsid w:val="001F6479"/>
    <w:rsid w:val="00207C1A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4B57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8E263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2024-05-21T06:40:00Z</dcterms:modified>
</cp:coreProperties>
</file>