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2AC4A" w14:textId="04184EC0" w:rsidR="001943FF" w:rsidRPr="007811A9" w:rsidRDefault="00980479" w:rsidP="001943FF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37CA0F52">
        <w:rPr>
          <w:rFonts w:ascii="Times New Roman" w:hAnsi="Times New Roman"/>
          <w:b/>
          <w:bCs/>
          <w:sz w:val="28"/>
          <w:szCs w:val="28"/>
          <w:u w:val="single"/>
        </w:rPr>
        <w:t xml:space="preserve">Technická </w:t>
      </w:r>
      <w:r w:rsidR="00331EEE" w:rsidRPr="37CA0F52">
        <w:rPr>
          <w:rFonts w:ascii="Times New Roman" w:hAnsi="Times New Roman"/>
          <w:b/>
          <w:bCs/>
          <w:sz w:val="28"/>
          <w:szCs w:val="28"/>
          <w:u w:val="single"/>
        </w:rPr>
        <w:t>specifikace – stan</w:t>
      </w:r>
      <w:r w:rsidR="00FE39EC" w:rsidRPr="37CA0F52">
        <w:rPr>
          <w:rFonts w:ascii="Times New Roman" w:hAnsi="Times New Roman"/>
          <w:b/>
          <w:bCs/>
          <w:sz w:val="28"/>
          <w:szCs w:val="28"/>
          <w:u w:val="single"/>
        </w:rPr>
        <w:t xml:space="preserve"> včetně příslušenství</w:t>
      </w:r>
    </w:p>
    <w:p w14:paraId="58D859C4" w14:textId="77777777" w:rsidR="003E5073" w:rsidRDefault="003E5073" w:rsidP="001943FF">
      <w:pPr>
        <w:rPr>
          <w:b/>
          <w:bCs/>
          <w:u w:val="single"/>
        </w:rPr>
      </w:pPr>
    </w:p>
    <w:p w14:paraId="7EF88798" w14:textId="6D8734ED" w:rsidR="00946617" w:rsidRPr="007811A9" w:rsidRDefault="00980479" w:rsidP="001943FF">
      <w:pPr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S</w:t>
      </w:r>
      <w:r w:rsidR="00FE39EC">
        <w:rPr>
          <w:rFonts w:ascii="Times New Roman" w:hAnsi="Times New Roman"/>
          <w:bCs/>
          <w:sz w:val="24"/>
        </w:rPr>
        <w:t xml:space="preserve">tan </w:t>
      </w:r>
      <w:r>
        <w:rPr>
          <w:rFonts w:ascii="Times New Roman" w:hAnsi="Times New Roman"/>
          <w:bCs/>
          <w:sz w:val="24"/>
        </w:rPr>
        <w:t xml:space="preserve">pro mimořádné události </w:t>
      </w:r>
      <w:r w:rsidR="00FE39EC">
        <w:rPr>
          <w:rFonts w:ascii="Times New Roman" w:hAnsi="Times New Roman"/>
          <w:bCs/>
          <w:sz w:val="24"/>
        </w:rPr>
        <w:t>včetně příslušenství</w:t>
      </w:r>
      <w:r w:rsidR="00946617" w:rsidRPr="007811A9">
        <w:rPr>
          <w:rFonts w:ascii="Times New Roman" w:hAnsi="Times New Roman"/>
          <w:bCs/>
          <w:sz w:val="24"/>
        </w:rPr>
        <w:t>:</w:t>
      </w:r>
    </w:p>
    <w:p w14:paraId="1F76D8CB" w14:textId="77777777" w:rsidR="00946617" w:rsidRPr="007811A9" w:rsidRDefault="00946617" w:rsidP="001943FF">
      <w:pPr>
        <w:rPr>
          <w:rFonts w:ascii="Times New Roman" w:hAnsi="Times New Roman"/>
          <w:b/>
          <w:bCs/>
          <w:sz w:val="24"/>
          <w:u w:val="single"/>
        </w:rPr>
      </w:pPr>
    </w:p>
    <w:p w14:paraId="2D679FEA" w14:textId="0AC6A159" w:rsidR="008800FF" w:rsidRPr="007811A9" w:rsidRDefault="00F9432F" w:rsidP="00AEEF0A">
      <w:pPr>
        <w:pStyle w:val="Odstavecseseznamem"/>
        <w:numPr>
          <w:ilvl w:val="0"/>
          <w:numId w:val="4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758D3CB1">
        <w:rPr>
          <w:rFonts w:ascii="Times New Roman" w:hAnsi="Times New Roman"/>
          <w:sz w:val="24"/>
          <w:szCs w:val="24"/>
        </w:rPr>
        <w:t>1</w:t>
      </w:r>
      <w:r w:rsidR="00946617" w:rsidRPr="758D3CB1">
        <w:rPr>
          <w:rFonts w:ascii="Times New Roman" w:hAnsi="Times New Roman"/>
          <w:sz w:val="24"/>
          <w:szCs w:val="24"/>
        </w:rPr>
        <w:t xml:space="preserve"> ks nafukovací</w:t>
      </w:r>
      <w:r w:rsidRPr="758D3CB1">
        <w:rPr>
          <w:rFonts w:ascii="Times New Roman" w:hAnsi="Times New Roman"/>
          <w:sz w:val="24"/>
          <w:szCs w:val="24"/>
        </w:rPr>
        <w:t>ho</w:t>
      </w:r>
      <w:r w:rsidR="00946617" w:rsidRPr="758D3CB1">
        <w:rPr>
          <w:rFonts w:ascii="Times New Roman" w:hAnsi="Times New Roman"/>
          <w:sz w:val="24"/>
          <w:szCs w:val="24"/>
        </w:rPr>
        <w:t xml:space="preserve"> stan</w:t>
      </w:r>
      <w:r w:rsidRPr="758D3CB1">
        <w:rPr>
          <w:rFonts w:ascii="Times New Roman" w:hAnsi="Times New Roman"/>
          <w:sz w:val="24"/>
          <w:szCs w:val="24"/>
        </w:rPr>
        <w:t>u</w:t>
      </w:r>
      <w:r w:rsidR="00946617" w:rsidRPr="758D3CB1">
        <w:rPr>
          <w:rFonts w:ascii="Times New Roman" w:hAnsi="Times New Roman"/>
          <w:sz w:val="24"/>
          <w:szCs w:val="24"/>
        </w:rPr>
        <w:t>,</w:t>
      </w:r>
      <w:r w:rsidR="00EA66A5" w:rsidRPr="758D3CB1">
        <w:rPr>
          <w:rFonts w:ascii="Times New Roman" w:hAnsi="Times New Roman"/>
          <w:sz w:val="24"/>
          <w:szCs w:val="24"/>
        </w:rPr>
        <w:t xml:space="preserve"> s min. </w:t>
      </w:r>
      <w:r w:rsidR="59ACF13D" w:rsidRPr="758D3CB1">
        <w:rPr>
          <w:rFonts w:ascii="Times New Roman" w:hAnsi="Times New Roman"/>
          <w:sz w:val="24"/>
          <w:szCs w:val="24"/>
        </w:rPr>
        <w:t xml:space="preserve">vnitřní užitnou </w:t>
      </w:r>
      <w:r w:rsidR="00EA66A5" w:rsidRPr="758D3CB1">
        <w:rPr>
          <w:rFonts w:ascii="Times New Roman" w:hAnsi="Times New Roman"/>
          <w:sz w:val="24"/>
          <w:szCs w:val="24"/>
        </w:rPr>
        <w:t>plochou 40</w:t>
      </w:r>
      <w:r w:rsidRPr="758D3CB1">
        <w:rPr>
          <w:rFonts w:ascii="Times New Roman" w:hAnsi="Times New Roman"/>
          <w:sz w:val="24"/>
          <w:szCs w:val="24"/>
        </w:rPr>
        <w:t xml:space="preserve"> </w:t>
      </w:r>
      <w:r w:rsidR="00EA66A5" w:rsidRPr="758D3CB1">
        <w:rPr>
          <w:rFonts w:ascii="Times New Roman" w:hAnsi="Times New Roman"/>
          <w:sz w:val="24"/>
          <w:szCs w:val="24"/>
        </w:rPr>
        <w:t>m</w:t>
      </w:r>
      <w:r w:rsidR="00EA66A5" w:rsidRPr="758D3CB1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="7A2C38D1" w:rsidRPr="758D3CB1">
        <w:rPr>
          <w:rFonts w:ascii="Times New Roman" w:hAnsi="Times New Roman"/>
          <w:sz w:val="24"/>
          <w:szCs w:val="24"/>
        </w:rPr>
        <w:t>(požadované rozmístění lůžek: 2 řady po 8 s manipulačním prosto</w:t>
      </w:r>
      <w:r w:rsidR="5B13CBFE" w:rsidRPr="758D3CB1">
        <w:rPr>
          <w:rFonts w:ascii="Times New Roman" w:hAnsi="Times New Roman"/>
          <w:sz w:val="24"/>
          <w:szCs w:val="24"/>
        </w:rPr>
        <w:t>re</w:t>
      </w:r>
      <w:r w:rsidR="7A2C38D1" w:rsidRPr="758D3CB1">
        <w:rPr>
          <w:rFonts w:ascii="Times New Roman" w:hAnsi="Times New Roman"/>
          <w:sz w:val="24"/>
          <w:szCs w:val="24"/>
        </w:rPr>
        <w:t xml:space="preserve">m mezi lůžky min. </w:t>
      </w:r>
      <w:r w:rsidR="49648275" w:rsidRPr="758D3CB1">
        <w:rPr>
          <w:rFonts w:ascii="Times New Roman" w:hAnsi="Times New Roman"/>
          <w:sz w:val="24"/>
          <w:szCs w:val="24"/>
        </w:rPr>
        <w:t>400 mm</w:t>
      </w:r>
      <w:r w:rsidR="2C53CC36" w:rsidRPr="758D3CB1">
        <w:rPr>
          <w:rFonts w:ascii="Times New Roman" w:hAnsi="Times New Roman"/>
          <w:sz w:val="24"/>
          <w:szCs w:val="24"/>
        </w:rPr>
        <w:t xml:space="preserve"> a podélnou středovou uličkou mezi řadami lůžek </w:t>
      </w:r>
      <w:r w:rsidR="733ABE59" w:rsidRPr="758D3CB1">
        <w:rPr>
          <w:rFonts w:ascii="Times New Roman" w:hAnsi="Times New Roman"/>
          <w:sz w:val="24"/>
          <w:szCs w:val="24"/>
        </w:rPr>
        <w:t>min.</w:t>
      </w:r>
      <w:r w:rsidR="00A23E78">
        <w:rPr>
          <w:rFonts w:ascii="Times New Roman" w:hAnsi="Times New Roman"/>
          <w:sz w:val="24"/>
          <w:szCs w:val="24"/>
        </w:rPr>
        <w:t xml:space="preserve"> 8</w:t>
      </w:r>
      <w:r w:rsidR="2F8B6CF8" w:rsidRPr="758D3CB1">
        <w:rPr>
          <w:rFonts w:ascii="Times New Roman" w:hAnsi="Times New Roman"/>
          <w:sz w:val="24"/>
          <w:szCs w:val="24"/>
        </w:rPr>
        <w:t>00</w:t>
      </w:r>
      <w:r w:rsidR="37427077" w:rsidRPr="758D3CB1">
        <w:rPr>
          <w:rFonts w:ascii="Times New Roman" w:hAnsi="Times New Roman"/>
          <w:sz w:val="24"/>
          <w:szCs w:val="24"/>
        </w:rPr>
        <w:t xml:space="preserve"> </w:t>
      </w:r>
      <w:r w:rsidR="2F8B6CF8" w:rsidRPr="758D3CB1">
        <w:rPr>
          <w:rFonts w:ascii="Times New Roman" w:hAnsi="Times New Roman"/>
          <w:sz w:val="24"/>
          <w:szCs w:val="24"/>
        </w:rPr>
        <w:t>mm</w:t>
      </w:r>
      <w:r w:rsidR="6A1B5CC6" w:rsidRPr="758D3CB1">
        <w:rPr>
          <w:rFonts w:ascii="Times New Roman" w:hAnsi="Times New Roman"/>
          <w:sz w:val="24"/>
          <w:szCs w:val="24"/>
        </w:rPr>
        <w:t xml:space="preserve">, při rozměrech lůžka </w:t>
      </w:r>
      <w:r w:rsidR="3AEBA0E0" w:rsidRPr="758D3CB1">
        <w:rPr>
          <w:rFonts w:ascii="Times New Roman" w:hAnsi="Times New Roman"/>
          <w:sz w:val="24"/>
          <w:szCs w:val="24"/>
        </w:rPr>
        <w:t>max. 1900x</w:t>
      </w:r>
      <w:r w:rsidR="00A23E78">
        <w:rPr>
          <w:rFonts w:ascii="Times New Roman" w:hAnsi="Times New Roman"/>
          <w:sz w:val="24"/>
          <w:szCs w:val="24"/>
        </w:rPr>
        <w:t>7</w:t>
      </w:r>
      <w:r w:rsidR="3AEBA0E0" w:rsidRPr="758D3CB1">
        <w:rPr>
          <w:rFonts w:ascii="Times New Roman" w:hAnsi="Times New Roman"/>
          <w:sz w:val="24"/>
          <w:szCs w:val="24"/>
        </w:rPr>
        <w:t>00x4</w:t>
      </w:r>
      <w:r w:rsidR="00A23E78">
        <w:rPr>
          <w:rFonts w:ascii="Times New Roman" w:hAnsi="Times New Roman"/>
          <w:sz w:val="24"/>
          <w:szCs w:val="24"/>
        </w:rPr>
        <w:t>5</w:t>
      </w:r>
      <w:r w:rsidR="3AEBA0E0" w:rsidRPr="758D3CB1">
        <w:rPr>
          <w:rFonts w:ascii="Times New Roman" w:hAnsi="Times New Roman"/>
          <w:sz w:val="24"/>
          <w:szCs w:val="24"/>
        </w:rPr>
        <w:t>0 mm</w:t>
      </w:r>
      <w:r w:rsidR="2AB7FBD5" w:rsidRPr="758D3CB1">
        <w:rPr>
          <w:rFonts w:ascii="Times New Roman" w:hAnsi="Times New Roman"/>
          <w:sz w:val="24"/>
          <w:szCs w:val="24"/>
        </w:rPr>
        <w:t>)</w:t>
      </w:r>
      <w:r w:rsidR="43490D19" w:rsidRPr="758D3CB1">
        <w:rPr>
          <w:rFonts w:ascii="Times New Roman" w:hAnsi="Times New Roman"/>
          <w:sz w:val="24"/>
          <w:szCs w:val="24"/>
        </w:rPr>
        <w:t>,</w:t>
      </w:r>
    </w:p>
    <w:p w14:paraId="7B6EA860" w14:textId="6186A8DC" w:rsidR="0016221E" w:rsidRDefault="39BC72FB" w:rsidP="37CA0F52">
      <w:pPr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 w:rsidRPr="37CA0F52">
        <w:rPr>
          <w:rFonts w:ascii="Times New Roman" w:hAnsi="Times New Roman"/>
          <w:sz w:val="24"/>
        </w:rPr>
        <w:t>min. 5</w:t>
      </w:r>
      <w:r w:rsidR="008800FF" w:rsidRPr="37CA0F52">
        <w:rPr>
          <w:rFonts w:ascii="Times New Roman" w:hAnsi="Times New Roman"/>
          <w:sz w:val="24"/>
        </w:rPr>
        <w:t xml:space="preserve"> ks </w:t>
      </w:r>
      <w:r w:rsidR="60B608BE" w:rsidRPr="37CA0F52">
        <w:rPr>
          <w:rFonts w:ascii="Times New Roman" w:hAnsi="Times New Roman"/>
          <w:sz w:val="24"/>
        </w:rPr>
        <w:t xml:space="preserve">vnitřního </w:t>
      </w:r>
      <w:r w:rsidR="003A7108" w:rsidRPr="37CA0F52">
        <w:rPr>
          <w:rFonts w:ascii="Times New Roman" w:hAnsi="Times New Roman"/>
          <w:sz w:val="24"/>
        </w:rPr>
        <w:t>osvětlení</w:t>
      </w:r>
      <w:r w:rsidR="005A4957" w:rsidRPr="37CA0F52">
        <w:rPr>
          <w:rFonts w:ascii="Times New Roman" w:hAnsi="Times New Roman"/>
          <w:sz w:val="24"/>
        </w:rPr>
        <w:t xml:space="preserve"> </w:t>
      </w:r>
      <w:r w:rsidR="001109FC" w:rsidRPr="37CA0F52">
        <w:rPr>
          <w:rFonts w:ascii="Times New Roman" w:hAnsi="Times New Roman"/>
          <w:sz w:val="24"/>
        </w:rPr>
        <w:t>nafukovacího stanu</w:t>
      </w:r>
      <w:r w:rsidR="463367A0" w:rsidRPr="37CA0F52">
        <w:rPr>
          <w:rFonts w:ascii="Times New Roman" w:hAnsi="Times New Roman"/>
          <w:sz w:val="24"/>
        </w:rPr>
        <w:t>, zapojené do s</w:t>
      </w:r>
      <w:r w:rsidR="46B799C2" w:rsidRPr="37CA0F52">
        <w:rPr>
          <w:rFonts w:ascii="Times New Roman" w:hAnsi="Times New Roman"/>
          <w:sz w:val="24"/>
        </w:rPr>
        <w:t>é</w:t>
      </w:r>
      <w:r w:rsidR="463367A0" w:rsidRPr="37CA0F52">
        <w:rPr>
          <w:rFonts w:ascii="Times New Roman" w:hAnsi="Times New Roman"/>
          <w:sz w:val="24"/>
        </w:rPr>
        <w:t>rie</w:t>
      </w:r>
      <w:r w:rsidR="4D83E36E" w:rsidRPr="37CA0F52">
        <w:rPr>
          <w:rFonts w:ascii="Times New Roman" w:hAnsi="Times New Roman"/>
          <w:sz w:val="24"/>
        </w:rPr>
        <w:t xml:space="preserve"> </w:t>
      </w:r>
      <w:r w:rsidR="4373E519" w:rsidRPr="37CA0F52">
        <w:rPr>
          <w:rFonts w:ascii="Times New Roman" w:hAnsi="Times New Roman"/>
          <w:sz w:val="24"/>
        </w:rPr>
        <w:t>(viz specifikace příslušenství ke stanu)</w:t>
      </w:r>
      <w:r w:rsidR="001109FC" w:rsidRPr="37CA0F52">
        <w:rPr>
          <w:rFonts w:ascii="Times New Roman" w:hAnsi="Times New Roman"/>
          <w:sz w:val="24"/>
        </w:rPr>
        <w:t>,</w:t>
      </w:r>
    </w:p>
    <w:p w14:paraId="5F3E58F1" w14:textId="22554FE8" w:rsidR="001109FC" w:rsidRPr="007811A9" w:rsidRDefault="00F9432F" w:rsidP="37CA0F52">
      <w:pPr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 w:rsidRPr="00F130D8">
        <w:rPr>
          <w:rFonts w:ascii="Times New Roman" w:hAnsi="Times New Roman"/>
          <w:sz w:val="24"/>
        </w:rPr>
        <w:t>4</w:t>
      </w:r>
      <w:r w:rsidR="0016221E" w:rsidRPr="00F130D8">
        <w:rPr>
          <w:rFonts w:ascii="Times New Roman" w:hAnsi="Times New Roman"/>
          <w:sz w:val="24"/>
        </w:rPr>
        <w:t xml:space="preserve"> ks</w:t>
      </w:r>
      <w:r w:rsidR="0016221E" w:rsidRPr="37CA0F52">
        <w:rPr>
          <w:rFonts w:ascii="Times New Roman" w:hAnsi="Times New Roman"/>
          <w:sz w:val="24"/>
        </w:rPr>
        <w:t xml:space="preserve"> zátěžový vak</w:t>
      </w:r>
      <w:r w:rsidR="0D6ECA25" w:rsidRPr="37CA0F52">
        <w:rPr>
          <w:rFonts w:ascii="Times New Roman" w:hAnsi="Times New Roman"/>
          <w:sz w:val="24"/>
        </w:rPr>
        <w:t xml:space="preserve"> (viz specifikace příslušenství ke stanu)</w:t>
      </w:r>
      <w:r w:rsidR="0016221E" w:rsidRPr="37CA0F52">
        <w:rPr>
          <w:rFonts w:ascii="Times New Roman" w:hAnsi="Times New Roman"/>
          <w:sz w:val="24"/>
        </w:rPr>
        <w:t>,</w:t>
      </w:r>
    </w:p>
    <w:p w14:paraId="75E70F4E" w14:textId="2FAED8B9" w:rsidR="00946617" w:rsidRPr="007811A9" w:rsidRDefault="00946617" w:rsidP="00AEEF0A">
      <w:pPr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 w:rsidRPr="00AEEF0A">
        <w:rPr>
          <w:rFonts w:ascii="Times New Roman" w:hAnsi="Times New Roman"/>
          <w:sz w:val="24"/>
        </w:rPr>
        <w:t>1 ks elektrické dmychadlo pro nafukování nosných konstrukcí a odsávání vzduchu nosné konstrukce</w:t>
      </w:r>
      <w:r w:rsidR="2BFE5303" w:rsidRPr="00AEEF0A">
        <w:rPr>
          <w:rFonts w:ascii="Times New Roman" w:hAnsi="Times New Roman"/>
          <w:sz w:val="24"/>
        </w:rPr>
        <w:t xml:space="preserve"> (viz specifikace příslušenství ke stanu)</w:t>
      </w:r>
      <w:r w:rsidRPr="00AEEF0A">
        <w:rPr>
          <w:rFonts w:ascii="Times New Roman" w:hAnsi="Times New Roman"/>
          <w:sz w:val="24"/>
        </w:rPr>
        <w:t>,</w:t>
      </w:r>
    </w:p>
    <w:p w14:paraId="3C4329E8" w14:textId="1E638207" w:rsidR="00E20021" w:rsidRDefault="00F9432F" w:rsidP="00AEEF0A">
      <w:pPr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 w:rsidRPr="00AEEF0A">
        <w:rPr>
          <w:rFonts w:ascii="Times New Roman" w:hAnsi="Times New Roman"/>
          <w:sz w:val="24"/>
        </w:rPr>
        <w:t>1</w:t>
      </w:r>
      <w:r w:rsidR="008800FF" w:rsidRPr="00AEEF0A">
        <w:rPr>
          <w:rFonts w:ascii="Times New Roman" w:hAnsi="Times New Roman"/>
          <w:sz w:val="24"/>
        </w:rPr>
        <w:t xml:space="preserve"> ks topný agregát s teplovzdušnou hadicí a prostorovým termostatem</w:t>
      </w:r>
      <w:r w:rsidR="65B39698" w:rsidRPr="00AEEF0A">
        <w:rPr>
          <w:rFonts w:ascii="Times New Roman" w:hAnsi="Times New Roman"/>
          <w:sz w:val="24"/>
        </w:rPr>
        <w:t xml:space="preserve"> vč. příslušenství</w:t>
      </w:r>
      <w:r w:rsidR="00E20021" w:rsidRPr="00AEEF0A">
        <w:rPr>
          <w:rFonts w:ascii="Times New Roman" w:hAnsi="Times New Roman"/>
          <w:sz w:val="24"/>
        </w:rPr>
        <w:t>,</w:t>
      </w:r>
      <w:r w:rsidR="33E14B37" w:rsidRPr="00AEEF0A">
        <w:rPr>
          <w:rFonts w:ascii="Times New Roman" w:hAnsi="Times New Roman"/>
          <w:sz w:val="24"/>
        </w:rPr>
        <w:t xml:space="preserve"> (viz specifikace příslušenství ke stanu),</w:t>
      </w:r>
    </w:p>
    <w:p w14:paraId="0B1F7EEF" w14:textId="6A685E1A" w:rsidR="008800FF" w:rsidRPr="007811A9" w:rsidRDefault="00455AA8" w:rsidP="758D3CB1">
      <w:pPr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 w:rsidRPr="37CA0F52">
        <w:rPr>
          <w:rFonts w:ascii="Times New Roman" w:hAnsi="Times New Roman"/>
          <w:sz w:val="24"/>
        </w:rPr>
        <w:t xml:space="preserve">vchod opatřen </w:t>
      </w:r>
      <w:r w:rsidR="1885870F" w:rsidRPr="37CA0F52">
        <w:rPr>
          <w:rFonts w:ascii="Times New Roman" w:hAnsi="Times New Roman"/>
          <w:sz w:val="24"/>
        </w:rPr>
        <w:t>zipem pro napojení spojovací chodby</w:t>
      </w:r>
    </w:p>
    <w:p w14:paraId="0ECFC03F" w14:textId="208E5FCC" w:rsidR="0A806227" w:rsidRDefault="0A806227" w:rsidP="37CA0F52">
      <w:pPr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 w:rsidRPr="37CA0F52">
        <w:rPr>
          <w:rFonts w:ascii="Times New Roman" w:hAnsi="Times New Roman"/>
          <w:sz w:val="24"/>
        </w:rPr>
        <w:t xml:space="preserve">2 ks </w:t>
      </w:r>
      <w:r w:rsidR="7AFCFFC1" w:rsidRPr="37CA0F52">
        <w:rPr>
          <w:rFonts w:ascii="Times New Roman" w:hAnsi="Times New Roman"/>
          <w:sz w:val="24"/>
        </w:rPr>
        <w:t xml:space="preserve">vnější </w:t>
      </w:r>
      <w:r w:rsidRPr="37CA0F52">
        <w:rPr>
          <w:rFonts w:ascii="Times New Roman" w:hAnsi="Times New Roman"/>
          <w:sz w:val="24"/>
        </w:rPr>
        <w:t>osvětlovací</w:t>
      </w:r>
      <w:r w:rsidR="50075B1F" w:rsidRPr="37CA0F52">
        <w:rPr>
          <w:rFonts w:ascii="Times New Roman" w:hAnsi="Times New Roman"/>
          <w:sz w:val="24"/>
        </w:rPr>
        <w:t xml:space="preserve"> zařízení</w:t>
      </w:r>
      <w:r w:rsidR="651EF06F" w:rsidRPr="37CA0F52">
        <w:rPr>
          <w:rFonts w:ascii="Times New Roman" w:hAnsi="Times New Roman"/>
          <w:sz w:val="24"/>
        </w:rPr>
        <w:t xml:space="preserve"> (viz specifikace příslušenství ke stanu),</w:t>
      </w:r>
    </w:p>
    <w:p w14:paraId="52555EAE" w14:textId="77777777" w:rsidR="003E5073" w:rsidRPr="007811A9" w:rsidRDefault="003E5073" w:rsidP="001943FF">
      <w:pPr>
        <w:rPr>
          <w:rFonts w:ascii="Times New Roman" w:hAnsi="Times New Roman"/>
          <w:b/>
          <w:bCs/>
          <w:sz w:val="24"/>
          <w:u w:val="single"/>
        </w:rPr>
      </w:pPr>
    </w:p>
    <w:p w14:paraId="0DEA3E98" w14:textId="184D060C" w:rsidR="001943FF" w:rsidRPr="007811A9" w:rsidRDefault="001943FF" w:rsidP="00AEEF0A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00AEEF0A">
        <w:rPr>
          <w:rFonts w:ascii="Times New Roman" w:hAnsi="Times New Roman"/>
          <w:b/>
          <w:bCs/>
          <w:sz w:val="28"/>
          <w:szCs w:val="28"/>
          <w:u w:val="single"/>
        </w:rPr>
        <w:t xml:space="preserve">Nafukovací stan </w:t>
      </w:r>
    </w:p>
    <w:p w14:paraId="5BDFC6ED" w14:textId="519029CF" w:rsidR="001943FF" w:rsidRPr="007811A9" w:rsidRDefault="002A3AFA" w:rsidP="00AEEF0A">
      <w:pPr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 w:rsidRPr="37CA0F52">
        <w:rPr>
          <w:rFonts w:ascii="Times New Roman" w:hAnsi="Times New Roman"/>
          <w:sz w:val="24"/>
        </w:rPr>
        <w:t>samo</w:t>
      </w:r>
      <w:r w:rsidR="0037212B" w:rsidRPr="37CA0F52">
        <w:rPr>
          <w:rFonts w:ascii="Times New Roman" w:hAnsi="Times New Roman"/>
          <w:sz w:val="24"/>
        </w:rPr>
        <w:t xml:space="preserve">nosná </w:t>
      </w:r>
      <w:r w:rsidR="001943FF" w:rsidRPr="37CA0F52">
        <w:rPr>
          <w:rFonts w:ascii="Times New Roman" w:hAnsi="Times New Roman"/>
          <w:sz w:val="24"/>
        </w:rPr>
        <w:t xml:space="preserve">dvoukomorová nafukovací </w:t>
      </w:r>
      <w:r w:rsidR="001943FF" w:rsidRPr="37CA0F52">
        <w:rPr>
          <w:rFonts w:ascii="Times New Roman" w:hAnsi="Times New Roman"/>
          <w:sz w:val="24"/>
          <w:u w:val="single"/>
        </w:rPr>
        <w:t>konstrukce stanu</w:t>
      </w:r>
      <w:r w:rsidR="0037212B" w:rsidRPr="37CA0F52">
        <w:rPr>
          <w:rFonts w:ascii="Times New Roman" w:hAnsi="Times New Roman"/>
          <w:sz w:val="24"/>
        </w:rPr>
        <w:t xml:space="preserve">, </w:t>
      </w:r>
      <w:r w:rsidRPr="37CA0F52">
        <w:rPr>
          <w:rFonts w:ascii="Times New Roman" w:hAnsi="Times New Roman"/>
          <w:sz w:val="24"/>
        </w:rPr>
        <w:t xml:space="preserve">bez rozpěrných </w:t>
      </w:r>
      <w:proofErr w:type="gramStart"/>
      <w:r w:rsidRPr="37CA0F52">
        <w:rPr>
          <w:rFonts w:ascii="Times New Roman" w:hAnsi="Times New Roman"/>
          <w:sz w:val="24"/>
        </w:rPr>
        <w:t>tyčí</w:t>
      </w:r>
      <w:proofErr w:type="gramEnd"/>
      <w:r w:rsidRPr="37CA0F52">
        <w:rPr>
          <w:rFonts w:ascii="Times New Roman" w:hAnsi="Times New Roman"/>
          <w:sz w:val="24"/>
        </w:rPr>
        <w:t>,</w:t>
      </w:r>
      <w:r w:rsidR="52249306" w:rsidRPr="37CA0F52">
        <w:rPr>
          <w:rFonts w:ascii="Times New Roman" w:hAnsi="Times New Roman"/>
          <w:sz w:val="24"/>
        </w:rPr>
        <w:t xml:space="preserve"> konstrukce stanu – PES/PA textil s oboustranným nánosem PU/kaučuk, plošná hmotnost min </w:t>
      </w:r>
      <w:r w:rsidR="588B296A" w:rsidRPr="37CA0F52">
        <w:rPr>
          <w:rFonts w:ascii="Times New Roman" w:hAnsi="Times New Roman"/>
          <w:sz w:val="24"/>
        </w:rPr>
        <w:t>560</w:t>
      </w:r>
      <w:r w:rsidR="52249306" w:rsidRPr="37CA0F52">
        <w:rPr>
          <w:rFonts w:ascii="Times New Roman" w:hAnsi="Times New Roman"/>
          <w:sz w:val="24"/>
        </w:rPr>
        <w:t xml:space="preserve"> g/m2,</w:t>
      </w:r>
      <w:r w:rsidR="52249306" w:rsidRPr="37CA0F52">
        <w:rPr>
          <w:rFonts w:ascii="Times New Roman" w:hAnsi="Times New Roman"/>
          <w:color w:val="FF0000"/>
          <w:sz w:val="24"/>
        </w:rPr>
        <w:t xml:space="preserve"> </w:t>
      </w:r>
      <w:r w:rsidR="52249306" w:rsidRPr="37CA0F52">
        <w:rPr>
          <w:rFonts w:ascii="Times New Roman" w:hAnsi="Times New Roman"/>
          <w:sz w:val="24"/>
        </w:rPr>
        <w:t xml:space="preserve">vysokopevnostní, </w:t>
      </w:r>
      <w:proofErr w:type="spellStart"/>
      <w:r w:rsidR="52249306" w:rsidRPr="37CA0F52">
        <w:rPr>
          <w:rFonts w:ascii="Times New Roman" w:hAnsi="Times New Roman"/>
          <w:sz w:val="24"/>
        </w:rPr>
        <w:t>oděruodolný</w:t>
      </w:r>
      <w:proofErr w:type="spellEnd"/>
      <w:r w:rsidR="52249306" w:rsidRPr="37CA0F52">
        <w:rPr>
          <w:rFonts w:ascii="Times New Roman" w:hAnsi="Times New Roman"/>
          <w:sz w:val="24"/>
        </w:rPr>
        <w:t xml:space="preserve">, vzduchotěsný. </w:t>
      </w:r>
      <w:r w:rsidR="621DEE73" w:rsidRPr="37CA0F52">
        <w:rPr>
          <w:rFonts w:ascii="Times New Roman" w:hAnsi="Times New Roman"/>
          <w:sz w:val="24"/>
        </w:rPr>
        <w:t xml:space="preserve">Počet vzduchových komor min. 2, </w:t>
      </w:r>
      <w:r w:rsidR="52249306" w:rsidRPr="37CA0F52">
        <w:rPr>
          <w:rFonts w:ascii="Times New Roman" w:hAnsi="Times New Roman"/>
          <w:sz w:val="24"/>
        </w:rPr>
        <w:t xml:space="preserve">Ø tubusu min. </w:t>
      </w:r>
      <w:r w:rsidR="5A24ADE0" w:rsidRPr="37CA0F52">
        <w:rPr>
          <w:rFonts w:ascii="Times New Roman" w:hAnsi="Times New Roman"/>
          <w:sz w:val="24"/>
        </w:rPr>
        <w:t>22</w:t>
      </w:r>
      <w:r w:rsidR="52249306" w:rsidRPr="37CA0F52">
        <w:rPr>
          <w:rFonts w:ascii="Times New Roman" w:hAnsi="Times New Roman"/>
          <w:sz w:val="24"/>
        </w:rPr>
        <w:t>0 mm</w:t>
      </w:r>
      <w:r w:rsidR="084024A0" w:rsidRPr="37CA0F52">
        <w:rPr>
          <w:rFonts w:ascii="Times New Roman" w:hAnsi="Times New Roman"/>
          <w:sz w:val="24"/>
        </w:rPr>
        <w:t>, m</w:t>
      </w:r>
      <w:r w:rsidR="52249306" w:rsidRPr="37CA0F52">
        <w:rPr>
          <w:rFonts w:ascii="Times New Roman" w:hAnsi="Times New Roman"/>
          <w:sz w:val="24"/>
        </w:rPr>
        <w:t>inimální provozní tlak v tubusové konstrukce – 0,19</w:t>
      </w:r>
      <w:r w:rsidR="77D7F9A7" w:rsidRPr="37CA0F52">
        <w:rPr>
          <w:rFonts w:ascii="Times New Roman" w:hAnsi="Times New Roman"/>
          <w:sz w:val="24"/>
        </w:rPr>
        <w:t xml:space="preserve"> – 0,22</w:t>
      </w:r>
      <w:r w:rsidR="52249306" w:rsidRPr="37CA0F52">
        <w:rPr>
          <w:rFonts w:ascii="Times New Roman" w:hAnsi="Times New Roman"/>
          <w:sz w:val="24"/>
        </w:rPr>
        <w:t xml:space="preserve"> bar.</w:t>
      </w:r>
    </w:p>
    <w:p w14:paraId="32DF60EB" w14:textId="1FE6D8D4" w:rsidR="0037212B" w:rsidRPr="007811A9" w:rsidRDefault="0037212B" w:rsidP="00AEEF0A">
      <w:pPr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 w:rsidRPr="37CA0F52">
        <w:rPr>
          <w:rFonts w:ascii="Times New Roman" w:hAnsi="Times New Roman"/>
          <w:sz w:val="24"/>
        </w:rPr>
        <w:t xml:space="preserve">nosná konstrukce je opatřena </w:t>
      </w:r>
      <w:r w:rsidR="00FD55E6" w:rsidRPr="37CA0F52">
        <w:rPr>
          <w:rFonts w:ascii="Times New Roman" w:hAnsi="Times New Roman"/>
          <w:sz w:val="24"/>
        </w:rPr>
        <w:t xml:space="preserve">kombinovanými </w:t>
      </w:r>
      <w:r w:rsidRPr="37CA0F52">
        <w:rPr>
          <w:rFonts w:ascii="Times New Roman" w:hAnsi="Times New Roman"/>
          <w:sz w:val="24"/>
          <w:u w:val="single"/>
        </w:rPr>
        <w:t>nafukovacími</w:t>
      </w:r>
      <w:r w:rsidR="00FD55E6" w:rsidRPr="37CA0F52">
        <w:rPr>
          <w:rFonts w:ascii="Times New Roman" w:hAnsi="Times New Roman"/>
          <w:sz w:val="24"/>
          <w:u w:val="single"/>
        </w:rPr>
        <w:t xml:space="preserve"> a vypouštěcími </w:t>
      </w:r>
      <w:r w:rsidRPr="37CA0F52">
        <w:rPr>
          <w:rFonts w:ascii="Times New Roman" w:hAnsi="Times New Roman"/>
          <w:sz w:val="24"/>
          <w:u w:val="single"/>
        </w:rPr>
        <w:t>ventil</w:t>
      </w:r>
      <w:r w:rsidRPr="37CA0F52">
        <w:rPr>
          <w:rFonts w:ascii="Times New Roman" w:hAnsi="Times New Roman"/>
          <w:sz w:val="24"/>
        </w:rPr>
        <w:t>y</w:t>
      </w:r>
      <w:r w:rsidR="00082086" w:rsidRPr="37CA0F52">
        <w:rPr>
          <w:rFonts w:ascii="Times New Roman" w:hAnsi="Times New Roman"/>
          <w:sz w:val="24"/>
        </w:rPr>
        <w:t xml:space="preserve">, </w:t>
      </w:r>
      <w:r w:rsidR="67064B14" w:rsidRPr="37CA0F52">
        <w:rPr>
          <w:rFonts w:ascii="Times New Roman" w:hAnsi="Times New Roman"/>
          <w:sz w:val="24"/>
        </w:rPr>
        <w:t xml:space="preserve">s </w:t>
      </w:r>
      <w:r w:rsidR="00161BD7" w:rsidRPr="37CA0F52">
        <w:rPr>
          <w:rFonts w:ascii="Times New Roman" w:hAnsi="Times New Roman"/>
          <w:sz w:val="24"/>
        </w:rPr>
        <w:t xml:space="preserve">rychlospojkou pro připojení zdroje tlakového vzduchu, </w:t>
      </w:r>
    </w:p>
    <w:p w14:paraId="3E95E3A6" w14:textId="59F5016A" w:rsidR="00161BD7" w:rsidRPr="007811A9" w:rsidRDefault="00161BD7" w:rsidP="00AEEF0A">
      <w:pPr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 w:rsidRPr="37CA0F52">
        <w:rPr>
          <w:rFonts w:ascii="Times New Roman" w:hAnsi="Times New Roman"/>
          <w:sz w:val="24"/>
        </w:rPr>
        <w:t xml:space="preserve">nosná konstrukce je opatřena </w:t>
      </w:r>
      <w:r w:rsidRPr="37CA0F52">
        <w:rPr>
          <w:rFonts w:ascii="Times New Roman" w:hAnsi="Times New Roman"/>
          <w:sz w:val="24"/>
          <w:u w:val="single"/>
        </w:rPr>
        <w:t>přetlakovými ventily</w:t>
      </w:r>
      <w:r w:rsidR="00FD55E6" w:rsidRPr="37CA0F52">
        <w:rPr>
          <w:rFonts w:ascii="Times New Roman" w:hAnsi="Times New Roman"/>
          <w:sz w:val="24"/>
        </w:rPr>
        <w:t xml:space="preserve"> v každé nafukovací komoře</w:t>
      </w:r>
      <w:r w:rsidR="002A3AFA" w:rsidRPr="37CA0F52">
        <w:rPr>
          <w:rFonts w:ascii="Times New Roman" w:hAnsi="Times New Roman"/>
          <w:sz w:val="24"/>
        </w:rPr>
        <w:t>, které se otevřou vždy, když je překročen provozní tlak v nosné konstrukci,</w:t>
      </w:r>
    </w:p>
    <w:p w14:paraId="47830147" w14:textId="05459367" w:rsidR="00211DC4" w:rsidRDefault="6FFF85C4" w:rsidP="00AEEF0A">
      <w:pPr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 w:rsidRPr="37CA0F52">
        <w:rPr>
          <w:rFonts w:ascii="Times New Roman" w:hAnsi="Times New Roman"/>
          <w:sz w:val="24"/>
          <w:u w:val="single"/>
        </w:rPr>
        <w:t>střecha stanu</w:t>
      </w:r>
      <w:r w:rsidRPr="37CA0F52">
        <w:rPr>
          <w:rFonts w:ascii="Times New Roman" w:hAnsi="Times New Roman"/>
          <w:sz w:val="24"/>
        </w:rPr>
        <w:t xml:space="preserve"> – PES textil s jednostranným nánosem PU, vodoodpudivý nános, nehořlavý, plošná hmotnost min. 240 g/m</w:t>
      </w:r>
      <w:r w:rsidRPr="37CA0F52">
        <w:rPr>
          <w:rFonts w:ascii="Times New Roman" w:hAnsi="Times New Roman"/>
          <w:sz w:val="24"/>
          <w:vertAlign w:val="superscript"/>
        </w:rPr>
        <w:t>2</w:t>
      </w:r>
    </w:p>
    <w:p w14:paraId="174B2DB3" w14:textId="08D0FBB2" w:rsidR="00211DC4" w:rsidRDefault="03AEA746" w:rsidP="00AEEF0A">
      <w:pPr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 w:rsidRPr="37CA0F52">
        <w:rPr>
          <w:rFonts w:ascii="Times New Roman" w:hAnsi="Times New Roman"/>
          <w:sz w:val="24"/>
        </w:rPr>
        <w:t>8</w:t>
      </w:r>
      <w:r w:rsidR="00804BB5" w:rsidRPr="37CA0F52">
        <w:rPr>
          <w:rFonts w:ascii="Times New Roman" w:hAnsi="Times New Roman"/>
          <w:sz w:val="24"/>
        </w:rPr>
        <w:t xml:space="preserve"> ks </w:t>
      </w:r>
      <w:r w:rsidR="00804BB5" w:rsidRPr="37CA0F52">
        <w:rPr>
          <w:rFonts w:ascii="Times New Roman" w:hAnsi="Times New Roman"/>
          <w:sz w:val="24"/>
          <w:u w:val="single"/>
        </w:rPr>
        <w:t>oken</w:t>
      </w:r>
      <w:r w:rsidR="00455AA8" w:rsidRPr="37CA0F52">
        <w:rPr>
          <w:rFonts w:ascii="Times New Roman" w:hAnsi="Times New Roman"/>
          <w:sz w:val="24"/>
        </w:rPr>
        <w:t>,</w:t>
      </w:r>
      <w:r w:rsidR="00804BB5" w:rsidRPr="37CA0F52">
        <w:rPr>
          <w:rFonts w:ascii="Times New Roman" w:hAnsi="Times New Roman"/>
          <w:sz w:val="24"/>
        </w:rPr>
        <w:t xml:space="preserve"> po </w:t>
      </w:r>
      <w:r w:rsidR="3827BDAF" w:rsidRPr="37CA0F52">
        <w:rPr>
          <w:rFonts w:ascii="Times New Roman" w:hAnsi="Times New Roman"/>
          <w:sz w:val="24"/>
        </w:rPr>
        <w:t>čtyřech</w:t>
      </w:r>
      <w:r w:rsidR="00804BB5" w:rsidRPr="37CA0F52">
        <w:rPr>
          <w:rFonts w:ascii="Times New Roman" w:hAnsi="Times New Roman"/>
          <w:sz w:val="24"/>
        </w:rPr>
        <w:t xml:space="preserve"> na každé </w:t>
      </w:r>
      <w:r w:rsidR="005A4957" w:rsidRPr="37CA0F52">
        <w:rPr>
          <w:rFonts w:ascii="Times New Roman" w:hAnsi="Times New Roman"/>
          <w:sz w:val="24"/>
        </w:rPr>
        <w:t xml:space="preserve">podélné </w:t>
      </w:r>
      <w:r w:rsidR="00804BB5" w:rsidRPr="37CA0F52">
        <w:rPr>
          <w:rFonts w:ascii="Times New Roman" w:hAnsi="Times New Roman"/>
          <w:sz w:val="24"/>
        </w:rPr>
        <w:t>straně</w:t>
      </w:r>
      <w:r w:rsidR="005A4957" w:rsidRPr="37CA0F52">
        <w:rPr>
          <w:rFonts w:ascii="Times New Roman" w:hAnsi="Times New Roman"/>
          <w:sz w:val="24"/>
        </w:rPr>
        <w:t xml:space="preserve"> stanu o</w:t>
      </w:r>
      <w:r w:rsidR="00804BB5" w:rsidRPr="37CA0F52">
        <w:rPr>
          <w:rFonts w:ascii="Times New Roman" w:hAnsi="Times New Roman"/>
          <w:sz w:val="24"/>
        </w:rPr>
        <w:t xml:space="preserve"> velikosti 400 x 600 mm, okno je </w:t>
      </w:r>
      <w:proofErr w:type="gramStart"/>
      <w:r w:rsidR="00804BB5" w:rsidRPr="37CA0F52">
        <w:rPr>
          <w:rFonts w:ascii="Times New Roman" w:hAnsi="Times New Roman"/>
          <w:sz w:val="24"/>
        </w:rPr>
        <w:t xml:space="preserve">trojvrstvé </w:t>
      </w:r>
      <w:r w:rsidR="25AB3046" w:rsidRPr="37CA0F52">
        <w:rPr>
          <w:rFonts w:ascii="Times New Roman" w:hAnsi="Times New Roman"/>
          <w:sz w:val="24"/>
        </w:rPr>
        <w:t xml:space="preserve">- </w:t>
      </w:r>
      <w:r w:rsidR="00804BB5" w:rsidRPr="37CA0F52">
        <w:rPr>
          <w:rFonts w:ascii="Times New Roman" w:hAnsi="Times New Roman"/>
          <w:sz w:val="24"/>
        </w:rPr>
        <w:t>síť</w:t>
      </w:r>
      <w:proofErr w:type="gramEnd"/>
      <w:r w:rsidR="00804BB5" w:rsidRPr="37CA0F52">
        <w:rPr>
          <w:rFonts w:ascii="Times New Roman" w:hAnsi="Times New Roman"/>
          <w:sz w:val="24"/>
        </w:rPr>
        <w:t>, folie a krytí</w:t>
      </w:r>
      <w:r w:rsidR="00211DC4" w:rsidRPr="37CA0F52">
        <w:rPr>
          <w:rFonts w:ascii="Times New Roman" w:hAnsi="Times New Roman"/>
          <w:sz w:val="24"/>
        </w:rPr>
        <w:t>, které je z materiálu jako střecha,</w:t>
      </w:r>
    </w:p>
    <w:p w14:paraId="3A24F010" w14:textId="416D06A1" w:rsidR="00EA66A5" w:rsidRPr="007811A9" w:rsidRDefault="7EB19262" w:rsidP="00AEEF0A">
      <w:pPr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 w:rsidRPr="37CA0F52">
        <w:rPr>
          <w:rFonts w:ascii="Times New Roman" w:hAnsi="Times New Roman"/>
          <w:sz w:val="24"/>
        </w:rPr>
        <w:t xml:space="preserve">min. </w:t>
      </w:r>
      <w:r w:rsidR="005A4957" w:rsidRPr="37CA0F52">
        <w:rPr>
          <w:rFonts w:ascii="Times New Roman" w:hAnsi="Times New Roman"/>
          <w:sz w:val="24"/>
        </w:rPr>
        <w:t xml:space="preserve">2 kusy </w:t>
      </w:r>
      <w:r w:rsidR="00EA66A5" w:rsidRPr="37CA0F52">
        <w:rPr>
          <w:rFonts w:ascii="Times New Roman" w:hAnsi="Times New Roman"/>
          <w:sz w:val="24"/>
          <w:u w:val="single"/>
        </w:rPr>
        <w:t>větrací</w:t>
      </w:r>
      <w:r w:rsidR="005A4957" w:rsidRPr="37CA0F52">
        <w:rPr>
          <w:rFonts w:ascii="Times New Roman" w:hAnsi="Times New Roman"/>
          <w:sz w:val="24"/>
          <w:u w:val="single"/>
        </w:rPr>
        <w:t>ch</w:t>
      </w:r>
      <w:r w:rsidR="00EA66A5" w:rsidRPr="37CA0F52">
        <w:rPr>
          <w:rFonts w:ascii="Times New Roman" w:hAnsi="Times New Roman"/>
          <w:sz w:val="24"/>
          <w:u w:val="single"/>
        </w:rPr>
        <w:t xml:space="preserve"> </w:t>
      </w:r>
      <w:r w:rsidR="005A4957" w:rsidRPr="37CA0F52">
        <w:rPr>
          <w:rFonts w:ascii="Times New Roman" w:hAnsi="Times New Roman"/>
          <w:sz w:val="24"/>
          <w:u w:val="single"/>
        </w:rPr>
        <w:t>otvorů</w:t>
      </w:r>
      <w:r w:rsidR="00EA66A5" w:rsidRPr="37CA0F52">
        <w:rPr>
          <w:rFonts w:ascii="Times New Roman" w:hAnsi="Times New Roman"/>
          <w:sz w:val="24"/>
        </w:rPr>
        <w:t xml:space="preserve"> se síťkou v prostoru nade dveřmi pro zajištění přirozené výměny vzduchu,</w:t>
      </w:r>
    </w:p>
    <w:p w14:paraId="7440E792" w14:textId="6009D3CD" w:rsidR="001669B6" w:rsidRDefault="2AA0C2CD" w:rsidP="37CA0F52">
      <w:pPr>
        <w:numPr>
          <w:ilvl w:val="0"/>
          <w:numId w:val="6"/>
        </w:numPr>
        <w:jc w:val="both"/>
        <w:rPr>
          <w:rFonts w:ascii="Times New Roman" w:hAnsi="Times New Roman"/>
          <w:sz w:val="24"/>
          <w:vertAlign w:val="superscript"/>
        </w:rPr>
      </w:pPr>
      <w:r w:rsidRPr="00F130D8">
        <w:rPr>
          <w:rFonts w:ascii="Times New Roman" w:hAnsi="Times New Roman"/>
          <w:sz w:val="24"/>
        </w:rPr>
        <w:t>1</w:t>
      </w:r>
      <w:r w:rsidR="00BA57FA" w:rsidRPr="00F130D8">
        <w:rPr>
          <w:rFonts w:ascii="Times New Roman" w:hAnsi="Times New Roman"/>
          <w:sz w:val="24"/>
        </w:rPr>
        <w:t xml:space="preserve"> ks</w:t>
      </w:r>
      <w:r w:rsidR="00BA57FA" w:rsidRPr="37CA0F52">
        <w:rPr>
          <w:rFonts w:ascii="Times New Roman" w:hAnsi="Times New Roman"/>
          <w:sz w:val="24"/>
        </w:rPr>
        <w:t xml:space="preserve"> </w:t>
      </w:r>
      <w:r w:rsidR="00211DC4" w:rsidRPr="37CA0F52">
        <w:rPr>
          <w:rFonts w:ascii="Times New Roman" w:hAnsi="Times New Roman"/>
          <w:sz w:val="24"/>
          <w:u w:val="single"/>
        </w:rPr>
        <w:t>příčná přepážka</w:t>
      </w:r>
      <w:r w:rsidR="00804BB5" w:rsidRPr="37CA0F52">
        <w:rPr>
          <w:rFonts w:ascii="Times New Roman" w:hAnsi="Times New Roman"/>
          <w:sz w:val="24"/>
        </w:rPr>
        <w:t xml:space="preserve"> </w:t>
      </w:r>
      <w:r w:rsidR="00FD55E6" w:rsidRPr="37CA0F52">
        <w:rPr>
          <w:rFonts w:ascii="Times New Roman" w:hAnsi="Times New Roman"/>
          <w:sz w:val="24"/>
        </w:rPr>
        <w:t xml:space="preserve">s průchodem </w:t>
      </w:r>
      <w:r w:rsidR="4BD28256" w:rsidRPr="37CA0F52">
        <w:rPr>
          <w:rFonts w:ascii="Times New Roman" w:hAnsi="Times New Roman"/>
          <w:sz w:val="24"/>
        </w:rPr>
        <w:t>uprostřed,</w:t>
      </w:r>
      <w:r w:rsidR="001669B6" w:rsidRPr="37CA0F52">
        <w:rPr>
          <w:rFonts w:ascii="Times New Roman" w:hAnsi="Times New Roman"/>
          <w:sz w:val="24"/>
        </w:rPr>
        <w:t xml:space="preserve"> </w:t>
      </w:r>
      <w:r w:rsidR="00741B62" w:rsidRPr="37CA0F52">
        <w:rPr>
          <w:rFonts w:ascii="Times New Roman" w:hAnsi="Times New Roman"/>
          <w:sz w:val="24"/>
        </w:rPr>
        <w:t xml:space="preserve">uchycení k vnitřní </w:t>
      </w:r>
      <w:r w:rsidR="7688B016" w:rsidRPr="37CA0F52">
        <w:rPr>
          <w:rFonts w:ascii="Times New Roman" w:hAnsi="Times New Roman"/>
          <w:sz w:val="24"/>
        </w:rPr>
        <w:t xml:space="preserve">vložce, materiál PES textil, jednostranně </w:t>
      </w:r>
      <w:proofErr w:type="spellStart"/>
      <w:r w:rsidR="7688B016" w:rsidRPr="37CA0F52">
        <w:rPr>
          <w:rFonts w:ascii="Times New Roman" w:hAnsi="Times New Roman"/>
          <w:sz w:val="24"/>
        </w:rPr>
        <w:t>nánosovaný</w:t>
      </w:r>
      <w:proofErr w:type="spellEnd"/>
      <w:r w:rsidR="7688B016" w:rsidRPr="37CA0F52">
        <w:rPr>
          <w:rFonts w:ascii="Times New Roman" w:hAnsi="Times New Roman"/>
          <w:sz w:val="24"/>
        </w:rPr>
        <w:t xml:space="preserve"> PU, </w:t>
      </w:r>
      <w:proofErr w:type="spellStart"/>
      <w:r w:rsidR="7688B016" w:rsidRPr="37CA0F52">
        <w:rPr>
          <w:rFonts w:ascii="Times New Roman" w:hAnsi="Times New Roman"/>
          <w:sz w:val="24"/>
        </w:rPr>
        <w:t>vodonepropustný</w:t>
      </w:r>
      <w:proofErr w:type="spellEnd"/>
      <w:r w:rsidR="7688B016" w:rsidRPr="37CA0F52">
        <w:rPr>
          <w:rFonts w:ascii="Times New Roman" w:hAnsi="Times New Roman"/>
          <w:sz w:val="24"/>
        </w:rPr>
        <w:t>, hmotnost min. 80 g/m</w:t>
      </w:r>
      <w:r w:rsidR="7688B016" w:rsidRPr="37CA0F52">
        <w:rPr>
          <w:rFonts w:ascii="Times New Roman" w:hAnsi="Times New Roman"/>
          <w:sz w:val="24"/>
          <w:vertAlign w:val="superscript"/>
        </w:rPr>
        <w:t>2</w:t>
      </w:r>
    </w:p>
    <w:p w14:paraId="2ED2AFFF" w14:textId="438C58A2" w:rsidR="001669B6" w:rsidRDefault="00AF4B1E" w:rsidP="00AEEF0A">
      <w:pPr>
        <w:numPr>
          <w:ilvl w:val="0"/>
          <w:numId w:val="6"/>
        </w:numPr>
        <w:jc w:val="both"/>
        <w:rPr>
          <w:rFonts w:ascii="Times New Roman" w:hAnsi="Times New Roman"/>
          <w:sz w:val="24"/>
          <w:vertAlign w:val="superscript"/>
        </w:rPr>
      </w:pPr>
      <w:r w:rsidRPr="37CA0F52">
        <w:rPr>
          <w:rFonts w:ascii="Times New Roman" w:hAnsi="Times New Roman"/>
          <w:sz w:val="24"/>
          <w:u w:val="single"/>
        </w:rPr>
        <w:t>vyjímatelná</w:t>
      </w:r>
      <w:r w:rsidR="001669B6" w:rsidRPr="37CA0F52">
        <w:rPr>
          <w:rFonts w:ascii="Times New Roman" w:hAnsi="Times New Roman"/>
          <w:sz w:val="24"/>
          <w:u w:val="single"/>
        </w:rPr>
        <w:t xml:space="preserve"> podlaha</w:t>
      </w:r>
      <w:r w:rsidR="0EE19F63" w:rsidRPr="37CA0F52">
        <w:rPr>
          <w:rFonts w:ascii="Times New Roman" w:hAnsi="Times New Roman"/>
          <w:sz w:val="24"/>
        </w:rPr>
        <w:t>, s u</w:t>
      </w:r>
      <w:r w:rsidR="6E3411FB" w:rsidRPr="37CA0F52">
        <w:rPr>
          <w:rFonts w:ascii="Times New Roman" w:hAnsi="Times New Roman"/>
          <w:sz w:val="24"/>
        </w:rPr>
        <w:t xml:space="preserve">chycením ke stanu </w:t>
      </w:r>
      <w:r w:rsidR="001669B6" w:rsidRPr="37CA0F52">
        <w:rPr>
          <w:rFonts w:ascii="Times New Roman" w:hAnsi="Times New Roman"/>
          <w:sz w:val="24"/>
        </w:rPr>
        <w:t xml:space="preserve">po obvodu </w:t>
      </w:r>
      <w:r w:rsidR="1A296623" w:rsidRPr="37CA0F52">
        <w:rPr>
          <w:rFonts w:ascii="Times New Roman" w:hAnsi="Times New Roman"/>
          <w:sz w:val="24"/>
        </w:rPr>
        <w:t>své plochy</w:t>
      </w:r>
      <w:r w:rsidR="0736B32F" w:rsidRPr="37CA0F52">
        <w:rPr>
          <w:rFonts w:ascii="Times New Roman" w:hAnsi="Times New Roman"/>
          <w:sz w:val="24"/>
        </w:rPr>
        <w:t xml:space="preserve">, podlaha stanu – PES textil s oboustranným nánosem PVC, vysokopevnostní, </w:t>
      </w:r>
      <w:proofErr w:type="spellStart"/>
      <w:r w:rsidR="0736B32F" w:rsidRPr="37CA0F52">
        <w:rPr>
          <w:rFonts w:ascii="Times New Roman" w:hAnsi="Times New Roman"/>
          <w:sz w:val="24"/>
        </w:rPr>
        <w:t>oděruvzdorný</w:t>
      </w:r>
      <w:proofErr w:type="spellEnd"/>
      <w:r w:rsidR="0736B32F" w:rsidRPr="37CA0F52">
        <w:rPr>
          <w:rFonts w:ascii="Times New Roman" w:hAnsi="Times New Roman"/>
          <w:sz w:val="24"/>
        </w:rPr>
        <w:t>, voděodolný, nehořlavý, s protiskluzovou úpravou, plošná hmotnost min. 450 g/m</w:t>
      </w:r>
      <w:r w:rsidR="0736B32F" w:rsidRPr="37CA0F52">
        <w:rPr>
          <w:rFonts w:ascii="Times New Roman" w:hAnsi="Times New Roman"/>
          <w:sz w:val="24"/>
          <w:vertAlign w:val="superscript"/>
        </w:rPr>
        <w:t>2</w:t>
      </w:r>
    </w:p>
    <w:p w14:paraId="6FD59A8F" w14:textId="13F5E6C7" w:rsidR="001669B6" w:rsidRPr="003906AC" w:rsidRDefault="00C04511" w:rsidP="00AEEF0A">
      <w:pPr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 w:rsidRPr="37CA0F52">
        <w:rPr>
          <w:rFonts w:ascii="Times New Roman" w:hAnsi="Times New Roman"/>
          <w:sz w:val="24"/>
        </w:rPr>
        <w:t xml:space="preserve">stan má dva </w:t>
      </w:r>
      <w:r w:rsidRPr="37CA0F52">
        <w:rPr>
          <w:rFonts w:ascii="Times New Roman" w:hAnsi="Times New Roman"/>
          <w:sz w:val="24"/>
          <w:u w:val="single"/>
        </w:rPr>
        <w:t>v</w:t>
      </w:r>
      <w:r w:rsidR="00F9432F" w:rsidRPr="37CA0F52">
        <w:rPr>
          <w:rFonts w:ascii="Times New Roman" w:hAnsi="Times New Roman"/>
          <w:sz w:val="24"/>
          <w:u w:val="single"/>
        </w:rPr>
        <w:t>stupy</w:t>
      </w:r>
      <w:r w:rsidR="005D2C6A" w:rsidRPr="37CA0F52">
        <w:rPr>
          <w:rFonts w:ascii="Times New Roman" w:hAnsi="Times New Roman"/>
          <w:sz w:val="24"/>
        </w:rPr>
        <w:t xml:space="preserve"> umístěn</w:t>
      </w:r>
      <w:r w:rsidR="00A91E23" w:rsidRPr="37CA0F52">
        <w:rPr>
          <w:rFonts w:ascii="Times New Roman" w:hAnsi="Times New Roman"/>
          <w:sz w:val="24"/>
        </w:rPr>
        <w:t>é</w:t>
      </w:r>
      <w:r w:rsidR="005D2C6A" w:rsidRPr="37CA0F52">
        <w:rPr>
          <w:rFonts w:ascii="Times New Roman" w:hAnsi="Times New Roman"/>
          <w:sz w:val="24"/>
        </w:rPr>
        <w:t xml:space="preserve"> na čelních stranách stanu, opatřených </w:t>
      </w:r>
      <w:r w:rsidR="4469B893" w:rsidRPr="37CA0F52">
        <w:rPr>
          <w:rFonts w:ascii="Times New Roman" w:hAnsi="Times New Roman"/>
          <w:sz w:val="24"/>
        </w:rPr>
        <w:t xml:space="preserve">uzavíratelnými </w:t>
      </w:r>
      <w:r w:rsidR="005D2C6A" w:rsidRPr="37CA0F52">
        <w:rPr>
          <w:rFonts w:ascii="Times New Roman" w:hAnsi="Times New Roman"/>
          <w:sz w:val="24"/>
        </w:rPr>
        <w:t>vchodovými plachtami</w:t>
      </w:r>
      <w:r w:rsidR="00424837" w:rsidRPr="37CA0F52">
        <w:rPr>
          <w:rFonts w:ascii="Times New Roman" w:hAnsi="Times New Roman"/>
          <w:sz w:val="24"/>
        </w:rPr>
        <w:t xml:space="preserve">, </w:t>
      </w:r>
      <w:r w:rsidR="0475EF9A" w:rsidRPr="37CA0F52">
        <w:rPr>
          <w:rFonts w:ascii="Times New Roman" w:hAnsi="Times New Roman"/>
          <w:sz w:val="24"/>
        </w:rPr>
        <w:t xml:space="preserve">s </w:t>
      </w:r>
      <w:r w:rsidR="00424837" w:rsidRPr="37CA0F52">
        <w:rPr>
          <w:rFonts w:ascii="Times New Roman" w:hAnsi="Times New Roman"/>
          <w:sz w:val="24"/>
        </w:rPr>
        <w:t>fixován</w:t>
      </w:r>
      <w:r w:rsidR="4F3FF8D0" w:rsidRPr="37CA0F52">
        <w:rPr>
          <w:rFonts w:ascii="Times New Roman" w:hAnsi="Times New Roman"/>
          <w:sz w:val="24"/>
        </w:rPr>
        <w:t>ím</w:t>
      </w:r>
      <w:r w:rsidR="00424837" w:rsidRPr="37CA0F52">
        <w:rPr>
          <w:rFonts w:ascii="Times New Roman" w:hAnsi="Times New Roman"/>
          <w:sz w:val="24"/>
        </w:rPr>
        <w:t xml:space="preserve"> </w:t>
      </w:r>
      <w:r w:rsidR="08F10207" w:rsidRPr="37CA0F52">
        <w:rPr>
          <w:rFonts w:ascii="Times New Roman" w:hAnsi="Times New Roman"/>
          <w:sz w:val="24"/>
        </w:rPr>
        <w:t>ve své spodní částí</w:t>
      </w:r>
      <w:r w:rsidR="00424837" w:rsidRPr="37CA0F52">
        <w:rPr>
          <w:rFonts w:ascii="Times New Roman" w:hAnsi="Times New Roman"/>
          <w:sz w:val="24"/>
        </w:rPr>
        <w:t>,</w:t>
      </w:r>
    </w:p>
    <w:p w14:paraId="70975DC0" w14:textId="28A30A99" w:rsidR="00EA66A5" w:rsidRPr="003906AC" w:rsidRDefault="00EA66A5" w:rsidP="00AEEF0A">
      <w:pPr>
        <w:numPr>
          <w:ilvl w:val="0"/>
          <w:numId w:val="6"/>
        </w:numPr>
        <w:jc w:val="both"/>
        <w:rPr>
          <w:rFonts w:ascii="Times New Roman" w:hAnsi="Times New Roman"/>
          <w:sz w:val="24"/>
          <w:vertAlign w:val="superscript"/>
        </w:rPr>
      </w:pPr>
      <w:r w:rsidRPr="37CA0F52">
        <w:rPr>
          <w:rFonts w:ascii="Times New Roman" w:hAnsi="Times New Roman"/>
          <w:sz w:val="24"/>
        </w:rPr>
        <w:t xml:space="preserve">stan je vybaven </w:t>
      </w:r>
      <w:r w:rsidRPr="37CA0F52">
        <w:rPr>
          <w:rFonts w:ascii="Times New Roman" w:hAnsi="Times New Roman"/>
          <w:sz w:val="24"/>
          <w:u w:val="single"/>
        </w:rPr>
        <w:t>hygienickou</w:t>
      </w:r>
      <w:r w:rsidR="2270C887" w:rsidRPr="37CA0F52">
        <w:rPr>
          <w:rFonts w:ascii="Times New Roman" w:hAnsi="Times New Roman"/>
          <w:sz w:val="24"/>
          <w:u w:val="single"/>
        </w:rPr>
        <w:t xml:space="preserve"> vložkou</w:t>
      </w:r>
      <w:r w:rsidR="2270C887" w:rsidRPr="37CA0F52">
        <w:rPr>
          <w:rFonts w:ascii="Times New Roman" w:hAnsi="Times New Roman"/>
          <w:sz w:val="24"/>
        </w:rPr>
        <w:t>,</w:t>
      </w:r>
      <w:r w:rsidR="76EFE45A" w:rsidRPr="37CA0F52">
        <w:rPr>
          <w:rFonts w:ascii="Times New Roman" w:hAnsi="Times New Roman"/>
          <w:sz w:val="24"/>
        </w:rPr>
        <w:t xml:space="preserve"> materiál PES textil, jednostranně </w:t>
      </w:r>
      <w:proofErr w:type="spellStart"/>
      <w:r w:rsidR="76EFE45A" w:rsidRPr="37CA0F52">
        <w:rPr>
          <w:rFonts w:ascii="Times New Roman" w:hAnsi="Times New Roman"/>
          <w:sz w:val="24"/>
        </w:rPr>
        <w:t>nánosovaný</w:t>
      </w:r>
      <w:proofErr w:type="spellEnd"/>
      <w:r w:rsidR="76EFE45A" w:rsidRPr="37CA0F52">
        <w:rPr>
          <w:rFonts w:ascii="Times New Roman" w:hAnsi="Times New Roman"/>
          <w:sz w:val="24"/>
        </w:rPr>
        <w:t xml:space="preserve"> PU, </w:t>
      </w:r>
      <w:proofErr w:type="spellStart"/>
      <w:r w:rsidR="2F2E3328" w:rsidRPr="37CA0F52">
        <w:rPr>
          <w:rFonts w:ascii="Times New Roman" w:hAnsi="Times New Roman"/>
          <w:sz w:val="24"/>
        </w:rPr>
        <w:t>vodonepropustný</w:t>
      </w:r>
      <w:proofErr w:type="spellEnd"/>
      <w:r w:rsidR="2F2E3328" w:rsidRPr="37CA0F52">
        <w:rPr>
          <w:rFonts w:ascii="Times New Roman" w:hAnsi="Times New Roman"/>
          <w:sz w:val="24"/>
        </w:rPr>
        <w:t xml:space="preserve">, </w:t>
      </w:r>
      <w:r w:rsidR="76EFE45A" w:rsidRPr="37CA0F52">
        <w:rPr>
          <w:rFonts w:ascii="Times New Roman" w:hAnsi="Times New Roman"/>
          <w:sz w:val="24"/>
        </w:rPr>
        <w:t>hmotnost min. 80 g/m</w:t>
      </w:r>
      <w:r w:rsidR="76EFE45A" w:rsidRPr="37CA0F52">
        <w:rPr>
          <w:rFonts w:ascii="Times New Roman" w:hAnsi="Times New Roman"/>
          <w:sz w:val="24"/>
          <w:vertAlign w:val="superscript"/>
        </w:rPr>
        <w:t>2</w:t>
      </w:r>
    </w:p>
    <w:p w14:paraId="35FA79F1" w14:textId="1926D3B9" w:rsidR="00C04511" w:rsidRPr="007811A9" w:rsidRDefault="006267C9" w:rsidP="00AEEF0A">
      <w:pPr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 w:rsidRPr="37CA0F52">
        <w:rPr>
          <w:rFonts w:ascii="Times New Roman" w:hAnsi="Times New Roman"/>
          <w:sz w:val="24"/>
        </w:rPr>
        <w:t>n</w:t>
      </w:r>
      <w:r w:rsidR="00C04511" w:rsidRPr="37CA0F52">
        <w:rPr>
          <w:rFonts w:ascii="Times New Roman" w:hAnsi="Times New Roman"/>
          <w:sz w:val="24"/>
        </w:rPr>
        <w:t xml:space="preserve">a bočních stranách stanu jsou dva </w:t>
      </w:r>
      <w:r w:rsidR="003A68C5" w:rsidRPr="37CA0F52">
        <w:rPr>
          <w:rFonts w:ascii="Times New Roman" w:hAnsi="Times New Roman"/>
          <w:sz w:val="24"/>
        </w:rPr>
        <w:t>uzavíratelné</w:t>
      </w:r>
      <w:r w:rsidR="00C04511" w:rsidRPr="37CA0F52">
        <w:rPr>
          <w:rFonts w:ascii="Times New Roman" w:hAnsi="Times New Roman"/>
          <w:sz w:val="24"/>
        </w:rPr>
        <w:t xml:space="preserve"> </w:t>
      </w:r>
      <w:r w:rsidR="00C04511" w:rsidRPr="37CA0F52">
        <w:rPr>
          <w:rFonts w:ascii="Times New Roman" w:hAnsi="Times New Roman"/>
          <w:sz w:val="24"/>
          <w:u w:val="single"/>
        </w:rPr>
        <w:t>otvory</w:t>
      </w:r>
      <w:r w:rsidR="00C04511" w:rsidRPr="37CA0F52">
        <w:rPr>
          <w:rFonts w:ascii="Times New Roman" w:hAnsi="Times New Roman"/>
          <w:sz w:val="24"/>
        </w:rPr>
        <w:t xml:space="preserve"> o průměru </w:t>
      </w:r>
      <w:r w:rsidR="677C441C" w:rsidRPr="37CA0F52">
        <w:rPr>
          <w:rFonts w:ascii="Times New Roman" w:hAnsi="Times New Roman"/>
          <w:sz w:val="24"/>
        </w:rPr>
        <w:t xml:space="preserve">min. </w:t>
      </w:r>
      <w:r w:rsidR="00C04511" w:rsidRPr="37CA0F52">
        <w:rPr>
          <w:rFonts w:ascii="Times New Roman" w:hAnsi="Times New Roman"/>
          <w:sz w:val="24"/>
        </w:rPr>
        <w:t>1</w:t>
      </w:r>
      <w:r w:rsidR="00741B62" w:rsidRPr="37CA0F52">
        <w:rPr>
          <w:rFonts w:ascii="Times New Roman" w:hAnsi="Times New Roman"/>
          <w:sz w:val="24"/>
        </w:rPr>
        <w:t>0</w:t>
      </w:r>
      <w:r w:rsidR="00C04511" w:rsidRPr="37CA0F52">
        <w:rPr>
          <w:rFonts w:ascii="Times New Roman" w:hAnsi="Times New Roman"/>
          <w:sz w:val="24"/>
        </w:rPr>
        <w:t xml:space="preserve">0 mm </w:t>
      </w:r>
      <w:r w:rsidRPr="37CA0F52">
        <w:rPr>
          <w:rFonts w:ascii="Times New Roman" w:hAnsi="Times New Roman"/>
          <w:sz w:val="24"/>
        </w:rPr>
        <w:t>pro vedení kabelů</w:t>
      </w:r>
      <w:r w:rsidR="00C04511" w:rsidRPr="37CA0F52">
        <w:rPr>
          <w:rFonts w:ascii="Times New Roman" w:hAnsi="Times New Roman"/>
          <w:sz w:val="24"/>
        </w:rPr>
        <w:t xml:space="preserve"> </w:t>
      </w:r>
      <w:r w:rsidR="00C04511" w:rsidRPr="37CA0F52">
        <w:rPr>
          <w:rFonts w:ascii="Times New Roman" w:hAnsi="Times New Roman"/>
          <w:sz w:val="24"/>
          <w:u w:val="single"/>
        </w:rPr>
        <w:t>elektrorozvodů</w:t>
      </w:r>
      <w:r w:rsidRPr="37CA0F52">
        <w:rPr>
          <w:rFonts w:ascii="Times New Roman" w:hAnsi="Times New Roman"/>
          <w:sz w:val="24"/>
        </w:rPr>
        <w:t>,</w:t>
      </w:r>
    </w:p>
    <w:p w14:paraId="6524D7B5" w14:textId="775818AF" w:rsidR="006267C9" w:rsidRPr="007811A9" w:rsidRDefault="006267C9" w:rsidP="00AEEF0A">
      <w:pPr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 w:rsidRPr="37CA0F52">
        <w:rPr>
          <w:rFonts w:ascii="Times New Roman" w:hAnsi="Times New Roman"/>
          <w:sz w:val="24"/>
        </w:rPr>
        <w:t>na bočních stranách stanu jsou dva</w:t>
      </w:r>
      <w:r w:rsidR="003A68C5" w:rsidRPr="37CA0F52">
        <w:rPr>
          <w:rFonts w:ascii="Times New Roman" w:hAnsi="Times New Roman"/>
          <w:sz w:val="24"/>
        </w:rPr>
        <w:t xml:space="preserve"> uzavíratelné</w:t>
      </w:r>
      <w:r w:rsidRPr="37CA0F52">
        <w:rPr>
          <w:rFonts w:ascii="Times New Roman" w:hAnsi="Times New Roman"/>
          <w:sz w:val="24"/>
        </w:rPr>
        <w:t xml:space="preserve"> </w:t>
      </w:r>
      <w:r w:rsidRPr="37CA0F52">
        <w:rPr>
          <w:rFonts w:ascii="Times New Roman" w:hAnsi="Times New Roman"/>
          <w:sz w:val="24"/>
          <w:u w:val="single"/>
        </w:rPr>
        <w:t>otvory</w:t>
      </w:r>
      <w:r w:rsidRPr="37CA0F52">
        <w:rPr>
          <w:rFonts w:ascii="Times New Roman" w:hAnsi="Times New Roman"/>
          <w:sz w:val="24"/>
        </w:rPr>
        <w:t xml:space="preserve"> o průměru </w:t>
      </w:r>
      <w:r w:rsidR="20698A09" w:rsidRPr="37CA0F52">
        <w:rPr>
          <w:rFonts w:ascii="Times New Roman" w:hAnsi="Times New Roman"/>
          <w:sz w:val="24"/>
        </w:rPr>
        <w:t xml:space="preserve">min. </w:t>
      </w:r>
      <w:r w:rsidR="178F38A8" w:rsidRPr="37CA0F52">
        <w:rPr>
          <w:rFonts w:ascii="Times New Roman" w:hAnsi="Times New Roman"/>
          <w:sz w:val="24"/>
        </w:rPr>
        <w:t>35</w:t>
      </w:r>
      <w:r w:rsidRPr="37CA0F52">
        <w:rPr>
          <w:rFonts w:ascii="Times New Roman" w:hAnsi="Times New Roman"/>
          <w:sz w:val="24"/>
        </w:rPr>
        <w:t xml:space="preserve">0 mm pro </w:t>
      </w:r>
      <w:r w:rsidR="005D2C6A" w:rsidRPr="37CA0F52">
        <w:rPr>
          <w:rFonts w:ascii="Times New Roman" w:hAnsi="Times New Roman"/>
          <w:sz w:val="24"/>
        </w:rPr>
        <w:t>připojení</w:t>
      </w:r>
      <w:r w:rsidRPr="37CA0F52">
        <w:rPr>
          <w:rFonts w:ascii="Times New Roman" w:hAnsi="Times New Roman"/>
          <w:sz w:val="24"/>
        </w:rPr>
        <w:t xml:space="preserve"> </w:t>
      </w:r>
      <w:r w:rsidRPr="37CA0F52">
        <w:rPr>
          <w:rFonts w:ascii="Times New Roman" w:hAnsi="Times New Roman"/>
          <w:sz w:val="24"/>
          <w:u w:val="single"/>
        </w:rPr>
        <w:t>topení, klimatizace</w:t>
      </w:r>
      <w:r w:rsidR="3A85BC0F" w:rsidRPr="37CA0F52">
        <w:rPr>
          <w:rFonts w:ascii="Times New Roman" w:hAnsi="Times New Roman"/>
          <w:sz w:val="24"/>
        </w:rPr>
        <w:t xml:space="preserve"> (s tolerancí +/- 50 mm v závislosti na průměru potrubí topení nebo klimatizace)</w:t>
      </w:r>
      <w:r w:rsidRPr="37CA0F52">
        <w:rPr>
          <w:rFonts w:ascii="Times New Roman" w:hAnsi="Times New Roman"/>
          <w:sz w:val="24"/>
        </w:rPr>
        <w:t>,</w:t>
      </w:r>
    </w:p>
    <w:p w14:paraId="51742DB1" w14:textId="0BD83BA0" w:rsidR="004A5941" w:rsidRPr="007811A9" w:rsidRDefault="004A5941" w:rsidP="00AEEF0A">
      <w:pPr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 w:rsidRPr="37CA0F52">
        <w:rPr>
          <w:rFonts w:ascii="Times New Roman" w:hAnsi="Times New Roman"/>
          <w:sz w:val="24"/>
        </w:rPr>
        <w:t xml:space="preserve">stan je vybaven na </w:t>
      </w:r>
      <w:r w:rsidR="008413F6" w:rsidRPr="37CA0F52">
        <w:rPr>
          <w:rFonts w:ascii="Times New Roman" w:hAnsi="Times New Roman"/>
          <w:sz w:val="24"/>
        </w:rPr>
        <w:t xml:space="preserve">každé </w:t>
      </w:r>
      <w:r w:rsidRPr="37CA0F52">
        <w:rPr>
          <w:rFonts w:ascii="Times New Roman" w:hAnsi="Times New Roman"/>
          <w:sz w:val="24"/>
        </w:rPr>
        <w:t>podéln</w:t>
      </w:r>
      <w:r w:rsidR="008413F6" w:rsidRPr="37CA0F52">
        <w:rPr>
          <w:rFonts w:ascii="Times New Roman" w:hAnsi="Times New Roman"/>
          <w:sz w:val="24"/>
        </w:rPr>
        <w:t>é</w:t>
      </w:r>
      <w:r w:rsidRPr="37CA0F52">
        <w:rPr>
          <w:rFonts w:ascii="Times New Roman" w:hAnsi="Times New Roman"/>
          <w:sz w:val="24"/>
        </w:rPr>
        <w:t xml:space="preserve"> stran</w:t>
      </w:r>
      <w:r w:rsidR="008413F6" w:rsidRPr="37CA0F52">
        <w:rPr>
          <w:rFonts w:ascii="Times New Roman" w:hAnsi="Times New Roman"/>
          <w:sz w:val="24"/>
        </w:rPr>
        <w:t>ě</w:t>
      </w:r>
      <w:r w:rsidRPr="37CA0F52">
        <w:rPr>
          <w:rFonts w:ascii="Times New Roman" w:hAnsi="Times New Roman"/>
          <w:sz w:val="24"/>
        </w:rPr>
        <w:t xml:space="preserve"> </w:t>
      </w:r>
      <w:r w:rsidR="535971DA" w:rsidRPr="37CA0F52">
        <w:rPr>
          <w:rFonts w:ascii="Times New Roman" w:hAnsi="Times New Roman"/>
          <w:sz w:val="24"/>
        </w:rPr>
        <w:t xml:space="preserve">min. </w:t>
      </w:r>
      <w:r w:rsidR="008413F6" w:rsidRPr="37CA0F52">
        <w:rPr>
          <w:rFonts w:ascii="Times New Roman" w:hAnsi="Times New Roman"/>
          <w:sz w:val="24"/>
        </w:rPr>
        <w:t>5</w:t>
      </w:r>
      <w:r w:rsidR="70D2ED3D" w:rsidRPr="37CA0F52">
        <w:rPr>
          <w:rFonts w:ascii="Times New Roman" w:hAnsi="Times New Roman"/>
          <w:sz w:val="24"/>
        </w:rPr>
        <w:t xml:space="preserve"> </w:t>
      </w:r>
      <w:r w:rsidR="535971DA" w:rsidRPr="37CA0F52">
        <w:rPr>
          <w:rFonts w:ascii="Times New Roman" w:hAnsi="Times New Roman"/>
          <w:sz w:val="24"/>
        </w:rPr>
        <w:t xml:space="preserve">ks </w:t>
      </w:r>
      <w:r w:rsidRPr="37CA0F52">
        <w:rPr>
          <w:rFonts w:ascii="Times New Roman" w:hAnsi="Times New Roman"/>
          <w:sz w:val="24"/>
          <w:u w:val="single"/>
        </w:rPr>
        <w:t>kotevn</w:t>
      </w:r>
      <w:r w:rsidR="57C3D70A" w:rsidRPr="37CA0F52">
        <w:rPr>
          <w:rFonts w:ascii="Times New Roman" w:hAnsi="Times New Roman"/>
          <w:sz w:val="24"/>
          <w:u w:val="single"/>
        </w:rPr>
        <w:t>ích</w:t>
      </w:r>
      <w:r w:rsidRPr="37CA0F52">
        <w:rPr>
          <w:rFonts w:ascii="Times New Roman" w:hAnsi="Times New Roman"/>
          <w:sz w:val="24"/>
          <w:u w:val="single"/>
        </w:rPr>
        <w:t xml:space="preserve"> úchyt</w:t>
      </w:r>
      <w:r w:rsidR="3F35F8A7" w:rsidRPr="37CA0F52">
        <w:rPr>
          <w:rFonts w:ascii="Times New Roman" w:hAnsi="Times New Roman"/>
          <w:sz w:val="24"/>
          <w:u w:val="single"/>
        </w:rPr>
        <w:t>ů</w:t>
      </w:r>
      <w:r w:rsidRPr="37CA0F52">
        <w:rPr>
          <w:rFonts w:ascii="Times New Roman" w:hAnsi="Times New Roman"/>
          <w:sz w:val="24"/>
        </w:rPr>
        <w:t xml:space="preserve"> k ukotvení stanu kolíky,</w:t>
      </w:r>
    </w:p>
    <w:p w14:paraId="7109D190" w14:textId="38FED80C" w:rsidR="006267C9" w:rsidRPr="007811A9" w:rsidRDefault="004A5941" w:rsidP="00AEEF0A">
      <w:pPr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 w:rsidRPr="37CA0F52">
        <w:rPr>
          <w:rFonts w:ascii="Times New Roman" w:hAnsi="Times New Roman"/>
          <w:sz w:val="24"/>
        </w:rPr>
        <w:t xml:space="preserve">stan je vybaven na </w:t>
      </w:r>
      <w:r w:rsidR="008413F6" w:rsidRPr="37CA0F52">
        <w:rPr>
          <w:rFonts w:ascii="Times New Roman" w:hAnsi="Times New Roman"/>
          <w:sz w:val="24"/>
        </w:rPr>
        <w:t xml:space="preserve">každé </w:t>
      </w:r>
      <w:r w:rsidRPr="37CA0F52">
        <w:rPr>
          <w:rFonts w:ascii="Times New Roman" w:hAnsi="Times New Roman"/>
          <w:sz w:val="24"/>
        </w:rPr>
        <w:t>podéln</w:t>
      </w:r>
      <w:r w:rsidR="008413F6" w:rsidRPr="37CA0F52">
        <w:rPr>
          <w:rFonts w:ascii="Times New Roman" w:hAnsi="Times New Roman"/>
          <w:sz w:val="24"/>
        </w:rPr>
        <w:t>é</w:t>
      </w:r>
      <w:r w:rsidRPr="37CA0F52">
        <w:rPr>
          <w:rFonts w:ascii="Times New Roman" w:hAnsi="Times New Roman"/>
          <w:sz w:val="24"/>
        </w:rPr>
        <w:t xml:space="preserve"> stran</w:t>
      </w:r>
      <w:r w:rsidR="008413F6" w:rsidRPr="37CA0F52">
        <w:rPr>
          <w:rFonts w:ascii="Times New Roman" w:hAnsi="Times New Roman"/>
          <w:sz w:val="24"/>
        </w:rPr>
        <w:t>ě</w:t>
      </w:r>
      <w:r w:rsidRPr="37CA0F52">
        <w:rPr>
          <w:rFonts w:ascii="Times New Roman" w:hAnsi="Times New Roman"/>
          <w:sz w:val="24"/>
        </w:rPr>
        <w:t xml:space="preserve"> střechy stanu</w:t>
      </w:r>
      <w:r w:rsidR="006267C9" w:rsidRPr="37CA0F52">
        <w:rPr>
          <w:rFonts w:ascii="Times New Roman" w:hAnsi="Times New Roman"/>
          <w:sz w:val="24"/>
        </w:rPr>
        <w:t xml:space="preserve"> </w:t>
      </w:r>
      <w:r w:rsidR="660902E4" w:rsidRPr="37CA0F52">
        <w:rPr>
          <w:rFonts w:ascii="Times New Roman" w:hAnsi="Times New Roman"/>
          <w:sz w:val="24"/>
        </w:rPr>
        <w:t xml:space="preserve">min. </w:t>
      </w:r>
      <w:r w:rsidR="008413F6" w:rsidRPr="37CA0F52">
        <w:rPr>
          <w:rFonts w:ascii="Times New Roman" w:hAnsi="Times New Roman"/>
          <w:sz w:val="24"/>
        </w:rPr>
        <w:t>5</w:t>
      </w:r>
      <w:r w:rsidRPr="37CA0F52">
        <w:rPr>
          <w:rFonts w:ascii="Times New Roman" w:hAnsi="Times New Roman"/>
          <w:sz w:val="24"/>
        </w:rPr>
        <w:t xml:space="preserve"> </w:t>
      </w:r>
      <w:r w:rsidRPr="37CA0F52">
        <w:rPr>
          <w:rFonts w:ascii="Times New Roman" w:hAnsi="Times New Roman"/>
          <w:sz w:val="24"/>
          <w:u w:val="single"/>
        </w:rPr>
        <w:t>úchyty kotevních lan</w:t>
      </w:r>
      <w:r w:rsidRPr="37CA0F52">
        <w:rPr>
          <w:rFonts w:ascii="Times New Roman" w:hAnsi="Times New Roman"/>
          <w:sz w:val="24"/>
        </w:rPr>
        <w:t xml:space="preserve"> pro ukotvení stanu kolíky,</w:t>
      </w:r>
    </w:p>
    <w:p w14:paraId="07AD5680" w14:textId="535A454E" w:rsidR="00B9311C" w:rsidRDefault="00B9311C" w:rsidP="00AEEF0A">
      <w:pPr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 w:rsidRPr="37CA0F52">
        <w:rPr>
          <w:rFonts w:ascii="Times New Roman" w:hAnsi="Times New Roman"/>
          <w:sz w:val="24"/>
          <w:u w:val="single"/>
        </w:rPr>
        <w:lastRenderedPageBreak/>
        <w:t>opláštění</w:t>
      </w:r>
      <w:r w:rsidRPr="37CA0F52">
        <w:rPr>
          <w:rFonts w:ascii="Times New Roman" w:hAnsi="Times New Roman"/>
          <w:sz w:val="24"/>
        </w:rPr>
        <w:t xml:space="preserve"> stanu </w:t>
      </w:r>
      <w:r w:rsidR="005A4957" w:rsidRPr="37CA0F52">
        <w:rPr>
          <w:rFonts w:ascii="Times New Roman" w:hAnsi="Times New Roman"/>
          <w:sz w:val="24"/>
        </w:rPr>
        <w:t xml:space="preserve">je provedeno </w:t>
      </w:r>
      <w:r w:rsidRPr="37CA0F52">
        <w:rPr>
          <w:rFonts w:ascii="Times New Roman" w:hAnsi="Times New Roman"/>
          <w:sz w:val="24"/>
        </w:rPr>
        <w:t>v</w:t>
      </w:r>
      <w:r w:rsidR="4908A7FD" w:rsidRPr="37CA0F52">
        <w:rPr>
          <w:rFonts w:ascii="Times New Roman" w:hAnsi="Times New Roman"/>
          <w:sz w:val="24"/>
        </w:rPr>
        <w:t xml:space="preserve"> modré nebo žluté </w:t>
      </w:r>
      <w:r w:rsidRPr="37CA0F52">
        <w:rPr>
          <w:rFonts w:ascii="Times New Roman" w:hAnsi="Times New Roman"/>
          <w:sz w:val="24"/>
        </w:rPr>
        <w:t>barvě</w:t>
      </w:r>
      <w:r w:rsidR="00FE39EC" w:rsidRPr="37CA0F52">
        <w:rPr>
          <w:rFonts w:ascii="Times New Roman" w:hAnsi="Times New Roman"/>
          <w:sz w:val="24"/>
        </w:rPr>
        <w:t>,</w:t>
      </w:r>
    </w:p>
    <w:p w14:paraId="714D2F2F" w14:textId="370BAC7F" w:rsidR="00A75842" w:rsidRDefault="00A75842" w:rsidP="00AEEF0A">
      <w:pPr>
        <w:numPr>
          <w:ilvl w:val="0"/>
          <w:numId w:val="6"/>
        </w:numPr>
        <w:jc w:val="both"/>
        <w:rPr>
          <w:rFonts w:ascii="Times New Roman" w:hAnsi="Times New Roman"/>
          <w:color w:val="FF0000"/>
          <w:sz w:val="24"/>
        </w:rPr>
      </w:pPr>
      <w:r w:rsidRPr="37CA0F52">
        <w:rPr>
          <w:rFonts w:ascii="Times New Roman" w:hAnsi="Times New Roman"/>
          <w:sz w:val="24"/>
        </w:rPr>
        <w:t xml:space="preserve">stan je z vnější strany na podélných </w:t>
      </w:r>
      <w:r w:rsidR="6189EF3E" w:rsidRPr="37CA0F52">
        <w:rPr>
          <w:rFonts w:ascii="Times New Roman" w:hAnsi="Times New Roman"/>
          <w:sz w:val="24"/>
        </w:rPr>
        <w:t xml:space="preserve">stranách opatřen </w:t>
      </w:r>
      <w:r w:rsidR="540AD7E2" w:rsidRPr="37CA0F52">
        <w:rPr>
          <w:rFonts w:ascii="Times New Roman" w:hAnsi="Times New Roman"/>
          <w:sz w:val="24"/>
          <w:u w:val="single"/>
        </w:rPr>
        <w:t>nápisem</w:t>
      </w:r>
      <w:r w:rsidR="540AD7E2" w:rsidRPr="37CA0F52">
        <w:rPr>
          <w:rFonts w:ascii="Times New Roman" w:hAnsi="Times New Roman"/>
          <w:sz w:val="24"/>
        </w:rPr>
        <w:t xml:space="preserve"> „Zdravotnická záchranná služba Karlovarského kraje“ (barva a provedení po dohodě </w:t>
      </w:r>
      <w:r w:rsidR="335D4A7B" w:rsidRPr="37CA0F52">
        <w:rPr>
          <w:rFonts w:ascii="Times New Roman" w:hAnsi="Times New Roman"/>
          <w:sz w:val="24"/>
        </w:rPr>
        <w:t>se zadavatelem)</w:t>
      </w:r>
      <w:r w:rsidR="460CDB85" w:rsidRPr="37CA0F52">
        <w:rPr>
          <w:rFonts w:ascii="Times New Roman" w:hAnsi="Times New Roman"/>
          <w:sz w:val="24"/>
        </w:rPr>
        <w:t xml:space="preserve"> </w:t>
      </w:r>
      <w:r w:rsidR="0BC420BE" w:rsidRPr="37CA0F52">
        <w:rPr>
          <w:rFonts w:ascii="Times New Roman" w:hAnsi="Times New Roman"/>
          <w:sz w:val="24"/>
        </w:rPr>
        <w:t xml:space="preserve">a </w:t>
      </w:r>
      <w:r w:rsidR="7E4B2A52" w:rsidRPr="37CA0F52">
        <w:rPr>
          <w:rFonts w:ascii="Times New Roman" w:hAnsi="Times New Roman"/>
          <w:sz w:val="24"/>
        </w:rPr>
        <w:t xml:space="preserve">na </w:t>
      </w:r>
      <w:r w:rsidR="0BC420BE" w:rsidRPr="37CA0F52">
        <w:rPr>
          <w:rFonts w:ascii="Times New Roman" w:hAnsi="Times New Roman"/>
          <w:sz w:val="24"/>
        </w:rPr>
        <w:t xml:space="preserve">čelních </w:t>
      </w:r>
      <w:r w:rsidRPr="37CA0F52">
        <w:rPr>
          <w:rFonts w:ascii="Times New Roman" w:hAnsi="Times New Roman"/>
          <w:sz w:val="24"/>
        </w:rPr>
        <w:t xml:space="preserve">stěnách </w:t>
      </w:r>
      <w:r w:rsidR="045AC52F" w:rsidRPr="37CA0F52">
        <w:rPr>
          <w:rFonts w:ascii="Times New Roman" w:hAnsi="Times New Roman"/>
          <w:sz w:val="24"/>
        </w:rPr>
        <w:t>z vnější strany</w:t>
      </w:r>
      <w:r w:rsidR="04EC39E2" w:rsidRPr="37CA0F52">
        <w:rPr>
          <w:rFonts w:ascii="Times New Roman" w:hAnsi="Times New Roman"/>
          <w:sz w:val="24"/>
        </w:rPr>
        <w:t xml:space="preserve"> </w:t>
      </w:r>
      <w:r w:rsidRPr="37CA0F52">
        <w:rPr>
          <w:rFonts w:ascii="Times New Roman" w:hAnsi="Times New Roman"/>
          <w:sz w:val="24"/>
        </w:rPr>
        <w:t xml:space="preserve">opatřen: </w:t>
      </w:r>
      <w:r w:rsidRPr="37CA0F52">
        <w:rPr>
          <w:rFonts w:ascii="Times New Roman" w:hAnsi="Times New Roman"/>
          <w:sz w:val="24"/>
          <w:u w:val="single"/>
        </w:rPr>
        <w:t>logo</w:t>
      </w:r>
      <w:r w:rsidRPr="37CA0F52">
        <w:rPr>
          <w:rFonts w:ascii="Times New Roman" w:hAnsi="Times New Roman"/>
          <w:sz w:val="24"/>
        </w:rPr>
        <w:t xml:space="preserve"> ZZS Karlovarského kraje, logo modrá hvězda </w:t>
      </w:r>
      <w:r w:rsidR="1DD101CC" w:rsidRPr="37CA0F52">
        <w:rPr>
          <w:rFonts w:ascii="Times New Roman" w:hAnsi="Times New Roman"/>
          <w:sz w:val="24"/>
        </w:rPr>
        <w:t>(barva a provedení po dohodě se zadavatelem)</w:t>
      </w:r>
    </w:p>
    <w:p w14:paraId="5A143361" w14:textId="686B061C" w:rsidR="001943FF" w:rsidRPr="00F9432F" w:rsidRDefault="005441E1" w:rsidP="00AEEF0A">
      <w:pPr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 w:rsidRPr="37CA0F52">
        <w:rPr>
          <w:rFonts w:ascii="Times New Roman" w:hAnsi="Times New Roman"/>
          <w:sz w:val="24"/>
        </w:rPr>
        <w:t xml:space="preserve">samostatné </w:t>
      </w:r>
      <w:r w:rsidR="001943FF" w:rsidRPr="37CA0F52">
        <w:rPr>
          <w:rFonts w:ascii="Times New Roman" w:hAnsi="Times New Roman"/>
          <w:sz w:val="24"/>
          <w:u w:val="single"/>
        </w:rPr>
        <w:t>přepravní</w:t>
      </w:r>
      <w:r w:rsidRPr="37CA0F52">
        <w:rPr>
          <w:rFonts w:ascii="Times New Roman" w:hAnsi="Times New Roman"/>
          <w:sz w:val="24"/>
          <w:u w:val="single"/>
        </w:rPr>
        <w:t xml:space="preserve"> pouzd</w:t>
      </w:r>
      <w:r w:rsidR="2B031300" w:rsidRPr="37CA0F52">
        <w:rPr>
          <w:rFonts w:ascii="Times New Roman" w:hAnsi="Times New Roman"/>
          <w:sz w:val="24"/>
          <w:u w:val="single"/>
        </w:rPr>
        <w:t>ro</w:t>
      </w:r>
      <w:r w:rsidR="2B031300" w:rsidRPr="37CA0F52">
        <w:rPr>
          <w:rFonts w:ascii="Times New Roman" w:hAnsi="Times New Roman"/>
          <w:sz w:val="24"/>
        </w:rPr>
        <w:t xml:space="preserve"> pro stan</w:t>
      </w:r>
      <w:r w:rsidRPr="37CA0F52">
        <w:rPr>
          <w:rFonts w:ascii="Times New Roman" w:hAnsi="Times New Roman"/>
          <w:sz w:val="24"/>
        </w:rPr>
        <w:t xml:space="preserve"> </w:t>
      </w:r>
      <w:r w:rsidR="66BBF612" w:rsidRPr="37CA0F52">
        <w:rPr>
          <w:rFonts w:ascii="Times New Roman" w:hAnsi="Times New Roman"/>
          <w:sz w:val="24"/>
        </w:rPr>
        <w:t xml:space="preserve">vyrobené na míru </w:t>
      </w:r>
      <w:r w:rsidR="52DB9573" w:rsidRPr="37CA0F52">
        <w:rPr>
          <w:rFonts w:ascii="Times New Roman" w:hAnsi="Times New Roman"/>
          <w:sz w:val="24"/>
        </w:rPr>
        <w:t xml:space="preserve">z důvodu umístění do přepravní bedny </w:t>
      </w:r>
      <w:r w:rsidRPr="37CA0F52">
        <w:rPr>
          <w:rFonts w:ascii="Times New Roman" w:hAnsi="Times New Roman"/>
          <w:sz w:val="24"/>
        </w:rPr>
        <w:t xml:space="preserve">o </w:t>
      </w:r>
      <w:r w:rsidR="0A558599" w:rsidRPr="37CA0F52">
        <w:rPr>
          <w:rFonts w:ascii="Times New Roman" w:hAnsi="Times New Roman"/>
          <w:sz w:val="24"/>
        </w:rPr>
        <w:t xml:space="preserve">maximálních </w:t>
      </w:r>
      <w:r w:rsidRPr="37CA0F52">
        <w:rPr>
          <w:rFonts w:ascii="Times New Roman" w:hAnsi="Times New Roman"/>
          <w:sz w:val="24"/>
        </w:rPr>
        <w:t>rozměrech</w:t>
      </w:r>
      <w:r w:rsidR="36E619EF" w:rsidRPr="37CA0F52">
        <w:rPr>
          <w:rFonts w:ascii="Times New Roman" w:hAnsi="Times New Roman"/>
          <w:sz w:val="24"/>
        </w:rPr>
        <w:t>:</w:t>
      </w:r>
      <w:r w:rsidRPr="37CA0F52">
        <w:rPr>
          <w:rFonts w:ascii="Times New Roman" w:hAnsi="Times New Roman"/>
          <w:sz w:val="24"/>
        </w:rPr>
        <w:t xml:space="preserve"> délka 1</w:t>
      </w:r>
      <w:r w:rsidR="763F5877" w:rsidRPr="37CA0F52">
        <w:rPr>
          <w:rFonts w:ascii="Times New Roman" w:hAnsi="Times New Roman"/>
          <w:sz w:val="24"/>
        </w:rPr>
        <w:t>7</w:t>
      </w:r>
      <w:r w:rsidRPr="37CA0F52">
        <w:rPr>
          <w:rFonts w:ascii="Times New Roman" w:hAnsi="Times New Roman"/>
          <w:sz w:val="24"/>
        </w:rPr>
        <w:t>00</w:t>
      </w:r>
      <w:r w:rsidR="7968FAE6" w:rsidRPr="37CA0F52">
        <w:rPr>
          <w:rFonts w:ascii="Times New Roman" w:hAnsi="Times New Roman"/>
          <w:sz w:val="24"/>
        </w:rPr>
        <w:t xml:space="preserve"> </w:t>
      </w:r>
      <w:r w:rsidRPr="37CA0F52">
        <w:rPr>
          <w:rFonts w:ascii="Times New Roman" w:hAnsi="Times New Roman"/>
          <w:sz w:val="24"/>
        </w:rPr>
        <w:t>mm, šířka 1100</w:t>
      </w:r>
      <w:r w:rsidR="0395649B" w:rsidRPr="37CA0F52">
        <w:rPr>
          <w:rFonts w:ascii="Times New Roman" w:hAnsi="Times New Roman"/>
          <w:sz w:val="24"/>
        </w:rPr>
        <w:t xml:space="preserve"> mm</w:t>
      </w:r>
      <w:r w:rsidRPr="37CA0F52">
        <w:rPr>
          <w:rFonts w:ascii="Times New Roman" w:hAnsi="Times New Roman"/>
          <w:sz w:val="24"/>
        </w:rPr>
        <w:t xml:space="preserve"> a výška </w:t>
      </w:r>
      <w:r w:rsidR="3E28D1F9" w:rsidRPr="37CA0F52">
        <w:rPr>
          <w:rFonts w:ascii="Times New Roman" w:hAnsi="Times New Roman"/>
          <w:sz w:val="24"/>
        </w:rPr>
        <w:t>6</w:t>
      </w:r>
      <w:r w:rsidR="470F9C91" w:rsidRPr="37CA0F52">
        <w:rPr>
          <w:rFonts w:ascii="Times New Roman" w:hAnsi="Times New Roman"/>
          <w:sz w:val="24"/>
        </w:rPr>
        <w:t>00</w:t>
      </w:r>
      <w:r w:rsidRPr="37CA0F52">
        <w:rPr>
          <w:rFonts w:ascii="Times New Roman" w:hAnsi="Times New Roman"/>
          <w:sz w:val="24"/>
        </w:rPr>
        <w:t xml:space="preserve"> </w:t>
      </w:r>
      <w:r w:rsidR="27C76A81" w:rsidRPr="37CA0F52">
        <w:rPr>
          <w:rFonts w:ascii="Times New Roman" w:hAnsi="Times New Roman"/>
          <w:sz w:val="24"/>
        </w:rPr>
        <w:t>m</w:t>
      </w:r>
      <w:r w:rsidRPr="37CA0F52">
        <w:rPr>
          <w:rFonts w:ascii="Times New Roman" w:hAnsi="Times New Roman"/>
          <w:sz w:val="24"/>
        </w:rPr>
        <w:t>m</w:t>
      </w:r>
      <w:r w:rsidR="6D228C76" w:rsidRPr="37CA0F52">
        <w:rPr>
          <w:rFonts w:ascii="Times New Roman" w:hAnsi="Times New Roman"/>
          <w:sz w:val="24"/>
        </w:rPr>
        <w:t xml:space="preserve"> (po upřesnění zadavatelem)</w:t>
      </w:r>
      <w:r w:rsidR="3AB868D1" w:rsidRPr="37CA0F52">
        <w:rPr>
          <w:rFonts w:ascii="Times New Roman" w:hAnsi="Times New Roman"/>
          <w:sz w:val="24"/>
        </w:rPr>
        <w:t>,</w:t>
      </w:r>
    </w:p>
    <w:p w14:paraId="30ACA7BA" w14:textId="28F536D8" w:rsidR="763284CE" w:rsidRDefault="763284CE" w:rsidP="37CA0F52">
      <w:pPr>
        <w:numPr>
          <w:ilvl w:val="0"/>
          <w:numId w:val="6"/>
        </w:numPr>
        <w:jc w:val="both"/>
        <w:rPr>
          <w:sz w:val="24"/>
        </w:rPr>
      </w:pPr>
      <w:r w:rsidRPr="00F130D8">
        <w:rPr>
          <w:rFonts w:ascii="Times New Roman" w:hAnsi="Times New Roman"/>
          <w:sz w:val="24"/>
        </w:rPr>
        <w:t>1 ks</w:t>
      </w:r>
      <w:r w:rsidRPr="37CA0F52">
        <w:rPr>
          <w:rFonts w:ascii="Times New Roman" w:hAnsi="Times New Roman"/>
          <w:sz w:val="24"/>
        </w:rPr>
        <w:t xml:space="preserve"> spojovací chodba vč. přepravního pouzdra</w:t>
      </w:r>
    </w:p>
    <w:p w14:paraId="5403FED5" w14:textId="77777777" w:rsidR="00FE39EC" w:rsidRPr="007811A9" w:rsidRDefault="00FE39EC" w:rsidP="00FE39EC">
      <w:pPr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 w:rsidRPr="37CA0F52">
        <w:rPr>
          <w:rFonts w:ascii="Times New Roman" w:hAnsi="Times New Roman"/>
          <w:sz w:val="24"/>
        </w:rPr>
        <w:t>taška na příslušenství,</w:t>
      </w:r>
    </w:p>
    <w:p w14:paraId="38540F1D" w14:textId="77777777" w:rsidR="00FE39EC" w:rsidRPr="007811A9" w:rsidRDefault="00FE39EC" w:rsidP="00FE39EC">
      <w:pPr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 w:rsidRPr="37CA0F52">
        <w:rPr>
          <w:rFonts w:ascii="Times New Roman" w:hAnsi="Times New Roman"/>
          <w:sz w:val="24"/>
        </w:rPr>
        <w:t>opravná sada,</w:t>
      </w:r>
    </w:p>
    <w:p w14:paraId="792F3627" w14:textId="26DCFBC2" w:rsidR="00FE39EC" w:rsidRPr="007811A9" w:rsidRDefault="00741B62" w:rsidP="00AEEF0A">
      <w:pPr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 w:rsidRPr="37CA0F52">
        <w:rPr>
          <w:rFonts w:ascii="Times New Roman" w:hAnsi="Times New Roman"/>
          <w:sz w:val="24"/>
        </w:rPr>
        <w:t xml:space="preserve">min. </w:t>
      </w:r>
      <w:r w:rsidR="1D9A9B17" w:rsidRPr="37CA0F52">
        <w:rPr>
          <w:rFonts w:ascii="Times New Roman" w:hAnsi="Times New Roman"/>
          <w:sz w:val="24"/>
        </w:rPr>
        <w:t>2</w:t>
      </w:r>
      <w:r w:rsidR="008413F6" w:rsidRPr="37CA0F52">
        <w:rPr>
          <w:rFonts w:ascii="Times New Roman" w:hAnsi="Times New Roman"/>
          <w:sz w:val="24"/>
        </w:rPr>
        <w:t>2</w:t>
      </w:r>
      <w:r w:rsidR="00FE39EC" w:rsidRPr="37CA0F52">
        <w:rPr>
          <w:rFonts w:ascii="Times New Roman" w:hAnsi="Times New Roman"/>
          <w:sz w:val="24"/>
        </w:rPr>
        <w:t xml:space="preserve"> kotevních kolíků,</w:t>
      </w:r>
    </w:p>
    <w:p w14:paraId="233D7E3D" w14:textId="77777777" w:rsidR="00FE39EC" w:rsidRPr="007811A9" w:rsidRDefault="00A75842" w:rsidP="00FE39EC">
      <w:pPr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 w:rsidRPr="37CA0F52">
        <w:rPr>
          <w:rFonts w:ascii="Times New Roman" w:hAnsi="Times New Roman"/>
          <w:sz w:val="24"/>
        </w:rPr>
        <w:t>kladivo 5</w:t>
      </w:r>
      <w:r w:rsidR="00FE39EC" w:rsidRPr="37CA0F52">
        <w:rPr>
          <w:rFonts w:ascii="Times New Roman" w:hAnsi="Times New Roman"/>
          <w:sz w:val="24"/>
        </w:rPr>
        <w:t xml:space="preserve"> kg,</w:t>
      </w:r>
    </w:p>
    <w:p w14:paraId="0EA860FB" w14:textId="0C6442BF" w:rsidR="7C57893B" w:rsidRDefault="7C57893B" w:rsidP="2DF02E71">
      <w:pPr>
        <w:numPr>
          <w:ilvl w:val="0"/>
          <w:numId w:val="6"/>
        </w:numPr>
        <w:jc w:val="both"/>
        <w:rPr>
          <w:sz w:val="24"/>
        </w:rPr>
      </w:pPr>
      <w:r w:rsidRPr="37CA0F52">
        <w:rPr>
          <w:rFonts w:ascii="Times New Roman" w:hAnsi="Times New Roman"/>
          <w:sz w:val="24"/>
        </w:rPr>
        <w:t>1 ks adaptér s rychlospojkou</w:t>
      </w:r>
    </w:p>
    <w:p w14:paraId="3A659A4C" w14:textId="280FA66A" w:rsidR="7C57893B" w:rsidRDefault="7C57893B" w:rsidP="2DF02E71">
      <w:pPr>
        <w:numPr>
          <w:ilvl w:val="0"/>
          <w:numId w:val="6"/>
        </w:numPr>
        <w:jc w:val="both"/>
        <w:rPr>
          <w:sz w:val="24"/>
        </w:rPr>
      </w:pPr>
      <w:r w:rsidRPr="37CA0F52">
        <w:rPr>
          <w:rFonts w:ascii="Times New Roman" w:hAnsi="Times New Roman"/>
          <w:sz w:val="24"/>
        </w:rPr>
        <w:t>1 ks ruční pumpa</w:t>
      </w:r>
    </w:p>
    <w:p w14:paraId="651F5B81" w14:textId="5A245DAE" w:rsidR="4C3A7307" w:rsidRDefault="4C3A7307" w:rsidP="00AEEF0A">
      <w:pPr>
        <w:numPr>
          <w:ilvl w:val="0"/>
          <w:numId w:val="6"/>
        </w:numPr>
        <w:jc w:val="both"/>
        <w:rPr>
          <w:sz w:val="24"/>
        </w:rPr>
      </w:pPr>
      <w:r w:rsidRPr="37CA0F52">
        <w:rPr>
          <w:rFonts w:ascii="Times New Roman" w:hAnsi="Times New Roman"/>
          <w:sz w:val="24"/>
        </w:rPr>
        <w:t>1 ks redukce na pumpu s přechodovou koncovkou</w:t>
      </w:r>
    </w:p>
    <w:p w14:paraId="65B3C021" w14:textId="23B4DE24" w:rsidR="006912E7" w:rsidRPr="0042292F" w:rsidRDefault="00FE39EC" w:rsidP="00AEEF0A">
      <w:pPr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 w:rsidRPr="37CA0F52">
        <w:rPr>
          <w:rFonts w:ascii="Times New Roman" w:hAnsi="Times New Roman"/>
          <w:sz w:val="24"/>
        </w:rPr>
        <w:t>návod k obsluze.</w:t>
      </w:r>
    </w:p>
    <w:p w14:paraId="6DAC8672" w14:textId="79314DF5" w:rsidR="00671E8A" w:rsidRPr="007811A9" w:rsidRDefault="117B6554" w:rsidP="2DF02E71">
      <w:pPr>
        <w:jc w:val="both"/>
        <w:rPr>
          <w:rFonts w:ascii="Times New Roman" w:hAnsi="Times New Roman"/>
          <w:sz w:val="24"/>
        </w:rPr>
      </w:pPr>
      <w:r w:rsidRPr="2DF02E71">
        <w:rPr>
          <w:rFonts w:ascii="Times New Roman" w:hAnsi="Times New Roman"/>
          <w:sz w:val="24"/>
        </w:rPr>
        <w:t>.</w:t>
      </w:r>
    </w:p>
    <w:p w14:paraId="0EAEA666" w14:textId="19EDC0F5" w:rsidR="00FE39EC" w:rsidRPr="00FE39EC" w:rsidRDefault="00FE39EC" w:rsidP="2DF02E71">
      <w:pPr>
        <w:ind w:left="36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2DF02E71">
        <w:rPr>
          <w:rFonts w:ascii="Times New Roman" w:hAnsi="Times New Roman"/>
          <w:b/>
          <w:bCs/>
          <w:sz w:val="28"/>
          <w:szCs w:val="28"/>
          <w:u w:val="single"/>
        </w:rPr>
        <w:t>Příslušenství k</w:t>
      </w:r>
      <w:r w:rsidR="1E2F40BB" w:rsidRPr="2DF02E71">
        <w:rPr>
          <w:rFonts w:ascii="Times New Roman" w:hAnsi="Times New Roman"/>
          <w:b/>
          <w:bCs/>
          <w:sz w:val="28"/>
          <w:szCs w:val="28"/>
          <w:u w:val="single"/>
        </w:rPr>
        <w:t>e stanu</w:t>
      </w:r>
    </w:p>
    <w:p w14:paraId="5D324895" w14:textId="77777777" w:rsidR="00671E8A" w:rsidRPr="007811A9" w:rsidRDefault="00671E8A" w:rsidP="00671E8A">
      <w:pPr>
        <w:jc w:val="both"/>
        <w:rPr>
          <w:rFonts w:ascii="Times New Roman" w:hAnsi="Times New Roman"/>
          <w:sz w:val="24"/>
        </w:rPr>
      </w:pPr>
    </w:p>
    <w:p w14:paraId="33A8B880" w14:textId="331779C6" w:rsidR="00383548" w:rsidRPr="007811A9" w:rsidRDefault="00383548" w:rsidP="00AEEF0A">
      <w:pPr>
        <w:ind w:left="360"/>
        <w:jc w:val="both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Elektrick</w:t>
      </w:r>
      <w:r w:rsidR="553D9E31">
        <w:rPr>
          <w:rFonts w:ascii="Times New Roman" w:hAnsi="Times New Roman"/>
          <w:b/>
          <w:bCs/>
          <w:color w:val="000000"/>
          <w:sz w:val="24"/>
        </w:rPr>
        <w:t>á pumpa pro nafukovací stan</w:t>
      </w:r>
      <w:r w:rsidR="003F4E2D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14:paraId="6ABACB0F" w14:textId="77777777" w:rsidR="001D52EB" w:rsidRPr="007811A9" w:rsidRDefault="002B276A" w:rsidP="002B276A">
      <w:pPr>
        <w:numPr>
          <w:ilvl w:val="0"/>
          <w:numId w:val="15"/>
        </w:numPr>
        <w:jc w:val="both"/>
        <w:rPr>
          <w:rStyle w:val="Siln"/>
          <w:rFonts w:ascii="Times New Roman" w:hAnsi="Times New Roman"/>
          <w:b w:val="0"/>
          <w:color w:val="000000"/>
          <w:sz w:val="24"/>
        </w:rPr>
      </w:pPr>
      <w:r w:rsidRPr="007811A9">
        <w:rPr>
          <w:rStyle w:val="Siln"/>
          <w:rFonts w:ascii="Times New Roman" w:hAnsi="Times New Roman"/>
          <w:b w:val="0"/>
          <w:color w:val="000000"/>
          <w:sz w:val="24"/>
        </w:rPr>
        <w:t>e</w:t>
      </w:r>
      <w:r w:rsidR="00383548" w:rsidRPr="007811A9">
        <w:rPr>
          <w:rStyle w:val="Siln"/>
          <w:rFonts w:ascii="Times New Roman" w:hAnsi="Times New Roman"/>
          <w:b w:val="0"/>
          <w:color w:val="000000"/>
          <w:sz w:val="24"/>
        </w:rPr>
        <w:t xml:space="preserve">lektrické </w:t>
      </w:r>
      <w:r w:rsidR="003520D2" w:rsidRPr="007811A9">
        <w:rPr>
          <w:rStyle w:val="Siln"/>
          <w:rFonts w:ascii="Times New Roman" w:hAnsi="Times New Roman"/>
          <w:b w:val="0"/>
          <w:color w:val="000000"/>
          <w:sz w:val="24"/>
        </w:rPr>
        <w:t>připojení</w:t>
      </w:r>
      <w:r w:rsidR="001D52EB" w:rsidRPr="007811A9">
        <w:rPr>
          <w:rStyle w:val="Siln"/>
          <w:rFonts w:ascii="Times New Roman" w:hAnsi="Times New Roman"/>
          <w:b w:val="0"/>
          <w:color w:val="000000"/>
          <w:sz w:val="24"/>
        </w:rPr>
        <w:tab/>
      </w:r>
      <w:r w:rsidR="001D52EB" w:rsidRPr="007811A9">
        <w:rPr>
          <w:rStyle w:val="Siln"/>
          <w:rFonts w:ascii="Times New Roman" w:hAnsi="Times New Roman"/>
          <w:b w:val="0"/>
          <w:color w:val="000000"/>
          <w:sz w:val="24"/>
        </w:rPr>
        <w:tab/>
      </w:r>
      <w:r w:rsidR="001D52EB" w:rsidRPr="007811A9">
        <w:rPr>
          <w:rStyle w:val="Siln"/>
          <w:rFonts w:ascii="Times New Roman" w:hAnsi="Times New Roman"/>
          <w:b w:val="0"/>
          <w:color w:val="000000"/>
          <w:sz w:val="24"/>
        </w:rPr>
        <w:tab/>
      </w:r>
      <w:r w:rsidR="001D52EB" w:rsidRPr="007811A9">
        <w:rPr>
          <w:rStyle w:val="Siln"/>
          <w:rFonts w:ascii="Times New Roman" w:hAnsi="Times New Roman"/>
          <w:b w:val="0"/>
          <w:color w:val="000000"/>
          <w:sz w:val="24"/>
        </w:rPr>
        <w:tab/>
        <w:t>220 V</w:t>
      </w:r>
      <w:r w:rsidR="003F4E2D" w:rsidRPr="007811A9">
        <w:rPr>
          <w:rStyle w:val="Siln"/>
          <w:rFonts w:ascii="Times New Roman" w:hAnsi="Times New Roman"/>
          <w:b w:val="0"/>
          <w:color w:val="000000"/>
          <w:sz w:val="24"/>
        </w:rPr>
        <w:t xml:space="preserve"> </w:t>
      </w:r>
      <w:r w:rsidR="001D52EB" w:rsidRPr="007811A9">
        <w:rPr>
          <w:rStyle w:val="Siln"/>
          <w:rFonts w:ascii="Times New Roman" w:hAnsi="Times New Roman"/>
          <w:b w:val="0"/>
          <w:color w:val="000000"/>
          <w:sz w:val="24"/>
        </w:rPr>
        <w:t>/</w:t>
      </w:r>
      <w:r w:rsidR="003F4E2D" w:rsidRPr="007811A9">
        <w:rPr>
          <w:rStyle w:val="Siln"/>
          <w:rFonts w:ascii="Times New Roman" w:hAnsi="Times New Roman"/>
          <w:b w:val="0"/>
          <w:color w:val="000000"/>
          <w:sz w:val="24"/>
        </w:rPr>
        <w:t xml:space="preserve"> </w:t>
      </w:r>
      <w:r w:rsidR="001D52EB" w:rsidRPr="007811A9">
        <w:rPr>
          <w:rStyle w:val="Siln"/>
          <w:rFonts w:ascii="Times New Roman" w:hAnsi="Times New Roman"/>
          <w:b w:val="0"/>
          <w:color w:val="000000"/>
          <w:sz w:val="24"/>
        </w:rPr>
        <w:t>50 Hz,</w:t>
      </w:r>
    </w:p>
    <w:p w14:paraId="1B0CE002" w14:textId="5245DC04" w:rsidR="002B276A" w:rsidRPr="007811A9" w:rsidRDefault="002B276A" w:rsidP="00AEEF0A">
      <w:pPr>
        <w:numPr>
          <w:ilvl w:val="0"/>
          <w:numId w:val="15"/>
        </w:numPr>
        <w:jc w:val="both"/>
        <w:rPr>
          <w:rStyle w:val="Siln"/>
          <w:rFonts w:ascii="Times New Roman" w:hAnsi="Times New Roman"/>
          <w:b w:val="0"/>
          <w:bCs w:val="0"/>
          <w:color w:val="000000"/>
          <w:sz w:val="24"/>
        </w:rPr>
      </w:pPr>
      <w:r>
        <w:rPr>
          <w:rStyle w:val="Siln"/>
          <w:rFonts w:ascii="Times New Roman" w:hAnsi="Times New Roman"/>
          <w:b w:val="0"/>
          <w:bCs w:val="0"/>
          <w:color w:val="000000"/>
          <w:sz w:val="24"/>
        </w:rPr>
        <w:t>výkon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Siln"/>
          <w:rFonts w:ascii="Times New Roman" w:hAnsi="Times New Roman"/>
          <w:b w:val="0"/>
          <w:bCs w:val="0"/>
          <w:color w:val="000000"/>
          <w:sz w:val="24"/>
        </w:rPr>
        <w:t>min. 1</w:t>
      </w:r>
      <w:r w:rsidR="0132F259">
        <w:rPr>
          <w:rStyle w:val="Siln"/>
          <w:rFonts w:ascii="Times New Roman" w:hAnsi="Times New Roman"/>
          <w:b w:val="0"/>
          <w:bCs w:val="0"/>
          <w:color w:val="000000"/>
          <w:sz w:val="24"/>
        </w:rPr>
        <w:t>0</w:t>
      </w:r>
      <w:r>
        <w:rPr>
          <w:rStyle w:val="Siln"/>
          <w:rFonts w:ascii="Times New Roman" w:hAnsi="Times New Roman"/>
          <w:b w:val="0"/>
          <w:bCs w:val="0"/>
          <w:color w:val="000000"/>
          <w:sz w:val="24"/>
        </w:rPr>
        <w:t>00 W,</w:t>
      </w:r>
    </w:p>
    <w:p w14:paraId="57FA733C" w14:textId="29B33EE3" w:rsidR="001D52EB" w:rsidRPr="007811A9" w:rsidRDefault="002B276A" w:rsidP="00AEEF0A">
      <w:pPr>
        <w:numPr>
          <w:ilvl w:val="0"/>
          <w:numId w:val="15"/>
        </w:numPr>
        <w:jc w:val="both"/>
        <w:rPr>
          <w:rStyle w:val="Siln"/>
          <w:rFonts w:ascii="Times New Roman" w:hAnsi="Times New Roman"/>
          <w:b w:val="0"/>
          <w:bCs w:val="0"/>
          <w:color w:val="000000"/>
          <w:sz w:val="24"/>
        </w:rPr>
      </w:pPr>
      <w:r>
        <w:rPr>
          <w:rStyle w:val="Siln"/>
          <w:rFonts w:ascii="Times New Roman" w:hAnsi="Times New Roman"/>
          <w:b w:val="0"/>
          <w:bCs w:val="0"/>
          <w:color w:val="000000"/>
          <w:sz w:val="24"/>
        </w:rPr>
        <w:t>v</w:t>
      </w:r>
      <w:r w:rsidR="001D52EB">
        <w:rPr>
          <w:rStyle w:val="Siln"/>
          <w:rFonts w:ascii="Times New Roman" w:hAnsi="Times New Roman"/>
          <w:b w:val="0"/>
          <w:bCs w:val="0"/>
          <w:color w:val="000000"/>
          <w:sz w:val="24"/>
        </w:rPr>
        <w:t>ýstupní tlak</w:t>
      </w:r>
      <w:r>
        <w:tab/>
      </w:r>
      <w:r>
        <w:tab/>
      </w:r>
      <w:r>
        <w:tab/>
      </w:r>
      <w:r>
        <w:tab/>
      </w:r>
      <w:r>
        <w:tab/>
      </w:r>
      <w:r w:rsidR="001D52EB">
        <w:rPr>
          <w:rStyle w:val="Siln"/>
          <w:rFonts w:ascii="Times New Roman" w:hAnsi="Times New Roman"/>
          <w:b w:val="0"/>
          <w:bCs w:val="0"/>
          <w:color w:val="000000"/>
          <w:sz w:val="24"/>
        </w:rPr>
        <w:t>m</w:t>
      </w:r>
      <w:r>
        <w:rPr>
          <w:rStyle w:val="Siln"/>
          <w:rFonts w:ascii="Times New Roman" w:hAnsi="Times New Roman"/>
          <w:b w:val="0"/>
          <w:bCs w:val="0"/>
          <w:color w:val="000000"/>
          <w:sz w:val="24"/>
        </w:rPr>
        <w:t>in</w:t>
      </w:r>
      <w:r w:rsidR="001D52EB">
        <w:rPr>
          <w:rStyle w:val="Siln"/>
          <w:rFonts w:ascii="Times New Roman" w:hAnsi="Times New Roman"/>
          <w:b w:val="0"/>
          <w:bCs w:val="0"/>
          <w:color w:val="000000"/>
          <w:sz w:val="24"/>
        </w:rPr>
        <w:t>. 0</w:t>
      </w:r>
      <w:r w:rsidR="001430F0">
        <w:rPr>
          <w:rStyle w:val="Siln"/>
          <w:rFonts w:ascii="Times New Roman" w:hAnsi="Times New Roman"/>
          <w:b w:val="0"/>
          <w:bCs w:val="0"/>
          <w:color w:val="000000"/>
          <w:sz w:val="24"/>
        </w:rPr>
        <w:t>,</w:t>
      </w:r>
      <w:r w:rsidR="11D7F4A0">
        <w:rPr>
          <w:rStyle w:val="Siln"/>
          <w:rFonts w:ascii="Times New Roman" w:hAnsi="Times New Roman"/>
          <w:b w:val="0"/>
          <w:bCs w:val="0"/>
          <w:color w:val="000000"/>
          <w:sz w:val="24"/>
        </w:rPr>
        <w:t>3</w:t>
      </w:r>
      <w:r w:rsidR="001D52EB">
        <w:rPr>
          <w:rStyle w:val="Siln"/>
          <w:rFonts w:ascii="Times New Roman" w:hAnsi="Times New Roman"/>
          <w:b w:val="0"/>
          <w:bCs w:val="0"/>
          <w:color w:val="000000"/>
          <w:sz w:val="24"/>
        </w:rPr>
        <w:t xml:space="preserve"> bar,</w:t>
      </w:r>
    </w:p>
    <w:p w14:paraId="3E239BB7" w14:textId="77777777" w:rsidR="001D52EB" w:rsidRPr="007811A9" w:rsidRDefault="00146107" w:rsidP="002B276A">
      <w:pPr>
        <w:numPr>
          <w:ilvl w:val="0"/>
          <w:numId w:val="15"/>
        </w:numPr>
        <w:jc w:val="both"/>
        <w:rPr>
          <w:rStyle w:val="Siln"/>
          <w:rFonts w:ascii="Times New Roman" w:hAnsi="Times New Roman"/>
          <w:b w:val="0"/>
          <w:color w:val="000000"/>
          <w:sz w:val="24"/>
        </w:rPr>
      </w:pPr>
      <w:r w:rsidRPr="007811A9">
        <w:rPr>
          <w:rStyle w:val="Siln"/>
          <w:rFonts w:ascii="Times New Roman" w:hAnsi="Times New Roman"/>
          <w:b w:val="0"/>
          <w:color w:val="000000"/>
          <w:sz w:val="24"/>
        </w:rPr>
        <w:t>hmotnost</w:t>
      </w:r>
      <w:r w:rsidR="001D52EB" w:rsidRPr="007811A9">
        <w:rPr>
          <w:rStyle w:val="Siln"/>
          <w:rFonts w:ascii="Times New Roman" w:hAnsi="Times New Roman"/>
          <w:b w:val="0"/>
          <w:color w:val="000000"/>
          <w:sz w:val="24"/>
        </w:rPr>
        <w:tab/>
      </w:r>
      <w:r w:rsidR="001D52EB" w:rsidRPr="007811A9">
        <w:rPr>
          <w:rStyle w:val="Siln"/>
          <w:rFonts w:ascii="Times New Roman" w:hAnsi="Times New Roman"/>
          <w:b w:val="0"/>
          <w:color w:val="000000"/>
          <w:sz w:val="24"/>
        </w:rPr>
        <w:tab/>
      </w:r>
      <w:r w:rsidR="001D52EB" w:rsidRPr="007811A9">
        <w:rPr>
          <w:rStyle w:val="Siln"/>
          <w:rFonts w:ascii="Times New Roman" w:hAnsi="Times New Roman"/>
          <w:b w:val="0"/>
          <w:color w:val="000000"/>
          <w:sz w:val="24"/>
        </w:rPr>
        <w:tab/>
      </w:r>
      <w:r w:rsidR="001D52EB" w:rsidRPr="007811A9">
        <w:rPr>
          <w:rStyle w:val="Siln"/>
          <w:rFonts w:ascii="Times New Roman" w:hAnsi="Times New Roman"/>
          <w:b w:val="0"/>
          <w:color w:val="000000"/>
          <w:sz w:val="24"/>
        </w:rPr>
        <w:tab/>
      </w:r>
      <w:r w:rsidR="001D52EB" w:rsidRPr="007811A9">
        <w:rPr>
          <w:rStyle w:val="Siln"/>
          <w:rFonts w:ascii="Times New Roman" w:hAnsi="Times New Roman"/>
          <w:b w:val="0"/>
          <w:color w:val="000000"/>
          <w:sz w:val="24"/>
        </w:rPr>
        <w:tab/>
        <w:t>max. 2</w:t>
      </w:r>
      <w:r w:rsidR="001430F0">
        <w:rPr>
          <w:rStyle w:val="Siln"/>
          <w:rFonts w:ascii="Times New Roman" w:hAnsi="Times New Roman"/>
          <w:b w:val="0"/>
          <w:color w:val="000000"/>
          <w:sz w:val="24"/>
        </w:rPr>
        <w:t>5</w:t>
      </w:r>
      <w:r w:rsidR="001D52EB" w:rsidRPr="007811A9">
        <w:rPr>
          <w:rStyle w:val="Siln"/>
          <w:rFonts w:ascii="Times New Roman" w:hAnsi="Times New Roman"/>
          <w:b w:val="0"/>
          <w:color w:val="000000"/>
          <w:sz w:val="24"/>
        </w:rPr>
        <w:t xml:space="preserve"> kg,</w:t>
      </w:r>
    </w:p>
    <w:p w14:paraId="6023FE1E" w14:textId="41428311" w:rsidR="003520D2" w:rsidRPr="007811A9" w:rsidRDefault="002B276A" w:rsidP="00AEEF0A">
      <w:pPr>
        <w:numPr>
          <w:ilvl w:val="0"/>
          <w:numId w:val="15"/>
        </w:numPr>
        <w:jc w:val="both"/>
        <w:rPr>
          <w:rStyle w:val="Siln"/>
          <w:rFonts w:ascii="Times New Roman" w:hAnsi="Times New Roman"/>
          <w:b w:val="0"/>
          <w:bCs w:val="0"/>
          <w:color w:val="000000"/>
          <w:sz w:val="24"/>
        </w:rPr>
      </w:pPr>
      <w:r>
        <w:rPr>
          <w:rStyle w:val="Siln"/>
          <w:rFonts w:ascii="Times New Roman" w:hAnsi="Times New Roman"/>
          <w:b w:val="0"/>
          <w:bCs w:val="0"/>
          <w:color w:val="000000"/>
          <w:sz w:val="24"/>
        </w:rPr>
        <w:t>d</w:t>
      </w:r>
      <w:r w:rsidR="00D10234">
        <w:rPr>
          <w:rStyle w:val="Siln"/>
          <w:rFonts w:ascii="Times New Roman" w:hAnsi="Times New Roman"/>
          <w:b w:val="0"/>
          <w:bCs w:val="0"/>
          <w:color w:val="000000"/>
          <w:sz w:val="24"/>
        </w:rPr>
        <w:t>élka hadice</w:t>
      </w:r>
      <w:r>
        <w:tab/>
      </w:r>
      <w:r>
        <w:tab/>
      </w:r>
      <w:r>
        <w:tab/>
      </w:r>
      <w:r>
        <w:tab/>
      </w:r>
      <w:r>
        <w:tab/>
      </w:r>
      <w:r w:rsidR="4F9971F7">
        <w:rPr>
          <w:rStyle w:val="Siln"/>
          <w:rFonts w:ascii="Times New Roman" w:hAnsi="Times New Roman"/>
          <w:b w:val="0"/>
          <w:bCs w:val="0"/>
          <w:color w:val="000000"/>
          <w:sz w:val="24"/>
        </w:rPr>
        <w:t xml:space="preserve">min. </w:t>
      </w:r>
      <w:r w:rsidR="00D10234">
        <w:rPr>
          <w:rStyle w:val="Siln"/>
          <w:rFonts w:ascii="Times New Roman" w:hAnsi="Times New Roman"/>
          <w:b w:val="0"/>
          <w:bCs w:val="0"/>
          <w:color w:val="000000"/>
          <w:sz w:val="24"/>
        </w:rPr>
        <w:t>1 m</w:t>
      </w:r>
      <w:r w:rsidR="40777D05">
        <w:rPr>
          <w:rStyle w:val="Siln"/>
          <w:rFonts w:ascii="Times New Roman" w:hAnsi="Times New Roman"/>
          <w:b w:val="0"/>
          <w:bCs w:val="0"/>
          <w:color w:val="000000"/>
          <w:sz w:val="24"/>
        </w:rPr>
        <w:t xml:space="preserve"> s</w:t>
      </w:r>
      <w:r w:rsidR="1CEF441D">
        <w:rPr>
          <w:rStyle w:val="Siln"/>
          <w:rFonts w:ascii="Times New Roman" w:hAnsi="Times New Roman"/>
          <w:b w:val="0"/>
          <w:bCs w:val="0"/>
          <w:color w:val="000000"/>
          <w:sz w:val="24"/>
        </w:rPr>
        <w:t xml:space="preserve"> </w:t>
      </w:r>
      <w:r w:rsidR="00D10234">
        <w:rPr>
          <w:rStyle w:val="Siln"/>
          <w:rFonts w:ascii="Times New Roman" w:hAnsi="Times New Roman"/>
          <w:b w:val="0"/>
          <w:bCs w:val="0"/>
          <w:color w:val="000000"/>
          <w:sz w:val="24"/>
        </w:rPr>
        <w:t>rozdvojk</w:t>
      </w:r>
      <w:r w:rsidR="07D7C0C5">
        <w:rPr>
          <w:rStyle w:val="Siln"/>
          <w:rFonts w:ascii="Times New Roman" w:hAnsi="Times New Roman"/>
          <w:b w:val="0"/>
          <w:bCs w:val="0"/>
          <w:color w:val="000000"/>
          <w:sz w:val="24"/>
        </w:rPr>
        <w:t>ou</w:t>
      </w:r>
      <w:r w:rsidR="3DD7A718">
        <w:rPr>
          <w:rStyle w:val="Siln"/>
          <w:rFonts w:ascii="Times New Roman" w:hAnsi="Times New Roman"/>
          <w:b w:val="0"/>
          <w:bCs w:val="0"/>
          <w:color w:val="000000"/>
          <w:sz w:val="24"/>
        </w:rPr>
        <w:t xml:space="preserve"> tvaru Y</w:t>
      </w:r>
      <w:r w:rsidR="0E3E5729">
        <w:rPr>
          <w:rStyle w:val="Siln"/>
          <w:rFonts w:ascii="Times New Roman" w:hAnsi="Times New Roman"/>
          <w:b w:val="0"/>
          <w:bCs w:val="0"/>
          <w:color w:val="000000"/>
          <w:sz w:val="24"/>
        </w:rPr>
        <w:t xml:space="preserve"> </w:t>
      </w:r>
      <w:r w:rsidR="1DBC1E76">
        <w:rPr>
          <w:rStyle w:val="Siln"/>
          <w:rFonts w:ascii="Times New Roman" w:hAnsi="Times New Roman"/>
          <w:b w:val="0"/>
          <w:bCs w:val="0"/>
          <w:color w:val="000000"/>
          <w:sz w:val="24"/>
        </w:rPr>
        <w:t xml:space="preserve">se dvěma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1DBC1E76">
        <w:rPr>
          <w:rStyle w:val="Siln"/>
          <w:rFonts w:ascii="Times New Roman" w:hAnsi="Times New Roman"/>
          <w:b w:val="0"/>
          <w:bCs w:val="0"/>
          <w:color w:val="000000"/>
          <w:sz w:val="24"/>
        </w:rPr>
        <w:t xml:space="preserve"> </w:t>
      </w:r>
      <w:r w:rsidR="000B624E">
        <w:rPr>
          <w:rStyle w:val="Siln"/>
          <w:rFonts w:ascii="Times New Roman" w:hAnsi="Times New Roman"/>
          <w:b w:val="0"/>
          <w:bCs w:val="0"/>
          <w:color w:val="000000"/>
          <w:sz w:val="24"/>
        </w:rPr>
        <w:tab/>
        <w:t>rameny h</w:t>
      </w:r>
      <w:r w:rsidR="1DBC1E76">
        <w:rPr>
          <w:rStyle w:val="Siln"/>
          <w:rFonts w:ascii="Times New Roman" w:hAnsi="Times New Roman"/>
          <w:b w:val="0"/>
          <w:bCs w:val="0"/>
          <w:color w:val="000000"/>
          <w:sz w:val="24"/>
        </w:rPr>
        <w:t>adic v délce 3 m</w:t>
      </w:r>
    </w:p>
    <w:p w14:paraId="29CD501F" w14:textId="0A837EF5" w:rsidR="003520D2" w:rsidRPr="007811A9" w:rsidRDefault="002B276A" w:rsidP="00AEEF0A">
      <w:pPr>
        <w:numPr>
          <w:ilvl w:val="0"/>
          <w:numId w:val="15"/>
        </w:numPr>
        <w:jc w:val="both"/>
        <w:rPr>
          <w:rStyle w:val="Siln"/>
          <w:rFonts w:ascii="Times New Roman" w:hAnsi="Times New Roman"/>
          <w:b w:val="0"/>
          <w:bCs w:val="0"/>
          <w:color w:val="000000"/>
          <w:sz w:val="24"/>
        </w:rPr>
      </w:pPr>
      <w:r>
        <w:rPr>
          <w:rStyle w:val="Siln"/>
          <w:rFonts w:ascii="Times New Roman" w:hAnsi="Times New Roman"/>
          <w:b w:val="0"/>
          <w:bCs w:val="0"/>
          <w:color w:val="000000"/>
          <w:sz w:val="24"/>
        </w:rPr>
        <w:t>d</w:t>
      </w:r>
      <w:r w:rsidR="00D10234">
        <w:rPr>
          <w:rStyle w:val="Siln"/>
          <w:rFonts w:ascii="Times New Roman" w:hAnsi="Times New Roman"/>
          <w:b w:val="0"/>
          <w:bCs w:val="0"/>
          <w:color w:val="000000"/>
          <w:sz w:val="24"/>
        </w:rPr>
        <w:t xml:space="preserve">élka el. kabelu </w:t>
      </w:r>
      <w:r>
        <w:tab/>
      </w:r>
      <w:r>
        <w:tab/>
      </w:r>
      <w:r>
        <w:tab/>
      </w:r>
      <w:r>
        <w:tab/>
      </w:r>
      <w:r w:rsidR="00D10234">
        <w:rPr>
          <w:rStyle w:val="Siln"/>
          <w:rFonts w:ascii="Times New Roman" w:hAnsi="Times New Roman"/>
          <w:b w:val="0"/>
          <w:bCs w:val="0"/>
          <w:color w:val="000000"/>
          <w:sz w:val="24"/>
        </w:rPr>
        <w:t xml:space="preserve">min. </w:t>
      </w:r>
      <w:r w:rsidR="52C06BFB">
        <w:rPr>
          <w:rStyle w:val="Siln"/>
          <w:rFonts w:ascii="Times New Roman" w:hAnsi="Times New Roman"/>
          <w:b w:val="0"/>
          <w:bCs w:val="0"/>
          <w:color w:val="000000"/>
          <w:sz w:val="24"/>
        </w:rPr>
        <w:t>7</w:t>
      </w:r>
      <w:r w:rsidR="00D10234">
        <w:rPr>
          <w:rStyle w:val="Siln"/>
          <w:rFonts w:ascii="Times New Roman" w:hAnsi="Times New Roman"/>
          <w:b w:val="0"/>
          <w:bCs w:val="0"/>
          <w:color w:val="000000"/>
          <w:sz w:val="24"/>
        </w:rPr>
        <w:t xml:space="preserve"> m</w:t>
      </w:r>
      <w:r w:rsidR="003520D2">
        <w:rPr>
          <w:rStyle w:val="Siln"/>
          <w:rFonts w:ascii="Times New Roman" w:hAnsi="Times New Roman"/>
          <w:b w:val="0"/>
          <w:bCs w:val="0"/>
          <w:color w:val="000000"/>
          <w:sz w:val="24"/>
        </w:rPr>
        <w:t>,</w:t>
      </w:r>
    </w:p>
    <w:p w14:paraId="44877507" w14:textId="77777777" w:rsidR="00383548" w:rsidRPr="007811A9" w:rsidRDefault="002B276A" w:rsidP="002B276A">
      <w:pPr>
        <w:numPr>
          <w:ilvl w:val="0"/>
          <w:numId w:val="15"/>
        </w:numPr>
        <w:jc w:val="both"/>
        <w:rPr>
          <w:rFonts w:ascii="Times New Roman" w:hAnsi="Times New Roman"/>
          <w:b/>
          <w:bCs/>
          <w:sz w:val="24"/>
        </w:rPr>
      </w:pPr>
      <w:r w:rsidRPr="007811A9">
        <w:rPr>
          <w:rStyle w:val="Siln"/>
          <w:rFonts w:ascii="Times New Roman" w:hAnsi="Times New Roman"/>
          <w:b w:val="0"/>
          <w:color w:val="000000"/>
          <w:sz w:val="24"/>
        </w:rPr>
        <w:t>s</w:t>
      </w:r>
      <w:r w:rsidR="00E777F2" w:rsidRPr="007811A9">
        <w:rPr>
          <w:rStyle w:val="Siln"/>
          <w:rFonts w:ascii="Times New Roman" w:hAnsi="Times New Roman"/>
          <w:b w:val="0"/>
          <w:color w:val="000000"/>
          <w:sz w:val="24"/>
        </w:rPr>
        <w:t xml:space="preserve">tupeň </w:t>
      </w:r>
      <w:r w:rsidRPr="007811A9">
        <w:rPr>
          <w:rStyle w:val="Siln"/>
          <w:rFonts w:ascii="Times New Roman" w:hAnsi="Times New Roman"/>
          <w:b w:val="0"/>
          <w:color w:val="000000"/>
          <w:sz w:val="24"/>
        </w:rPr>
        <w:t>krytí</w:t>
      </w:r>
      <w:r w:rsidRPr="007811A9">
        <w:rPr>
          <w:rStyle w:val="Siln"/>
          <w:rFonts w:ascii="Times New Roman" w:hAnsi="Times New Roman"/>
          <w:b w:val="0"/>
          <w:color w:val="000000"/>
          <w:sz w:val="24"/>
        </w:rPr>
        <w:tab/>
      </w:r>
      <w:r w:rsidRPr="007811A9">
        <w:rPr>
          <w:rStyle w:val="Siln"/>
          <w:rFonts w:ascii="Times New Roman" w:hAnsi="Times New Roman"/>
          <w:b w:val="0"/>
          <w:color w:val="000000"/>
          <w:sz w:val="24"/>
        </w:rPr>
        <w:tab/>
      </w:r>
      <w:r w:rsidRPr="007811A9">
        <w:rPr>
          <w:rStyle w:val="Siln"/>
          <w:rFonts w:ascii="Times New Roman" w:hAnsi="Times New Roman"/>
          <w:b w:val="0"/>
          <w:color w:val="000000"/>
          <w:sz w:val="24"/>
        </w:rPr>
        <w:tab/>
      </w:r>
      <w:r w:rsidRPr="007811A9">
        <w:rPr>
          <w:rStyle w:val="Siln"/>
          <w:rFonts w:ascii="Times New Roman" w:hAnsi="Times New Roman"/>
          <w:b w:val="0"/>
          <w:color w:val="000000"/>
          <w:sz w:val="24"/>
        </w:rPr>
        <w:tab/>
      </w:r>
      <w:r w:rsidRPr="007811A9">
        <w:rPr>
          <w:rStyle w:val="Siln"/>
          <w:rFonts w:ascii="Times New Roman" w:hAnsi="Times New Roman"/>
          <w:b w:val="0"/>
          <w:color w:val="000000"/>
          <w:sz w:val="24"/>
        </w:rPr>
        <w:tab/>
        <w:t>min. IP 30</w:t>
      </w:r>
      <w:r w:rsidR="00146107" w:rsidRPr="007811A9">
        <w:rPr>
          <w:rStyle w:val="Siln"/>
          <w:rFonts w:ascii="Times New Roman" w:hAnsi="Times New Roman"/>
          <w:b w:val="0"/>
          <w:color w:val="000000"/>
          <w:sz w:val="24"/>
        </w:rPr>
        <w:t>.</w:t>
      </w:r>
    </w:p>
    <w:p w14:paraId="1BA15720" w14:textId="77777777" w:rsidR="00383548" w:rsidRPr="007811A9" w:rsidRDefault="00383548" w:rsidP="001943FF">
      <w:pPr>
        <w:jc w:val="both"/>
        <w:rPr>
          <w:rFonts w:ascii="Times New Roman" w:hAnsi="Times New Roman"/>
          <w:b/>
          <w:bCs/>
          <w:sz w:val="24"/>
        </w:rPr>
      </w:pPr>
    </w:p>
    <w:p w14:paraId="4350508C" w14:textId="1AD5BE50" w:rsidR="001943FF" w:rsidRPr="007811A9" w:rsidRDefault="2877B9F1" w:rsidP="37CA0F52">
      <w:pPr>
        <w:ind w:left="360"/>
        <w:jc w:val="both"/>
        <w:rPr>
          <w:rFonts w:ascii="Times New Roman" w:hAnsi="Times New Roman"/>
          <w:b/>
          <w:bCs/>
          <w:sz w:val="24"/>
        </w:rPr>
      </w:pPr>
      <w:r w:rsidRPr="37CA0F52">
        <w:rPr>
          <w:rFonts w:ascii="Times New Roman" w:hAnsi="Times New Roman"/>
          <w:b/>
          <w:bCs/>
          <w:sz w:val="24"/>
        </w:rPr>
        <w:t>Vnitřní o</w:t>
      </w:r>
      <w:r w:rsidR="003F4E2D" w:rsidRPr="37CA0F52">
        <w:rPr>
          <w:rFonts w:ascii="Times New Roman" w:hAnsi="Times New Roman"/>
          <w:b/>
          <w:bCs/>
          <w:sz w:val="24"/>
        </w:rPr>
        <w:t>světlení stanu</w:t>
      </w:r>
    </w:p>
    <w:p w14:paraId="7B2ED483" w14:textId="4DE17CBF" w:rsidR="003F4E2D" w:rsidRPr="007811A9" w:rsidRDefault="003F4E2D" w:rsidP="003F4E2D">
      <w:pPr>
        <w:numPr>
          <w:ilvl w:val="0"/>
          <w:numId w:val="15"/>
        </w:numPr>
        <w:jc w:val="both"/>
        <w:rPr>
          <w:rStyle w:val="Siln"/>
          <w:rFonts w:ascii="Times New Roman" w:hAnsi="Times New Roman"/>
          <w:b w:val="0"/>
          <w:color w:val="000000"/>
          <w:sz w:val="24"/>
        </w:rPr>
      </w:pPr>
      <w:r w:rsidRPr="007811A9">
        <w:rPr>
          <w:rStyle w:val="Siln"/>
          <w:rFonts w:ascii="Times New Roman" w:hAnsi="Times New Roman"/>
          <w:b w:val="0"/>
          <w:color w:val="000000"/>
          <w:sz w:val="24"/>
        </w:rPr>
        <w:t>elektrické napájení</w:t>
      </w:r>
      <w:r w:rsidRPr="007811A9">
        <w:rPr>
          <w:rStyle w:val="Siln"/>
          <w:rFonts w:ascii="Times New Roman" w:hAnsi="Times New Roman"/>
          <w:b w:val="0"/>
          <w:color w:val="000000"/>
          <w:sz w:val="24"/>
        </w:rPr>
        <w:tab/>
      </w:r>
      <w:r w:rsidRPr="007811A9">
        <w:rPr>
          <w:rStyle w:val="Siln"/>
          <w:rFonts w:ascii="Times New Roman" w:hAnsi="Times New Roman"/>
          <w:b w:val="0"/>
          <w:color w:val="000000"/>
          <w:sz w:val="24"/>
        </w:rPr>
        <w:tab/>
      </w:r>
      <w:r w:rsidRPr="007811A9">
        <w:rPr>
          <w:rStyle w:val="Siln"/>
          <w:rFonts w:ascii="Times New Roman" w:hAnsi="Times New Roman"/>
          <w:b w:val="0"/>
          <w:color w:val="000000"/>
          <w:sz w:val="24"/>
        </w:rPr>
        <w:tab/>
      </w:r>
      <w:r w:rsidRPr="007811A9">
        <w:rPr>
          <w:rStyle w:val="Siln"/>
          <w:rFonts w:ascii="Times New Roman" w:hAnsi="Times New Roman"/>
          <w:b w:val="0"/>
          <w:color w:val="000000"/>
          <w:sz w:val="24"/>
        </w:rPr>
        <w:tab/>
        <w:t>2</w:t>
      </w:r>
      <w:r w:rsidR="00303FB3">
        <w:rPr>
          <w:rStyle w:val="Siln"/>
          <w:rFonts w:ascii="Times New Roman" w:hAnsi="Times New Roman"/>
          <w:b w:val="0"/>
          <w:color w:val="000000"/>
          <w:sz w:val="24"/>
        </w:rPr>
        <w:t>20-240</w:t>
      </w:r>
      <w:r w:rsidRPr="007811A9">
        <w:rPr>
          <w:rStyle w:val="Siln"/>
          <w:rFonts w:ascii="Times New Roman" w:hAnsi="Times New Roman"/>
          <w:b w:val="0"/>
          <w:color w:val="000000"/>
          <w:sz w:val="24"/>
        </w:rPr>
        <w:t xml:space="preserve"> V / 50 Hz,</w:t>
      </w:r>
    </w:p>
    <w:p w14:paraId="4E9B94A2" w14:textId="3AB79150" w:rsidR="00B413DE" w:rsidRPr="007811A9" w:rsidRDefault="00B413DE" w:rsidP="00AEEF0A">
      <w:pPr>
        <w:numPr>
          <w:ilvl w:val="0"/>
          <w:numId w:val="15"/>
        </w:numPr>
        <w:jc w:val="both"/>
        <w:rPr>
          <w:rStyle w:val="Siln"/>
          <w:rFonts w:ascii="Times New Roman" w:hAnsi="Times New Roman"/>
          <w:b w:val="0"/>
          <w:bCs w:val="0"/>
          <w:color w:val="000000"/>
          <w:sz w:val="24"/>
        </w:rPr>
      </w:pPr>
      <w:r>
        <w:rPr>
          <w:rStyle w:val="Siln"/>
          <w:rFonts w:ascii="Times New Roman" w:hAnsi="Times New Roman"/>
          <w:b w:val="0"/>
          <w:bCs w:val="0"/>
          <w:color w:val="000000"/>
          <w:sz w:val="24"/>
        </w:rPr>
        <w:t>výkon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Siln"/>
          <w:rFonts w:ascii="Times New Roman" w:hAnsi="Times New Roman"/>
          <w:b w:val="0"/>
          <w:bCs w:val="0"/>
          <w:color w:val="000000"/>
          <w:sz w:val="24"/>
        </w:rPr>
        <w:t xml:space="preserve">min. </w:t>
      </w:r>
      <w:r w:rsidR="3F29434A">
        <w:rPr>
          <w:rStyle w:val="Siln"/>
          <w:rFonts w:ascii="Times New Roman" w:hAnsi="Times New Roman"/>
          <w:b w:val="0"/>
          <w:bCs w:val="0"/>
          <w:color w:val="000000"/>
          <w:sz w:val="24"/>
        </w:rPr>
        <w:t>20</w:t>
      </w:r>
      <w:r>
        <w:rPr>
          <w:rStyle w:val="Siln"/>
          <w:rFonts w:ascii="Times New Roman" w:hAnsi="Times New Roman"/>
          <w:b w:val="0"/>
          <w:bCs w:val="0"/>
          <w:color w:val="000000"/>
          <w:sz w:val="24"/>
        </w:rPr>
        <w:t xml:space="preserve"> W,</w:t>
      </w:r>
    </w:p>
    <w:p w14:paraId="41A1EC2F" w14:textId="583251E8" w:rsidR="003F4E2D" w:rsidRPr="007811A9" w:rsidRDefault="003F4E2D" w:rsidP="2F0A38FC">
      <w:pPr>
        <w:numPr>
          <w:ilvl w:val="0"/>
          <w:numId w:val="15"/>
        </w:numPr>
        <w:jc w:val="both"/>
        <w:rPr>
          <w:rStyle w:val="Siln"/>
          <w:rFonts w:ascii="Times New Roman" w:hAnsi="Times New Roman"/>
          <w:b w:val="0"/>
          <w:bCs w:val="0"/>
          <w:color w:val="000000"/>
          <w:sz w:val="24"/>
        </w:rPr>
      </w:pPr>
      <w:r>
        <w:rPr>
          <w:rStyle w:val="Siln"/>
          <w:rFonts w:ascii="Times New Roman" w:hAnsi="Times New Roman"/>
          <w:b w:val="0"/>
          <w:bCs w:val="0"/>
          <w:color w:val="000000"/>
          <w:sz w:val="24"/>
        </w:rPr>
        <w:t xml:space="preserve">délka </w:t>
      </w:r>
      <w:r w:rsidR="5C9C68F2">
        <w:rPr>
          <w:rStyle w:val="Siln"/>
          <w:rFonts w:ascii="Times New Roman" w:hAnsi="Times New Roman"/>
          <w:b w:val="0"/>
          <w:bCs w:val="0"/>
          <w:color w:val="000000"/>
          <w:sz w:val="24"/>
        </w:rPr>
        <w:t xml:space="preserve">přívodního </w:t>
      </w:r>
      <w:r>
        <w:rPr>
          <w:rStyle w:val="Siln"/>
          <w:rFonts w:ascii="Times New Roman" w:hAnsi="Times New Roman"/>
          <w:b w:val="0"/>
          <w:bCs w:val="0"/>
          <w:color w:val="000000"/>
          <w:sz w:val="24"/>
        </w:rPr>
        <w:t xml:space="preserve">el. kabelu </w:t>
      </w:r>
      <w:r>
        <w:tab/>
      </w:r>
      <w:r>
        <w:tab/>
      </w:r>
      <w:r>
        <w:tab/>
      </w:r>
      <w:r>
        <w:rPr>
          <w:rStyle w:val="Siln"/>
          <w:rFonts w:ascii="Times New Roman" w:hAnsi="Times New Roman"/>
          <w:b w:val="0"/>
          <w:bCs w:val="0"/>
          <w:color w:val="000000"/>
          <w:sz w:val="24"/>
        </w:rPr>
        <w:t xml:space="preserve">min. </w:t>
      </w:r>
      <w:r w:rsidR="21E67D94">
        <w:rPr>
          <w:rStyle w:val="Siln"/>
          <w:rFonts w:ascii="Times New Roman" w:hAnsi="Times New Roman"/>
          <w:b w:val="0"/>
          <w:bCs w:val="0"/>
          <w:color w:val="000000"/>
          <w:sz w:val="24"/>
        </w:rPr>
        <w:t>7</w:t>
      </w:r>
      <w:r>
        <w:rPr>
          <w:rStyle w:val="Siln"/>
          <w:rFonts w:ascii="Times New Roman" w:hAnsi="Times New Roman"/>
          <w:b w:val="0"/>
          <w:bCs w:val="0"/>
          <w:color w:val="000000"/>
          <w:sz w:val="24"/>
        </w:rPr>
        <w:t xml:space="preserve"> m</w:t>
      </w:r>
    </w:p>
    <w:p w14:paraId="7BEE9F09" w14:textId="77777777" w:rsidR="00B413DE" w:rsidRPr="007811A9" w:rsidRDefault="003F4E2D" w:rsidP="003F4E2D">
      <w:pPr>
        <w:numPr>
          <w:ilvl w:val="0"/>
          <w:numId w:val="15"/>
        </w:numPr>
        <w:jc w:val="both"/>
        <w:rPr>
          <w:rStyle w:val="Siln"/>
          <w:rFonts w:ascii="Times New Roman" w:hAnsi="Times New Roman"/>
          <w:sz w:val="24"/>
        </w:rPr>
      </w:pPr>
      <w:r>
        <w:rPr>
          <w:rStyle w:val="Siln"/>
          <w:rFonts w:ascii="Times New Roman" w:hAnsi="Times New Roman"/>
          <w:b w:val="0"/>
          <w:bCs w:val="0"/>
          <w:color w:val="000000"/>
          <w:sz w:val="24"/>
        </w:rPr>
        <w:t>stupeň krytí</w:t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Siln"/>
          <w:rFonts w:ascii="Times New Roman" w:hAnsi="Times New Roman"/>
          <w:b w:val="0"/>
          <w:bCs w:val="0"/>
          <w:color w:val="000000"/>
          <w:sz w:val="24"/>
        </w:rPr>
        <w:t xml:space="preserve">min. IP </w:t>
      </w:r>
      <w:r w:rsidR="00D94626">
        <w:rPr>
          <w:rStyle w:val="Siln"/>
          <w:rFonts w:ascii="Times New Roman" w:hAnsi="Times New Roman"/>
          <w:b w:val="0"/>
          <w:bCs w:val="0"/>
          <w:color w:val="000000"/>
          <w:sz w:val="24"/>
        </w:rPr>
        <w:t>54</w:t>
      </w:r>
      <w:r w:rsidR="00B413DE">
        <w:rPr>
          <w:rStyle w:val="Siln"/>
          <w:rFonts w:ascii="Times New Roman" w:hAnsi="Times New Roman"/>
          <w:b w:val="0"/>
          <w:bCs w:val="0"/>
          <w:color w:val="000000"/>
          <w:sz w:val="24"/>
        </w:rPr>
        <w:t>,</w:t>
      </w:r>
    </w:p>
    <w:p w14:paraId="29DAC87C" w14:textId="3FCDD6F4" w:rsidR="36B94FEE" w:rsidRDefault="36B94FEE" w:rsidP="00AEEF0A">
      <w:pPr>
        <w:numPr>
          <w:ilvl w:val="0"/>
          <w:numId w:val="15"/>
        </w:numPr>
        <w:jc w:val="both"/>
        <w:rPr>
          <w:rStyle w:val="Siln"/>
          <w:sz w:val="24"/>
        </w:rPr>
      </w:pPr>
      <w:r>
        <w:rPr>
          <w:rStyle w:val="Siln"/>
          <w:rFonts w:ascii="Times New Roman" w:hAnsi="Times New Roman"/>
          <w:b w:val="0"/>
          <w:bCs w:val="0"/>
          <w:color w:val="000000"/>
          <w:sz w:val="24"/>
        </w:rPr>
        <w:t>technologie</w:t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Siln"/>
          <w:rFonts w:ascii="Times New Roman" w:hAnsi="Times New Roman"/>
          <w:b w:val="0"/>
          <w:bCs w:val="0"/>
          <w:color w:val="000000"/>
          <w:sz w:val="24"/>
        </w:rPr>
        <w:t>LED</w:t>
      </w:r>
    </w:p>
    <w:p w14:paraId="403FA619" w14:textId="43D96C62" w:rsidR="37CA0F52" w:rsidRDefault="37CA0F52" w:rsidP="37CA0F52">
      <w:pPr>
        <w:jc w:val="both"/>
        <w:rPr>
          <w:rStyle w:val="Siln"/>
          <w:sz w:val="24"/>
        </w:rPr>
      </w:pPr>
    </w:p>
    <w:p w14:paraId="301EDA3B" w14:textId="49CE49C6" w:rsidR="6CFA1982" w:rsidRDefault="6CFA1982" w:rsidP="37CA0F52">
      <w:pPr>
        <w:spacing w:line="259" w:lineRule="auto"/>
        <w:ind w:left="360"/>
        <w:jc w:val="both"/>
        <w:rPr>
          <w:rFonts w:ascii="Times New Roman" w:hAnsi="Times New Roman"/>
          <w:b/>
          <w:bCs/>
          <w:sz w:val="24"/>
        </w:rPr>
      </w:pPr>
      <w:r w:rsidRPr="37CA0F52">
        <w:rPr>
          <w:rFonts w:ascii="Times New Roman" w:hAnsi="Times New Roman"/>
          <w:b/>
          <w:bCs/>
          <w:sz w:val="24"/>
        </w:rPr>
        <w:t>Vnější osvětlovací zařízení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7FA4C67D" w14:textId="6D36AC57" w:rsidR="6CFA1982" w:rsidRDefault="6CFA1982" w:rsidP="37CA0F52">
      <w:pPr>
        <w:pStyle w:val="Odstavecseseznamem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37CA0F52">
        <w:rPr>
          <w:rFonts w:ascii="Times New Roman" w:hAnsi="Times New Roman"/>
          <w:sz w:val="24"/>
          <w:szCs w:val="24"/>
        </w:rPr>
        <w:t>min. výkon</w:t>
      </w:r>
      <w:r>
        <w:tab/>
      </w:r>
      <w:r>
        <w:tab/>
      </w:r>
      <w:r>
        <w:tab/>
      </w:r>
      <w:r>
        <w:tab/>
      </w:r>
      <w:r>
        <w:tab/>
      </w:r>
      <w:r w:rsidRPr="37CA0F52">
        <w:rPr>
          <w:rFonts w:ascii="Times New Roman" w:hAnsi="Times New Roman"/>
          <w:sz w:val="24"/>
          <w:szCs w:val="24"/>
        </w:rPr>
        <w:t xml:space="preserve"> 400 W – 67.000 lumenů.</w:t>
      </w:r>
    </w:p>
    <w:p w14:paraId="12D863D2" w14:textId="212140C4" w:rsidR="6CFA1982" w:rsidRDefault="6CFA1982" w:rsidP="37CA0F52">
      <w:pPr>
        <w:pStyle w:val="Odstavecseseznamem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37CA0F52">
        <w:rPr>
          <w:rFonts w:ascii="Times New Roman" w:hAnsi="Times New Roman"/>
          <w:sz w:val="24"/>
          <w:szCs w:val="24"/>
        </w:rPr>
        <w:t>max. výkon</w:t>
      </w:r>
      <w:r>
        <w:tab/>
      </w:r>
      <w:r>
        <w:tab/>
      </w:r>
      <w:r>
        <w:tab/>
      </w:r>
      <w:r>
        <w:tab/>
      </w:r>
      <w:r>
        <w:tab/>
      </w:r>
      <w:r w:rsidRPr="37CA0F52">
        <w:rPr>
          <w:rFonts w:ascii="Times New Roman" w:hAnsi="Times New Roman"/>
          <w:sz w:val="24"/>
          <w:szCs w:val="24"/>
        </w:rPr>
        <w:t xml:space="preserve"> 800 W – 110.000 lumenů</w:t>
      </w:r>
    </w:p>
    <w:p w14:paraId="3DE5523C" w14:textId="6912DCC5" w:rsidR="6CFA1982" w:rsidRDefault="6CFA1982" w:rsidP="37CA0F52">
      <w:pPr>
        <w:pStyle w:val="Odstavecseseznamem"/>
        <w:numPr>
          <w:ilvl w:val="0"/>
          <w:numId w:val="1"/>
        </w:numPr>
        <w:spacing w:after="0" w:line="259" w:lineRule="auto"/>
        <w:jc w:val="both"/>
      </w:pPr>
      <w:r w:rsidRPr="37CA0F52">
        <w:rPr>
          <w:rFonts w:ascii="Times New Roman" w:hAnsi="Times New Roman"/>
          <w:sz w:val="24"/>
          <w:szCs w:val="24"/>
        </w:rPr>
        <w:t>max. příkon</w:t>
      </w:r>
      <w:r>
        <w:tab/>
      </w:r>
      <w:r>
        <w:tab/>
      </w:r>
      <w:r>
        <w:tab/>
      </w:r>
      <w:r>
        <w:tab/>
      </w:r>
      <w:r>
        <w:tab/>
      </w:r>
      <w:r w:rsidRPr="37CA0F52">
        <w:rPr>
          <w:rFonts w:ascii="Times New Roman" w:hAnsi="Times New Roman"/>
          <w:sz w:val="24"/>
          <w:szCs w:val="24"/>
        </w:rPr>
        <w:t xml:space="preserve"> 800 W</w:t>
      </w:r>
    </w:p>
    <w:p w14:paraId="40B0B1E3" w14:textId="5FD49C4F" w:rsidR="6CFA1982" w:rsidRDefault="6CFA1982" w:rsidP="37CA0F52">
      <w:pPr>
        <w:pStyle w:val="Odstavecseseznamem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37CA0F52">
        <w:rPr>
          <w:rFonts w:ascii="Times New Roman" w:hAnsi="Times New Roman"/>
          <w:sz w:val="24"/>
          <w:szCs w:val="24"/>
        </w:rPr>
        <w:t>typ žárovky</w:t>
      </w:r>
      <w:r>
        <w:tab/>
      </w:r>
      <w:r>
        <w:tab/>
      </w:r>
      <w:r>
        <w:tab/>
      </w:r>
      <w:r>
        <w:tab/>
      </w:r>
      <w:r>
        <w:tab/>
      </w:r>
      <w:r w:rsidR="598BCB1E" w:rsidRPr="37CA0F52">
        <w:rPr>
          <w:rFonts w:ascii="Times New Roman" w:hAnsi="Times New Roman"/>
          <w:sz w:val="24"/>
          <w:szCs w:val="24"/>
        </w:rPr>
        <w:t>L</w:t>
      </w:r>
      <w:r w:rsidRPr="37CA0F52">
        <w:rPr>
          <w:rFonts w:ascii="Times New Roman" w:hAnsi="Times New Roman"/>
          <w:sz w:val="24"/>
          <w:szCs w:val="24"/>
        </w:rPr>
        <w:t xml:space="preserve">ED, s min. životností 35 000 provozních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7CA0F52">
        <w:rPr>
          <w:rFonts w:ascii="Times New Roman" w:hAnsi="Times New Roman"/>
          <w:sz w:val="24"/>
          <w:szCs w:val="24"/>
        </w:rPr>
        <w:t>hodin</w:t>
      </w:r>
    </w:p>
    <w:p w14:paraId="7853CB32" w14:textId="44196A9F" w:rsidR="6CFA1982" w:rsidRDefault="6CFA1982" w:rsidP="37CA0F52">
      <w:pPr>
        <w:pStyle w:val="Odstavecseseznamem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37CA0F52">
        <w:rPr>
          <w:rFonts w:ascii="Times New Roman" w:hAnsi="Times New Roman"/>
          <w:sz w:val="24"/>
          <w:szCs w:val="24"/>
        </w:rPr>
        <w:t xml:space="preserve">režimy regulace výkonu </w:t>
      </w:r>
      <w:r>
        <w:tab/>
      </w:r>
      <w:r>
        <w:tab/>
      </w:r>
      <w:r>
        <w:tab/>
      </w:r>
      <w:r w:rsidR="5F839808" w:rsidRPr="37CA0F52">
        <w:rPr>
          <w:rFonts w:ascii="Times New Roman" w:hAnsi="Times New Roman"/>
          <w:sz w:val="24"/>
          <w:szCs w:val="24"/>
        </w:rPr>
        <w:t>min. 3 režimy</w:t>
      </w:r>
    </w:p>
    <w:p w14:paraId="0DC0AD18" w14:textId="0066A5B7" w:rsidR="6CFA1982" w:rsidRDefault="6CFA1982" w:rsidP="37CA0F52">
      <w:pPr>
        <w:pStyle w:val="Odstavecseseznamem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37CA0F52">
        <w:rPr>
          <w:rFonts w:ascii="Times New Roman" w:hAnsi="Times New Roman"/>
          <w:sz w:val="24"/>
          <w:szCs w:val="24"/>
        </w:rPr>
        <w:t>stupeň krytí IP</w:t>
      </w:r>
      <w:r>
        <w:tab/>
      </w:r>
      <w:r>
        <w:tab/>
      </w:r>
      <w:r>
        <w:tab/>
      </w:r>
      <w:r>
        <w:tab/>
      </w:r>
      <w:r w:rsidR="00F130D8">
        <w:tab/>
      </w:r>
      <w:r w:rsidRPr="37CA0F52">
        <w:rPr>
          <w:rFonts w:ascii="Times New Roman" w:hAnsi="Times New Roman"/>
          <w:sz w:val="24"/>
          <w:szCs w:val="24"/>
        </w:rPr>
        <w:t xml:space="preserve">min. IP 54. </w:t>
      </w:r>
    </w:p>
    <w:p w14:paraId="6AB3139A" w14:textId="0805A523" w:rsidR="6CFA1982" w:rsidRDefault="6CFA1982" w:rsidP="37CA0F52">
      <w:pPr>
        <w:pStyle w:val="Odstavecseseznamem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37CA0F52">
        <w:rPr>
          <w:rFonts w:ascii="Times New Roman" w:hAnsi="Times New Roman"/>
          <w:sz w:val="24"/>
          <w:szCs w:val="24"/>
        </w:rPr>
        <w:t>průměr osvětlovacího tělesa</w:t>
      </w:r>
      <w:r>
        <w:tab/>
      </w:r>
      <w:r>
        <w:tab/>
      </w:r>
      <w:r>
        <w:tab/>
      </w:r>
      <w:r w:rsidRPr="37CA0F52">
        <w:rPr>
          <w:rFonts w:ascii="Times New Roman" w:hAnsi="Times New Roman"/>
          <w:sz w:val="24"/>
          <w:szCs w:val="24"/>
        </w:rPr>
        <w:t>max. 1110 mm.</w:t>
      </w:r>
    </w:p>
    <w:p w14:paraId="04268C4E" w14:textId="413308F7" w:rsidR="6CFA1982" w:rsidRDefault="6CFA1982" w:rsidP="37CA0F52">
      <w:pPr>
        <w:pStyle w:val="Odstavecseseznamem"/>
        <w:numPr>
          <w:ilvl w:val="0"/>
          <w:numId w:val="1"/>
        </w:numPr>
        <w:spacing w:after="0" w:line="259" w:lineRule="auto"/>
        <w:jc w:val="both"/>
        <w:rPr>
          <w:rFonts w:ascii="Tahoma" w:eastAsia="Times New Roman" w:hAnsi="Tahoma"/>
          <w:sz w:val="24"/>
          <w:szCs w:val="24"/>
        </w:rPr>
      </w:pPr>
      <w:r w:rsidRPr="37CA0F52">
        <w:rPr>
          <w:rFonts w:ascii="Times New Roman" w:hAnsi="Times New Roman"/>
          <w:sz w:val="24"/>
          <w:szCs w:val="24"/>
        </w:rPr>
        <w:t>stativ osvětlovacího tělesa</w:t>
      </w:r>
      <w:r>
        <w:tab/>
      </w:r>
      <w:r>
        <w:tab/>
      </w:r>
      <w:r>
        <w:tab/>
      </w:r>
      <w:r w:rsidRPr="37CA0F52">
        <w:rPr>
          <w:rFonts w:ascii="Times New Roman" w:hAnsi="Times New Roman"/>
          <w:sz w:val="24"/>
          <w:szCs w:val="24"/>
        </w:rPr>
        <w:t xml:space="preserve">výsuvný hliníkový s pneumatickou brzdu, min.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7CA0F52">
        <w:rPr>
          <w:rFonts w:ascii="Times New Roman" w:hAnsi="Times New Roman"/>
          <w:sz w:val="24"/>
          <w:szCs w:val="24"/>
        </w:rPr>
        <w:t>výšky 3015 mm, min. 5 opěrných podpěr</w:t>
      </w:r>
    </w:p>
    <w:p w14:paraId="23D8BE37" w14:textId="610E9C65" w:rsidR="6CFA1982" w:rsidRDefault="6CFA1982" w:rsidP="37CA0F52">
      <w:pPr>
        <w:pStyle w:val="Odstavecseseznamem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37CA0F52">
        <w:rPr>
          <w:rFonts w:ascii="Times New Roman" w:hAnsi="Times New Roman"/>
          <w:sz w:val="24"/>
          <w:szCs w:val="24"/>
        </w:rPr>
        <w:lastRenderedPageBreak/>
        <w:t>příslušenství</w:t>
      </w:r>
      <w:r>
        <w:tab/>
      </w:r>
      <w:r>
        <w:tab/>
      </w:r>
      <w:r>
        <w:tab/>
      </w:r>
      <w:r>
        <w:tab/>
      </w:r>
      <w:r>
        <w:tab/>
      </w:r>
      <w:r w:rsidRPr="37CA0F52">
        <w:rPr>
          <w:rFonts w:ascii="Times New Roman" w:hAnsi="Times New Roman"/>
          <w:sz w:val="24"/>
          <w:szCs w:val="24"/>
        </w:rPr>
        <w:t>kufr s kolečky</w:t>
      </w:r>
      <w:r w:rsidR="152546BC" w:rsidRPr="37CA0F52">
        <w:rPr>
          <w:rFonts w:ascii="Times New Roman" w:hAnsi="Times New Roman"/>
          <w:sz w:val="24"/>
          <w:szCs w:val="24"/>
        </w:rPr>
        <w:t xml:space="preserve">, </w:t>
      </w:r>
      <w:r w:rsidRPr="37CA0F52">
        <w:rPr>
          <w:rFonts w:ascii="Times New Roman" w:hAnsi="Times New Roman"/>
          <w:sz w:val="24"/>
          <w:szCs w:val="24"/>
        </w:rPr>
        <w:t xml:space="preserve">3 ks kotveních lan včetně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7CA0F52">
        <w:rPr>
          <w:rFonts w:ascii="Times New Roman" w:hAnsi="Times New Roman"/>
          <w:sz w:val="24"/>
          <w:szCs w:val="24"/>
        </w:rPr>
        <w:t>karabin, 3 ks zatloukacích kotvících kolíků.</w:t>
      </w:r>
    </w:p>
    <w:p w14:paraId="2CB34F69" w14:textId="77777777" w:rsidR="00B413DE" w:rsidRPr="007811A9" w:rsidRDefault="00B413DE" w:rsidP="00B413DE">
      <w:pPr>
        <w:jc w:val="both"/>
        <w:rPr>
          <w:rStyle w:val="Siln"/>
          <w:rFonts w:ascii="Times New Roman" w:hAnsi="Times New Roman"/>
          <w:b w:val="0"/>
          <w:color w:val="000000"/>
          <w:sz w:val="24"/>
        </w:rPr>
      </w:pPr>
    </w:p>
    <w:p w14:paraId="1BB53568" w14:textId="5B382ABC" w:rsidR="001943FF" w:rsidRPr="007811A9" w:rsidRDefault="003F4E2D" w:rsidP="00AEEF0A">
      <w:pPr>
        <w:jc w:val="both"/>
        <w:rPr>
          <w:rFonts w:ascii="Times New Roman" w:hAnsi="Times New Roman"/>
          <w:b/>
          <w:bCs/>
          <w:sz w:val="24"/>
        </w:rPr>
      </w:pPr>
      <w:r>
        <w:rPr>
          <w:rStyle w:val="Siln"/>
          <w:rFonts w:ascii="Times New Roman" w:hAnsi="Times New Roman"/>
          <w:color w:val="000000"/>
          <w:sz w:val="24"/>
        </w:rPr>
        <w:t xml:space="preserve"> </w:t>
      </w:r>
      <w:r w:rsidR="00B413DE">
        <w:rPr>
          <w:rStyle w:val="Siln"/>
          <w:rFonts w:ascii="Times New Roman" w:hAnsi="Times New Roman"/>
          <w:color w:val="000000"/>
          <w:sz w:val="24"/>
        </w:rPr>
        <w:t xml:space="preserve">    Topný agregát </w:t>
      </w:r>
    </w:p>
    <w:p w14:paraId="11CE8D42" w14:textId="77777777" w:rsidR="00B413DE" w:rsidRDefault="00146107" w:rsidP="758D3CB1">
      <w:pPr>
        <w:numPr>
          <w:ilvl w:val="0"/>
          <w:numId w:val="15"/>
        </w:numPr>
        <w:spacing w:line="259" w:lineRule="auto"/>
        <w:jc w:val="both"/>
        <w:rPr>
          <w:rStyle w:val="Siln"/>
          <w:rFonts w:ascii="Times New Roman" w:hAnsi="Times New Roman"/>
          <w:b w:val="0"/>
          <w:bCs w:val="0"/>
          <w:color w:val="000000"/>
          <w:sz w:val="24"/>
        </w:rPr>
      </w:pPr>
      <w:r>
        <w:rPr>
          <w:rStyle w:val="Siln"/>
          <w:rFonts w:ascii="Times New Roman" w:hAnsi="Times New Roman"/>
          <w:b w:val="0"/>
          <w:bCs w:val="0"/>
          <w:color w:val="000000"/>
          <w:sz w:val="24"/>
        </w:rPr>
        <w:t>p</w:t>
      </w:r>
      <w:r w:rsidR="00B413DE">
        <w:rPr>
          <w:rStyle w:val="Siln"/>
          <w:rFonts w:ascii="Times New Roman" w:hAnsi="Times New Roman"/>
          <w:b w:val="0"/>
          <w:bCs w:val="0"/>
          <w:color w:val="000000"/>
          <w:sz w:val="24"/>
        </w:rPr>
        <w:t xml:space="preserve">alivo                       </w:t>
      </w:r>
      <w:r>
        <w:tab/>
      </w:r>
      <w:r>
        <w:tab/>
      </w:r>
      <w:r>
        <w:tab/>
      </w:r>
      <w:r>
        <w:tab/>
      </w:r>
      <w:r w:rsidR="00B413DE">
        <w:rPr>
          <w:rStyle w:val="Siln"/>
          <w:rFonts w:ascii="Times New Roman" w:hAnsi="Times New Roman"/>
          <w:b w:val="0"/>
          <w:bCs w:val="0"/>
          <w:color w:val="000000"/>
          <w:sz w:val="24"/>
        </w:rPr>
        <w:t>nafta</w:t>
      </w:r>
      <w:r>
        <w:rPr>
          <w:rStyle w:val="Siln"/>
          <w:rFonts w:ascii="Times New Roman" w:hAnsi="Times New Roman"/>
          <w:b w:val="0"/>
          <w:bCs w:val="0"/>
          <w:color w:val="000000"/>
          <w:sz w:val="24"/>
        </w:rPr>
        <w:t>,</w:t>
      </w:r>
    </w:p>
    <w:p w14:paraId="3C0DD27A" w14:textId="28C399A6" w:rsidR="00146107" w:rsidRPr="007811A9" w:rsidRDefault="00146107" w:rsidP="00AEEF0A">
      <w:pPr>
        <w:numPr>
          <w:ilvl w:val="0"/>
          <w:numId w:val="15"/>
        </w:numPr>
        <w:jc w:val="both"/>
        <w:rPr>
          <w:rStyle w:val="Siln"/>
          <w:rFonts w:ascii="Times New Roman" w:hAnsi="Times New Roman"/>
          <w:b w:val="0"/>
          <w:bCs w:val="0"/>
          <w:color w:val="000000"/>
          <w:sz w:val="24"/>
        </w:rPr>
      </w:pPr>
      <w:r>
        <w:rPr>
          <w:rStyle w:val="Siln"/>
          <w:rFonts w:ascii="Times New Roman" w:hAnsi="Times New Roman"/>
          <w:b w:val="0"/>
          <w:bCs w:val="0"/>
          <w:color w:val="000000"/>
          <w:sz w:val="24"/>
        </w:rPr>
        <w:t>objem palivové nádrže</w:t>
      </w:r>
      <w:r>
        <w:tab/>
      </w:r>
      <w:r>
        <w:tab/>
      </w:r>
      <w:r>
        <w:tab/>
      </w:r>
      <w:r>
        <w:rPr>
          <w:rStyle w:val="Siln"/>
          <w:rFonts w:ascii="Times New Roman" w:hAnsi="Times New Roman"/>
          <w:b w:val="0"/>
          <w:bCs w:val="0"/>
          <w:color w:val="000000"/>
          <w:sz w:val="24"/>
        </w:rPr>
        <w:t>min</w:t>
      </w:r>
      <w:r w:rsidR="568E5D85">
        <w:rPr>
          <w:rStyle w:val="Siln"/>
          <w:rFonts w:ascii="Times New Roman" w:hAnsi="Times New Roman"/>
          <w:b w:val="0"/>
          <w:bCs w:val="0"/>
          <w:color w:val="000000"/>
          <w:sz w:val="24"/>
        </w:rPr>
        <w:t>.</w:t>
      </w:r>
      <w:r>
        <w:rPr>
          <w:rStyle w:val="Siln"/>
          <w:rFonts w:ascii="Times New Roman" w:hAnsi="Times New Roman"/>
          <w:b w:val="0"/>
          <w:bCs w:val="0"/>
          <w:color w:val="000000"/>
          <w:sz w:val="24"/>
        </w:rPr>
        <w:t xml:space="preserve"> </w:t>
      </w:r>
      <w:r w:rsidR="32DFF320">
        <w:rPr>
          <w:rStyle w:val="Siln"/>
          <w:rFonts w:ascii="Times New Roman" w:hAnsi="Times New Roman"/>
          <w:b w:val="0"/>
          <w:bCs w:val="0"/>
          <w:color w:val="000000"/>
          <w:sz w:val="24"/>
        </w:rPr>
        <w:t>3</w:t>
      </w:r>
      <w:r>
        <w:rPr>
          <w:rStyle w:val="Siln"/>
          <w:rFonts w:ascii="Times New Roman" w:hAnsi="Times New Roman"/>
          <w:b w:val="0"/>
          <w:bCs w:val="0"/>
          <w:color w:val="000000"/>
          <w:sz w:val="24"/>
        </w:rPr>
        <w:t>5 l,</w:t>
      </w:r>
    </w:p>
    <w:p w14:paraId="79506051" w14:textId="415EEFE8" w:rsidR="00146107" w:rsidRPr="007811A9" w:rsidRDefault="00146107" w:rsidP="00B413DE">
      <w:pPr>
        <w:numPr>
          <w:ilvl w:val="0"/>
          <w:numId w:val="15"/>
        </w:numPr>
        <w:jc w:val="both"/>
        <w:rPr>
          <w:rStyle w:val="Siln"/>
          <w:rFonts w:ascii="Times New Roman" w:hAnsi="Times New Roman"/>
          <w:b w:val="0"/>
          <w:color w:val="000000"/>
          <w:sz w:val="24"/>
        </w:rPr>
      </w:pPr>
      <w:r>
        <w:rPr>
          <w:rStyle w:val="Siln"/>
          <w:rFonts w:ascii="Times New Roman" w:hAnsi="Times New Roman"/>
          <w:b w:val="0"/>
          <w:bCs w:val="0"/>
          <w:color w:val="000000"/>
          <w:sz w:val="24"/>
        </w:rPr>
        <w:t>spotřeba paliva</w:t>
      </w:r>
      <w:r>
        <w:tab/>
      </w:r>
      <w:r>
        <w:tab/>
      </w:r>
      <w:r>
        <w:tab/>
      </w:r>
      <w:r>
        <w:tab/>
      </w:r>
      <w:r>
        <w:rPr>
          <w:rStyle w:val="Siln"/>
          <w:rFonts w:ascii="Times New Roman" w:hAnsi="Times New Roman"/>
          <w:b w:val="0"/>
          <w:bCs w:val="0"/>
          <w:color w:val="000000"/>
          <w:sz w:val="24"/>
        </w:rPr>
        <w:t xml:space="preserve">max. </w:t>
      </w:r>
      <w:r w:rsidR="004C6C31">
        <w:rPr>
          <w:rStyle w:val="Siln"/>
          <w:rFonts w:ascii="Times New Roman" w:hAnsi="Times New Roman"/>
          <w:b w:val="0"/>
          <w:bCs w:val="0"/>
          <w:color w:val="000000"/>
          <w:sz w:val="24"/>
        </w:rPr>
        <w:t>2</w:t>
      </w:r>
      <w:r>
        <w:rPr>
          <w:rStyle w:val="Siln"/>
          <w:rFonts w:ascii="Times New Roman" w:hAnsi="Times New Roman"/>
          <w:b w:val="0"/>
          <w:bCs w:val="0"/>
          <w:color w:val="000000"/>
          <w:sz w:val="24"/>
        </w:rPr>
        <w:t>,7</w:t>
      </w:r>
      <w:r w:rsidR="004C6C31">
        <w:rPr>
          <w:rStyle w:val="Siln"/>
          <w:rFonts w:ascii="Times New Roman" w:hAnsi="Times New Roman"/>
          <w:b w:val="0"/>
          <w:bCs w:val="0"/>
          <w:color w:val="000000"/>
          <w:sz w:val="24"/>
        </w:rPr>
        <w:t>5</w:t>
      </w:r>
      <w:r>
        <w:rPr>
          <w:rStyle w:val="Siln"/>
          <w:rFonts w:ascii="Times New Roman" w:hAnsi="Times New Roman"/>
          <w:b w:val="0"/>
          <w:bCs w:val="0"/>
          <w:color w:val="000000"/>
          <w:sz w:val="24"/>
        </w:rPr>
        <w:t xml:space="preserve"> kg/h,</w:t>
      </w:r>
    </w:p>
    <w:p w14:paraId="1B8C0701" w14:textId="462F3F0C" w:rsidR="00B413DE" w:rsidRPr="007811A9" w:rsidRDefault="00B413DE" w:rsidP="00AEEF0A">
      <w:pPr>
        <w:numPr>
          <w:ilvl w:val="0"/>
          <w:numId w:val="15"/>
        </w:numPr>
        <w:jc w:val="both"/>
        <w:rPr>
          <w:rStyle w:val="Siln"/>
          <w:rFonts w:ascii="Times New Roman" w:hAnsi="Times New Roman"/>
          <w:b w:val="0"/>
          <w:bCs w:val="0"/>
          <w:color w:val="000000"/>
          <w:sz w:val="24"/>
        </w:rPr>
      </w:pPr>
      <w:r>
        <w:rPr>
          <w:rStyle w:val="Siln"/>
          <w:rFonts w:ascii="Times New Roman" w:hAnsi="Times New Roman"/>
          <w:b w:val="0"/>
          <w:bCs w:val="0"/>
          <w:color w:val="000000"/>
          <w:sz w:val="24"/>
        </w:rPr>
        <w:t>elektrické napájení</w:t>
      </w:r>
      <w:r>
        <w:tab/>
      </w:r>
      <w:r>
        <w:tab/>
      </w:r>
      <w:r>
        <w:tab/>
      </w:r>
      <w:r>
        <w:tab/>
      </w:r>
      <w:r>
        <w:rPr>
          <w:rStyle w:val="Siln"/>
          <w:rFonts w:ascii="Times New Roman" w:hAnsi="Times New Roman"/>
          <w:b w:val="0"/>
          <w:bCs w:val="0"/>
          <w:color w:val="000000"/>
          <w:sz w:val="24"/>
        </w:rPr>
        <w:t>2</w:t>
      </w:r>
      <w:r w:rsidR="2997D578">
        <w:rPr>
          <w:rStyle w:val="Siln"/>
          <w:rFonts w:ascii="Times New Roman" w:hAnsi="Times New Roman"/>
          <w:b w:val="0"/>
          <w:bCs w:val="0"/>
          <w:color w:val="000000"/>
          <w:sz w:val="24"/>
        </w:rPr>
        <w:t>2</w:t>
      </w:r>
      <w:r>
        <w:rPr>
          <w:rStyle w:val="Siln"/>
          <w:rFonts w:ascii="Times New Roman" w:hAnsi="Times New Roman"/>
          <w:b w:val="0"/>
          <w:bCs w:val="0"/>
          <w:color w:val="000000"/>
          <w:sz w:val="24"/>
        </w:rPr>
        <w:t>0 V / 50 Hz,</w:t>
      </w:r>
    </w:p>
    <w:p w14:paraId="65F56357" w14:textId="77777777" w:rsidR="00B413DE" w:rsidRPr="007811A9" w:rsidRDefault="00B413DE" w:rsidP="00B413DE">
      <w:pPr>
        <w:numPr>
          <w:ilvl w:val="0"/>
          <w:numId w:val="15"/>
        </w:numPr>
        <w:jc w:val="both"/>
        <w:rPr>
          <w:rStyle w:val="Siln"/>
          <w:rFonts w:ascii="Times New Roman" w:hAnsi="Times New Roman"/>
          <w:b w:val="0"/>
          <w:color w:val="000000"/>
          <w:sz w:val="24"/>
        </w:rPr>
      </w:pPr>
      <w:r>
        <w:rPr>
          <w:rStyle w:val="Siln"/>
          <w:rFonts w:ascii="Times New Roman" w:hAnsi="Times New Roman"/>
          <w:b w:val="0"/>
          <w:bCs w:val="0"/>
          <w:color w:val="000000"/>
          <w:sz w:val="24"/>
        </w:rPr>
        <w:t>tepelný výkon</w:t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Siln"/>
          <w:rFonts w:ascii="Times New Roman" w:hAnsi="Times New Roman"/>
          <w:b w:val="0"/>
          <w:bCs w:val="0"/>
          <w:color w:val="000000"/>
          <w:sz w:val="24"/>
        </w:rPr>
        <w:t>min. 20 kW,</w:t>
      </w:r>
    </w:p>
    <w:p w14:paraId="11F0E05E" w14:textId="598FE5AE" w:rsidR="00B413DE" w:rsidRDefault="00B413DE" w:rsidP="758D3CB1">
      <w:pPr>
        <w:numPr>
          <w:ilvl w:val="0"/>
          <w:numId w:val="15"/>
        </w:numPr>
        <w:spacing w:line="259" w:lineRule="auto"/>
        <w:jc w:val="both"/>
        <w:rPr>
          <w:rStyle w:val="Siln"/>
          <w:rFonts w:ascii="Times New Roman" w:hAnsi="Times New Roman"/>
          <w:b w:val="0"/>
          <w:bCs w:val="0"/>
          <w:color w:val="000000"/>
          <w:sz w:val="24"/>
        </w:rPr>
      </w:pPr>
      <w:r>
        <w:rPr>
          <w:rStyle w:val="Siln"/>
          <w:rFonts w:ascii="Times New Roman" w:hAnsi="Times New Roman"/>
          <w:b w:val="0"/>
          <w:bCs w:val="0"/>
          <w:color w:val="000000"/>
          <w:sz w:val="24"/>
        </w:rPr>
        <w:t>vzduchový výkon</w:t>
      </w:r>
      <w:r>
        <w:tab/>
      </w:r>
      <w:r>
        <w:tab/>
      </w:r>
      <w:r>
        <w:tab/>
      </w:r>
      <w:r>
        <w:tab/>
      </w:r>
      <w:r>
        <w:rPr>
          <w:rStyle w:val="Siln"/>
          <w:rFonts w:ascii="Times New Roman" w:hAnsi="Times New Roman"/>
          <w:b w:val="0"/>
          <w:bCs w:val="0"/>
          <w:color w:val="000000"/>
          <w:sz w:val="24"/>
        </w:rPr>
        <w:t xml:space="preserve">min. </w:t>
      </w:r>
      <w:r w:rsidR="004C6C31">
        <w:rPr>
          <w:rStyle w:val="Siln"/>
          <w:rFonts w:ascii="Times New Roman" w:hAnsi="Times New Roman"/>
          <w:b w:val="0"/>
          <w:bCs w:val="0"/>
          <w:color w:val="000000"/>
          <w:sz w:val="24"/>
        </w:rPr>
        <w:t>1</w:t>
      </w:r>
      <w:r w:rsidR="4822218F">
        <w:rPr>
          <w:rStyle w:val="Siln"/>
          <w:rFonts w:ascii="Times New Roman" w:hAnsi="Times New Roman"/>
          <w:b w:val="0"/>
          <w:bCs w:val="0"/>
          <w:color w:val="000000"/>
          <w:sz w:val="24"/>
        </w:rPr>
        <w:t>5</w:t>
      </w:r>
      <w:r w:rsidR="004C6C31">
        <w:rPr>
          <w:rStyle w:val="Siln"/>
          <w:rFonts w:ascii="Times New Roman" w:hAnsi="Times New Roman"/>
          <w:b w:val="0"/>
          <w:bCs w:val="0"/>
          <w:color w:val="000000"/>
          <w:sz w:val="24"/>
        </w:rPr>
        <w:t>00</w:t>
      </w:r>
      <w:r>
        <w:rPr>
          <w:rStyle w:val="Siln"/>
          <w:rFonts w:ascii="Times New Roman" w:hAnsi="Times New Roman"/>
          <w:b w:val="0"/>
          <w:bCs w:val="0"/>
          <w:color w:val="000000"/>
          <w:sz w:val="24"/>
        </w:rPr>
        <w:t xml:space="preserve"> m3 /h</w:t>
      </w:r>
    </w:p>
    <w:p w14:paraId="60DC2EDE" w14:textId="2BC8F329" w:rsidR="00B413DE" w:rsidRPr="007811A9" w:rsidRDefault="00B413DE" w:rsidP="00AEEF0A">
      <w:pPr>
        <w:numPr>
          <w:ilvl w:val="0"/>
          <w:numId w:val="15"/>
        </w:numPr>
        <w:jc w:val="both"/>
        <w:rPr>
          <w:rStyle w:val="Siln"/>
          <w:rFonts w:ascii="Times New Roman" w:hAnsi="Times New Roman"/>
          <w:b w:val="0"/>
          <w:bCs w:val="0"/>
          <w:color w:val="000000"/>
          <w:sz w:val="24"/>
        </w:rPr>
      </w:pPr>
      <w:r>
        <w:rPr>
          <w:rStyle w:val="Siln"/>
          <w:rFonts w:ascii="Times New Roman" w:hAnsi="Times New Roman"/>
          <w:b w:val="0"/>
          <w:bCs w:val="0"/>
          <w:color w:val="000000"/>
          <w:sz w:val="24"/>
        </w:rPr>
        <w:t xml:space="preserve">délka el. kabelu </w:t>
      </w:r>
      <w:r>
        <w:tab/>
      </w:r>
      <w:r>
        <w:tab/>
      </w:r>
      <w:r>
        <w:tab/>
      </w:r>
      <w:r>
        <w:tab/>
      </w:r>
      <w:r>
        <w:rPr>
          <w:rStyle w:val="Siln"/>
          <w:rFonts w:ascii="Times New Roman" w:hAnsi="Times New Roman"/>
          <w:b w:val="0"/>
          <w:bCs w:val="0"/>
          <w:color w:val="000000"/>
          <w:sz w:val="24"/>
        </w:rPr>
        <w:t xml:space="preserve">min. </w:t>
      </w:r>
      <w:r w:rsidR="27749428">
        <w:rPr>
          <w:rStyle w:val="Siln"/>
          <w:rFonts w:ascii="Times New Roman" w:hAnsi="Times New Roman"/>
          <w:b w:val="0"/>
          <w:bCs w:val="0"/>
          <w:color w:val="000000"/>
          <w:sz w:val="24"/>
        </w:rPr>
        <w:t>2</w:t>
      </w:r>
      <w:r>
        <w:rPr>
          <w:rStyle w:val="Siln"/>
          <w:rFonts w:ascii="Times New Roman" w:hAnsi="Times New Roman"/>
          <w:b w:val="0"/>
          <w:bCs w:val="0"/>
          <w:color w:val="000000"/>
          <w:sz w:val="24"/>
        </w:rPr>
        <w:t xml:space="preserve"> m,</w:t>
      </w:r>
    </w:p>
    <w:p w14:paraId="430D4FD8" w14:textId="77777777" w:rsidR="00146107" w:rsidRPr="007811A9" w:rsidRDefault="00146107" w:rsidP="00B413DE">
      <w:pPr>
        <w:numPr>
          <w:ilvl w:val="0"/>
          <w:numId w:val="15"/>
        </w:numPr>
        <w:jc w:val="both"/>
        <w:rPr>
          <w:rStyle w:val="Siln"/>
          <w:rFonts w:ascii="Times New Roman" w:hAnsi="Times New Roman"/>
          <w:sz w:val="24"/>
        </w:rPr>
      </w:pPr>
      <w:r>
        <w:rPr>
          <w:rStyle w:val="Siln"/>
          <w:rFonts w:ascii="Times New Roman" w:hAnsi="Times New Roman"/>
          <w:b w:val="0"/>
          <w:bCs w:val="0"/>
          <w:color w:val="000000"/>
          <w:sz w:val="24"/>
        </w:rPr>
        <w:t>hmotnost</w:t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Siln"/>
          <w:rFonts w:ascii="Times New Roman" w:hAnsi="Times New Roman"/>
          <w:b w:val="0"/>
          <w:bCs w:val="0"/>
          <w:color w:val="000000"/>
          <w:sz w:val="24"/>
        </w:rPr>
        <w:t>max. 65 kg,</w:t>
      </w:r>
    </w:p>
    <w:p w14:paraId="1B913920" w14:textId="104BF5F4" w:rsidR="008413F6" w:rsidRDefault="00146107" w:rsidP="37CA0F52">
      <w:pPr>
        <w:numPr>
          <w:ilvl w:val="0"/>
          <w:numId w:val="15"/>
        </w:numPr>
        <w:jc w:val="both"/>
        <w:rPr>
          <w:rStyle w:val="Siln"/>
          <w:rFonts w:ascii="Times New Roman" w:hAnsi="Times New Roman"/>
          <w:b w:val="0"/>
          <w:bCs w:val="0"/>
          <w:color w:val="000000"/>
          <w:sz w:val="24"/>
        </w:rPr>
      </w:pPr>
      <w:r>
        <w:rPr>
          <w:rStyle w:val="Siln"/>
          <w:rFonts w:ascii="Times New Roman" w:hAnsi="Times New Roman"/>
          <w:b w:val="0"/>
          <w:bCs w:val="0"/>
          <w:color w:val="000000"/>
          <w:sz w:val="24"/>
        </w:rPr>
        <w:t xml:space="preserve">teplovzdušná hadice </w:t>
      </w:r>
      <w:r>
        <w:tab/>
      </w:r>
      <w:r>
        <w:tab/>
      </w:r>
      <w:r>
        <w:tab/>
      </w:r>
      <w:r>
        <w:tab/>
      </w:r>
      <w:r>
        <w:rPr>
          <w:rStyle w:val="Siln"/>
          <w:rFonts w:ascii="Times New Roman" w:hAnsi="Times New Roman"/>
          <w:b w:val="0"/>
          <w:bCs w:val="0"/>
          <w:color w:val="000000"/>
          <w:sz w:val="24"/>
        </w:rPr>
        <w:t>Ø 3</w:t>
      </w:r>
      <w:r w:rsidR="37438E08">
        <w:rPr>
          <w:rStyle w:val="Siln"/>
          <w:rFonts w:ascii="Times New Roman" w:hAnsi="Times New Roman"/>
          <w:b w:val="0"/>
          <w:bCs w:val="0"/>
          <w:color w:val="000000"/>
          <w:sz w:val="24"/>
        </w:rPr>
        <w:t>5</w:t>
      </w:r>
      <w:r>
        <w:rPr>
          <w:rStyle w:val="Siln"/>
          <w:rFonts w:ascii="Times New Roman" w:hAnsi="Times New Roman"/>
          <w:b w:val="0"/>
          <w:bCs w:val="0"/>
          <w:color w:val="000000"/>
          <w:sz w:val="24"/>
        </w:rPr>
        <w:t>0 mm</w:t>
      </w:r>
      <w:r w:rsidR="1357513F">
        <w:rPr>
          <w:rStyle w:val="Siln"/>
          <w:rFonts w:ascii="Times New Roman" w:hAnsi="Times New Roman"/>
          <w:b w:val="0"/>
          <w:bCs w:val="0"/>
          <w:color w:val="000000"/>
          <w:sz w:val="24"/>
        </w:rPr>
        <w:t xml:space="preserve"> </w:t>
      </w:r>
      <w:r w:rsidR="1357513F" w:rsidRPr="37CA0F52">
        <w:rPr>
          <w:rFonts w:ascii="Times New Roman" w:hAnsi="Times New Roman"/>
          <w:sz w:val="24"/>
        </w:rPr>
        <w:t>s tolerancí +/- 50 mm</w:t>
      </w:r>
      <w:r w:rsidR="44F5411C" w:rsidRPr="37CA0F52">
        <w:rPr>
          <w:rFonts w:ascii="Times New Roman" w:hAnsi="Times New Roman"/>
          <w:sz w:val="24"/>
        </w:rPr>
        <w:t xml:space="preserve">, </w:t>
      </w:r>
      <w:r>
        <w:rPr>
          <w:rStyle w:val="Siln"/>
          <w:rFonts w:ascii="Times New Roman" w:hAnsi="Times New Roman"/>
          <w:b w:val="0"/>
          <w:bCs w:val="0"/>
          <w:color w:val="000000"/>
          <w:sz w:val="24"/>
        </w:rPr>
        <w:t xml:space="preserve">min. </w:t>
      </w:r>
      <w:r w:rsidR="4DF5C3A6">
        <w:rPr>
          <w:rStyle w:val="Siln"/>
          <w:rFonts w:ascii="Times New Roman" w:hAnsi="Times New Roman"/>
          <w:b w:val="0"/>
          <w:bCs w:val="0"/>
          <w:color w:val="000000"/>
          <w:sz w:val="24"/>
        </w:rPr>
        <w:t xml:space="preserve">délka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E08">
        <w:rPr>
          <w:rStyle w:val="Siln"/>
          <w:rFonts w:ascii="Times New Roman" w:hAnsi="Times New Roman"/>
          <w:b w:val="0"/>
          <w:bCs w:val="0"/>
          <w:color w:val="000000"/>
          <w:sz w:val="24"/>
        </w:rPr>
        <w:t>3</w:t>
      </w:r>
      <w:r>
        <w:rPr>
          <w:rStyle w:val="Siln"/>
          <w:rFonts w:ascii="Times New Roman" w:hAnsi="Times New Roman"/>
          <w:b w:val="0"/>
          <w:bCs w:val="0"/>
          <w:color w:val="000000"/>
          <w:sz w:val="24"/>
        </w:rPr>
        <w:t>0</w:t>
      </w:r>
      <w:r w:rsidR="1251BC44">
        <w:rPr>
          <w:rStyle w:val="Siln"/>
          <w:rFonts w:ascii="Times New Roman" w:hAnsi="Times New Roman"/>
          <w:b w:val="0"/>
          <w:bCs w:val="0"/>
          <w:color w:val="000000"/>
          <w:sz w:val="24"/>
        </w:rPr>
        <w:t>0</w:t>
      </w:r>
      <w:r>
        <w:rPr>
          <w:rStyle w:val="Siln"/>
          <w:rFonts w:ascii="Times New Roman" w:hAnsi="Times New Roman"/>
          <w:b w:val="0"/>
          <w:bCs w:val="0"/>
          <w:color w:val="000000"/>
          <w:sz w:val="24"/>
        </w:rPr>
        <w:t>0 mm</w:t>
      </w:r>
      <w:r w:rsidR="6BFBDD9B">
        <w:rPr>
          <w:rStyle w:val="Siln"/>
          <w:rFonts w:ascii="Times New Roman" w:hAnsi="Times New Roman"/>
          <w:b w:val="0"/>
          <w:bCs w:val="0"/>
          <w:color w:val="000000"/>
          <w:sz w:val="24"/>
        </w:rPr>
        <w:t>, termostat s kabelem délky min. 10 m</w:t>
      </w:r>
    </w:p>
    <w:p w14:paraId="70BCF9FE" w14:textId="342F36D0" w:rsidR="00146107" w:rsidRDefault="6BFBDD9B" w:rsidP="00AEEF0A">
      <w:pPr>
        <w:numPr>
          <w:ilvl w:val="0"/>
          <w:numId w:val="15"/>
        </w:numPr>
        <w:jc w:val="both"/>
        <w:rPr>
          <w:rStyle w:val="Siln"/>
          <w:rFonts w:ascii="Times New Roman" w:hAnsi="Times New Roman"/>
          <w:b w:val="0"/>
          <w:bCs w:val="0"/>
          <w:color w:val="000000"/>
          <w:sz w:val="24"/>
        </w:rPr>
      </w:pPr>
      <w:r>
        <w:rPr>
          <w:rStyle w:val="Siln"/>
          <w:rFonts w:ascii="Times New Roman" w:hAnsi="Times New Roman"/>
          <w:b w:val="0"/>
          <w:bCs w:val="0"/>
          <w:color w:val="000000"/>
          <w:sz w:val="24"/>
        </w:rPr>
        <w:t>komín k topidlu</w:t>
      </w:r>
    </w:p>
    <w:p w14:paraId="4E43B3A0" w14:textId="77777777" w:rsidR="006C71FD" w:rsidRPr="007811A9" w:rsidRDefault="00146107" w:rsidP="758D3CB1">
      <w:pPr>
        <w:ind w:left="4956" w:firstLine="708"/>
        <w:jc w:val="both"/>
        <w:rPr>
          <w:rStyle w:val="Siln"/>
          <w:rFonts w:ascii="Times New Roman" w:hAnsi="Times New Roman"/>
          <w:b w:val="0"/>
          <w:bCs w:val="0"/>
          <w:color w:val="000000"/>
          <w:sz w:val="24"/>
        </w:rPr>
      </w:pPr>
      <w:r w:rsidRPr="758D3CB1">
        <w:rPr>
          <w:rFonts w:ascii="Times New Roman" w:hAnsi="Times New Roman"/>
          <w:sz w:val="24"/>
        </w:rPr>
        <w:t xml:space="preserve">     </w:t>
      </w:r>
    </w:p>
    <w:p w14:paraId="164EEB4D" w14:textId="77777777" w:rsidR="0016221E" w:rsidRPr="00E20021" w:rsidRDefault="0016221E" w:rsidP="0016221E">
      <w:pPr>
        <w:ind w:left="360"/>
        <w:jc w:val="both"/>
        <w:rPr>
          <w:rFonts w:ascii="Times New Roman" w:hAnsi="Times New Roman"/>
          <w:b/>
          <w:sz w:val="24"/>
        </w:rPr>
      </w:pPr>
      <w:r w:rsidRPr="00E20021">
        <w:rPr>
          <w:rFonts w:ascii="Times New Roman" w:hAnsi="Times New Roman"/>
          <w:b/>
          <w:sz w:val="24"/>
        </w:rPr>
        <w:t xml:space="preserve">Zátěžový vak   </w:t>
      </w:r>
    </w:p>
    <w:p w14:paraId="6CA5AB35" w14:textId="77777777" w:rsidR="0016221E" w:rsidRPr="007811A9" w:rsidRDefault="0016221E" w:rsidP="0016221E">
      <w:pPr>
        <w:ind w:left="360"/>
        <w:jc w:val="both"/>
        <w:rPr>
          <w:rFonts w:ascii="Times New Roman" w:hAnsi="Times New Roman"/>
          <w:b/>
          <w:sz w:val="24"/>
        </w:rPr>
      </w:pPr>
    </w:p>
    <w:p w14:paraId="2AA5FFF9" w14:textId="77777777" w:rsidR="0016221E" w:rsidRDefault="0016221E" w:rsidP="0016221E">
      <w:pPr>
        <w:numPr>
          <w:ilvl w:val="0"/>
          <w:numId w:val="15"/>
        </w:numPr>
        <w:jc w:val="both"/>
        <w:rPr>
          <w:rStyle w:val="Siln"/>
          <w:rFonts w:ascii="Times New Roman" w:hAnsi="Times New Roman"/>
          <w:b w:val="0"/>
          <w:color w:val="000000"/>
          <w:sz w:val="24"/>
        </w:rPr>
      </w:pPr>
      <w:r>
        <w:rPr>
          <w:rStyle w:val="Siln"/>
          <w:rFonts w:ascii="Times New Roman" w:hAnsi="Times New Roman"/>
          <w:b w:val="0"/>
          <w:bCs w:val="0"/>
          <w:color w:val="000000"/>
          <w:sz w:val="24"/>
        </w:rPr>
        <w:t xml:space="preserve">délka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Siln"/>
          <w:rFonts w:ascii="Times New Roman" w:hAnsi="Times New Roman"/>
          <w:b w:val="0"/>
          <w:bCs w:val="0"/>
          <w:color w:val="000000"/>
          <w:sz w:val="24"/>
        </w:rPr>
        <w:t>max. 4 000 mm.</w:t>
      </w:r>
    </w:p>
    <w:p w14:paraId="6843BD48" w14:textId="3F182FFB" w:rsidR="2B7CBBA3" w:rsidRDefault="2B7CBBA3" w:rsidP="00AEEF0A">
      <w:pPr>
        <w:numPr>
          <w:ilvl w:val="0"/>
          <w:numId w:val="15"/>
        </w:numPr>
        <w:jc w:val="both"/>
        <w:rPr>
          <w:rStyle w:val="Siln"/>
          <w:b w:val="0"/>
          <w:bCs w:val="0"/>
          <w:color w:val="000000"/>
          <w:sz w:val="24"/>
        </w:rPr>
      </w:pPr>
      <w:r>
        <w:rPr>
          <w:rStyle w:val="Siln"/>
          <w:rFonts w:ascii="Times New Roman" w:hAnsi="Times New Roman"/>
          <w:b w:val="0"/>
          <w:bCs w:val="0"/>
          <w:color w:val="000000"/>
          <w:sz w:val="24"/>
        </w:rPr>
        <w:t>materiál</w:t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Siln"/>
          <w:rFonts w:ascii="Times New Roman" w:hAnsi="Times New Roman"/>
          <w:b w:val="0"/>
          <w:bCs w:val="0"/>
          <w:color w:val="000000"/>
          <w:sz w:val="24"/>
        </w:rPr>
        <w:t>PES obo</w:t>
      </w:r>
      <w:r w:rsidR="3A74E32A">
        <w:rPr>
          <w:rStyle w:val="Siln"/>
          <w:rFonts w:ascii="Times New Roman" w:hAnsi="Times New Roman"/>
          <w:b w:val="0"/>
          <w:bCs w:val="0"/>
          <w:color w:val="000000"/>
          <w:sz w:val="24"/>
        </w:rPr>
        <w:t>u</w:t>
      </w:r>
      <w:r>
        <w:rPr>
          <w:rStyle w:val="Siln"/>
          <w:rFonts w:ascii="Times New Roman" w:hAnsi="Times New Roman"/>
          <w:b w:val="0"/>
          <w:bCs w:val="0"/>
          <w:color w:val="000000"/>
          <w:sz w:val="24"/>
        </w:rPr>
        <w:t xml:space="preserve">stranně </w:t>
      </w:r>
      <w:proofErr w:type="spellStart"/>
      <w:r>
        <w:rPr>
          <w:rStyle w:val="Siln"/>
          <w:rFonts w:ascii="Times New Roman" w:hAnsi="Times New Roman"/>
          <w:b w:val="0"/>
          <w:bCs w:val="0"/>
          <w:color w:val="000000"/>
          <w:sz w:val="24"/>
        </w:rPr>
        <w:t>nánosované</w:t>
      </w:r>
      <w:proofErr w:type="spellEnd"/>
      <w:r>
        <w:rPr>
          <w:rStyle w:val="Siln"/>
          <w:rFonts w:ascii="Times New Roman" w:hAnsi="Times New Roman"/>
          <w:b w:val="0"/>
          <w:bCs w:val="0"/>
          <w:color w:val="000000"/>
          <w:sz w:val="24"/>
        </w:rPr>
        <w:t xml:space="preserve"> PVC</w:t>
      </w:r>
    </w:p>
    <w:p w14:paraId="3828B9AA" w14:textId="5BCBD6EA" w:rsidR="0016221E" w:rsidRDefault="0016221E" w:rsidP="00AEEF0A">
      <w:pPr>
        <w:numPr>
          <w:ilvl w:val="0"/>
          <w:numId w:val="15"/>
        </w:numPr>
        <w:jc w:val="both"/>
        <w:rPr>
          <w:rStyle w:val="Siln"/>
          <w:rFonts w:ascii="Times New Roman" w:hAnsi="Times New Roman"/>
          <w:b w:val="0"/>
          <w:bCs w:val="0"/>
          <w:color w:val="000000"/>
          <w:sz w:val="24"/>
        </w:rPr>
      </w:pPr>
      <w:r>
        <w:rPr>
          <w:rStyle w:val="Siln"/>
          <w:rFonts w:ascii="Times New Roman" w:hAnsi="Times New Roman"/>
          <w:b w:val="0"/>
          <w:bCs w:val="0"/>
          <w:color w:val="000000"/>
          <w:sz w:val="24"/>
        </w:rPr>
        <w:t xml:space="preserve">náplň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D840C79">
        <w:rPr>
          <w:rStyle w:val="Siln"/>
          <w:rFonts w:ascii="Times New Roman" w:hAnsi="Times New Roman"/>
          <w:b w:val="0"/>
          <w:bCs w:val="0"/>
          <w:color w:val="000000"/>
          <w:sz w:val="24"/>
        </w:rPr>
        <w:t>voda</w:t>
      </w:r>
      <w:r>
        <w:rPr>
          <w:rStyle w:val="Siln"/>
          <w:rFonts w:ascii="Times New Roman" w:hAnsi="Times New Roman"/>
          <w:b w:val="0"/>
          <w:bCs w:val="0"/>
          <w:color w:val="000000"/>
          <w:sz w:val="24"/>
        </w:rPr>
        <w:t xml:space="preserve">. </w:t>
      </w:r>
    </w:p>
    <w:p w14:paraId="0D67732C" w14:textId="77777777" w:rsidR="00EF214E" w:rsidRDefault="00EF214E" w:rsidP="0067200E">
      <w:pPr>
        <w:ind w:left="360"/>
        <w:jc w:val="both"/>
      </w:pPr>
    </w:p>
    <w:p w14:paraId="476EE884" w14:textId="4428D6B0" w:rsidR="37CA0F52" w:rsidRDefault="37CA0F52" w:rsidP="37CA0F52">
      <w:pPr>
        <w:spacing w:line="259" w:lineRule="auto"/>
        <w:jc w:val="both"/>
        <w:rPr>
          <w:rFonts w:ascii="Times New Roman" w:hAnsi="Times New Roman"/>
          <w:sz w:val="24"/>
        </w:rPr>
      </w:pPr>
    </w:p>
    <w:sectPr w:rsidR="37CA0F52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CC896" w14:textId="77777777" w:rsidR="007F0BC3" w:rsidRDefault="007F0BC3">
      <w:r>
        <w:separator/>
      </w:r>
    </w:p>
  </w:endnote>
  <w:endnote w:type="continuationSeparator" w:id="0">
    <w:p w14:paraId="597FF311" w14:textId="77777777" w:rsidR="007F0BC3" w:rsidRDefault="007F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3B950" w14:textId="77777777" w:rsidR="002509B5" w:rsidRDefault="002509B5">
    <w:pPr>
      <w:pStyle w:val="Zpat"/>
      <w:framePr w:wrap="auto" w:vAnchor="text" w:hAnchor="margin" w:xAlign="center" w:y="1"/>
      <w:rPr>
        <w:rStyle w:val="slostrnky"/>
        <w:sz w:val="24"/>
        <w:szCs w:val="24"/>
      </w:rPr>
    </w:pPr>
    <w:r>
      <w:rPr>
        <w:rStyle w:val="slostrnky"/>
        <w:sz w:val="24"/>
        <w:szCs w:val="24"/>
      </w:rPr>
      <w:fldChar w:fldCharType="begin"/>
    </w:r>
    <w:r>
      <w:rPr>
        <w:rStyle w:val="slostrnky"/>
        <w:sz w:val="24"/>
        <w:szCs w:val="24"/>
      </w:rPr>
      <w:instrText xml:space="preserve">PAGE  </w:instrText>
    </w:r>
    <w:r>
      <w:rPr>
        <w:rStyle w:val="slostrnky"/>
        <w:sz w:val="24"/>
        <w:szCs w:val="24"/>
      </w:rPr>
      <w:fldChar w:fldCharType="separate"/>
    </w:r>
    <w:r w:rsidR="00073DCB">
      <w:rPr>
        <w:rStyle w:val="slostrnky"/>
        <w:noProof/>
        <w:sz w:val="24"/>
        <w:szCs w:val="24"/>
      </w:rPr>
      <w:t>1</w:t>
    </w:r>
    <w:r>
      <w:rPr>
        <w:rStyle w:val="slostrnky"/>
        <w:sz w:val="24"/>
        <w:szCs w:val="24"/>
      </w:rPr>
      <w:fldChar w:fldCharType="end"/>
    </w:r>
  </w:p>
  <w:p w14:paraId="59B916C4" w14:textId="77777777" w:rsidR="002509B5" w:rsidRDefault="002509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449AD" w14:textId="77777777" w:rsidR="007F0BC3" w:rsidRDefault="007F0BC3">
      <w:r>
        <w:separator/>
      </w:r>
    </w:p>
  </w:footnote>
  <w:footnote w:type="continuationSeparator" w:id="0">
    <w:p w14:paraId="7B983BD7" w14:textId="77777777" w:rsidR="007F0BC3" w:rsidRDefault="007F0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53BC7" w14:textId="77777777" w:rsidR="002509B5" w:rsidRDefault="002509B5" w:rsidP="001943FF">
    <w:pPr>
      <w:pStyle w:val="Nadpis3"/>
    </w:pPr>
  </w:p>
  <w:p w14:paraId="7BB3168F" w14:textId="77777777" w:rsidR="002509B5" w:rsidRDefault="002509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257E4"/>
    <w:multiLevelType w:val="hybridMultilevel"/>
    <w:tmpl w:val="8C68E630"/>
    <w:lvl w:ilvl="0" w:tplc="49EC679E">
      <w:start w:val="1"/>
      <w:numFmt w:val="bullet"/>
      <w:pStyle w:val="ZkladntextPed6b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B37794F"/>
    <w:multiLevelType w:val="multilevel"/>
    <w:tmpl w:val="15B03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A774B"/>
    <w:multiLevelType w:val="hybridMultilevel"/>
    <w:tmpl w:val="800E1936"/>
    <w:lvl w:ilvl="0" w:tplc="A7C00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10BC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E01F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80E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3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C438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3C1A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F4A7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94AB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B78"/>
    <w:multiLevelType w:val="hybridMultilevel"/>
    <w:tmpl w:val="0B809E76"/>
    <w:lvl w:ilvl="0" w:tplc="A80E9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8841AA">
      <w:start w:val="1"/>
      <w:numFmt w:val="bullet"/>
      <w:lvlText w:val="Ø"/>
      <w:lvlJc w:val="left"/>
      <w:pPr>
        <w:ind w:left="1440" w:hanging="360"/>
      </w:pPr>
      <w:rPr>
        <w:rFonts w:ascii="Wingdings" w:hAnsi="Wingdings" w:hint="default"/>
      </w:rPr>
    </w:lvl>
    <w:lvl w:ilvl="2" w:tplc="8E840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2297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E6FE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E46F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3EFF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E0F5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9A9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62378"/>
    <w:multiLevelType w:val="multilevel"/>
    <w:tmpl w:val="06485F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211C8AB5"/>
    <w:multiLevelType w:val="hybridMultilevel"/>
    <w:tmpl w:val="7944AA4C"/>
    <w:lvl w:ilvl="0" w:tplc="96C45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6A52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9437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3AE7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7C16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4015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84EE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20C2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BABA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340F4"/>
    <w:multiLevelType w:val="hybridMultilevel"/>
    <w:tmpl w:val="67A0F93C"/>
    <w:lvl w:ilvl="0" w:tplc="14EE3A1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BF23AD4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2AD8E746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75A14DA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6D0E588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2690A6B0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5022C13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CF0CAB9E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5D4A455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D5E1F8C"/>
    <w:multiLevelType w:val="hybridMultilevel"/>
    <w:tmpl w:val="06ECF27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E69E8"/>
    <w:multiLevelType w:val="hybridMultilevel"/>
    <w:tmpl w:val="6BFAED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C1836"/>
    <w:multiLevelType w:val="hybridMultilevel"/>
    <w:tmpl w:val="15B03E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ED3302"/>
    <w:multiLevelType w:val="hybridMultilevel"/>
    <w:tmpl w:val="197294C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57B48"/>
    <w:multiLevelType w:val="hybridMultilevel"/>
    <w:tmpl w:val="004E0A20"/>
    <w:lvl w:ilvl="0" w:tplc="DC8A2F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CC09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98F5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F8BA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F870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D8A0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10BD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8E2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BA09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02CE2"/>
    <w:multiLevelType w:val="hybridMultilevel"/>
    <w:tmpl w:val="16201806"/>
    <w:lvl w:ilvl="0" w:tplc="F4C82C1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4E5938"/>
    <w:multiLevelType w:val="hybridMultilevel"/>
    <w:tmpl w:val="2A207A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032FBC"/>
    <w:multiLevelType w:val="hybridMultilevel"/>
    <w:tmpl w:val="06485F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67932F6A"/>
    <w:multiLevelType w:val="hybridMultilevel"/>
    <w:tmpl w:val="56A8C5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DE1B5E"/>
    <w:multiLevelType w:val="hybridMultilevel"/>
    <w:tmpl w:val="187A4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772B0411"/>
    <w:multiLevelType w:val="hybridMultilevel"/>
    <w:tmpl w:val="750227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7C966229"/>
    <w:multiLevelType w:val="hybridMultilevel"/>
    <w:tmpl w:val="1990255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9106460">
    <w:abstractNumId w:val="11"/>
  </w:num>
  <w:num w:numId="2" w16cid:durableId="68885789">
    <w:abstractNumId w:val="3"/>
  </w:num>
  <w:num w:numId="3" w16cid:durableId="1719041267">
    <w:abstractNumId w:val="6"/>
  </w:num>
  <w:num w:numId="4" w16cid:durableId="50932291">
    <w:abstractNumId w:val="2"/>
  </w:num>
  <w:num w:numId="5" w16cid:durableId="515852975">
    <w:abstractNumId w:val="5"/>
  </w:num>
  <w:num w:numId="6" w16cid:durableId="552426667">
    <w:abstractNumId w:val="16"/>
  </w:num>
  <w:num w:numId="7" w16cid:durableId="1058438648">
    <w:abstractNumId w:val="14"/>
  </w:num>
  <w:num w:numId="8" w16cid:durableId="976884223">
    <w:abstractNumId w:val="9"/>
  </w:num>
  <w:num w:numId="9" w16cid:durableId="8914190">
    <w:abstractNumId w:val="8"/>
  </w:num>
  <w:num w:numId="10" w16cid:durableId="1810439020">
    <w:abstractNumId w:val="18"/>
  </w:num>
  <w:num w:numId="11" w16cid:durableId="2042394364">
    <w:abstractNumId w:val="10"/>
  </w:num>
  <w:num w:numId="12" w16cid:durableId="935402723">
    <w:abstractNumId w:val="0"/>
  </w:num>
  <w:num w:numId="13" w16cid:durableId="1189755876">
    <w:abstractNumId w:val="4"/>
  </w:num>
  <w:num w:numId="14" w16cid:durableId="1163476067">
    <w:abstractNumId w:val="17"/>
  </w:num>
  <w:num w:numId="15" w16cid:durableId="696933102">
    <w:abstractNumId w:val="13"/>
  </w:num>
  <w:num w:numId="16" w16cid:durableId="1871993452">
    <w:abstractNumId w:val="15"/>
  </w:num>
  <w:num w:numId="17" w16cid:durableId="1423525237">
    <w:abstractNumId w:val="1"/>
  </w:num>
  <w:num w:numId="18" w16cid:durableId="1134107174">
    <w:abstractNumId w:val="7"/>
  </w:num>
  <w:num w:numId="19" w16cid:durableId="20408146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1A21"/>
    <w:rsid w:val="00000EF1"/>
    <w:rsid w:val="00006E08"/>
    <w:rsid w:val="0003404B"/>
    <w:rsid w:val="00036934"/>
    <w:rsid w:val="00071482"/>
    <w:rsid w:val="00072A3F"/>
    <w:rsid w:val="00073DCB"/>
    <w:rsid w:val="00082086"/>
    <w:rsid w:val="00083D27"/>
    <w:rsid w:val="00097BCF"/>
    <w:rsid w:val="000B624E"/>
    <w:rsid w:val="000D5865"/>
    <w:rsid w:val="000EB98E"/>
    <w:rsid w:val="001109FC"/>
    <w:rsid w:val="001430F0"/>
    <w:rsid w:val="00146107"/>
    <w:rsid w:val="00161BD7"/>
    <w:rsid w:val="0016221E"/>
    <w:rsid w:val="001624C7"/>
    <w:rsid w:val="001669B6"/>
    <w:rsid w:val="0017252B"/>
    <w:rsid w:val="0017F0FF"/>
    <w:rsid w:val="001850BB"/>
    <w:rsid w:val="00185D8E"/>
    <w:rsid w:val="001943FF"/>
    <w:rsid w:val="001A4F8B"/>
    <w:rsid w:val="001D52EB"/>
    <w:rsid w:val="001F50C1"/>
    <w:rsid w:val="00211DC4"/>
    <w:rsid w:val="002509B5"/>
    <w:rsid w:val="002621A8"/>
    <w:rsid w:val="00274C17"/>
    <w:rsid w:val="002A2525"/>
    <w:rsid w:val="002A3AFA"/>
    <w:rsid w:val="002B276A"/>
    <w:rsid w:val="002C1C9E"/>
    <w:rsid w:val="002D281F"/>
    <w:rsid w:val="00303FB3"/>
    <w:rsid w:val="0031685D"/>
    <w:rsid w:val="00331EEE"/>
    <w:rsid w:val="003520D2"/>
    <w:rsid w:val="00367305"/>
    <w:rsid w:val="00367EF2"/>
    <w:rsid w:val="0037212B"/>
    <w:rsid w:val="003770B8"/>
    <w:rsid w:val="00383405"/>
    <w:rsid w:val="00383548"/>
    <w:rsid w:val="003906AC"/>
    <w:rsid w:val="003A68C5"/>
    <w:rsid w:val="003A7108"/>
    <w:rsid w:val="003E5073"/>
    <w:rsid w:val="003F4E2D"/>
    <w:rsid w:val="003F761D"/>
    <w:rsid w:val="0042292F"/>
    <w:rsid w:val="00424837"/>
    <w:rsid w:val="00431A21"/>
    <w:rsid w:val="00431AFF"/>
    <w:rsid w:val="00455AA8"/>
    <w:rsid w:val="00480852"/>
    <w:rsid w:val="00487F80"/>
    <w:rsid w:val="004968F5"/>
    <w:rsid w:val="004A532D"/>
    <w:rsid w:val="004A5941"/>
    <w:rsid w:val="004C6C31"/>
    <w:rsid w:val="00505619"/>
    <w:rsid w:val="00512DAC"/>
    <w:rsid w:val="005441E1"/>
    <w:rsid w:val="00545AD6"/>
    <w:rsid w:val="00546166"/>
    <w:rsid w:val="00554CF3"/>
    <w:rsid w:val="00556302"/>
    <w:rsid w:val="005A3995"/>
    <w:rsid w:val="005A4957"/>
    <w:rsid w:val="005D2C6A"/>
    <w:rsid w:val="005D5A30"/>
    <w:rsid w:val="005F2697"/>
    <w:rsid w:val="005F6C28"/>
    <w:rsid w:val="006267C9"/>
    <w:rsid w:val="00632276"/>
    <w:rsid w:val="00633A6B"/>
    <w:rsid w:val="006626C9"/>
    <w:rsid w:val="00671E8A"/>
    <w:rsid w:val="0067200E"/>
    <w:rsid w:val="006822F5"/>
    <w:rsid w:val="006912E7"/>
    <w:rsid w:val="006C71FD"/>
    <w:rsid w:val="00741B62"/>
    <w:rsid w:val="00772F69"/>
    <w:rsid w:val="007743EA"/>
    <w:rsid w:val="007811A9"/>
    <w:rsid w:val="007C0F1E"/>
    <w:rsid w:val="007E4894"/>
    <w:rsid w:val="007F0BC3"/>
    <w:rsid w:val="00804BB5"/>
    <w:rsid w:val="00822A2E"/>
    <w:rsid w:val="00825E33"/>
    <w:rsid w:val="00825ECF"/>
    <w:rsid w:val="008413F6"/>
    <w:rsid w:val="008724E2"/>
    <w:rsid w:val="008800FF"/>
    <w:rsid w:val="008C6802"/>
    <w:rsid w:val="00906FFD"/>
    <w:rsid w:val="00921671"/>
    <w:rsid w:val="00946617"/>
    <w:rsid w:val="00966DC1"/>
    <w:rsid w:val="00974A98"/>
    <w:rsid w:val="00980479"/>
    <w:rsid w:val="00985C21"/>
    <w:rsid w:val="009B0902"/>
    <w:rsid w:val="009B3A43"/>
    <w:rsid w:val="009C0D29"/>
    <w:rsid w:val="009E7737"/>
    <w:rsid w:val="00A23E78"/>
    <w:rsid w:val="00A513AF"/>
    <w:rsid w:val="00A520B3"/>
    <w:rsid w:val="00A57EB7"/>
    <w:rsid w:val="00A67326"/>
    <w:rsid w:val="00A74E08"/>
    <w:rsid w:val="00A75842"/>
    <w:rsid w:val="00A86ECE"/>
    <w:rsid w:val="00A91E23"/>
    <w:rsid w:val="00AD7C20"/>
    <w:rsid w:val="00AEEF0A"/>
    <w:rsid w:val="00AF1212"/>
    <w:rsid w:val="00AF4B1E"/>
    <w:rsid w:val="00B24F6B"/>
    <w:rsid w:val="00B26ED4"/>
    <w:rsid w:val="00B37F8E"/>
    <w:rsid w:val="00B413DE"/>
    <w:rsid w:val="00B43F54"/>
    <w:rsid w:val="00B62B91"/>
    <w:rsid w:val="00B7756B"/>
    <w:rsid w:val="00B9311C"/>
    <w:rsid w:val="00B9485F"/>
    <w:rsid w:val="00BA57FA"/>
    <w:rsid w:val="00BB3478"/>
    <w:rsid w:val="00C04511"/>
    <w:rsid w:val="00C739C9"/>
    <w:rsid w:val="00CD1E0C"/>
    <w:rsid w:val="00D10234"/>
    <w:rsid w:val="00D25776"/>
    <w:rsid w:val="00D7733F"/>
    <w:rsid w:val="00D94626"/>
    <w:rsid w:val="00DB7FC3"/>
    <w:rsid w:val="00DF3739"/>
    <w:rsid w:val="00E10FF7"/>
    <w:rsid w:val="00E20021"/>
    <w:rsid w:val="00E242D4"/>
    <w:rsid w:val="00E777F2"/>
    <w:rsid w:val="00E87CF7"/>
    <w:rsid w:val="00E971E9"/>
    <w:rsid w:val="00EA66A5"/>
    <w:rsid w:val="00EB0BEE"/>
    <w:rsid w:val="00EB4B58"/>
    <w:rsid w:val="00EF214E"/>
    <w:rsid w:val="00F028B3"/>
    <w:rsid w:val="00F130D8"/>
    <w:rsid w:val="00F55B9A"/>
    <w:rsid w:val="00F863B1"/>
    <w:rsid w:val="00F864DA"/>
    <w:rsid w:val="00F9432F"/>
    <w:rsid w:val="00F97BBC"/>
    <w:rsid w:val="00FD55E6"/>
    <w:rsid w:val="00FE39EC"/>
    <w:rsid w:val="00FF5935"/>
    <w:rsid w:val="01145A90"/>
    <w:rsid w:val="0132F259"/>
    <w:rsid w:val="022F8B5F"/>
    <w:rsid w:val="0246ECCF"/>
    <w:rsid w:val="02D3EA5D"/>
    <w:rsid w:val="0395649B"/>
    <w:rsid w:val="03AEA746"/>
    <w:rsid w:val="03CB5BC0"/>
    <w:rsid w:val="03E6B2D4"/>
    <w:rsid w:val="0404303A"/>
    <w:rsid w:val="0405F378"/>
    <w:rsid w:val="045AC52F"/>
    <w:rsid w:val="046FBABE"/>
    <w:rsid w:val="0475EF9A"/>
    <w:rsid w:val="0493F6A5"/>
    <w:rsid w:val="04EC39E2"/>
    <w:rsid w:val="05672C21"/>
    <w:rsid w:val="05D003EF"/>
    <w:rsid w:val="06AA66A1"/>
    <w:rsid w:val="0702FC82"/>
    <w:rsid w:val="0736B32F"/>
    <w:rsid w:val="07D7C0C5"/>
    <w:rsid w:val="0819CB73"/>
    <w:rsid w:val="084024A0"/>
    <w:rsid w:val="0843EBD2"/>
    <w:rsid w:val="089ECCE3"/>
    <w:rsid w:val="08F10207"/>
    <w:rsid w:val="091F6C75"/>
    <w:rsid w:val="0A558599"/>
    <w:rsid w:val="0A806227"/>
    <w:rsid w:val="0A9143E7"/>
    <w:rsid w:val="0A92FEBC"/>
    <w:rsid w:val="0B930A4D"/>
    <w:rsid w:val="0BC420BE"/>
    <w:rsid w:val="0BE3C0B3"/>
    <w:rsid w:val="0C0A974D"/>
    <w:rsid w:val="0C0C2013"/>
    <w:rsid w:val="0C2ECF1D"/>
    <w:rsid w:val="0C9CC522"/>
    <w:rsid w:val="0D0BBB36"/>
    <w:rsid w:val="0D6ECA25"/>
    <w:rsid w:val="0D840C79"/>
    <w:rsid w:val="0DD49723"/>
    <w:rsid w:val="0E3E5729"/>
    <w:rsid w:val="0E80A5C1"/>
    <w:rsid w:val="0EBD9358"/>
    <w:rsid w:val="0EE19F63"/>
    <w:rsid w:val="1024FFC2"/>
    <w:rsid w:val="10C20EAE"/>
    <w:rsid w:val="117B6554"/>
    <w:rsid w:val="11AD40F5"/>
    <w:rsid w:val="11D7F4A0"/>
    <w:rsid w:val="120E11D0"/>
    <w:rsid w:val="1235CF23"/>
    <w:rsid w:val="1251BC44"/>
    <w:rsid w:val="1357513F"/>
    <w:rsid w:val="13FCD322"/>
    <w:rsid w:val="1404C424"/>
    <w:rsid w:val="1408017D"/>
    <w:rsid w:val="1447D49B"/>
    <w:rsid w:val="1461F345"/>
    <w:rsid w:val="14C3D978"/>
    <w:rsid w:val="152546BC"/>
    <w:rsid w:val="153BAA9F"/>
    <w:rsid w:val="1588B2FD"/>
    <w:rsid w:val="15DF14DF"/>
    <w:rsid w:val="16E182F3"/>
    <w:rsid w:val="16F017E9"/>
    <w:rsid w:val="16F67C70"/>
    <w:rsid w:val="173C64E6"/>
    <w:rsid w:val="178F38A8"/>
    <w:rsid w:val="18496D89"/>
    <w:rsid w:val="1885870F"/>
    <w:rsid w:val="18CD806A"/>
    <w:rsid w:val="18FE1A24"/>
    <w:rsid w:val="191B45BE"/>
    <w:rsid w:val="1A296623"/>
    <w:rsid w:val="1A4EE106"/>
    <w:rsid w:val="1A6950CB"/>
    <w:rsid w:val="1A8161F8"/>
    <w:rsid w:val="1AAF91A5"/>
    <w:rsid w:val="1B9D42F1"/>
    <w:rsid w:val="1C038CA6"/>
    <w:rsid w:val="1C52E680"/>
    <w:rsid w:val="1CEF441D"/>
    <w:rsid w:val="1D8475F7"/>
    <w:rsid w:val="1D9A9B17"/>
    <w:rsid w:val="1DBC1E76"/>
    <w:rsid w:val="1DD101CC"/>
    <w:rsid w:val="1E2F40BB"/>
    <w:rsid w:val="1E4BE095"/>
    <w:rsid w:val="1E6C44BD"/>
    <w:rsid w:val="1FEEECC1"/>
    <w:rsid w:val="1FF2F368"/>
    <w:rsid w:val="20698A09"/>
    <w:rsid w:val="207F6C59"/>
    <w:rsid w:val="2132F6E7"/>
    <w:rsid w:val="21DEBF09"/>
    <w:rsid w:val="21E67D94"/>
    <w:rsid w:val="22606552"/>
    <w:rsid w:val="2270C887"/>
    <w:rsid w:val="23366D89"/>
    <w:rsid w:val="233832C9"/>
    <w:rsid w:val="2361670D"/>
    <w:rsid w:val="243EC9F5"/>
    <w:rsid w:val="245A86D5"/>
    <w:rsid w:val="2496B55D"/>
    <w:rsid w:val="258C1E47"/>
    <w:rsid w:val="25AB3046"/>
    <w:rsid w:val="25F9C8C6"/>
    <w:rsid w:val="261FC31B"/>
    <w:rsid w:val="266E0E4B"/>
    <w:rsid w:val="26BDC48E"/>
    <w:rsid w:val="27749428"/>
    <w:rsid w:val="27959927"/>
    <w:rsid w:val="27C76A81"/>
    <w:rsid w:val="27CD13E5"/>
    <w:rsid w:val="28018C7F"/>
    <w:rsid w:val="2877B9F1"/>
    <w:rsid w:val="2934C6F1"/>
    <w:rsid w:val="295763DD"/>
    <w:rsid w:val="2997D578"/>
    <w:rsid w:val="2AA0C2CD"/>
    <w:rsid w:val="2AB7FBD5"/>
    <w:rsid w:val="2AF3343E"/>
    <w:rsid w:val="2B031300"/>
    <w:rsid w:val="2B04B4A7"/>
    <w:rsid w:val="2B5F3A2A"/>
    <w:rsid w:val="2B64C408"/>
    <w:rsid w:val="2B7CBBA3"/>
    <w:rsid w:val="2BB4AF9B"/>
    <w:rsid w:val="2BFE5303"/>
    <w:rsid w:val="2C53CC36"/>
    <w:rsid w:val="2D268AE5"/>
    <w:rsid w:val="2DF02E71"/>
    <w:rsid w:val="2E1C578C"/>
    <w:rsid w:val="2E3A06DF"/>
    <w:rsid w:val="2E6FA4B1"/>
    <w:rsid w:val="2F0A38FC"/>
    <w:rsid w:val="2F2E3328"/>
    <w:rsid w:val="2F6EA863"/>
    <w:rsid w:val="2F8B6CF8"/>
    <w:rsid w:val="2FA73A3B"/>
    <w:rsid w:val="2FD45A58"/>
    <w:rsid w:val="2FFE6BDC"/>
    <w:rsid w:val="30DED1C5"/>
    <w:rsid w:val="310531C2"/>
    <w:rsid w:val="31273D59"/>
    <w:rsid w:val="31430A9C"/>
    <w:rsid w:val="3164D567"/>
    <w:rsid w:val="32DFF320"/>
    <w:rsid w:val="331C6C80"/>
    <w:rsid w:val="335D4A7B"/>
    <w:rsid w:val="336FD5ED"/>
    <w:rsid w:val="33E14B37"/>
    <w:rsid w:val="344F95B7"/>
    <w:rsid w:val="347AFC93"/>
    <w:rsid w:val="357F98F2"/>
    <w:rsid w:val="35FB508C"/>
    <w:rsid w:val="36B94FEE"/>
    <w:rsid w:val="36E619EF"/>
    <w:rsid w:val="37427077"/>
    <w:rsid w:val="37438E08"/>
    <w:rsid w:val="37AD4FDB"/>
    <w:rsid w:val="37CA0F52"/>
    <w:rsid w:val="37D68F2E"/>
    <w:rsid w:val="3827BDAF"/>
    <w:rsid w:val="38C3B84D"/>
    <w:rsid w:val="38D49CC2"/>
    <w:rsid w:val="3987330D"/>
    <w:rsid w:val="39BC72FB"/>
    <w:rsid w:val="3A74E32A"/>
    <w:rsid w:val="3A85BC0F"/>
    <w:rsid w:val="3AB868D1"/>
    <w:rsid w:val="3AEBA0E0"/>
    <w:rsid w:val="3AFC6E6D"/>
    <w:rsid w:val="3B1C2D66"/>
    <w:rsid w:val="3B40AE96"/>
    <w:rsid w:val="3D861913"/>
    <w:rsid w:val="3DD7A718"/>
    <w:rsid w:val="3DDA03D1"/>
    <w:rsid w:val="3E28D1F9"/>
    <w:rsid w:val="3E2E3D90"/>
    <w:rsid w:val="3E722FC4"/>
    <w:rsid w:val="3ED66A9B"/>
    <w:rsid w:val="3F29434A"/>
    <w:rsid w:val="3F35F8A7"/>
    <w:rsid w:val="3FC54B8B"/>
    <w:rsid w:val="3FD3EC79"/>
    <w:rsid w:val="3FD61BEF"/>
    <w:rsid w:val="404B31C7"/>
    <w:rsid w:val="40777D05"/>
    <w:rsid w:val="40972F4D"/>
    <w:rsid w:val="409956F2"/>
    <w:rsid w:val="40F5CEEB"/>
    <w:rsid w:val="4145E083"/>
    <w:rsid w:val="41611BEC"/>
    <w:rsid w:val="41831280"/>
    <w:rsid w:val="419734E9"/>
    <w:rsid w:val="41A5C9DF"/>
    <w:rsid w:val="41E0844E"/>
    <w:rsid w:val="41E70228"/>
    <w:rsid w:val="420E0B5D"/>
    <w:rsid w:val="42CC78D6"/>
    <w:rsid w:val="4333054A"/>
    <w:rsid w:val="43419A40"/>
    <w:rsid w:val="43490D19"/>
    <w:rsid w:val="4373E519"/>
    <w:rsid w:val="4469B893"/>
    <w:rsid w:val="44E17148"/>
    <w:rsid w:val="44F5411C"/>
    <w:rsid w:val="451F02C1"/>
    <w:rsid w:val="453CA105"/>
    <w:rsid w:val="460CDB85"/>
    <w:rsid w:val="463367A0"/>
    <w:rsid w:val="46793B02"/>
    <w:rsid w:val="467D41A9"/>
    <w:rsid w:val="46B799C2"/>
    <w:rsid w:val="470F9C91"/>
    <w:rsid w:val="47DA8F62"/>
    <w:rsid w:val="47F2D6A2"/>
    <w:rsid w:val="48213CF9"/>
    <w:rsid w:val="4822218F"/>
    <w:rsid w:val="482DE449"/>
    <w:rsid w:val="48A468D7"/>
    <w:rsid w:val="49074557"/>
    <w:rsid w:val="4908A7FD"/>
    <w:rsid w:val="49648275"/>
    <w:rsid w:val="49994DEE"/>
    <w:rsid w:val="4AC1CDBB"/>
    <w:rsid w:val="4ACC43BF"/>
    <w:rsid w:val="4ACD8384"/>
    <w:rsid w:val="4B50B2CC"/>
    <w:rsid w:val="4BD28256"/>
    <w:rsid w:val="4BDC0999"/>
    <w:rsid w:val="4C3A7307"/>
    <w:rsid w:val="4CD0EEB0"/>
    <w:rsid w:val="4D5B5070"/>
    <w:rsid w:val="4D767BA3"/>
    <w:rsid w:val="4D77D9FA"/>
    <w:rsid w:val="4D83E36E"/>
    <w:rsid w:val="4DF5C3A6"/>
    <w:rsid w:val="4E3E39C9"/>
    <w:rsid w:val="4E5396B4"/>
    <w:rsid w:val="4EB26275"/>
    <w:rsid w:val="4F124C04"/>
    <w:rsid w:val="4F3FF8D0"/>
    <w:rsid w:val="4F446263"/>
    <w:rsid w:val="4F9971F7"/>
    <w:rsid w:val="50075B1F"/>
    <w:rsid w:val="50AF7ABC"/>
    <w:rsid w:val="50E682DF"/>
    <w:rsid w:val="518B3776"/>
    <w:rsid w:val="52116F8C"/>
    <w:rsid w:val="52249306"/>
    <w:rsid w:val="52714572"/>
    <w:rsid w:val="52C06BFB"/>
    <w:rsid w:val="52C5A09C"/>
    <w:rsid w:val="52DB9573"/>
    <w:rsid w:val="535971DA"/>
    <w:rsid w:val="540AD7E2"/>
    <w:rsid w:val="543CEC07"/>
    <w:rsid w:val="54865A87"/>
    <w:rsid w:val="54AD7B4D"/>
    <w:rsid w:val="550779BB"/>
    <w:rsid w:val="550984E2"/>
    <w:rsid w:val="553D9E31"/>
    <w:rsid w:val="555064C1"/>
    <w:rsid w:val="55BEFEF6"/>
    <w:rsid w:val="565EA899"/>
    <w:rsid w:val="568E5D85"/>
    <w:rsid w:val="57367610"/>
    <w:rsid w:val="578AAF98"/>
    <w:rsid w:val="57C3D70A"/>
    <w:rsid w:val="581E3866"/>
    <w:rsid w:val="588B296A"/>
    <w:rsid w:val="58D21C4C"/>
    <w:rsid w:val="58D24671"/>
    <w:rsid w:val="591D01A4"/>
    <w:rsid w:val="59371EB6"/>
    <w:rsid w:val="598BCB1E"/>
    <w:rsid w:val="599123FA"/>
    <w:rsid w:val="59ACF13D"/>
    <w:rsid w:val="5A1D12F2"/>
    <w:rsid w:val="5A24ADE0"/>
    <w:rsid w:val="5A6AD572"/>
    <w:rsid w:val="5A6E16D2"/>
    <w:rsid w:val="5AE85D43"/>
    <w:rsid w:val="5B13CBFE"/>
    <w:rsid w:val="5B4CD488"/>
    <w:rsid w:val="5BF8BC92"/>
    <w:rsid w:val="5C09E733"/>
    <w:rsid w:val="5C10ABE6"/>
    <w:rsid w:val="5C60B263"/>
    <w:rsid w:val="5C7EA2CE"/>
    <w:rsid w:val="5C842DA4"/>
    <w:rsid w:val="5C876535"/>
    <w:rsid w:val="5C9C68F2"/>
    <w:rsid w:val="5E0404FB"/>
    <w:rsid w:val="5E233596"/>
    <w:rsid w:val="5E235C33"/>
    <w:rsid w:val="5EA664DE"/>
    <w:rsid w:val="5F7D4E1A"/>
    <w:rsid w:val="5F839808"/>
    <w:rsid w:val="60B608BE"/>
    <w:rsid w:val="6115ADB8"/>
    <w:rsid w:val="6116670E"/>
    <w:rsid w:val="6189EF3E"/>
    <w:rsid w:val="618F7D31"/>
    <w:rsid w:val="621DEE73"/>
    <w:rsid w:val="628E11B5"/>
    <w:rsid w:val="62DFD0A9"/>
    <w:rsid w:val="62EE4429"/>
    <w:rsid w:val="63348503"/>
    <w:rsid w:val="63C53DD8"/>
    <w:rsid w:val="648A148A"/>
    <w:rsid w:val="64B72D07"/>
    <w:rsid w:val="651EF06F"/>
    <w:rsid w:val="6531CDB4"/>
    <w:rsid w:val="65402ECB"/>
    <w:rsid w:val="65B39698"/>
    <w:rsid w:val="660902E4"/>
    <w:rsid w:val="6625E4EB"/>
    <w:rsid w:val="6652FD68"/>
    <w:rsid w:val="66567EA5"/>
    <w:rsid w:val="66BBF612"/>
    <w:rsid w:val="66EDDBF2"/>
    <w:rsid w:val="67064B14"/>
    <w:rsid w:val="677C441C"/>
    <w:rsid w:val="680F7AA0"/>
    <w:rsid w:val="69D14556"/>
    <w:rsid w:val="6A1B5CC6"/>
    <w:rsid w:val="6AE929D2"/>
    <w:rsid w:val="6B00E3BD"/>
    <w:rsid w:val="6B471B62"/>
    <w:rsid w:val="6BA2388A"/>
    <w:rsid w:val="6BFBDD9B"/>
    <w:rsid w:val="6CFA1982"/>
    <w:rsid w:val="6D228C76"/>
    <w:rsid w:val="6DE2B6F7"/>
    <w:rsid w:val="6E3411FB"/>
    <w:rsid w:val="6E5F8DB4"/>
    <w:rsid w:val="6EA3510D"/>
    <w:rsid w:val="6EA4B679"/>
    <w:rsid w:val="6F20FB1D"/>
    <w:rsid w:val="6F77725A"/>
    <w:rsid w:val="6F84A77B"/>
    <w:rsid w:val="6FFF85C4"/>
    <w:rsid w:val="70D2ED3D"/>
    <w:rsid w:val="7102071A"/>
    <w:rsid w:val="7132F39F"/>
    <w:rsid w:val="72559BEF"/>
    <w:rsid w:val="72EB3F96"/>
    <w:rsid w:val="730BF5A2"/>
    <w:rsid w:val="733ABE59"/>
    <w:rsid w:val="735A1ACD"/>
    <w:rsid w:val="73D7FB42"/>
    <w:rsid w:val="74414FBA"/>
    <w:rsid w:val="74B9709D"/>
    <w:rsid w:val="758D3CB1"/>
    <w:rsid w:val="75C9BA62"/>
    <w:rsid w:val="75F0F2D7"/>
    <w:rsid w:val="763284CE"/>
    <w:rsid w:val="763F5877"/>
    <w:rsid w:val="766C8C5D"/>
    <w:rsid w:val="7688B016"/>
    <w:rsid w:val="76E4EB31"/>
    <w:rsid w:val="76EFE45A"/>
    <w:rsid w:val="77D7F9A7"/>
    <w:rsid w:val="78906870"/>
    <w:rsid w:val="7913844D"/>
    <w:rsid w:val="7968FAE6"/>
    <w:rsid w:val="797BD8BB"/>
    <w:rsid w:val="79B8A066"/>
    <w:rsid w:val="7A1C8BF3"/>
    <w:rsid w:val="7A2C38D1"/>
    <w:rsid w:val="7A56A69D"/>
    <w:rsid w:val="7AFCFFC1"/>
    <w:rsid w:val="7BB85C54"/>
    <w:rsid w:val="7C57893B"/>
    <w:rsid w:val="7C91CD98"/>
    <w:rsid w:val="7CE0503C"/>
    <w:rsid w:val="7CE7D4B6"/>
    <w:rsid w:val="7D26F768"/>
    <w:rsid w:val="7DFC39F6"/>
    <w:rsid w:val="7E4B2A52"/>
    <w:rsid w:val="7E7B0120"/>
    <w:rsid w:val="7E7C209D"/>
    <w:rsid w:val="7EB19262"/>
    <w:rsid w:val="7F63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AAF3CB"/>
  <w15:docId w15:val="{F61FA4DB-DB20-49BB-B9AF-20307433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43FF"/>
    <w:rPr>
      <w:rFonts w:ascii="Tahoma" w:hAnsi="Tahoma"/>
      <w:szCs w:val="24"/>
    </w:rPr>
  </w:style>
  <w:style w:type="paragraph" w:styleId="Nadpis2">
    <w:name w:val="heading 2"/>
    <w:basedOn w:val="Normln"/>
    <w:next w:val="Normln"/>
    <w:qFormat/>
    <w:rsid w:val="00F028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943FF"/>
    <w:pPr>
      <w:keepNext/>
      <w:jc w:val="both"/>
      <w:outlineLvl w:val="2"/>
    </w:pPr>
    <w:rPr>
      <w:rFonts w:cs="Tahoma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1943FF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styleId="slostrnky">
    <w:name w:val="page number"/>
    <w:rsid w:val="001943FF"/>
    <w:rPr>
      <w:rFonts w:ascii="Times New Roman" w:hAnsi="Times New Roman" w:cs="Times New Roman"/>
    </w:rPr>
  </w:style>
  <w:style w:type="paragraph" w:styleId="Odstavecseseznamem">
    <w:name w:val="List Paragraph"/>
    <w:basedOn w:val="Normln"/>
    <w:qFormat/>
    <w:rsid w:val="001943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rsid w:val="001943F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DB7FC3"/>
    <w:rPr>
      <w:rFonts w:cs="Tahoma"/>
      <w:sz w:val="16"/>
      <w:szCs w:val="16"/>
    </w:rPr>
  </w:style>
  <w:style w:type="paragraph" w:customStyle="1" w:styleId="ZkladntextPed6b">
    <w:name w:val="Základní text + Před:  6 b."/>
    <w:basedOn w:val="Normln"/>
    <w:rsid w:val="00F028B3"/>
    <w:pPr>
      <w:numPr>
        <w:numId w:val="12"/>
      </w:numPr>
    </w:pPr>
    <w:rPr>
      <w:rFonts w:ascii="Times New Roman" w:hAnsi="Times New Roman"/>
      <w:sz w:val="24"/>
    </w:rPr>
  </w:style>
  <w:style w:type="character" w:styleId="Siln">
    <w:name w:val="Strong"/>
    <w:qFormat/>
    <w:rsid w:val="00D7733F"/>
    <w:rPr>
      <w:b/>
      <w:bCs/>
    </w:rPr>
  </w:style>
  <w:style w:type="paragraph" w:styleId="Normlnweb">
    <w:name w:val="Normal (Web)"/>
    <w:basedOn w:val="Normln"/>
    <w:rsid w:val="00D7733F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7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0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6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6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93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9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8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4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3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4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5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4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8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4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EE07774B7B642BC43BD66EDC1ED86" ma:contentTypeVersion="22" ma:contentTypeDescription="Vytvoří nový dokument" ma:contentTypeScope="" ma:versionID="9cd4c3714c553f266a453d918f55f071">
  <xsd:schema xmlns:xsd="http://www.w3.org/2001/XMLSchema" xmlns:xs="http://www.w3.org/2001/XMLSchema" xmlns:p="http://schemas.microsoft.com/office/2006/metadata/properties" xmlns:ns2="3bcf9f74-e39b-4faa-9675-3107dec9ee1c" xmlns:ns3="0cd92959-b120-44dc-928b-23fe9094e85c" targetNamespace="http://schemas.microsoft.com/office/2006/metadata/properties" ma:root="true" ma:fieldsID="e8017362c4d2f928e4ae1b02b1441e08" ns2:_="" ns3:_="">
    <xsd:import namespace="3bcf9f74-e39b-4faa-9675-3107dec9ee1c"/>
    <xsd:import namespace="0cd92959-b120-44dc-928b-23fe9094e85c"/>
    <xsd:element name="properties">
      <xsd:complexType>
        <xsd:sequence>
          <xsd:element name="documentManagement">
            <xsd:complexType>
              <xsd:all>
                <xsd:element ref="ns2:Stav"/>
                <xsd:element ref="ns2:Koment_x00e1__x0159_" minOccurs="0"/>
                <xsd:element ref="ns2:Odpov_x011b_dnost" minOccurs="0"/>
                <xsd:element ref="ns2:_Flow_SignoffStatus" minOccurs="0"/>
                <xsd:element ref="ns2:MediaServiceMetadata" minOccurs="0"/>
                <xsd:element ref="ns2:MediaServiceFastMetadata" minOccurs="0"/>
                <xsd:element ref="ns2:P_x0159_edm_x011b_tpln_x011b_n_x00ed_" minOccurs="0"/>
                <xsd:element ref="ns2:P_x0159_edpokl_x00e1_dan_x00e1_hodnotabezDPH" minOccurs="0"/>
                <xsd:element ref="ns3:SharedWithUsers" minOccurs="0"/>
                <xsd:element ref="ns3:SharedWithDetails" minOccurs="0"/>
                <xsd:element ref="ns2:Typ_x0159__x00ed_zen_x00ed_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f9f74-e39b-4faa-9675-3107dec9ee1c" elementFormDefault="qualified">
    <xsd:import namespace="http://schemas.microsoft.com/office/2006/documentManagement/types"/>
    <xsd:import namespace="http://schemas.microsoft.com/office/infopath/2007/PartnerControls"/>
    <xsd:element name="Stav" ma:index="1" ma:displayName="Stav" ma:description="stav administrace VZ" ma:format="Dropdown" ma:internalName="Stav">
      <xsd:simpleType>
        <xsd:restriction base="dms:Choice">
          <xsd:enumeration value="Hotovo"/>
          <xsd:enumeration value="V realizaci"/>
          <xsd:enumeration value="Nezahájeno"/>
          <xsd:enumeration value="Zrušeno"/>
        </xsd:restriction>
      </xsd:simpleType>
    </xsd:element>
    <xsd:element name="Koment_x00e1__x0159_" ma:index="2" nillable="true" ma:displayName="Komentář" ma:format="Dropdown" ma:internalName="Koment_x00e1__x0159_">
      <xsd:simpleType>
        <xsd:restriction base="dms:Text">
          <xsd:maxLength value="255"/>
        </xsd:restriction>
      </xsd:simpleType>
    </xsd:element>
    <xsd:element name="Odpov_x011b_dnost" ma:index="3" nillable="true" ma:displayName="Odpovědnost" ma:format="Dropdown" ma:list="UserInfo" ma:SharePointGroup="0" ma:internalName="Odpov_x011b_dnos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4" nillable="true" ma:displayName="Stav odsouhlasení" ma:internalName="Stav_x0020_odsouhlasen_x00ed_" ma:readOnly="false">
      <xsd:simpleType>
        <xsd:restriction base="dms:Text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_x0159_edm_x011b_tpln_x011b_n_x00ed_" ma:index="10" nillable="true" ma:displayName="Předmět plnění" ma:format="Dropdown" ma:hidden="true" ma:internalName="P_x0159_edm_x011b_tpln_x011b_n_x00ed_" ma:readOnly="false">
      <xsd:simpleType>
        <xsd:restriction base="dms:Text">
          <xsd:maxLength value="255"/>
        </xsd:restriction>
      </xsd:simpleType>
    </xsd:element>
    <xsd:element name="P_x0159_edpokl_x00e1_dan_x00e1_hodnotabezDPH" ma:index="11" nillable="true" ma:displayName="PH" ma:description="Předpokládaná hodnota bez DPH" ma:format="Dropdown" ma:hidden="true" ma:internalName="P_x0159_edpokl_x00e1_dan_x00e1_hodnotabezDPH" ma:readOnly="false" ma:percentage="FALSE">
      <xsd:simpleType>
        <xsd:restriction base="dms:Number"/>
      </xsd:simpleType>
    </xsd:element>
    <xsd:element name="Typ_x0159__x00ed_zen_x00ed_" ma:index="18" nillable="true" ma:displayName="Typ řízení" ma:format="Dropdown" ma:internalName="Typ_x0159__x00ed_zen_x00ed_">
      <xsd:simpleType>
        <xsd:restriction base="dms:Choice">
          <xsd:enumeration value="PT"/>
          <xsd:enumeration value="VZMR"/>
          <xsd:enumeration value="ZPŘ"/>
          <xsd:enumeration value="NOŘ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f54b497d-8463-490c-b23d-29f169aa77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2959-b120-44dc-928b-23fe9094e8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6e213c36-42ac-454b-a237-5c21e4d6ca0c}" ma:internalName="TaxCatchAll" ma:showField="CatchAllData" ma:web="0cd92959-b120-44dc-928b-23fe9094e8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_x0159_edpokl_x00e1_dan_x00e1_hodnotabezDPH xmlns="3bcf9f74-e39b-4faa-9675-3107dec9ee1c" xsi:nil="true"/>
    <Odpov_x011b_dnost xmlns="3bcf9f74-e39b-4faa-9675-3107dec9ee1c">
      <UserInfo>
        <DisplayName/>
        <AccountId xsi:nil="true"/>
        <AccountType/>
      </UserInfo>
    </Odpov_x011b_dnost>
    <Typ_x0159__x00ed_zen_x00ed_ xmlns="3bcf9f74-e39b-4faa-9675-3107dec9ee1c">VZMR</Typ_x0159__x00ed_zen_x00ed_>
    <lcf76f155ced4ddcb4097134ff3c332f xmlns="3bcf9f74-e39b-4faa-9675-3107dec9ee1c">
      <Terms xmlns="http://schemas.microsoft.com/office/infopath/2007/PartnerControls"/>
    </lcf76f155ced4ddcb4097134ff3c332f>
    <_Flow_SignoffStatus xmlns="3bcf9f74-e39b-4faa-9675-3107dec9ee1c" xsi:nil="true"/>
    <P_x0159_edm_x011b_tpln_x011b_n_x00ed_ xmlns="3bcf9f74-e39b-4faa-9675-3107dec9ee1c" xsi:nil="true"/>
    <Stav xmlns="3bcf9f74-e39b-4faa-9675-3107dec9ee1c">V realizaci</Stav>
    <Koment_x00e1__x0159_ xmlns="3bcf9f74-e39b-4faa-9675-3107dec9ee1c" xsi:nil="true"/>
    <TaxCatchAll xmlns="0cd92959-b120-44dc-928b-23fe9094e85c" xsi:nil="true"/>
    <SharedWithUsers xmlns="0cd92959-b120-44dc-928b-23fe9094e85c">
      <UserInfo>
        <DisplayName>Ladislav Zapf</DisplayName>
        <AccountId>42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87675C4-64C6-43D4-8F19-72C02D40CE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cf9f74-e39b-4faa-9675-3107dec9ee1c"/>
    <ds:schemaRef ds:uri="0cd92959-b120-44dc-928b-23fe9094e8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BFEE7B-53FE-41CB-914D-31BAD23B5C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CA33B7-118E-45A9-A000-CF0D171B3E6F}">
  <ds:schemaRefs>
    <ds:schemaRef ds:uri="http://schemas.microsoft.com/office/2006/metadata/properties"/>
    <ds:schemaRef ds:uri="http://schemas.microsoft.com/office/infopath/2007/PartnerControls"/>
    <ds:schemaRef ds:uri="3bcf9f74-e39b-4faa-9675-3107dec9ee1c"/>
    <ds:schemaRef ds:uri="0cd92959-b120-44dc-928b-23fe9094e8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791</Words>
  <Characters>4667</Characters>
  <Application>Microsoft Office Word</Application>
  <DocSecurity>0</DocSecurity>
  <Lines>38</Lines>
  <Paragraphs>10</Paragraphs>
  <ScaleCrop>false</ScaleCrop>
  <Company>HZS Karlovarského kraje</Company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podmínky pro mobilní víceúčelové stanoviště</dc:title>
  <dc:subject/>
  <dc:creator>Martin Bracek</dc:creator>
  <cp:keywords/>
  <dc:description/>
  <cp:lastModifiedBy>Radka Klučková</cp:lastModifiedBy>
  <cp:revision>4</cp:revision>
  <cp:lastPrinted>2023-07-19T06:30:00Z</cp:lastPrinted>
  <dcterms:created xsi:type="dcterms:W3CDTF">2023-08-11T06:57:00Z</dcterms:created>
  <dcterms:modified xsi:type="dcterms:W3CDTF">2023-08-11T07:26:00Z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0x010100207EE07774B7B642BC43BD66EDC1ED86</vt:lpwstr>
  </property>
  <property fmtid="{D5CDD505-2E9C-101B-9397-08002B2CF9AE}" pid="3" name="MediaServiceImageTags">
    <vt:lpwstr/>
  </property>
</Properties>
</file>