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76"/>
        <w:gridCol w:w="4019"/>
        <w:gridCol w:w="1575"/>
      </w:tblGrid>
      <w:tr w:rsidR="007E2EED" w:rsidTr="00705B4A">
        <w:tc>
          <w:tcPr>
            <w:tcW w:w="3476" w:type="dxa"/>
          </w:tcPr>
          <w:p w:rsidR="007E2EED" w:rsidRPr="007E2EED" w:rsidRDefault="007E2EED">
            <w:pPr>
              <w:rPr>
                <w:b/>
                <w:sz w:val="32"/>
                <w:szCs w:val="32"/>
              </w:rPr>
            </w:pPr>
            <w:r w:rsidRPr="007E2EED">
              <w:rPr>
                <w:b/>
                <w:sz w:val="32"/>
                <w:szCs w:val="32"/>
              </w:rPr>
              <w:t>AKCE:</w:t>
            </w:r>
          </w:p>
        </w:tc>
        <w:tc>
          <w:tcPr>
            <w:tcW w:w="5594" w:type="dxa"/>
            <w:gridSpan w:val="2"/>
          </w:tcPr>
          <w:p w:rsidR="007E2EED" w:rsidRDefault="00165DC5" w:rsidP="008A6DBC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KARLOVY VARY - </w:t>
            </w:r>
            <w:r w:rsidR="007E2EED" w:rsidRPr="007E2EED">
              <w:rPr>
                <w:b/>
                <w:sz w:val="32"/>
                <w:szCs w:val="32"/>
              </w:rPr>
              <w:t xml:space="preserve">REVITALIZACE </w:t>
            </w:r>
            <w:r w:rsidR="005F75BE">
              <w:rPr>
                <w:b/>
                <w:sz w:val="32"/>
                <w:szCs w:val="32"/>
              </w:rPr>
              <w:t>OBJEKTU CÍSAŘSKÝCH LÁZNÍ</w:t>
            </w:r>
            <w:r w:rsidR="008A6DBC">
              <w:rPr>
                <w:b/>
                <w:sz w:val="32"/>
                <w:szCs w:val="32"/>
              </w:rPr>
              <w:t xml:space="preserve"> </w:t>
            </w:r>
          </w:p>
          <w:p w:rsidR="008A6DBC" w:rsidRPr="007E2EED" w:rsidRDefault="008A6DBC" w:rsidP="008A6DBC">
            <w:pPr>
              <w:rPr>
                <w:b/>
                <w:sz w:val="32"/>
                <w:szCs w:val="32"/>
              </w:rPr>
            </w:pPr>
            <w:r w:rsidRPr="008A6DBC">
              <w:rPr>
                <w:b/>
                <w:color w:val="FF0000"/>
                <w:sz w:val="32"/>
                <w:szCs w:val="32"/>
              </w:rPr>
              <w:t>NÁJEMNÍ JEDNOTKY</w:t>
            </w:r>
          </w:p>
        </w:tc>
      </w:tr>
      <w:tr w:rsidR="00855669" w:rsidTr="00705B4A">
        <w:trPr>
          <w:trHeight w:hRule="exact" w:val="284"/>
        </w:trPr>
        <w:tc>
          <w:tcPr>
            <w:tcW w:w="3476" w:type="dxa"/>
          </w:tcPr>
          <w:p w:rsidR="00855669" w:rsidRPr="007E2EED" w:rsidRDefault="00855669">
            <w:pPr>
              <w:rPr>
                <w:b/>
                <w:sz w:val="32"/>
                <w:szCs w:val="32"/>
              </w:rPr>
            </w:pPr>
          </w:p>
        </w:tc>
        <w:tc>
          <w:tcPr>
            <w:tcW w:w="5594" w:type="dxa"/>
            <w:gridSpan w:val="2"/>
          </w:tcPr>
          <w:p w:rsidR="00855669" w:rsidRPr="00855669" w:rsidRDefault="00855669">
            <w:pPr>
              <w:rPr>
                <w:b/>
                <w:sz w:val="24"/>
                <w:szCs w:val="24"/>
              </w:rPr>
            </w:pPr>
          </w:p>
        </w:tc>
      </w:tr>
      <w:tr w:rsidR="007E2EED" w:rsidTr="00705B4A">
        <w:tc>
          <w:tcPr>
            <w:tcW w:w="3476" w:type="dxa"/>
          </w:tcPr>
          <w:p w:rsidR="007E2EED" w:rsidRPr="007E2EED" w:rsidRDefault="007E2EED">
            <w:pPr>
              <w:rPr>
                <w:sz w:val="32"/>
                <w:szCs w:val="32"/>
              </w:rPr>
            </w:pPr>
            <w:r w:rsidRPr="007E2EED">
              <w:rPr>
                <w:sz w:val="32"/>
                <w:szCs w:val="32"/>
              </w:rPr>
              <w:t>STUPEŇ DOKUMENTACE</w:t>
            </w:r>
            <w:r>
              <w:rPr>
                <w:sz w:val="32"/>
                <w:szCs w:val="32"/>
              </w:rPr>
              <w:t>:</w:t>
            </w:r>
          </w:p>
        </w:tc>
        <w:tc>
          <w:tcPr>
            <w:tcW w:w="5594" w:type="dxa"/>
            <w:gridSpan w:val="2"/>
          </w:tcPr>
          <w:p w:rsidR="00857A75" w:rsidRPr="007E2EED" w:rsidRDefault="00E22891" w:rsidP="008A6DB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DOKUMENTACE PRO PROVEDENÍ STAVBY </w:t>
            </w:r>
            <w:r>
              <w:rPr>
                <w:b/>
                <w:sz w:val="32"/>
                <w:szCs w:val="32"/>
              </w:rPr>
              <w:t xml:space="preserve">DPS </w:t>
            </w:r>
          </w:p>
        </w:tc>
      </w:tr>
      <w:tr w:rsidR="00855669" w:rsidTr="00705B4A">
        <w:trPr>
          <w:trHeight w:hRule="exact" w:val="284"/>
        </w:trPr>
        <w:tc>
          <w:tcPr>
            <w:tcW w:w="3476" w:type="dxa"/>
          </w:tcPr>
          <w:p w:rsidR="00855669" w:rsidRPr="007E2EED" w:rsidRDefault="00855669">
            <w:pPr>
              <w:rPr>
                <w:sz w:val="32"/>
                <w:szCs w:val="32"/>
              </w:rPr>
            </w:pPr>
          </w:p>
        </w:tc>
        <w:tc>
          <w:tcPr>
            <w:tcW w:w="5594" w:type="dxa"/>
            <w:gridSpan w:val="2"/>
          </w:tcPr>
          <w:p w:rsidR="00855669" w:rsidRPr="007E2EED" w:rsidRDefault="00855669" w:rsidP="007E2EED">
            <w:pPr>
              <w:rPr>
                <w:sz w:val="32"/>
                <w:szCs w:val="32"/>
              </w:rPr>
            </w:pPr>
          </w:p>
        </w:tc>
      </w:tr>
      <w:tr w:rsidR="007E2EED" w:rsidTr="00705B4A">
        <w:tc>
          <w:tcPr>
            <w:tcW w:w="3476" w:type="dxa"/>
          </w:tcPr>
          <w:p w:rsidR="007E2EED" w:rsidRPr="007E2EED" w:rsidRDefault="007E2EED">
            <w:pPr>
              <w:rPr>
                <w:b/>
                <w:sz w:val="32"/>
                <w:szCs w:val="32"/>
              </w:rPr>
            </w:pPr>
            <w:r w:rsidRPr="007E2EED">
              <w:rPr>
                <w:b/>
                <w:sz w:val="32"/>
                <w:szCs w:val="32"/>
              </w:rPr>
              <w:t>ČÁST DOKUMENTACE:</w:t>
            </w:r>
          </w:p>
        </w:tc>
        <w:tc>
          <w:tcPr>
            <w:tcW w:w="5594" w:type="dxa"/>
            <w:gridSpan w:val="2"/>
          </w:tcPr>
          <w:p w:rsidR="007E2EED" w:rsidRPr="007E2EED" w:rsidRDefault="007E2EED">
            <w:pPr>
              <w:rPr>
                <w:b/>
                <w:sz w:val="32"/>
                <w:szCs w:val="32"/>
              </w:rPr>
            </w:pPr>
            <w:r w:rsidRPr="007E2EED">
              <w:rPr>
                <w:b/>
                <w:sz w:val="32"/>
                <w:szCs w:val="32"/>
              </w:rPr>
              <w:t xml:space="preserve">OBJEKT SO </w:t>
            </w:r>
            <w:r w:rsidR="005F75BE">
              <w:rPr>
                <w:b/>
                <w:sz w:val="32"/>
                <w:szCs w:val="32"/>
              </w:rPr>
              <w:t>101</w:t>
            </w:r>
            <w:r w:rsidR="00DA1C8F">
              <w:rPr>
                <w:b/>
                <w:sz w:val="32"/>
                <w:szCs w:val="32"/>
              </w:rPr>
              <w:t xml:space="preserve"> – HISTORICKÝ OBJEKT</w:t>
            </w:r>
          </w:p>
          <w:p w:rsidR="007A6253" w:rsidRPr="007E2EED" w:rsidRDefault="00AD488E" w:rsidP="00083029">
            <w:pPr>
              <w:rPr>
                <w:b/>
                <w:sz w:val="32"/>
                <w:szCs w:val="32"/>
              </w:rPr>
            </w:pPr>
            <w:proofErr w:type="gramStart"/>
            <w:r>
              <w:rPr>
                <w:b/>
                <w:sz w:val="32"/>
                <w:szCs w:val="32"/>
              </w:rPr>
              <w:t>D.1.</w:t>
            </w:r>
            <w:r w:rsidR="009C1597">
              <w:rPr>
                <w:b/>
                <w:sz w:val="32"/>
                <w:szCs w:val="32"/>
              </w:rPr>
              <w:t>4.</w:t>
            </w:r>
            <w:r w:rsidR="00083029">
              <w:rPr>
                <w:b/>
                <w:sz w:val="32"/>
                <w:szCs w:val="32"/>
              </w:rPr>
              <w:t>7</w:t>
            </w:r>
            <w:proofErr w:type="gramEnd"/>
            <w:r w:rsidR="00032FCD" w:rsidRPr="009B3A64">
              <w:rPr>
                <w:b/>
                <w:sz w:val="32"/>
                <w:szCs w:val="32"/>
              </w:rPr>
              <w:t xml:space="preserve"> – </w:t>
            </w:r>
            <w:r w:rsidR="00083029">
              <w:rPr>
                <w:b/>
                <w:sz w:val="32"/>
                <w:szCs w:val="32"/>
              </w:rPr>
              <w:t>UMĚLÉ OSVĚTLENÍ</w:t>
            </w:r>
          </w:p>
        </w:tc>
      </w:tr>
      <w:tr w:rsidR="00855669" w:rsidTr="00705B4A">
        <w:trPr>
          <w:trHeight w:hRule="exact" w:val="284"/>
        </w:trPr>
        <w:tc>
          <w:tcPr>
            <w:tcW w:w="3476" w:type="dxa"/>
          </w:tcPr>
          <w:p w:rsidR="00855669" w:rsidRPr="007E2EED" w:rsidRDefault="00855669">
            <w:pPr>
              <w:rPr>
                <w:b/>
                <w:sz w:val="32"/>
                <w:szCs w:val="32"/>
              </w:rPr>
            </w:pPr>
          </w:p>
        </w:tc>
        <w:tc>
          <w:tcPr>
            <w:tcW w:w="5594" w:type="dxa"/>
            <w:gridSpan w:val="2"/>
          </w:tcPr>
          <w:p w:rsidR="00855669" w:rsidRPr="007E2EED" w:rsidRDefault="00855669">
            <w:pPr>
              <w:rPr>
                <w:b/>
                <w:sz w:val="32"/>
                <w:szCs w:val="32"/>
              </w:rPr>
            </w:pPr>
          </w:p>
        </w:tc>
      </w:tr>
      <w:tr w:rsidR="007E2EED" w:rsidTr="00705B4A">
        <w:tc>
          <w:tcPr>
            <w:tcW w:w="3476" w:type="dxa"/>
          </w:tcPr>
          <w:p w:rsidR="007E2EED" w:rsidRPr="007E2EED" w:rsidRDefault="007E2EED">
            <w:pPr>
              <w:rPr>
                <w:sz w:val="24"/>
                <w:szCs w:val="24"/>
              </w:rPr>
            </w:pPr>
            <w:r w:rsidRPr="007E2EED">
              <w:rPr>
                <w:sz w:val="24"/>
                <w:szCs w:val="24"/>
              </w:rPr>
              <w:t>ZAKÁZKOVÉ ČÍSLO</w:t>
            </w:r>
            <w:r>
              <w:rPr>
                <w:sz w:val="24"/>
                <w:szCs w:val="24"/>
              </w:rPr>
              <w:t>:</w:t>
            </w:r>
          </w:p>
        </w:tc>
        <w:tc>
          <w:tcPr>
            <w:tcW w:w="5594" w:type="dxa"/>
            <w:gridSpan w:val="2"/>
          </w:tcPr>
          <w:p w:rsidR="007E2EED" w:rsidRPr="007E2EED" w:rsidRDefault="00DA1C8F" w:rsidP="008A6DB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30080111-</w:t>
            </w:r>
            <w:r w:rsidR="008A6DBC">
              <w:rPr>
                <w:sz w:val="24"/>
                <w:szCs w:val="24"/>
              </w:rPr>
              <w:t>5</w:t>
            </w:r>
          </w:p>
        </w:tc>
      </w:tr>
      <w:tr w:rsidR="00855669" w:rsidTr="00705B4A">
        <w:trPr>
          <w:trHeight w:hRule="exact" w:val="284"/>
        </w:trPr>
        <w:tc>
          <w:tcPr>
            <w:tcW w:w="3476" w:type="dxa"/>
          </w:tcPr>
          <w:p w:rsidR="00855669" w:rsidRPr="007E2EED" w:rsidRDefault="00855669">
            <w:pPr>
              <w:rPr>
                <w:sz w:val="24"/>
                <w:szCs w:val="24"/>
              </w:rPr>
            </w:pPr>
          </w:p>
        </w:tc>
        <w:tc>
          <w:tcPr>
            <w:tcW w:w="5594" w:type="dxa"/>
            <w:gridSpan w:val="2"/>
          </w:tcPr>
          <w:p w:rsidR="00855669" w:rsidRPr="007E2EED" w:rsidRDefault="00855669">
            <w:pPr>
              <w:rPr>
                <w:sz w:val="24"/>
                <w:szCs w:val="24"/>
              </w:rPr>
            </w:pPr>
          </w:p>
        </w:tc>
      </w:tr>
      <w:tr w:rsidR="007E2EED" w:rsidTr="00705B4A">
        <w:tc>
          <w:tcPr>
            <w:tcW w:w="3476" w:type="dxa"/>
          </w:tcPr>
          <w:p w:rsidR="007E2EED" w:rsidRPr="007E2EED" w:rsidRDefault="007E2EE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MÍSTO STAVBY:</w:t>
            </w:r>
          </w:p>
        </w:tc>
        <w:tc>
          <w:tcPr>
            <w:tcW w:w="5594" w:type="dxa"/>
            <w:gridSpan w:val="2"/>
          </w:tcPr>
          <w:p w:rsidR="007E2EED" w:rsidRDefault="005F75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Mariánskolázeňská 30</w:t>
            </w:r>
            <w:r w:rsidR="00DA1C8F">
              <w:rPr>
                <w:sz w:val="24"/>
                <w:szCs w:val="24"/>
              </w:rPr>
              <w:t>6/</w:t>
            </w:r>
            <w:r>
              <w:rPr>
                <w:sz w:val="24"/>
                <w:szCs w:val="24"/>
              </w:rPr>
              <w:t>2</w:t>
            </w:r>
            <w:r w:rsidR="007E2EED">
              <w:rPr>
                <w:sz w:val="24"/>
                <w:szCs w:val="24"/>
              </w:rPr>
              <w:t xml:space="preserve">, </w:t>
            </w:r>
            <w:r w:rsidR="007A23DD">
              <w:rPr>
                <w:sz w:val="24"/>
                <w:szCs w:val="24"/>
              </w:rPr>
              <w:t>360 01</w:t>
            </w:r>
            <w:r w:rsidR="007E2EED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Karlovy Vary</w:t>
            </w:r>
          </w:p>
          <w:p w:rsidR="007E2EED" w:rsidRPr="007E2EED" w:rsidRDefault="007E2EED" w:rsidP="007A23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Pozemky </w:t>
            </w:r>
            <w:proofErr w:type="spellStart"/>
            <w:r w:rsidR="007A23DD">
              <w:rPr>
                <w:sz w:val="24"/>
                <w:szCs w:val="24"/>
              </w:rPr>
              <w:t>p</w:t>
            </w:r>
            <w:r>
              <w:rPr>
                <w:sz w:val="24"/>
                <w:szCs w:val="24"/>
              </w:rPr>
              <w:t>arc</w:t>
            </w:r>
            <w:proofErr w:type="spellEnd"/>
            <w:r>
              <w:rPr>
                <w:sz w:val="24"/>
                <w:szCs w:val="24"/>
              </w:rPr>
              <w:t xml:space="preserve">. č. </w:t>
            </w:r>
            <w:r w:rsidR="007A23DD">
              <w:rPr>
                <w:sz w:val="24"/>
                <w:szCs w:val="24"/>
              </w:rPr>
              <w:t>902</w:t>
            </w:r>
            <w:r w:rsidR="009A6F15">
              <w:rPr>
                <w:sz w:val="24"/>
                <w:szCs w:val="24"/>
              </w:rPr>
              <w:t>, 903/2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k.ú</w:t>
            </w:r>
            <w:proofErr w:type="spellEnd"/>
            <w:r>
              <w:rPr>
                <w:sz w:val="24"/>
                <w:szCs w:val="24"/>
              </w:rPr>
              <w:t xml:space="preserve">. </w:t>
            </w:r>
            <w:r w:rsidR="007A23DD">
              <w:rPr>
                <w:sz w:val="24"/>
                <w:szCs w:val="24"/>
              </w:rPr>
              <w:t>663433</w:t>
            </w:r>
            <w:r>
              <w:rPr>
                <w:sz w:val="24"/>
                <w:szCs w:val="24"/>
              </w:rPr>
              <w:t xml:space="preserve"> </w:t>
            </w:r>
            <w:r w:rsidR="007A23DD">
              <w:rPr>
                <w:sz w:val="24"/>
                <w:szCs w:val="24"/>
              </w:rPr>
              <w:t>Karlovy Vary</w:t>
            </w:r>
          </w:p>
        </w:tc>
      </w:tr>
      <w:tr w:rsidR="00855669" w:rsidTr="00705B4A">
        <w:trPr>
          <w:trHeight w:hRule="exact" w:val="284"/>
        </w:trPr>
        <w:tc>
          <w:tcPr>
            <w:tcW w:w="3476" w:type="dxa"/>
          </w:tcPr>
          <w:p w:rsidR="00855669" w:rsidRDefault="00855669">
            <w:pPr>
              <w:rPr>
                <w:sz w:val="24"/>
                <w:szCs w:val="24"/>
              </w:rPr>
            </w:pPr>
          </w:p>
        </w:tc>
        <w:tc>
          <w:tcPr>
            <w:tcW w:w="5594" w:type="dxa"/>
            <w:gridSpan w:val="2"/>
          </w:tcPr>
          <w:p w:rsidR="00855669" w:rsidRDefault="00855669">
            <w:pPr>
              <w:rPr>
                <w:sz w:val="24"/>
                <w:szCs w:val="24"/>
              </w:rPr>
            </w:pPr>
          </w:p>
        </w:tc>
      </w:tr>
      <w:tr w:rsidR="007E2EED" w:rsidTr="00705B4A">
        <w:tc>
          <w:tcPr>
            <w:tcW w:w="3476" w:type="dxa"/>
          </w:tcPr>
          <w:p w:rsidR="007E2EED" w:rsidRPr="007E2EED" w:rsidRDefault="007D4B2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INVESTOR A OBJEDNATEL:</w:t>
            </w:r>
          </w:p>
        </w:tc>
        <w:tc>
          <w:tcPr>
            <w:tcW w:w="5594" w:type="dxa"/>
            <w:gridSpan w:val="2"/>
          </w:tcPr>
          <w:p w:rsidR="00DA1C8F" w:rsidRPr="00845CA8" w:rsidRDefault="00DA1C8F" w:rsidP="00DA1C8F">
            <w:pPr>
              <w:rPr>
                <w:sz w:val="24"/>
                <w:szCs w:val="24"/>
              </w:rPr>
            </w:pPr>
            <w:r w:rsidRPr="00845CA8">
              <w:rPr>
                <w:sz w:val="24"/>
                <w:szCs w:val="24"/>
              </w:rPr>
              <w:t>Karlovarský kraj, IČO 70891168</w:t>
            </w:r>
          </w:p>
          <w:p w:rsidR="007D4B27" w:rsidRPr="007E2EED" w:rsidRDefault="00DA1C8F" w:rsidP="00DA1C8F">
            <w:pPr>
              <w:rPr>
                <w:sz w:val="24"/>
                <w:szCs w:val="24"/>
              </w:rPr>
            </w:pPr>
            <w:r w:rsidRPr="00845CA8">
              <w:rPr>
                <w:sz w:val="24"/>
                <w:szCs w:val="24"/>
              </w:rPr>
              <w:t>Závodní 353/88, 360 06 Karlovy Vary - Dvory</w:t>
            </w:r>
          </w:p>
        </w:tc>
      </w:tr>
      <w:tr w:rsidR="00855669" w:rsidTr="00705B4A">
        <w:trPr>
          <w:trHeight w:hRule="exact" w:val="284"/>
        </w:trPr>
        <w:tc>
          <w:tcPr>
            <w:tcW w:w="3476" w:type="dxa"/>
          </w:tcPr>
          <w:p w:rsidR="00855669" w:rsidRDefault="00855669">
            <w:pPr>
              <w:rPr>
                <w:sz w:val="24"/>
                <w:szCs w:val="24"/>
              </w:rPr>
            </w:pPr>
          </w:p>
        </w:tc>
        <w:tc>
          <w:tcPr>
            <w:tcW w:w="5594" w:type="dxa"/>
            <w:gridSpan w:val="2"/>
          </w:tcPr>
          <w:p w:rsidR="00855669" w:rsidRDefault="00855669">
            <w:pPr>
              <w:rPr>
                <w:sz w:val="24"/>
                <w:szCs w:val="24"/>
              </w:rPr>
            </w:pPr>
          </w:p>
        </w:tc>
      </w:tr>
      <w:tr w:rsidR="007E2EED" w:rsidTr="00705B4A">
        <w:tc>
          <w:tcPr>
            <w:tcW w:w="3476" w:type="dxa"/>
          </w:tcPr>
          <w:p w:rsidR="007E2EED" w:rsidRPr="007E2EED" w:rsidRDefault="007D4B2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ZHOTOVITEL:</w:t>
            </w:r>
          </w:p>
        </w:tc>
        <w:tc>
          <w:tcPr>
            <w:tcW w:w="5594" w:type="dxa"/>
            <w:gridSpan w:val="2"/>
          </w:tcPr>
          <w:p w:rsidR="007E2EED" w:rsidRDefault="007D4B2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INTAR a.s.</w:t>
            </w:r>
          </w:p>
          <w:p w:rsidR="007D4B27" w:rsidRDefault="007D4B2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Bezručova 81/17a, 602 00 Brno</w:t>
            </w:r>
          </w:p>
          <w:p w:rsidR="007D4B27" w:rsidRDefault="007D4B2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Tel: 543 422 211</w:t>
            </w:r>
          </w:p>
          <w:p w:rsidR="007D4B27" w:rsidRPr="007E2EED" w:rsidRDefault="007D4B2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e-mail: info@intar.cz</w:t>
            </w:r>
          </w:p>
        </w:tc>
      </w:tr>
      <w:tr w:rsidR="00855669" w:rsidTr="00705B4A">
        <w:trPr>
          <w:trHeight w:hRule="exact" w:val="284"/>
        </w:trPr>
        <w:tc>
          <w:tcPr>
            <w:tcW w:w="3476" w:type="dxa"/>
          </w:tcPr>
          <w:p w:rsidR="00855669" w:rsidRDefault="00855669">
            <w:pPr>
              <w:rPr>
                <w:sz w:val="24"/>
                <w:szCs w:val="24"/>
              </w:rPr>
            </w:pPr>
          </w:p>
        </w:tc>
        <w:tc>
          <w:tcPr>
            <w:tcW w:w="5594" w:type="dxa"/>
            <w:gridSpan w:val="2"/>
          </w:tcPr>
          <w:p w:rsidR="00855669" w:rsidRDefault="00855669">
            <w:pPr>
              <w:rPr>
                <w:sz w:val="24"/>
                <w:szCs w:val="24"/>
              </w:rPr>
            </w:pPr>
          </w:p>
        </w:tc>
      </w:tr>
      <w:tr w:rsidR="007E2EED" w:rsidTr="00705B4A">
        <w:tc>
          <w:tcPr>
            <w:tcW w:w="3476" w:type="dxa"/>
          </w:tcPr>
          <w:p w:rsidR="007E2EED" w:rsidRPr="007E2EED" w:rsidRDefault="007D4B2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VEDOUCÍ PROJEKTU:</w:t>
            </w:r>
          </w:p>
        </w:tc>
        <w:tc>
          <w:tcPr>
            <w:tcW w:w="5594" w:type="dxa"/>
            <w:gridSpan w:val="2"/>
          </w:tcPr>
          <w:p w:rsidR="007E2EED" w:rsidRDefault="008A6DB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Ing. Martin Strnad</w:t>
            </w:r>
          </w:p>
          <w:p w:rsidR="007D4B27" w:rsidRDefault="007D4B2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INTAR a.s. – atelier Praha</w:t>
            </w:r>
          </w:p>
          <w:p w:rsidR="007D4B27" w:rsidRPr="007E2EED" w:rsidRDefault="007D4B2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Americká 41, 120 00 Praha 2 - Vinohrady</w:t>
            </w:r>
          </w:p>
        </w:tc>
      </w:tr>
      <w:tr w:rsidR="00855669" w:rsidTr="00705B4A">
        <w:trPr>
          <w:trHeight w:hRule="exact" w:val="284"/>
        </w:trPr>
        <w:tc>
          <w:tcPr>
            <w:tcW w:w="3476" w:type="dxa"/>
          </w:tcPr>
          <w:p w:rsidR="00855669" w:rsidRDefault="00855669">
            <w:pPr>
              <w:rPr>
                <w:sz w:val="24"/>
                <w:szCs w:val="24"/>
              </w:rPr>
            </w:pPr>
          </w:p>
        </w:tc>
        <w:tc>
          <w:tcPr>
            <w:tcW w:w="5594" w:type="dxa"/>
            <w:gridSpan w:val="2"/>
          </w:tcPr>
          <w:p w:rsidR="00855669" w:rsidRDefault="00855669">
            <w:pPr>
              <w:rPr>
                <w:sz w:val="24"/>
                <w:szCs w:val="24"/>
              </w:rPr>
            </w:pPr>
          </w:p>
        </w:tc>
      </w:tr>
      <w:tr w:rsidR="00625676" w:rsidTr="00705B4A">
        <w:trPr>
          <w:trHeight w:hRule="exact" w:val="284"/>
        </w:trPr>
        <w:tc>
          <w:tcPr>
            <w:tcW w:w="3476" w:type="dxa"/>
          </w:tcPr>
          <w:p w:rsidR="00625676" w:rsidRDefault="00625676" w:rsidP="0062567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HLAVNÍ ARCHITEKT PROJEKTU:</w:t>
            </w:r>
          </w:p>
        </w:tc>
        <w:tc>
          <w:tcPr>
            <w:tcW w:w="5594" w:type="dxa"/>
            <w:gridSpan w:val="2"/>
          </w:tcPr>
          <w:p w:rsidR="00625676" w:rsidRPr="007E2EED" w:rsidRDefault="00DA1C8F" w:rsidP="00625676">
            <w:pPr>
              <w:rPr>
                <w:sz w:val="24"/>
                <w:szCs w:val="24"/>
              </w:rPr>
            </w:pPr>
            <w:r w:rsidRPr="00845CA8">
              <w:rPr>
                <w:sz w:val="24"/>
                <w:szCs w:val="24"/>
              </w:rPr>
              <w:t>Ing. arch. Pavel Šlejhar</w:t>
            </w:r>
          </w:p>
        </w:tc>
      </w:tr>
      <w:tr w:rsidR="00625676" w:rsidTr="00705B4A">
        <w:trPr>
          <w:trHeight w:hRule="exact" w:val="284"/>
        </w:trPr>
        <w:tc>
          <w:tcPr>
            <w:tcW w:w="3476" w:type="dxa"/>
          </w:tcPr>
          <w:p w:rsidR="00625676" w:rsidRDefault="00625676">
            <w:pPr>
              <w:rPr>
                <w:sz w:val="24"/>
                <w:szCs w:val="24"/>
              </w:rPr>
            </w:pPr>
          </w:p>
        </w:tc>
        <w:tc>
          <w:tcPr>
            <w:tcW w:w="5594" w:type="dxa"/>
            <w:gridSpan w:val="2"/>
          </w:tcPr>
          <w:p w:rsidR="00625676" w:rsidRDefault="00625676">
            <w:pPr>
              <w:rPr>
                <w:sz w:val="24"/>
                <w:szCs w:val="24"/>
              </w:rPr>
            </w:pPr>
          </w:p>
        </w:tc>
      </w:tr>
      <w:tr w:rsidR="00625676" w:rsidTr="00705B4A">
        <w:tc>
          <w:tcPr>
            <w:tcW w:w="3476" w:type="dxa"/>
          </w:tcPr>
          <w:p w:rsidR="00625676" w:rsidRDefault="0062567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HLAVNÍ INŽENÝR PROJEKTU:</w:t>
            </w:r>
          </w:p>
          <w:p w:rsidR="00705B4A" w:rsidRDefault="00705B4A">
            <w:pPr>
              <w:rPr>
                <w:sz w:val="24"/>
                <w:szCs w:val="24"/>
              </w:rPr>
            </w:pPr>
          </w:p>
          <w:p w:rsidR="00705B4A" w:rsidRDefault="00705B4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ZHOTOVITEL ČÁSTI:</w:t>
            </w:r>
          </w:p>
        </w:tc>
        <w:tc>
          <w:tcPr>
            <w:tcW w:w="5594" w:type="dxa"/>
            <w:gridSpan w:val="2"/>
          </w:tcPr>
          <w:p w:rsidR="00625676" w:rsidRDefault="00625676" w:rsidP="0062567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Ing. Martin Strnad</w:t>
            </w:r>
          </w:p>
          <w:p w:rsidR="00705B4A" w:rsidRDefault="00705B4A" w:rsidP="00625676">
            <w:pPr>
              <w:rPr>
                <w:sz w:val="24"/>
                <w:szCs w:val="24"/>
              </w:rPr>
            </w:pPr>
          </w:p>
          <w:p w:rsidR="00705B4A" w:rsidRDefault="00705B4A" w:rsidP="00705B4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INTAR a.s.</w:t>
            </w:r>
          </w:p>
          <w:p w:rsidR="00705B4A" w:rsidRDefault="00705B4A" w:rsidP="00705B4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Bezručova 81/17a, 602 00 Brno</w:t>
            </w:r>
          </w:p>
          <w:p w:rsidR="00705B4A" w:rsidRDefault="00705B4A" w:rsidP="00705B4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Tel: 543 422 211</w:t>
            </w:r>
          </w:p>
          <w:p w:rsidR="00705B4A" w:rsidRPr="007E2EED" w:rsidRDefault="00705B4A" w:rsidP="00705B4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e-mail: info@intar.cz</w:t>
            </w:r>
          </w:p>
        </w:tc>
      </w:tr>
      <w:tr w:rsidR="00625676" w:rsidTr="00705B4A">
        <w:trPr>
          <w:trHeight w:hRule="exact" w:val="284"/>
        </w:trPr>
        <w:tc>
          <w:tcPr>
            <w:tcW w:w="3476" w:type="dxa"/>
          </w:tcPr>
          <w:p w:rsidR="00625676" w:rsidRDefault="00625676">
            <w:pPr>
              <w:rPr>
                <w:sz w:val="24"/>
                <w:szCs w:val="24"/>
              </w:rPr>
            </w:pPr>
          </w:p>
        </w:tc>
        <w:tc>
          <w:tcPr>
            <w:tcW w:w="5594" w:type="dxa"/>
            <w:gridSpan w:val="2"/>
          </w:tcPr>
          <w:p w:rsidR="00625676" w:rsidRDefault="00625676">
            <w:pPr>
              <w:rPr>
                <w:sz w:val="24"/>
                <w:szCs w:val="24"/>
              </w:rPr>
            </w:pPr>
          </w:p>
        </w:tc>
      </w:tr>
      <w:tr w:rsidR="00625676" w:rsidTr="00705B4A">
        <w:tc>
          <w:tcPr>
            <w:tcW w:w="3476" w:type="dxa"/>
          </w:tcPr>
          <w:p w:rsidR="00625676" w:rsidRDefault="0062567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ODPOVĚDNÝ PROJEKTANT:</w:t>
            </w:r>
          </w:p>
          <w:p w:rsidR="00705B4A" w:rsidRDefault="00705B4A">
            <w:pPr>
              <w:rPr>
                <w:sz w:val="24"/>
                <w:szCs w:val="24"/>
              </w:rPr>
            </w:pPr>
          </w:p>
          <w:p w:rsidR="00705B4A" w:rsidRDefault="00705B4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VYPRACOVAL:</w:t>
            </w:r>
          </w:p>
        </w:tc>
        <w:tc>
          <w:tcPr>
            <w:tcW w:w="5594" w:type="dxa"/>
            <w:gridSpan w:val="2"/>
          </w:tcPr>
          <w:p w:rsidR="00625676" w:rsidRDefault="0062567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Ing. </w:t>
            </w:r>
            <w:r w:rsidR="00705B4A">
              <w:rPr>
                <w:sz w:val="24"/>
                <w:szCs w:val="24"/>
              </w:rPr>
              <w:t>Jiří Pavelka</w:t>
            </w:r>
          </w:p>
          <w:p w:rsidR="00705B4A" w:rsidRDefault="00705B4A">
            <w:pPr>
              <w:rPr>
                <w:sz w:val="24"/>
                <w:szCs w:val="24"/>
              </w:rPr>
            </w:pPr>
          </w:p>
          <w:p w:rsidR="00705B4A" w:rsidRDefault="00705B4A" w:rsidP="00705B4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Ing. Jiří Pavelka</w:t>
            </w:r>
          </w:p>
          <w:p w:rsidR="00625676" w:rsidRPr="007E2EED" w:rsidRDefault="00625676">
            <w:pPr>
              <w:rPr>
                <w:sz w:val="24"/>
                <w:szCs w:val="24"/>
              </w:rPr>
            </w:pPr>
          </w:p>
        </w:tc>
      </w:tr>
      <w:tr w:rsidR="00625676" w:rsidTr="00705B4A">
        <w:tc>
          <w:tcPr>
            <w:tcW w:w="3476" w:type="dxa"/>
          </w:tcPr>
          <w:p w:rsidR="00625676" w:rsidRDefault="00625676">
            <w:pPr>
              <w:rPr>
                <w:sz w:val="24"/>
                <w:szCs w:val="24"/>
              </w:rPr>
            </w:pPr>
            <w:bookmarkStart w:id="0" w:name="_GoBack"/>
            <w:bookmarkEnd w:id="0"/>
            <w:r>
              <w:rPr>
                <w:sz w:val="24"/>
                <w:szCs w:val="24"/>
              </w:rPr>
              <w:t>DATUM ZPRACOVÁNÍ:</w:t>
            </w:r>
          </w:p>
        </w:tc>
        <w:tc>
          <w:tcPr>
            <w:tcW w:w="5594" w:type="dxa"/>
            <w:gridSpan w:val="2"/>
          </w:tcPr>
          <w:p w:rsidR="00625676" w:rsidRPr="007E2EED" w:rsidRDefault="008A6DBC" w:rsidP="008A6DB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 / 2022</w:t>
            </w:r>
          </w:p>
        </w:tc>
      </w:tr>
      <w:tr w:rsidR="00625676" w:rsidTr="00705B4A">
        <w:trPr>
          <w:trHeight w:hRule="exact" w:val="1418"/>
        </w:trPr>
        <w:tc>
          <w:tcPr>
            <w:tcW w:w="7495" w:type="dxa"/>
            <w:gridSpan w:val="2"/>
            <w:tcBorders>
              <w:right w:val="single" w:sz="4" w:space="0" w:color="auto"/>
            </w:tcBorders>
          </w:tcPr>
          <w:p w:rsidR="00625676" w:rsidRDefault="00625676">
            <w:pPr>
              <w:rPr>
                <w:sz w:val="24"/>
                <w:szCs w:val="24"/>
              </w:rPr>
            </w:pPr>
          </w:p>
          <w:p w:rsidR="00625676" w:rsidRDefault="00625676">
            <w:pPr>
              <w:rPr>
                <w:sz w:val="24"/>
                <w:szCs w:val="24"/>
              </w:rPr>
            </w:pPr>
          </w:p>
          <w:p w:rsidR="00625676" w:rsidRDefault="00625676">
            <w:pPr>
              <w:rPr>
                <w:sz w:val="24"/>
                <w:szCs w:val="24"/>
              </w:rPr>
            </w:pPr>
          </w:p>
          <w:p w:rsidR="00625676" w:rsidRDefault="00625676">
            <w:pPr>
              <w:rPr>
                <w:sz w:val="24"/>
                <w:szCs w:val="24"/>
              </w:rPr>
            </w:pPr>
          </w:p>
          <w:p w:rsidR="00625676" w:rsidRDefault="00625676">
            <w:pPr>
              <w:rPr>
                <w:sz w:val="24"/>
                <w:szCs w:val="24"/>
              </w:rPr>
            </w:pPr>
          </w:p>
          <w:p w:rsidR="00625676" w:rsidRDefault="00625676">
            <w:pPr>
              <w:rPr>
                <w:sz w:val="24"/>
                <w:szCs w:val="24"/>
              </w:rPr>
            </w:pPr>
          </w:p>
          <w:p w:rsidR="00625676" w:rsidRDefault="00625676" w:rsidP="003E6A13">
            <w:pPr>
              <w:jc w:val="center"/>
              <w:rPr>
                <w:sz w:val="24"/>
                <w:szCs w:val="24"/>
              </w:rPr>
            </w:pPr>
          </w:p>
          <w:p w:rsidR="00625676" w:rsidRDefault="00625676" w:rsidP="003E6A1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676" w:rsidRDefault="00625676" w:rsidP="003E6A1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Kopie:</w:t>
            </w:r>
          </w:p>
        </w:tc>
      </w:tr>
      <w:tr w:rsidR="00625676" w:rsidTr="00705B4A">
        <w:tc>
          <w:tcPr>
            <w:tcW w:w="9070" w:type="dxa"/>
            <w:gridSpan w:val="3"/>
          </w:tcPr>
          <w:p w:rsidR="00625676" w:rsidRDefault="00625676" w:rsidP="003E6A13">
            <w:pPr>
              <w:jc w:val="center"/>
              <w:rPr>
                <w:sz w:val="24"/>
                <w:szCs w:val="24"/>
              </w:rPr>
            </w:pPr>
          </w:p>
        </w:tc>
      </w:tr>
    </w:tbl>
    <w:p w:rsidR="00271551" w:rsidRDefault="00271551" w:rsidP="00D25348"/>
    <w:sectPr w:rsidR="00271551" w:rsidSect="008F6DFE">
      <w:headerReference w:type="first" r:id="rId6"/>
      <w:pgSz w:w="11906" w:h="16838" w:code="9"/>
      <w:pgMar w:top="1418" w:right="1418" w:bottom="1418" w:left="1418" w:header="426" w:footer="709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E2EED" w:rsidRDefault="007E2EED" w:rsidP="007E2EED">
      <w:pPr>
        <w:spacing w:after="0" w:line="240" w:lineRule="auto"/>
      </w:pPr>
      <w:r>
        <w:separator/>
      </w:r>
    </w:p>
  </w:endnote>
  <w:endnote w:type="continuationSeparator" w:id="0">
    <w:p w:rsidR="007E2EED" w:rsidRDefault="007E2EED" w:rsidP="007E2E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E2EED" w:rsidRDefault="007E2EED" w:rsidP="007E2EED">
      <w:pPr>
        <w:spacing w:after="0" w:line="240" w:lineRule="auto"/>
      </w:pPr>
      <w:r>
        <w:separator/>
      </w:r>
    </w:p>
  </w:footnote>
  <w:footnote w:type="continuationSeparator" w:id="0">
    <w:p w:rsidR="007E2EED" w:rsidRDefault="007E2EED" w:rsidP="007E2E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2EED" w:rsidRDefault="007E2EED">
    <w:pPr>
      <w:pStyle w:val="Zhlav"/>
    </w:pPr>
    <w:r>
      <w:object w:dxaOrig="4005" w:dyaOrig="73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200.45pt;height:36.85pt" o:ole="">
          <v:imagedata r:id="rId1" o:title=""/>
        </v:shape>
        <o:OLEObject Type="Embed" ProgID="CorelDRAW.Graphic.12" ShapeID="_x0000_i1025" DrawAspect="Content" ObjectID="_1735733281" r:id="rId2"/>
      </w:obje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hdrShapeDefaults>
    <o:shapedefaults v:ext="edit" spidmax="4915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2EED"/>
    <w:rsid w:val="0001466C"/>
    <w:rsid w:val="00032FCD"/>
    <w:rsid w:val="000711EF"/>
    <w:rsid w:val="00083029"/>
    <w:rsid w:val="000D2C37"/>
    <w:rsid w:val="00107860"/>
    <w:rsid w:val="00165DC5"/>
    <w:rsid w:val="0017161D"/>
    <w:rsid w:val="00271551"/>
    <w:rsid w:val="002F14D9"/>
    <w:rsid w:val="00372D5D"/>
    <w:rsid w:val="003E6A13"/>
    <w:rsid w:val="00456368"/>
    <w:rsid w:val="00470209"/>
    <w:rsid w:val="004B57E4"/>
    <w:rsid w:val="00500071"/>
    <w:rsid w:val="005F75BE"/>
    <w:rsid w:val="00614932"/>
    <w:rsid w:val="00625676"/>
    <w:rsid w:val="00633ED2"/>
    <w:rsid w:val="006865AD"/>
    <w:rsid w:val="006E7AB7"/>
    <w:rsid w:val="00705B4A"/>
    <w:rsid w:val="00737929"/>
    <w:rsid w:val="007A23DD"/>
    <w:rsid w:val="007A6253"/>
    <w:rsid w:val="007D4B27"/>
    <w:rsid w:val="007E2EED"/>
    <w:rsid w:val="0082626F"/>
    <w:rsid w:val="00855669"/>
    <w:rsid w:val="00857A75"/>
    <w:rsid w:val="008A6DBC"/>
    <w:rsid w:val="008F6DFE"/>
    <w:rsid w:val="00934794"/>
    <w:rsid w:val="00935CFF"/>
    <w:rsid w:val="009624C5"/>
    <w:rsid w:val="00983543"/>
    <w:rsid w:val="009A6F15"/>
    <w:rsid w:val="009C1597"/>
    <w:rsid w:val="009D6176"/>
    <w:rsid w:val="00A417BE"/>
    <w:rsid w:val="00AD488E"/>
    <w:rsid w:val="00B10B40"/>
    <w:rsid w:val="00B25EE3"/>
    <w:rsid w:val="00B550C9"/>
    <w:rsid w:val="00B71FF9"/>
    <w:rsid w:val="00B73ACC"/>
    <w:rsid w:val="00B95879"/>
    <w:rsid w:val="00BF126E"/>
    <w:rsid w:val="00CB1677"/>
    <w:rsid w:val="00D25348"/>
    <w:rsid w:val="00D665A8"/>
    <w:rsid w:val="00DA1C8F"/>
    <w:rsid w:val="00E21E68"/>
    <w:rsid w:val="00E22891"/>
    <w:rsid w:val="00E27006"/>
    <w:rsid w:val="00E84476"/>
    <w:rsid w:val="00F04E81"/>
    <w:rsid w:val="00FC7C29"/>
    <w:rsid w:val="00FE22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4"/>
    <o:shapelayout v:ext="edit">
      <o:idmap v:ext="edit" data="1"/>
    </o:shapelayout>
  </w:shapeDefaults>
  <w:decimalSymbol w:val=","/>
  <w:listSeparator w:val=";"/>
  <w15:docId w15:val="{865DE498-8A78-4E4B-9A03-2F171DD9B9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 Narrow" w:eastAsia="Calibri" w:hAnsi="Arial Narrow" w:cs="Times New Roman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7E2E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E2EED"/>
    <w:rPr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7E2E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E2EED"/>
    <w:rPr>
      <w:sz w:val="20"/>
      <w:szCs w:val="20"/>
      <w:lang w:eastAsia="cs-CZ"/>
    </w:rPr>
  </w:style>
  <w:style w:type="table" w:styleId="Mkatabulky">
    <w:name w:val="Table Grid"/>
    <w:basedOn w:val="Normlntabulka"/>
    <w:uiPriority w:val="59"/>
    <w:rsid w:val="007E2E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774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145</Words>
  <Characters>860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INTAR a.s.</Company>
  <LinksUpToDate>false</LinksUpToDate>
  <CharactersWithSpaces>1003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Ing. Martin Strnad</dc:creator>
  <cp:lastModifiedBy>Petra Luková</cp:lastModifiedBy>
  <cp:revision>4</cp:revision>
  <cp:lastPrinted>2015-03-24T09:34:00Z</cp:lastPrinted>
  <dcterms:created xsi:type="dcterms:W3CDTF">2023-01-20T10:11:00Z</dcterms:created>
  <dcterms:modified xsi:type="dcterms:W3CDTF">2023-01-20T14:21:00Z</dcterms:modified>
</cp:coreProperties>
</file>