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6"/>
        <w:gridCol w:w="4019"/>
        <w:gridCol w:w="1575"/>
      </w:tblGrid>
      <w:tr w:rsidR="007E2EED" w14:paraId="63023B4A" w14:textId="77777777" w:rsidTr="00935CFF">
        <w:tc>
          <w:tcPr>
            <w:tcW w:w="3510" w:type="dxa"/>
          </w:tcPr>
          <w:p w14:paraId="3987E8C3" w14:textId="77777777"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14:paraId="2DF9604D" w14:textId="77777777" w:rsidR="007E2EED" w:rsidRDefault="00165DC5" w:rsidP="008A6D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5F75BE">
              <w:rPr>
                <w:b/>
                <w:sz w:val="32"/>
                <w:szCs w:val="32"/>
              </w:rPr>
              <w:t>OBJEKTU CÍSAŘSKÝCH LÁZNÍ</w:t>
            </w:r>
            <w:r w:rsidR="008A6DBC">
              <w:rPr>
                <w:b/>
                <w:sz w:val="32"/>
                <w:szCs w:val="32"/>
              </w:rPr>
              <w:t xml:space="preserve"> </w:t>
            </w:r>
          </w:p>
          <w:p w14:paraId="52F02D2F" w14:textId="77777777" w:rsidR="008A6DBC" w:rsidRPr="007E2EED" w:rsidRDefault="008A6DBC" w:rsidP="008A6DBC">
            <w:pPr>
              <w:rPr>
                <w:b/>
                <w:sz w:val="32"/>
                <w:szCs w:val="32"/>
              </w:rPr>
            </w:pPr>
            <w:r w:rsidRPr="008A6DBC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855669" w14:paraId="12064A14" w14:textId="77777777" w:rsidTr="00935CFF">
        <w:trPr>
          <w:trHeight w:hRule="exact" w:val="284"/>
        </w:trPr>
        <w:tc>
          <w:tcPr>
            <w:tcW w:w="3510" w:type="dxa"/>
          </w:tcPr>
          <w:p w14:paraId="67A97034" w14:textId="77777777"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14:paraId="6A42716D" w14:textId="77777777"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14:paraId="7814EEB0" w14:textId="77777777" w:rsidTr="00935CFF">
        <w:tc>
          <w:tcPr>
            <w:tcW w:w="3510" w:type="dxa"/>
          </w:tcPr>
          <w:p w14:paraId="16548ED3" w14:textId="77777777"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14:paraId="44F7F8E9" w14:textId="77777777" w:rsidR="00857A75" w:rsidRPr="007E2EED" w:rsidRDefault="00E22891" w:rsidP="008A6D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DOKUMENTACE PRO PROVEDENÍ STAVBY </w:t>
            </w:r>
            <w:r>
              <w:rPr>
                <w:b/>
                <w:sz w:val="32"/>
                <w:szCs w:val="32"/>
              </w:rPr>
              <w:t xml:space="preserve">DPS </w:t>
            </w:r>
          </w:p>
        </w:tc>
      </w:tr>
      <w:tr w:rsidR="00855669" w14:paraId="267D6B2B" w14:textId="77777777" w:rsidTr="00935CFF">
        <w:trPr>
          <w:trHeight w:hRule="exact" w:val="284"/>
        </w:trPr>
        <w:tc>
          <w:tcPr>
            <w:tcW w:w="3510" w:type="dxa"/>
          </w:tcPr>
          <w:p w14:paraId="5615D34B" w14:textId="77777777"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14:paraId="1E57B9BE" w14:textId="77777777"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14:paraId="5393CF4E" w14:textId="77777777" w:rsidTr="00935CFF">
        <w:tc>
          <w:tcPr>
            <w:tcW w:w="3510" w:type="dxa"/>
          </w:tcPr>
          <w:p w14:paraId="34850C7D" w14:textId="77777777"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14:paraId="6F3CF644" w14:textId="77777777"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101</w:t>
            </w:r>
            <w:r w:rsidR="00DA1C8F">
              <w:rPr>
                <w:b/>
                <w:sz w:val="32"/>
                <w:szCs w:val="32"/>
              </w:rPr>
              <w:t xml:space="preserve"> – HISTORICKÝ OBJEKT</w:t>
            </w:r>
          </w:p>
          <w:p w14:paraId="10C08D43" w14:textId="6A23093A" w:rsidR="007E2EED" w:rsidRDefault="00AD488E" w:rsidP="007A62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D.1.</w:t>
            </w:r>
            <w:r w:rsidR="009C1597">
              <w:rPr>
                <w:b/>
                <w:sz w:val="32"/>
                <w:szCs w:val="32"/>
              </w:rPr>
              <w:t>4.</w:t>
            </w:r>
            <w:r w:rsidR="00C80593">
              <w:rPr>
                <w:b/>
                <w:sz w:val="32"/>
                <w:szCs w:val="32"/>
              </w:rPr>
              <w:t>5</w:t>
            </w:r>
            <w:r>
              <w:rPr>
                <w:b/>
                <w:sz w:val="32"/>
                <w:szCs w:val="32"/>
              </w:rPr>
              <w:t xml:space="preserve"> </w:t>
            </w:r>
            <w:r w:rsidR="007E2EED" w:rsidRPr="007E2EED">
              <w:rPr>
                <w:b/>
                <w:sz w:val="32"/>
                <w:szCs w:val="32"/>
              </w:rPr>
              <w:t>–</w:t>
            </w:r>
            <w:r>
              <w:rPr>
                <w:b/>
                <w:sz w:val="32"/>
                <w:szCs w:val="32"/>
              </w:rPr>
              <w:t xml:space="preserve"> </w:t>
            </w:r>
            <w:r w:rsidR="007A6253">
              <w:rPr>
                <w:b/>
                <w:sz w:val="32"/>
                <w:szCs w:val="32"/>
              </w:rPr>
              <w:t>MaR</w:t>
            </w:r>
          </w:p>
          <w:p w14:paraId="45F7EEE0" w14:textId="77777777" w:rsidR="007A6253" w:rsidRPr="007E2EED" w:rsidRDefault="007A6253" w:rsidP="007A62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MĚŘENÍ A REFULACE</w:t>
            </w:r>
          </w:p>
        </w:tc>
      </w:tr>
      <w:tr w:rsidR="00855669" w14:paraId="2019B937" w14:textId="77777777" w:rsidTr="00935CFF">
        <w:trPr>
          <w:trHeight w:hRule="exact" w:val="284"/>
        </w:trPr>
        <w:tc>
          <w:tcPr>
            <w:tcW w:w="3510" w:type="dxa"/>
          </w:tcPr>
          <w:p w14:paraId="6884CB8F" w14:textId="77777777"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14:paraId="49822030" w14:textId="77777777"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14:paraId="697451B3" w14:textId="77777777" w:rsidTr="00935CFF">
        <w:tc>
          <w:tcPr>
            <w:tcW w:w="3510" w:type="dxa"/>
          </w:tcPr>
          <w:p w14:paraId="15E33C6A" w14:textId="77777777"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14:paraId="49916248" w14:textId="77777777" w:rsidR="007E2EED" w:rsidRPr="007E2EED" w:rsidRDefault="00DA1C8F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30080111-</w:t>
            </w:r>
            <w:r w:rsidR="008A6DBC">
              <w:rPr>
                <w:sz w:val="24"/>
                <w:szCs w:val="24"/>
              </w:rPr>
              <w:t>5</w:t>
            </w:r>
          </w:p>
        </w:tc>
      </w:tr>
      <w:tr w:rsidR="00855669" w14:paraId="26750EE9" w14:textId="77777777" w:rsidTr="00935CFF">
        <w:trPr>
          <w:trHeight w:hRule="exact" w:val="284"/>
        </w:trPr>
        <w:tc>
          <w:tcPr>
            <w:tcW w:w="3510" w:type="dxa"/>
          </w:tcPr>
          <w:p w14:paraId="2E6F2F4C" w14:textId="77777777"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7A764654" w14:textId="77777777"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14:paraId="5687AB0B" w14:textId="77777777" w:rsidTr="00935CFF">
        <w:tc>
          <w:tcPr>
            <w:tcW w:w="3510" w:type="dxa"/>
          </w:tcPr>
          <w:p w14:paraId="73C9C700" w14:textId="77777777"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14:paraId="1EE43A59" w14:textId="77777777"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DA1C8F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14:paraId="349F18D0" w14:textId="77777777"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arc. č. </w:t>
            </w:r>
            <w:r w:rsidR="007A23DD">
              <w:rPr>
                <w:sz w:val="24"/>
                <w:szCs w:val="24"/>
              </w:rPr>
              <w:t>902</w:t>
            </w:r>
            <w:r w:rsidR="009A6F15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k.ú.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14:paraId="5AA8A4EF" w14:textId="77777777" w:rsidTr="00935CFF">
        <w:trPr>
          <w:trHeight w:hRule="exact" w:val="284"/>
        </w:trPr>
        <w:tc>
          <w:tcPr>
            <w:tcW w:w="3510" w:type="dxa"/>
          </w:tcPr>
          <w:p w14:paraId="2DB9A9C7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46B2F688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14:paraId="330501B2" w14:textId="77777777" w:rsidTr="00935CFF">
        <w:tc>
          <w:tcPr>
            <w:tcW w:w="3510" w:type="dxa"/>
          </w:tcPr>
          <w:p w14:paraId="12CC4363" w14:textId="77777777"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14:paraId="4141E948" w14:textId="77777777" w:rsidR="00DA1C8F" w:rsidRPr="00845CA8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14:paraId="189F5177" w14:textId="77777777" w:rsidR="007D4B27" w:rsidRPr="007E2EED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14:paraId="451C9094" w14:textId="77777777" w:rsidTr="00935CFF">
        <w:trPr>
          <w:trHeight w:hRule="exact" w:val="284"/>
        </w:trPr>
        <w:tc>
          <w:tcPr>
            <w:tcW w:w="3510" w:type="dxa"/>
          </w:tcPr>
          <w:p w14:paraId="621EDDBB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552D477E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14:paraId="0B367C4A" w14:textId="77777777" w:rsidTr="00935CFF">
        <w:tc>
          <w:tcPr>
            <w:tcW w:w="3510" w:type="dxa"/>
          </w:tcPr>
          <w:p w14:paraId="73E35581" w14:textId="77777777"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14:paraId="73542A99" w14:textId="77777777"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14:paraId="7EF32FC8" w14:textId="77777777"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14:paraId="527D03C4" w14:textId="77777777"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14:paraId="210656A3" w14:textId="77777777"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14:paraId="76DA1D26" w14:textId="77777777" w:rsidTr="00935CFF">
        <w:trPr>
          <w:trHeight w:hRule="exact" w:val="284"/>
        </w:trPr>
        <w:tc>
          <w:tcPr>
            <w:tcW w:w="3510" w:type="dxa"/>
          </w:tcPr>
          <w:p w14:paraId="444AEAE4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0921F5A9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14:paraId="5399DC4A" w14:textId="77777777" w:rsidTr="00935CFF">
        <w:tc>
          <w:tcPr>
            <w:tcW w:w="3510" w:type="dxa"/>
          </w:tcPr>
          <w:p w14:paraId="289D22F5" w14:textId="77777777"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14:paraId="2F52D710" w14:textId="77777777" w:rsidR="007E2EED" w:rsidRDefault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14:paraId="18115449" w14:textId="77777777"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14:paraId="6BDB3555" w14:textId="77777777"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14:paraId="5E8D4E90" w14:textId="77777777" w:rsidTr="00935CFF">
        <w:trPr>
          <w:trHeight w:hRule="exact" w:val="284"/>
        </w:trPr>
        <w:tc>
          <w:tcPr>
            <w:tcW w:w="3510" w:type="dxa"/>
          </w:tcPr>
          <w:p w14:paraId="50A4D7A0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5EF0FFAC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14:paraId="5BA862B6" w14:textId="77777777" w:rsidTr="00935CFF">
        <w:trPr>
          <w:trHeight w:hRule="exact" w:val="284"/>
        </w:trPr>
        <w:tc>
          <w:tcPr>
            <w:tcW w:w="3510" w:type="dxa"/>
          </w:tcPr>
          <w:p w14:paraId="6E0BC56C" w14:textId="77777777"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700" w:type="dxa"/>
            <w:gridSpan w:val="2"/>
          </w:tcPr>
          <w:p w14:paraId="54A1BBA4" w14:textId="77777777" w:rsidR="00625676" w:rsidRPr="007E2EED" w:rsidRDefault="00DA1C8F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Ing. arch. Pavel Šlejhar</w:t>
            </w:r>
          </w:p>
        </w:tc>
      </w:tr>
      <w:tr w:rsidR="00625676" w14:paraId="6DE5F2B8" w14:textId="77777777" w:rsidTr="00935CFF">
        <w:trPr>
          <w:trHeight w:hRule="exact" w:val="284"/>
        </w:trPr>
        <w:tc>
          <w:tcPr>
            <w:tcW w:w="3510" w:type="dxa"/>
          </w:tcPr>
          <w:p w14:paraId="65DFBBAD" w14:textId="77777777"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532FDAB3" w14:textId="77777777"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14:paraId="14C3EB8B" w14:textId="77777777" w:rsidTr="00935CFF">
        <w:tc>
          <w:tcPr>
            <w:tcW w:w="3510" w:type="dxa"/>
          </w:tcPr>
          <w:p w14:paraId="299D7A0D" w14:textId="77777777"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14:paraId="19600C48" w14:textId="77777777" w:rsidR="00625676" w:rsidRPr="007E2EED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</w:tc>
      </w:tr>
      <w:tr w:rsidR="00625676" w14:paraId="4CCBEC3A" w14:textId="77777777" w:rsidTr="00935CFF">
        <w:trPr>
          <w:trHeight w:hRule="exact" w:val="284"/>
        </w:trPr>
        <w:tc>
          <w:tcPr>
            <w:tcW w:w="3510" w:type="dxa"/>
          </w:tcPr>
          <w:p w14:paraId="3B2FEE9D" w14:textId="77777777"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38E1E2F0" w14:textId="77777777"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14:paraId="65504DFB" w14:textId="77777777" w:rsidTr="00935CFF">
        <w:tc>
          <w:tcPr>
            <w:tcW w:w="3510" w:type="dxa"/>
          </w:tcPr>
          <w:p w14:paraId="46323B25" w14:textId="77777777"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14:paraId="1013DEA0" w14:textId="77777777" w:rsidR="00625676" w:rsidRPr="007E2EED" w:rsidRDefault="00BF30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Miroslav Kubík</w:t>
            </w:r>
          </w:p>
        </w:tc>
      </w:tr>
      <w:tr w:rsidR="00625676" w14:paraId="3AA1AE67" w14:textId="77777777" w:rsidTr="00935CFF">
        <w:trPr>
          <w:trHeight w:hRule="exact" w:val="284"/>
        </w:trPr>
        <w:tc>
          <w:tcPr>
            <w:tcW w:w="3510" w:type="dxa"/>
          </w:tcPr>
          <w:p w14:paraId="54CC7651" w14:textId="77777777"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42E3DCFD" w14:textId="77777777"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14:paraId="6C8606B3" w14:textId="77777777" w:rsidTr="00935CFF">
        <w:tc>
          <w:tcPr>
            <w:tcW w:w="3510" w:type="dxa"/>
          </w:tcPr>
          <w:p w14:paraId="67AC6CBF" w14:textId="77777777"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14:paraId="5CD4D897" w14:textId="1497469D" w:rsidR="00625676" w:rsidRPr="007E2EED" w:rsidRDefault="00C80593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8A6DBC">
              <w:rPr>
                <w:sz w:val="24"/>
                <w:szCs w:val="24"/>
              </w:rPr>
              <w:t xml:space="preserve"> / 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625676" w14:paraId="661DF601" w14:textId="77777777" w:rsidTr="000711EF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14:paraId="6CBBE5CE" w14:textId="77777777" w:rsidR="00625676" w:rsidRDefault="00625676">
            <w:pPr>
              <w:rPr>
                <w:sz w:val="24"/>
                <w:szCs w:val="24"/>
              </w:rPr>
            </w:pPr>
          </w:p>
          <w:p w14:paraId="7F6BF583" w14:textId="77777777" w:rsidR="00625676" w:rsidRDefault="00625676">
            <w:pPr>
              <w:rPr>
                <w:sz w:val="24"/>
                <w:szCs w:val="24"/>
              </w:rPr>
            </w:pPr>
          </w:p>
          <w:p w14:paraId="6BB68F29" w14:textId="77777777" w:rsidR="00625676" w:rsidRDefault="00625676">
            <w:pPr>
              <w:rPr>
                <w:sz w:val="24"/>
                <w:szCs w:val="24"/>
              </w:rPr>
            </w:pPr>
          </w:p>
          <w:p w14:paraId="559EF960" w14:textId="77777777" w:rsidR="00625676" w:rsidRDefault="00625676">
            <w:pPr>
              <w:rPr>
                <w:sz w:val="24"/>
                <w:szCs w:val="24"/>
              </w:rPr>
            </w:pPr>
          </w:p>
          <w:p w14:paraId="4ED1BDDA" w14:textId="77777777" w:rsidR="00625676" w:rsidRDefault="00625676">
            <w:pPr>
              <w:rPr>
                <w:sz w:val="24"/>
                <w:szCs w:val="24"/>
              </w:rPr>
            </w:pPr>
          </w:p>
          <w:p w14:paraId="5F6D3633" w14:textId="77777777" w:rsidR="00625676" w:rsidRDefault="00625676">
            <w:pPr>
              <w:rPr>
                <w:sz w:val="24"/>
                <w:szCs w:val="24"/>
              </w:rPr>
            </w:pPr>
          </w:p>
          <w:p w14:paraId="7BC532D7" w14:textId="77777777"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  <w:p w14:paraId="573C6D05" w14:textId="77777777"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5007" w14:textId="77777777" w:rsidR="00625676" w:rsidRDefault="0062567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625676" w14:paraId="37FF485E" w14:textId="77777777" w:rsidTr="00935CFF">
        <w:tc>
          <w:tcPr>
            <w:tcW w:w="9210" w:type="dxa"/>
            <w:gridSpan w:val="3"/>
          </w:tcPr>
          <w:p w14:paraId="26737FEC" w14:textId="77777777"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7880A80" w14:textId="77777777" w:rsidR="00271551" w:rsidRDefault="00271551" w:rsidP="00D25348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6EB11" w14:textId="77777777" w:rsidR="007E2EED" w:rsidRDefault="007E2EED" w:rsidP="007E2EED">
      <w:pPr>
        <w:spacing w:after="0" w:line="240" w:lineRule="auto"/>
      </w:pPr>
      <w:r>
        <w:separator/>
      </w:r>
    </w:p>
  </w:endnote>
  <w:endnote w:type="continuationSeparator" w:id="0">
    <w:p w14:paraId="43FBA213" w14:textId="77777777" w:rsidR="007E2EED" w:rsidRDefault="007E2EE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7ADDD" w14:textId="77777777" w:rsidR="007E2EED" w:rsidRDefault="007E2EED" w:rsidP="007E2EED">
      <w:pPr>
        <w:spacing w:after="0" w:line="240" w:lineRule="auto"/>
      </w:pPr>
      <w:r>
        <w:separator/>
      </w:r>
    </w:p>
  </w:footnote>
  <w:footnote w:type="continuationSeparator" w:id="0">
    <w:p w14:paraId="2E71F70C" w14:textId="77777777" w:rsidR="007E2EED" w:rsidRDefault="007E2EE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E787" w14:textId="77777777" w:rsidR="007E2EED" w:rsidRDefault="007E2EED">
    <w:pPr>
      <w:pStyle w:val="Zhlav"/>
    </w:pPr>
    <w:r>
      <w:object w:dxaOrig="4005" w:dyaOrig="735" w14:anchorId="242767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75pt">
          <v:imagedata r:id="rId1" o:title=""/>
        </v:shape>
        <o:OLEObject Type="Embed" ProgID="CorelDRAW.Graphic.12" ShapeID="_x0000_i1025" DrawAspect="Content" ObjectID="_1736020173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EED"/>
    <w:rsid w:val="0001466C"/>
    <w:rsid w:val="000711EF"/>
    <w:rsid w:val="000D2C37"/>
    <w:rsid w:val="00107860"/>
    <w:rsid w:val="00165DC5"/>
    <w:rsid w:val="0017161D"/>
    <w:rsid w:val="00271551"/>
    <w:rsid w:val="002F14D9"/>
    <w:rsid w:val="00372D5D"/>
    <w:rsid w:val="003E6A13"/>
    <w:rsid w:val="00456368"/>
    <w:rsid w:val="00470209"/>
    <w:rsid w:val="004B57E4"/>
    <w:rsid w:val="00500071"/>
    <w:rsid w:val="005F75BE"/>
    <w:rsid w:val="00614932"/>
    <w:rsid w:val="00625676"/>
    <w:rsid w:val="00633ED2"/>
    <w:rsid w:val="006865AD"/>
    <w:rsid w:val="006E7AB7"/>
    <w:rsid w:val="00737929"/>
    <w:rsid w:val="007A23DD"/>
    <w:rsid w:val="007A6253"/>
    <w:rsid w:val="007D4B27"/>
    <w:rsid w:val="007E2EED"/>
    <w:rsid w:val="0082626F"/>
    <w:rsid w:val="00855669"/>
    <w:rsid w:val="00857A75"/>
    <w:rsid w:val="008A6DBC"/>
    <w:rsid w:val="008F6DFE"/>
    <w:rsid w:val="00934794"/>
    <w:rsid w:val="00935CFF"/>
    <w:rsid w:val="009624C5"/>
    <w:rsid w:val="00983543"/>
    <w:rsid w:val="009A6F15"/>
    <w:rsid w:val="009C1597"/>
    <w:rsid w:val="009D6176"/>
    <w:rsid w:val="00A417BE"/>
    <w:rsid w:val="00AD488E"/>
    <w:rsid w:val="00B10B40"/>
    <w:rsid w:val="00B25EE3"/>
    <w:rsid w:val="00B550C9"/>
    <w:rsid w:val="00B71FF9"/>
    <w:rsid w:val="00B73ACC"/>
    <w:rsid w:val="00B95879"/>
    <w:rsid w:val="00BF126E"/>
    <w:rsid w:val="00BF30EF"/>
    <w:rsid w:val="00C80593"/>
    <w:rsid w:val="00CB1677"/>
    <w:rsid w:val="00D25348"/>
    <w:rsid w:val="00D665A8"/>
    <w:rsid w:val="00DA1C8F"/>
    <w:rsid w:val="00E21E68"/>
    <w:rsid w:val="00E22891"/>
    <w:rsid w:val="00E27006"/>
    <w:rsid w:val="00E84476"/>
    <w:rsid w:val="00F04E81"/>
    <w:rsid w:val="00FC7C29"/>
    <w:rsid w:val="00FE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4:docId w14:val="5DC055C9"/>
  <w15:docId w15:val="{865DE498-8A78-4E4B-9A03-2F171DD9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Martin Strnad</cp:lastModifiedBy>
  <cp:revision>6</cp:revision>
  <cp:lastPrinted>2015-03-24T09:34:00Z</cp:lastPrinted>
  <dcterms:created xsi:type="dcterms:W3CDTF">2023-01-20T09:58:00Z</dcterms:created>
  <dcterms:modified xsi:type="dcterms:W3CDTF">2023-01-23T22:03:00Z</dcterms:modified>
</cp:coreProperties>
</file>