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317034C7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404F46">
        <w:rPr>
          <w:rFonts w:ascii="Times New Roman" w:hAnsi="Times New Roman" w:cs="Times New Roman"/>
        </w:rPr>
        <w:t>KK/952/OP/26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332308C9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„Revitalizace volnočasového areálu Svatošské údolí“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P26V00000024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194DC34D" w14:textId="77777777" w:rsidR="00404F46" w:rsidRDefault="006E71D2" w:rsidP="00404F46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je výstavba nových inženýrských sítí pro volnočasový areál Svatošské údolí (dále jen „areál“), stavba přípojek pitné vody a splaškové kanalizace mezi volnočasovým areálem a ulicí „U dětské vesničky“ v Doubí u Karlových Var.</w:t>
      </w:r>
      <w:r w:rsidRPr="006E71D2">
        <w:rPr>
          <w:rFonts w:ascii="Times New Roman" w:hAnsi="Times New Roman" w:cs="Times New Roman"/>
          <w:iCs/>
        </w:rPr>
        <w:br/>
        <w:t>Jedná se mj. o odkanalizování a odvedení splaškových vod z lokality kanalizační tlakovou přípojkou do veřejné kanalizace v Doubí, likvidaci dešťových vod, připojení pitné vody na veřejný vodovod v Doubí, rozvod vodovodní sítě po areálu, výstavby vodojemu, čističky odpadních vod, a automatické tlakové stanice, nových rozvodů NN a telekomunikačních rozvodů, úpravu komunikací a zpevněných</w:t>
      </w:r>
      <w:r w:rsidR="00404F46">
        <w:rPr>
          <w:rFonts w:ascii="Times New Roman" w:hAnsi="Times New Roman" w:cs="Times New Roman"/>
          <w:iCs/>
        </w:rPr>
        <w:t xml:space="preserve"> ploch a nového veřejného osvětlení.</w:t>
      </w:r>
    </w:p>
    <w:p w14:paraId="09C85076" w14:textId="4F139C0E" w:rsidR="000F7EB6" w:rsidRPr="00404F46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 </w:t>
      </w:r>
      <w:r w:rsidR="000F7EB6"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>Otevřené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035B5003" w:rsidR="00267FC8" w:rsidRPr="00267FC8" w:rsidRDefault="00404F46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RECYS-</w:t>
            </w:r>
            <w:proofErr w:type="gramStart"/>
            <w:r>
              <w:rPr>
                <w:sz w:val="22"/>
                <w:szCs w:val="22"/>
              </w:rPr>
              <w:t>MACH  s.r.o.</w:t>
            </w:r>
            <w:proofErr w:type="gramEnd"/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7DA2BD6D" w:rsidR="00267FC8" w:rsidRPr="00267FC8" w:rsidRDefault="00404F46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č.p. 1, 356 01 Citice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2ACC531E" w:rsidR="00267FC8" w:rsidRPr="00267FC8" w:rsidRDefault="00404F46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26344955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710C55A3" w:rsidR="00F15B05" w:rsidRPr="00CB07F6" w:rsidRDefault="00404F46" w:rsidP="00F15B05">
            <w:pPr>
              <w:autoSpaceDE w:val="0"/>
              <w:autoSpaceDN w:val="0"/>
              <w:adjustRightInd w:val="0"/>
              <w:rPr>
                <w:sz w:val="22"/>
                <w:szCs w:val="24"/>
                <w:u w:val="double"/>
              </w:rPr>
            </w:pPr>
            <w:r w:rsidRPr="00F3724B">
              <w:rPr>
                <w:sz w:val="22"/>
                <w:szCs w:val="22"/>
              </w:rPr>
              <w:t xml:space="preserve">49 488 888,88 Kč </w:t>
            </w:r>
            <w:r w:rsidR="00CB07F6">
              <w:rPr>
                <w:sz w:val="22"/>
                <w:szCs w:val="22"/>
              </w:rPr>
              <w:t>bez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77777777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1276"/>
        <w:gridCol w:w="1985"/>
      </w:tblGrid>
      <w:tr w:rsidR="00F3724B" w:rsidRPr="00F3724B" w14:paraId="088034E6" w14:textId="77777777" w:rsidTr="00CB07F6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985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126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66DE58E3" w:rsidR="00F3724B" w:rsidRPr="00F3724B" w:rsidRDefault="00CB07F6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F3724B" w:rsidRPr="00F3724B">
              <w:rPr>
                <w:sz w:val="22"/>
                <w:szCs w:val="22"/>
              </w:rPr>
              <w:t>Kč bez DPH</w:t>
            </w:r>
          </w:p>
        </w:tc>
      </w:tr>
      <w:tr w:rsidR="00F3724B" w:rsidRPr="00F3724B" w14:paraId="37C9FF69" w14:textId="77777777" w:rsidTr="00CB07F6">
        <w:trPr>
          <w:trHeight w:val="880"/>
          <w:jc w:val="center"/>
        </w:trPr>
        <w:tc>
          <w:tcPr>
            <w:tcW w:w="1129" w:type="dxa"/>
            <w:vAlign w:val="center"/>
          </w:tcPr>
          <w:p w14:paraId="397A0EB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VIDEST s.r.o.</w:t>
            </w:r>
          </w:p>
        </w:tc>
        <w:tc>
          <w:tcPr>
            <w:tcW w:w="2126" w:type="dxa"/>
            <w:vAlign w:val="center"/>
          </w:tcPr>
          <w:p w14:paraId="39A19A98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Mostecká 377</w:t>
            </w:r>
            <w:r w:rsidRPr="00F3724B">
              <w:rPr>
                <w:sz w:val="22"/>
                <w:szCs w:val="22"/>
              </w:rPr>
              <w:br/>
              <w:t>36001 Otovice</w:t>
            </w:r>
          </w:p>
        </w:tc>
        <w:tc>
          <w:tcPr>
            <w:tcW w:w="1276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27995771</w:t>
            </w:r>
          </w:p>
        </w:tc>
        <w:tc>
          <w:tcPr>
            <w:tcW w:w="1985" w:type="dxa"/>
            <w:vAlign w:val="center"/>
          </w:tcPr>
          <w:p w14:paraId="543CB3C9" w14:textId="7B04EDD4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57 985 760,73 </w:t>
            </w:r>
          </w:p>
        </w:tc>
      </w:tr>
      <w:tr w:rsidR="00F3724B" w:rsidRPr="00F3724B" w14:paraId="12137B02" w14:textId="77777777" w:rsidTr="00CB07F6">
        <w:trPr>
          <w:trHeight w:val="880"/>
          <w:jc w:val="center"/>
        </w:trPr>
        <w:tc>
          <w:tcPr>
            <w:tcW w:w="1129" w:type="dxa"/>
            <w:vAlign w:val="center"/>
          </w:tcPr>
          <w:p w14:paraId="7A7507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76A9CB6A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TIMA, spol. s r.o. - obchodně výrobní služby</w:t>
            </w:r>
          </w:p>
        </w:tc>
        <w:tc>
          <w:tcPr>
            <w:tcW w:w="2126" w:type="dxa"/>
            <w:vAlign w:val="center"/>
          </w:tcPr>
          <w:p w14:paraId="6AED88F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Vančurova 9/477</w:t>
            </w:r>
            <w:r w:rsidRPr="00F3724B">
              <w:rPr>
                <w:sz w:val="22"/>
                <w:szCs w:val="22"/>
              </w:rPr>
              <w:br/>
              <w:t>360 17 Karlovy Vary</w:t>
            </w:r>
          </w:p>
        </w:tc>
        <w:tc>
          <w:tcPr>
            <w:tcW w:w="1276" w:type="dxa"/>
            <w:vAlign w:val="center"/>
          </w:tcPr>
          <w:p w14:paraId="35ACFF8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40523284</w:t>
            </w:r>
          </w:p>
        </w:tc>
        <w:tc>
          <w:tcPr>
            <w:tcW w:w="1985" w:type="dxa"/>
            <w:vAlign w:val="center"/>
          </w:tcPr>
          <w:p w14:paraId="48D442CC" w14:textId="0724D767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60 919 071,54 </w:t>
            </w:r>
          </w:p>
        </w:tc>
      </w:tr>
      <w:tr w:rsidR="00F3724B" w:rsidRPr="00F3724B" w14:paraId="67935874" w14:textId="77777777" w:rsidTr="00CB07F6">
        <w:trPr>
          <w:trHeight w:val="880"/>
          <w:jc w:val="center"/>
        </w:trPr>
        <w:tc>
          <w:tcPr>
            <w:tcW w:w="1129" w:type="dxa"/>
            <w:vAlign w:val="center"/>
          </w:tcPr>
          <w:p w14:paraId="1062A89D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14:paraId="33EB3AF2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Silnice Topolany a.s.</w:t>
            </w:r>
          </w:p>
        </w:tc>
        <w:tc>
          <w:tcPr>
            <w:tcW w:w="2126" w:type="dxa"/>
            <w:vAlign w:val="center"/>
          </w:tcPr>
          <w:p w14:paraId="62411A52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Nerudova 67/10</w:t>
            </w:r>
            <w:r w:rsidRPr="00F3724B">
              <w:rPr>
                <w:sz w:val="22"/>
                <w:szCs w:val="22"/>
              </w:rPr>
              <w:br/>
              <w:t>430 01 Chomutov</w:t>
            </w:r>
          </w:p>
        </w:tc>
        <w:tc>
          <w:tcPr>
            <w:tcW w:w="1276" w:type="dxa"/>
            <w:vAlign w:val="center"/>
          </w:tcPr>
          <w:p w14:paraId="769BB5C5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05758734</w:t>
            </w:r>
          </w:p>
        </w:tc>
        <w:tc>
          <w:tcPr>
            <w:tcW w:w="1985" w:type="dxa"/>
            <w:vAlign w:val="center"/>
          </w:tcPr>
          <w:p w14:paraId="4E993BAE" w14:textId="2B6847C9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57 629 684,44 </w:t>
            </w:r>
          </w:p>
        </w:tc>
      </w:tr>
      <w:tr w:rsidR="00F3724B" w:rsidRPr="00F3724B" w14:paraId="1EDE8E41" w14:textId="77777777" w:rsidTr="00CB07F6">
        <w:trPr>
          <w:trHeight w:val="880"/>
          <w:jc w:val="center"/>
        </w:trPr>
        <w:tc>
          <w:tcPr>
            <w:tcW w:w="1129" w:type="dxa"/>
            <w:vAlign w:val="center"/>
          </w:tcPr>
          <w:p w14:paraId="1AB5369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FC9154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Recys-Mach s.r.o.</w:t>
            </w:r>
          </w:p>
        </w:tc>
        <w:tc>
          <w:tcPr>
            <w:tcW w:w="2126" w:type="dxa"/>
            <w:vAlign w:val="center"/>
          </w:tcPr>
          <w:p w14:paraId="586026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Citice 1/1</w:t>
            </w:r>
            <w:r w:rsidRPr="00F3724B">
              <w:rPr>
                <w:sz w:val="22"/>
                <w:szCs w:val="22"/>
              </w:rPr>
              <w:br/>
              <w:t>35601 Citice</w:t>
            </w:r>
          </w:p>
        </w:tc>
        <w:tc>
          <w:tcPr>
            <w:tcW w:w="1276" w:type="dxa"/>
            <w:vAlign w:val="center"/>
          </w:tcPr>
          <w:p w14:paraId="7BA34E99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26344955</w:t>
            </w:r>
          </w:p>
        </w:tc>
        <w:tc>
          <w:tcPr>
            <w:tcW w:w="1985" w:type="dxa"/>
            <w:vAlign w:val="center"/>
          </w:tcPr>
          <w:p w14:paraId="430B2D88" w14:textId="5A96BACA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49 488 888,88 </w:t>
            </w:r>
          </w:p>
        </w:tc>
      </w:tr>
      <w:tr w:rsidR="00F3724B" w:rsidRPr="00F3724B" w14:paraId="4A4485E9" w14:textId="77777777" w:rsidTr="00CB07F6">
        <w:trPr>
          <w:trHeight w:val="880"/>
          <w:jc w:val="center"/>
        </w:trPr>
        <w:tc>
          <w:tcPr>
            <w:tcW w:w="1129" w:type="dxa"/>
            <w:vAlign w:val="center"/>
          </w:tcPr>
          <w:p w14:paraId="5B0410E7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46095E16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Vodohospodářské stavby, společnost s ručením omezeným</w:t>
            </w:r>
          </w:p>
        </w:tc>
        <w:tc>
          <w:tcPr>
            <w:tcW w:w="2126" w:type="dxa"/>
            <w:vAlign w:val="center"/>
          </w:tcPr>
          <w:p w14:paraId="706B489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Křižíkova 2393</w:t>
            </w:r>
            <w:r w:rsidRPr="00F3724B">
              <w:rPr>
                <w:sz w:val="22"/>
                <w:szCs w:val="22"/>
              </w:rPr>
              <w:br/>
              <w:t>41501 Teplice</w:t>
            </w:r>
          </w:p>
        </w:tc>
        <w:tc>
          <w:tcPr>
            <w:tcW w:w="1276" w:type="dxa"/>
            <w:vAlign w:val="center"/>
          </w:tcPr>
          <w:p w14:paraId="5ECD619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40233308</w:t>
            </w:r>
          </w:p>
        </w:tc>
        <w:tc>
          <w:tcPr>
            <w:tcW w:w="1985" w:type="dxa"/>
            <w:vAlign w:val="center"/>
          </w:tcPr>
          <w:p w14:paraId="08268EE4" w14:textId="6388D03E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51 077 699,88 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3A6AFD5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77777777" w:rsidR="002F6F46" w:rsidRDefault="002F6F46" w:rsidP="002F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3DC132A6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  <w:r w:rsidR="00CB07F6">
        <w:rPr>
          <w:rFonts w:ascii="Times New Roman" w:hAnsi="Times New Roman" w:cs="Times New Roman"/>
        </w:rPr>
        <w:t>--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44CD18B7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</w:t>
      </w:r>
      <w:r w:rsidR="00773EC0">
        <w:rPr>
          <w:rFonts w:ascii="Times New Roman" w:eastAsia="Times New Roman" w:hAnsi="Times New Roman" w:cs="Times New Roman"/>
          <w:szCs w:val="24"/>
          <w:lang w:eastAsia="cs-CZ"/>
        </w:rPr>
        <w:t>13.04.2026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E7FF" w14:textId="77777777" w:rsidR="001C5E27" w:rsidRDefault="001C5E27" w:rsidP="00796D68">
      <w:pPr>
        <w:spacing w:after="0" w:line="240" w:lineRule="auto"/>
      </w:pPr>
      <w:r>
        <w:separator/>
      </w:r>
    </w:p>
  </w:endnote>
  <w:endnote w:type="continuationSeparator" w:id="0">
    <w:p w14:paraId="32D0BB3C" w14:textId="77777777" w:rsidR="001C5E27" w:rsidRDefault="001C5E27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E32D" w14:textId="77777777" w:rsidR="001C5E27" w:rsidRDefault="001C5E27" w:rsidP="00796D68">
      <w:pPr>
        <w:spacing w:after="0" w:line="240" w:lineRule="auto"/>
      </w:pPr>
      <w:r>
        <w:separator/>
      </w:r>
    </w:p>
  </w:footnote>
  <w:footnote w:type="continuationSeparator" w:id="0">
    <w:p w14:paraId="2E797734" w14:textId="77777777" w:rsidR="001C5E27" w:rsidRDefault="001C5E27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08605">
    <w:abstractNumId w:val="1"/>
  </w:num>
  <w:num w:numId="2" w16cid:durableId="145899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C5E27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04F46"/>
    <w:rsid w:val="004146D9"/>
    <w:rsid w:val="00430FAA"/>
    <w:rsid w:val="004319D5"/>
    <w:rsid w:val="0043420E"/>
    <w:rsid w:val="00464FB7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73EC0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9578C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57A6F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B07F6"/>
    <w:rsid w:val="00CD0841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EF2277"/>
    <w:rsid w:val="00F15B05"/>
    <w:rsid w:val="00F3724B"/>
    <w:rsid w:val="00F84596"/>
    <w:rsid w:val="00FD1913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CEA3-EA29-46DF-B0ED-225F9554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4</cp:revision>
  <cp:lastPrinted>2019-12-09T08:24:00Z</cp:lastPrinted>
  <dcterms:created xsi:type="dcterms:W3CDTF">2026-02-24T10:16:00Z</dcterms:created>
  <dcterms:modified xsi:type="dcterms:W3CDTF">2026-04-13T05:29:00Z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