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029203EC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technického dozoru stavebníka na </w:t>
            </w:r>
            <w:proofErr w:type="gramStart"/>
            <w:r w:rsidRPr="00FE6160">
              <w:rPr>
                <w:b/>
                <w:bCs/>
              </w:rPr>
              <w:t xml:space="preserve">stavbu:   </w:t>
            </w:r>
            <w:proofErr w:type="gramEnd"/>
            <w:r w:rsidRPr="00FE6160">
              <w:rPr>
                <w:b/>
                <w:bCs/>
              </w:rPr>
              <w:t xml:space="preserve">                                                       Modernizace mostu ev. č. 212 4-1 </w:t>
            </w:r>
            <w:proofErr w:type="spellStart"/>
            <w:r w:rsidRPr="00FE6160">
              <w:rPr>
                <w:b/>
                <w:bCs/>
              </w:rPr>
              <w:t>Fóglův</w:t>
            </w:r>
            <w:proofErr w:type="spellEnd"/>
            <w:r w:rsidRPr="00FE6160">
              <w:rPr>
                <w:b/>
                <w:bCs/>
              </w:rPr>
              <w:t xml:space="preserve"> mlýn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872F" w14:textId="77777777" w:rsidR="000E2486" w:rsidRDefault="000E2486" w:rsidP="005F24A4">
      <w:pPr>
        <w:spacing w:after="0"/>
      </w:pPr>
      <w:r>
        <w:separator/>
      </w:r>
    </w:p>
  </w:endnote>
  <w:endnote w:type="continuationSeparator" w:id="0">
    <w:p w14:paraId="7E4466D2" w14:textId="77777777"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A5C5" w14:textId="77777777" w:rsidR="000E2486" w:rsidRDefault="000E2486" w:rsidP="005F24A4">
      <w:pPr>
        <w:spacing w:after="0"/>
      </w:pPr>
      <w:r>
        <w:separator/>
      </w:r>
    </w:p>
  </w:footnote>
  <w:footnote w:type="continuationSeparator" w:id="0">
    <w:p w14:paraId="7F155005" w14:textId="77777777" w:rsidR="000E2486" w:rsidRDefault="000E2486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1F3D66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A18D0"/>
    <w:rsid w:val="007D0A49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731290"/>
    <w:rsid w:val="007D0A49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Kesl Tomáš</cp:lastModifiedBy>
  <cp:revision>47</cp:revision>
  <dcterms:created xsi:type="dcterms:W3CDTF">2023-06-22T07:05:00Z</dcterms:created>
  <dcterms:modified xsi:type="dcterms:W3CDTF">2025-11-07T07:17:00Z</dcterms:modified>
</cp:coreProperties>
</file>