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3F12F" w14:textId="77229C8C" w:rsidR="00B016A0" w:rsidRPr="00B016A0" w:rsidRDefault="00B016A0" w:rsidP="00B016A0">
      <w:pPr>
        <w:spacing w:before="0" w:line="259" w:lineRule="auto"/>
        <w:jc w:val="center"/>
        <w:rPr>
          <w:b/>
          <w:color w:val="008000"/>
          <w:sz w:val="32"/>
          <w:szCs w:val="32"/>
        </w:rPr>
      </w:pPr>
      <w:r w:rsidRPr="00B016A0">
        <w:rPr>
          <w:b/>
          <w:color w:val="008000"/>
          <w:sz w:val="32"/>
          <w:szCs w:val="32"/>
        </w:rPr>
        <w:t>ŽÁDOST O ÚČAST</w:t>
      </w:r>
    </w:p>
    <w:p w14:paraId="05DC8F2A" w14:textId="36C41A07" w:rsidR="00B016A0" w:rsidRPr="00B016A0" w:rsidRDefault="00B016A0" w:rsidP="00B016A0">
      <w:pPr>
        <w:spacing w:before="0" w:line="259" w:lineRule="auto"/>
        <w:jc w:val="center"/>
        <w:rPr>
          <w:b/>
          <w:color w:val="008000"/>
          <w:sz w:val="32"/>
          <w:szCs w:val="32"/>
        </w:rPr>
      </w:pPr>
      <w:r w:rsidRPr="00B016A0">
        <w:rPr>
          <w:b/>
          <w:color w:val="008000"/>
          <w:sz w:val="32"/>
          <w:szCs w:val="32"/>
        </w:rPr>
        <w:t>VÝBĚR SYSTÉMU CAFM</w:t>
      </w:r>
    </w:p>
    <w:tbl>
      <w:tblPr>
        <w:tblStyle w:val="Mkatabulky"/>
        <w:tblW w:w="5000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"/>
        <w:gridCol w:w="9593"/>
      </w:tblGrid>
      <w:tr w:rsidR="00426E62" w:rsidRPr="002057E5" w14:paraId="7536A93D" w14:textId="77777777" w:rsidTr="00BC6E40"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04121E1F" w14:textId="28A874FD" w:rsidR="00426E62" w:rsidRPr="002057E5" w:rsidRDefault="00426E62" w:rsidP="00B016A0">
            <w:pPr>
              <w:spacing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057E5">
              <w:rPr>
                <w:rFonts w:ascii="Times New Roman" w:hAnsi="Times New Roman" w:cs="Times New Roman"/>
                <w:sz w:val="22"/>
                <w:szCs w:val="22"/>
              </w:rPr>
              <w:t>Název žadatele:</w:t>
            </w:r>
            <w:r w:rsidR="00BD715C" w:rsidRPr="002057E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5374D" w:rsidRPr="00BC6E40">
              <w:rPr>
                <w:rFonts w:ascii="Times New Roman" w:hAnsi="Times New Roman" w:cs="Times New Roman"/>
                <w:sz w:val="22"/>
                <w:szCs w:val="22"/>
                <w:shd w:val="clear" w:color="auto" w:fill="E0E0E0" w:themeFill="accent6" w:themeFillTint="33"/>
              </w:rPr>
              <w:t>…</w:t>
            </w:r>
            <w:r w:rsidR="00D5374D">
              <w:rPr>
                <w:rFonts w:ascii="Times New Roman" w:hAnsi="Times New Roman" w:cs="Times New Roman"/>
                <w:sz w:val="22"/>
                <w:szCs w:val="22"/>
                <w:shd w:val="clear" w:color="auto" w:fill="E0E0E0" w:themeFill="accent6" w:themeFillTint="33"/>
              </w:rPr>
              <w:t>….</w:t>
            </w:r>
          </w:p>
        </w:tc>
      </w:tr>
      <w:tr w:rsidR="00426E62" w:rsidRPr="002057E5" w14:paraId="28FC408D" w14:textId="77777777" w:rsidTr="00BC6E40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077C66" w14:textId="5AE6A8C2" w:rsidR="00F4667F" w:rsidRPr="002057E5" w:rsidRDefault="00426E62" w:rsidP="00B016A0">
            <w:pPr>
              <w:spacing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057E5">
              <w:rPr>
                <w:rFonts w:ascii="Times New Roman" w:hAnsi="Times New Roman" w:cs="Times New Roman"/>
                <w:sz w:val="22"/>
                <w:szCs w:val="22"/>
              </w:rPr>
              <w:t>IČO:</w:t>
            </w:r>
            <w:r w:rsidR="00D5374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5374D" w:rsidRPr="00BC6E40">
              <w:rPr>
                <w:rFonts w:ascii="Times New Roman" w:hAnsi="Times New Roman" w:cs="Times New Roman"/>
                <w:sz w:val="22"/>
                <w:szCs w:val="22"/>
                <w:shd w:val="clear" w:color="auto" w:fill="E0E0E0" w:themeFill="accent6" w:themeFillTint="33"/>
              </w:rPr>
              <w:t>…</w:t>
            </w:r>
            <w:r w:rsidR="00D5374D">
              <w:rPr>
                <w:rFonts w:ascii="Times New Roman" w:hAnsi="Times New Roman" w:cs="Times New Roman"/>
                <w:sz w:val="22"/>
                <w:szCs w:val="22"/>
                <w:shd w:val="clear" w:color="auto" w:fill="E0E0E0" w:themeFill="accent6" w:themeFillTint="33"/>
              </w:rPr>
              <w:t>….</w:t>
            </w:r>
          </w:p>
        </w:tc>
      </w:tr>
      <w:tr w:rsidR="00426E62" w:rsidRPr="002057E5" w14:paraId="5092E406" w14:textId="77777777" w:rsidTr="00BC6E40">
        <w:trPr>
          <w:gridBefore w:val="1"/>
          <w:wBefore w:w="41" w:type="pct"/>
        </w:trPr>
        <w:tc>
          <w:tcPr>
            <w:tcW w:w="4959" w:type="pct"/>
            <w:tcBorders>
              <w:top w:val="single" w:sz="4" w:space="0" w:color="auto"/>
            </w:tcBorders>
            <w:shd w:val="clear" w:color="auto" w:fill="auto"/>
          </w:tcPr>
          <w:p w14:paraId="17697C30" w14:textId="3E65297D" w:rsidR="00426E62" w:rsidRPr="002057E5" w:rsidRDefault="00426E62" w:rsidP="00B016A0">
            <w:pPr>
              <w:spacing w:after="120" w:line="259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057E5">
              <w:rPr>
                <w:rFonts w:ascii="Times New Roman" w:hAnsi="Times New Roman" w:cs="Times New Roman"/>
                <w:sz w:val="22"/>
                <w:szCs w:val="22"/>
              </w:rPr>
              <w:t>Seznam osob, které se budou za dodavatele účastnit PTK (max. dvě osoby)</w:t>
            </w:r>
          </w:p>
          <w:tbl>
            <w:tblPr>
              <w:tblW w:w="9356" w:type="dxa"/>
              <w:tblLook w:val="04A0" w:firstRow="1" w:lastRow="0" w:firstColumn="1" w:lastColumn="0" w:noHBand="0" w:noVBand="1"/>
            </w:tblPr>
            <w:tblGrid>
              <w:gridCol w:w="3997"/>
              <w:gridCol w:w="2977"/>
              <w:gridCol w:w="2382"/>
            </w:tblGrid>
            <w:tr w:rsidR="00BC6E40" w:rsidRPr="002057E5" w14:paraId="63F596DA" w14:textId="77777777" w:rsidTr="00934258">
              <w:trPr>
                <w:trHeight w:val="451"/>
              </w:trPr>
              <w:tc>
                <w:tcPr>
                  <w:tcW w:w="2136" w:type="pct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B9DDCD"/>
                  <w:vAlign w:val="center"/>
                </w:tcPr>
                <w:p w14:paraId="3672ECF5" w14:textId="07ED5893" w:rsidR="008D2808" w:rsidRPr="002057E5" w:rsidRDefault="008D2808" w:rsidP="00B016A0">
                  <w:pPr>
                    <w:pStyle w:val="Zhlavtabulky"/>
                    <w:spacing w:after="120"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2057E5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Jméno a příjmení </w:t>
                  </w:r>
                </w:p>
              </w:tc>
              <w:tc>
                <w:tcPr>
                  <w:tcW w:w="1591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B9DDCD"/>
                  <w:vAlign w:val="center"/>
                </w:tcPr>
                <w:p w14:paraId="50E614A1" w14:textId="53CF2D96" w:rsidR="008D2808" w:rsidRPr="002057E5" w:rsidRDefault="008D2808" w:rsidP="00B016A0">
                  <w:pPr>
                    <w:pStyle w:val="Zhlavtabulky"/>
                    <w:spacing w:after="120"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2057E5">
                    <w:rPr>
                      <w:rFonts w:ascii="Times New Roman" w:hAnsi="Times New Roman" w:cs="Times New Roman"/>
                      <w:sz w:val="22"/>
                      <w:szCs w:val="22"/>
                    </w:rPr>
                    <w:t>E-mail</w:t>
                  </w:r>
                </w:p>
              </w:tc>
              <w:tc>
                <w:tcPr>
                  <w:tcW w:w="1273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B9DDCD"/>
                  <w:vAlign w:val="center"/>
                </w:tcPr>
                <w:p w14:paraId="25B256FB" w14:textId="7CA05100" w:rsidR="008D2808" w:rsidRPr="002057E5" w:rsidRDefault="008D2808" w:rsidP="00B016A0">
                  <w:pPr>
                    <w:pStyle w:val="Zhlavtabulky"/>
                    <w:spacing w:after="120"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2057E5">
                    <w:rPr>
                      <w:rFonts w:ascii="Times New Roman" w:hAnsi="Times New Roman" w:cs="Times New Roman"/>
                      <w:sz w:val="22"/>
                      <w:szCs w:val="22"/>
                    </w:rPr>
                    <w:t>Telefonní spojení</w:t>
                  </w:r>
                </w:p>
              </w:tc>
            </w:tr>
            <w:tr w:rsidR="00BC6E40" w:rsidRPr="002057E5" w14:paraId="7886D5C7" w14:textId="77777777" w:rsidTr="00934258">
              <w:trPr>
                <w:trHeight w:val="451"/>
              </w:trPr>
              <w:tc>
                <w:tcPr>
                  <w:tcW w:w="2136" w:type="pct"/>
                  <w:vMerge/>
                  <w:tcBorders>
                    <w:top w:val="single" w:sz="4" w:space="0" w:color="auto"/>
                    <w:left w:val="single" w:sz="12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B9DDCD"/>
                  <w:vAlign w:val="center"/>
                </w:tcPr>
                <w:p w14:paraId="5FA925F3" w14:textId="77777777" w:rsidR="008D2808" w:rsidRPr="002057E5" w:rsidRDefault="008D2808" w:rsidP="00B016A0">
                  <w:pPr>
                    <w:spacing w:before="0" w:after="120" w:line="259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59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B9DDCD"/>
                  <w:vAlign w:val="center"/>
                </w:tcPr>
                <w:p w14:paraId="1C9894A2" w14:textId="77777777" w:rsidR="008D2808" w:rsidRPr="002057E5" w:rsidRDefault="008D2808" w:rsidP="00B016A0">
                  <w:pPr>
                    <w:spacing w:before="0" w:after="120" w:line="259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27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B9DDCD"/>
                  <w:vAlign w:val="center"/>
                </w:tcPr>
                <w:p w14:paraId="248ABC4E" w14:textId="77777777" w:rsidR="008D2808" w:rsidRPr="002057E5" w:rsidRDefault="008D2808" w:rsidP="00B016A0">
                  <w:pPr>
                    <w:spacing w:before="0" w:after="120" w:line="259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2"/>
                      <w:szCs w:val="22"/>
                    </w:rPr>
                  </w:pPr>
                </w:p>
              </w:tc>
            </w:tr>
            <w:tr w:rsidR="00BC6E40" w:rsidRPr="002057E5" w14:paraId="5F32659E" w14:textId="77777777" w:rsidTr="00934258">
              <w:tc>
                <w:tcPr>
                  <w:tcW w:w="2136" w:type="pct"/>
                  <w:tcBorders>
                    <w:top w:val="single" w:sz="2" w:space="0" w:color="auto"/>
                    <w:left w:val="single" w:sz="1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67C41DEA" w14:textId="5DE4FDFB" w:rsidR="008D2808" w:rsidRPr="002057E5" w:rsidRDefault="00D5374D" w:rsidP="00B016A0">
                  <w:pPr>
                    <w:spacing w:after="120"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BC6E40"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E0E0E0" w:themeFill="accent6" w:themeFillTint="33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E0E0E0" w:themeFill="accent6" w:themeFillTint="33"/>
                    </w:rPr>
                    <w:t>….</w:t>
                  </w:r>
                </w:p>
              </w:tc>
              <w:tc>
                <w:tcPr>
                  <w:tcW w:w="1591" w:type="pct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56B8835B" w14:textId="5D3A8814" w:rsidR="008D2808" w:rsidRPr="002057E5" w:rsidRDefault="00D5374D" w:rsidP="00B016A0">
                  <w:pPr>
                    <w:spacing w:after="120"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BC6E40"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E0E0E0" w:themeFill="accent6" w:themeFillTint="33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E0E0E0" w:themeFill="accent6" w:themeFillTint="33"/>
                    </w:rPr>
                    <w:t>@….</w:t>
                  </w:r>
                </w:p>
              </w:tc>
              <w:tc>
                <w:tcPr>
                  <w:tcW w:w="1273" w:type="pct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12" w:space="0" w:color="auto"/>
                  </w:tcBorders>
                </w:tcPr>
                <w:p w14:paraId="7F942248" w14:textId="407459D4" w:rsidR="008D2808" w:rsidRPr="002057E5" w:rsidRDefault="00D5374D" w:rsidP="00B016A0">
                  <w:pPr>
                    <w:spacing w:after="120"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E0E0E0" w:themeFill="accent6" w:themeFillTint="33"/>
                    </w:rPr>
                    <w:t xml:space="preserve">+420 </w:t>
                  </w:r>
                  <w:r w:rsidRPr="00BC6E40"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E0E0E0" w:themeFill="accent6" w:themeFillTint="33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E0E0E0" w:themeFill="accent6" w:themeFillTint="33"/>
                    </w:rPr>
                    <w:t>….</w:t>
                  </w:r>
                </w:p>
              </w:tc>
            </w:tr>
            <w:tr w:rsidR="00BC6E40" w:rsidRPr="002057E5" w14:paraId="2F973176" w14:textId="77777777" w:rsidTr="00934258">
              <w:tc>
                <w:tcPr>
                  <w:tcW w:w="2136" w:type="pct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2" w:space="0" w:color="auto"/>
                  </w:tcBorders>
                </w:tcPr>
                <w:p w14:paraId="2B7135D7" w14:textId="34F0686A" w:rsidR="008D2808" w:rsidRPr="002057E5" w:rsidRDefault="00D5374D" w:rsidP="00B016A0">
                  <w:pPr>
                    <w:spacing w:after="120"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BC6E40"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E0E0E0" w:themeFill="accent6" w:themeFillTint="33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E0E0E0" w:themeFill="accent6" w:themeFillTint="33"/>
                    </w:rPr>
                    <w:t>….</w:t>
                  </w:r>
                </w:p>
              </w:tc>
              <w:tc>
                <w:tcPr>
                  <w:tcW w:w="1591" w:type="pct"/>
                  <w:tcBorders>
                    <w:top w:val="single" w:sz="4" w:space="0" w:color="auto"/>
                    <w:left w:val="single" w:sz="2" w:space="0" w:color="auto"/>
                    <w:bottom w:val="single" w:sz="12" w:space="0" w:color="auto"/>
                    <w:right w:val="single" w:sz="2" w:space="0" w:color="auto"/>
                  </w:tcBorders>
                </w:tcPr>
                <w:p w14:paraId="6427748B" w14:textId="29835A22" w:rsidR="008D2808" w:rsidRPr="002057E5" w:rsidRDefault="00D5374D" w:rsidP="00B016A0">
                  <w:pPr>
                    <w:spacing w:after="120"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BC6E40"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E0E0E0" w:themeFill="accent6" w:themeFillTint="33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E0E0E0" w:themeFill="accent6" w:themeFillTint="33"/>
                    </w:rPr>
                    <w:t>@….</w:t>
                  </w:r>
                </w:p>
              </w:tc>
              <w:tc>
                <w:tcPr>
                  <w:tcW w:w="1273" w:type="pct"/>
                  <w:tcBorders>
                    <w:top w:val="single" w:sz="4" w:space="0" w:color="auto"/>
                    <w:left w:val="single" w:sz="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8AEF121" w14:textId="5CB210BB" w:rsidR="008D2808" w:rsidRPr="002057E5" w:rsidRDefault="00D5374D" w:rsidP="00B016A0">
                  <w:pPr>
                    <w:spacing w:after="120" w:line="259" w:lineRule="auto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E0E0E0" w:themeFill="accent6" w:themeFillTint="33"/>
                    </w:rPr>
                    <w:t xml:space="preserve">+420 </w:t>
                  </w:r>
                  <w:r w:rsidRPr="00BC6E40"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E0E0E0" w:themeFill="accent6" w:themeFillTint="33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E0E0E0" w:themeFill="accent6" w:themeFillTint="33"/>
                    </w:rPr>
                    <w:t>….</w:t>
                  </w:r>
                </w:p>
              </w:tc>
            </w:tr>
          </w:tbl>
          <w:tbl>
            <w:tblPr>
              <w:tblStyle w:val="Mkatabulky"/>
              <w:tblW w:w="5051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473"/>
            </w:tblGrid>
            <w:tr w:rsidR="00BD715C" w:rsidRPr="002057E5" w14:paraId="49FBCD79" w14:textId="77777777" w:rsidTr="00D13A48">
              <w:tc>
                <w:tcPr>
                  <w:tcW w:w="4977" w:type="pct"/>
                  <w:tcBorders>
                    <w:bottom w:val="single" w:sz="4" w:space="0" w:color="auto"/>
                  </w:tcBorders>
                  <w:vAlign w:val="bottom"/>
                </w:tcPr>
                <w:p w14:paraId="7C982B5A" w14:textId="23E9C0E4" w:rsidR="009C1C88" w:rsidRPr="00404838" w:rsidRDefault="00404838" w:rsidP="00BC6E40">
                  <w:pPr>
                    <w:spacing w:after="120" w:line="259" w:lineRule="auto"/>
                    <w:ind w:left="-75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404838">
                    <w:rPr>
                      <w:rFonts w:ascii="Times New Roman" w:hAnsi="Times New Roman" w:cs="Times New Roman"/>
                      <w:sz w:val="22"/>
                      <w:szCs w:val="22"/>
                    </w:rPr>
                    <w:t>Preferované datum konzultace:</w:t>
                  </w:r>
                </w:p>
                <w:p w14:paraId="5999ACD7" w14:textId="2193F9C1" w:rsidR="00404838" w:rsidRPr="00404838" w:rsidRDefault="00404838" w:rsidP="00BC6E40">
                  <w:pPr>
                    <w:spacing w:after="120" w:line="259" w:lineRule="auto"/>
                    <w:ind w:left="-75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404838">
                    <w:rPr>
                      <w:rFonts w:ascii="Segoe UI Symbol" w:hAnsi="Segoe UI Symbol" w:cs="Segoe UI Symbol"/>
                      <w:sz w:val="22"/>
                      <w:szCs w:val="22"/>
                    </w:rPr>
                    <w:t>☐</w:t>
                  </w:r>
                  <w:r w:rsidRPr="0040483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09.12.2025 v …………….. hodin</w:t>
                  </w:r>
                </w:p>
                <w:p w14:paraId="13F01A65" w14:textId="44E12992" w:rsidR="00404838" w:rsidRPr="00404838" w:rsidRDefault="00404838" w:rsidP="00BC6E40">
                  <w:pPr>
                    <w:spacing w:after="120" w:line="259" w:lineRule="auto"/>
                    <w:ind w:left="-75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404838">
                    <w:rPr>
                      <w:rFonts w:ascii="Segoe UI Symbol" w:hAnsi="Segoe UI Symbol" w:cs="Segoe UI Symbol"/>
                      <w:sz w:val="22"/>
                      <w:szCs w:val="22"/>
                    </w:rPr>
                    <w:t>☐</w:t>
                  </w:r>
                  <w:r w:rsidRPr="0040483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10.12.2025 v …………….. hodin</w:t>
                  </w:r>
                </w:p>
                <w:p w14:paraId="23F606B7" w14:textId="77777777" w:rsidR="009C1C88" w:rsidRDefault="009C1C88" w:rsidP="00BC6E40">
                  <w:pPr>
                    <w:spacing w:after="120" w:line="259" w:lineRule="auto"/>
                    <w:ind w:left="-75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14:paraId="6171133C" w14:textId="4AB39EE2" w:rsidR="00BD715C" w:rsidRPr="002057E5" w:rsidRDefault="00BD715C" w:rsidP="00BC6E40">
                  <w:pPr>
                    <w:spacing w:after="120" w:line="259" w:lineRule="auto"/>
                    <w:ind w:left="-75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2057E5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Název </w:t>
                  </w:r>
                  <w:r w:rsidR="00D66791" w:rsidRPr="002057E5">
                    <w:rPr>
                      <w:rFonts w:ascii="Times New Roman" w:hAnsi="Times New Roman" w:cs="Times New Roman"/>
                      <w:sz w:val="22"/>
                      <w:szCs w:val="22"/>
                    </w:rPr>
                    <w:t>systému (aplikace)</w:t>
                  </w:r>
                  <w:r w:rsidRPr="002057E5">
                    <w:rPr>
                      <w:rFonts w:ascii="Times New Roman" w:hAnsi="Times New Roman" w:cs="Times New Roman"/>
                      <w:sz w:val="22"/>
                      <w:szCs w:val="22"/>
                    </w:rPr>
                    <w:t>:</w:t>
                  </w:r>
                  <w:r w:rsidR="00BC6E40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="00BC6E40" w:rsidRPr="00BC6E40"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E0E0E0" w:themeFill="accent6" w:themeFillTint="33"/>
                    </w:rPr>
                    <w:t>…</w:t>
                  </w:r>
                  <w:r w:rsidR="00404838"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E0E0E0" w:themeFill="accent6" w:themeFillTint="33"/>
                    </w:rPr>
                    <w:t>….</w:t>
                  </w:r>
                </w:p>
              </w:tc>
            </w:tr>
          </w:tbl>
          <w:p w14:paraId="389D91E2" w14:textId="2F59EA4D" w:rsidR="00564954" w:rsidRDefault="00564954" w:rsidP="00B016A0">
            <w:pPr>
              <w:spacing w:after="12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057E5">
              <w:rPr>
                <w:rFonts w:ascii="Times New Roman" w:hAnsi="Times New Roman" w:cs="Times New Roman"/>
                <w:sz w:val="22"/>
                <w:szCs w:val="22"/>
              </w:rPr>
              <w:t>Zadavatel žádá dodavatele o odpovědi na dotazy</w:t>
            </w:r>
            <w:r w:rsidR="007B4107" w:rsidRPr="002057E5">
              <w:rPr>
                <w:rFonts w:ascii="Times New Roman" w:hAnsi="Times New Roman" w:cs="Times New Roman"/>
                <w:sz w:val="22"/>
                <w:szCs w:val="22"/>
              </w:rPr>
              <w:t xml:space="preserve"> z následujících oblastí</w:t>
            </w:r>
            <w:r w:rsidRPr="002057E5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tbl>
            <w:tblPr>
              <w:tblStyle w:val="Mkatabulky"/>
              <w:tblW w:w="9371" w:type="dxa"/>
              <w:tblLook w:val="04A0" w:firstRow="1" w:lastRow="0" w:firstColumn="1" w:lastColumn="0" w:noHBand="0" w:noVBand="1"/>
            </w:tblPr>
            <w:tblGrid>
              <w:gridCol w:w="9371"/>
            </w:tblGrid>
            <w:tr w:rsidR="002057E5" w14:paraId="61D635B0" w14:textId="77777777" w:rsidTr="00B016A0">
              <w:tc>
                <w:tcPr>
                  <w:tcW w:w="937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0E0E0" w:themeFill="accent6" w:themeFillTint="33"/>
                </w:tcPr>
                <w:p w14:paraId="2CC6CDE9" w14:textId="2F61FFFD" w:rsidR="002057E5" w:rsidRPr="00262C2A" w:rsidRDefault="002057E5" w:rsidP="00934258">
                  <w:pPr>
                    <w:pStyle w:val="Odstavecseseznamem"/>
                    <w:ind w:left="0" w:right="-243"/>
                    <w:rPr>
                      <w:rFonts w:ascii="Times New Roman" w:eastAsia="Times New Roman" w:hAnsi="Times New Roman" w:cs="Times New Roman"/>
                      <w:b/>
                      <w:bCs/>
                      <w:color w:val="008000"/>
                      <w:lang w:eastAsia="cs-CZ"/>
                    </w:rPr>
                  </w:pPr>
                  <w:r w:rsidRPr="00B016A0"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  <w:t>Funkce</w:t>
                  </w:r>
                </w:p>
              </w:tc>
            </w:tr>
            <w:tr w:rsidR="002057E5" w14:paraId="51585A9A" w14:textId="77777777" w:rsidTr="00B016A0">
              <w:tc>
                <w:tcPr>
                  <w:tcW w:w="937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71D69D2A" w14:textId="1092CFBC" w:rsidR="002057E5" w:rsidRPr="002057E5" w:rsidRDefault="002057E5" w:rsidP="00934258">
                  <w:pPr>
                    <w:shd w:val="clear" w:color="auto" w:fill="FFFFFF"/>
                    <w:tabs>
                      <w:tab w:val="num" w:pos="336"/>
                      <w:tab w:val="num" w:pos="761"/>
                    </w:tabs>
                    <w:spacing w:before="100" w:beforeAutospacing="1" w:after="100" w:afterAutospacing="1" w:line="259" w:lineRule="auto"/>
                    <w:ind w:right="-243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2057E5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Jaké konkrétní funkce nabízí váš systém pro správu nemovitostí a zařízení?</w:t>
                  </w:r>
                </w:p>
              </w:tc>
            </w:tr>
            <w:tr w:rsidR="002057E5" w14:paraId="0F24C66E" w14:textId="77777777" w:rsidTr="00B016A0">
              <w:tc>
                <w:tcPr>
                  <w:tcW w:w="937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598BA02" w14:textId="459FAC17" w:rsidR="002057E5" w:rsidRDefault="00B016A0" w:rsidP="00934258">
                  <w:pPr>
                    <w:spacing w:after="120" w:line="259" w:lineRule="auto"/>
                    <w:ind w:right="-243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2057E5" w14:paraId="0FFE097F" w14:textId="77777777" w:rsidTr="00B016A0">
              <w:tc>
                <w:tcPr>
                  <w:tcW w:w="937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71C570FB" w14:textId="77777777" w:rsidR="002057E5" w:rsidRPr="002057E5" w:rsidRDefault="002057E5" w:rsidP="00934258">
                  <w:pPr>
                    <w:shd w:val="clear" w:color="auto" w:fill="FFFFFF"/>
                    <w:tabs>
                      <w:tab w:val="num" w:pos="761"/>
                    </w:tabs>
                    <w:spacing w:before="0" w:line="259" w:lineRule="auto"/>
                    <w:ind w:right="-243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2057E5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 xml:space="preserve">Jak váš systém podporuje řízení údržby, plánování a správu majetku? </w:t>
                  </w:r>
                </w:p>
                <w:p w14:paraId="3E8C48D1" w14:textId="77777777" w:rsidR="002057E5" w:rsidRPr="002057E5" w:rsidRDefault="002057E5" w:rsidP="00934258">
                  <w:pPr>
                    <w:numPr>
                      <w:ilvl w:val="2"/>
                      <w:numId w:val="38"/>
                    </w:numPr>
                    <w:shd w:val="clear" w:color="auto" w:fill="FFFFFF"/>
                    <w:spacing w:before="0" w:line="259" w:lineRule="auto"/>
                    <w:ind w:left="336" w:right="-243" w:hanging="284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2057E5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Jaké moduly jsou dostupné (technická údržba, úklid, ostraha, energetika, recepce, rezervace místností)?</w:t>
                  </w:r>
                </w:p>
                <w:p w14:paraId="10DD2C6D" w14:textId="682AEA3D" w:rsidR="002057E5" w:rsidRPr="002057E5" w:rsidRDefault="002057E5" w:rsidP="00934258">
                  <w:pPr>
                    <w:numPr>
                      <w:ilvl w:val="2"/>
                      <w:numId w:val="38"/>
                    </w:numPr>
                    <w:shd w:val="clear" w:color="auto" w:fill="FFFFFF"/>
                    <w:spacing w:before="0" w:line="259" w:lineRule="auto"/>
                    <w:ind w:left="336" w:right="-243" w:hanging="284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2057E5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Upřesnit moduly které jsou funkční a moduly které se připravují.</w:t>
                  </w:r>
                </w:p>
              </w:tc>
            </w:tr>
            <w:tr w:rsidR="002057E5" w14:paraId="006CF758" w14:textId="77777777" w:rsidTr="00B016A0">
              <w:tc>
                <w:tcPr>
                  <w:tcW w:w="937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FBF13F2" w14:textId="70E6B387" w:rsidR="002057E5" w:rsidRDefault="00B016A0" w:rsidP="00934258">
                  <w:pPr>
                    <w:spacing w:after="120" w:line="259" w:lineRule="auto"/>
                    <w:ind w:right="-243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2057E5" w14:paraId="5DB2BAFB" w14:textId="77777777" w:rsidTr="00B016A0">
              <w:tc>
                <w:tcPr>
                  <w:tcW w:w="937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6F59A8EF" w14:textId="7B45F183" w:rsidR="002057E5" w:rsidRPr="002057E5" w:rsidRDefault="002057E5" w:rsidP="00934258">
                  <w:pPr>
                    <w:shd w:val="clear" w:color="auto" w:fill="FFFFFF"/>
                    <w:tabs>
                      <w:tab w:val="num" w:pos="761"/>
                    </w:tabs>
                    <w:spacing w:before="100" w:beforeAutospacing="1" w:after="100" w:afterAutospacing="1" w:line="259" w:lineRule="auto"/>
                    <w:ind w:right="-243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2057E5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Obsahuje váš systém i mobilní aplikaci? Jaké funkce jsou v ní dostupné?</w:t>
                  </w:r>
                </w:p>
              </w:tc>
            </w:tr>
            <w:tr w:rsidR="002057E5" w14:paraId="4622EC4C" w14:textId="77777777" w:rsidTr="00B016A0">
              <w:tc>
                <w:tcPr>
                  <w:tcW w:w="937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CBC129D" w14:textId="689EC35B" w:rsidR="002057E5" w:rsidRDefault="00B016A0" w:rsidP="00934258">
                  <w:pPr>
                    <w:spacing w:after="120" w:line="259" w:lineRule="auto"/>
                    <w:ind w:right="-243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2057E5" w14:paraId="7B0032AB" w14:textId="77777777" w:rsidTr="00B016A0">
              <w:tc>
                <w:tcPr>
                  <w:tcW w:w="937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44D00297" w14:textId="0BF69CE7" w:rsidR="002057E5" w:rsidRPr="002057E5" w:rsidRDefault="002057E5" w:rsidP="00934258">
                  <w:pPr>
                    <w:shd w:val="clear" w:color="auto" w:fill="FFFFFF"/>
                    <w:tabs>
                      <w:tab w:val="num" w:pos="761"/>
                    </w:tabs>
                    <w:spacing w:before="100" w:beforeAutospacing="1" w:after="100" w:afterAutospacing="1" w:line="259" w:lineRule="auto"/>
                    <w:ind w:right="-243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2057E5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Jaká je kapacita systému pro zpracování dat? Je schopen pracovat s rozsáhlými daty generovanými informačním modelem budovy (např. BIM)?</w:t>
                  </w:r>
                </w:p>
              </w:tc>
            </w:tr>
            <w:tr w:rsidR="002057E5" w14:paraId="57579CF2" w14:textId="77777777" w:rsidTr="00B016A0">
              <w:tc>
                <w:tcPr>
                  <w:tcW w:w="937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9CDCDA9" w14:textId="3E2CDE2E" w:rsidR="002057E5" w:rsidRPr="002057E5" w:rsidRDefault="00B016A0" w:rsidP="00934258">
                  <w:pPr>
                    <w:spacing w:after="120" w:line="259" w:lineRule="auto"/>
                    <w:ind w:right="-243"/>
                    <w:jc w:val="both"/>
                    <w:rPr>
                      <w:rFonts w:ascii="Times New Roman" w:eastAsia="Aptos" w:hAnsi="Times New Roman" w:cs="Times New Roman"/>
                      <w:bCs/>
                      <w:kern w:val="2"/>
                      <w:sz w:val="22"/>
                      <w:szCs w:val="22"/>
                      <w14:ligatures w14:val="standardContextual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2057E5" w14:paraId="40010C52" w14:textId="77777777" w:rsidTr="00B016A0">
              <w:tc>
                <w:tcPr>
                  <w:tcW w:w="937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5CBFAA9C" w14:textId="0E499216" w:rsidR="002057E5" w:rsidRPr="002057E5" w:rsidRDefault="002057E5" w:rsidP="00934258">
                  <w:pPr>
                    <w:shd w:val="clear" w:color="auto" w:fill="FFFFFF"/>
                    <w:tabs>
                      <w:tab w:val="num" w:pos="761"/>
                    </w:tabs>
                    <w:spacing w:before="100" w:beforeAutospacing="1" w:after="100" w:afterAutospacing="1" w:line="259" w:lineRule="auto"/>
                    <w:ind w:right="-243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2057E5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Umožňuje váš systém generování čárových nebo QR kódů pro jednotlivé objekty?</w:t>
                  </w:r>
                </w:p>
              </w:tc>
            </w:tr>
            <w:tr w:rsidR="002057E5" w14:paraId="2482714B" w14:textId="77777777" w:rsidTr="00B016A0">
              <w:tc>
                <w:tcPr>
                  <w:tcW w:w="937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55BF994" w14:textId="6F46CD8F" w:rsidR="002057E5" w:rsidRPr="002057E5" w:rsidRDefault="00B016A0" w:rsidP="00934258">
                  <w:pPr>
                    <w:spacing w:after="120" w:line="259" w:lineRule="auto"/>
                    <w:ind w:right="-243"/>
                    <w:jc w:val="both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2057E5" w14:paraId="27E30171" w14:textId="77777777" w:rsidTr="00B016A0">
              <w:trPr>
                <w:trHeight w:val="365"/>
              </w:trPr>
              <w:tc>
                <w:tcPr>
                  <w:tcW w:w="937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47D740F0" w14:textId="219BADA8" w:rsidR="002057E5" w:rsidRPr="002057E5" w:rsidRDefault="002057E5" w:rsidP="00934258">
                  <w:pPr>
                    <w:shd w:val="clear" w:color="auto" w:fill="FFFFFF"/>
                    <w:tabs>
                      <w:tab w:val="num" w:pos="761"/>
                    </w:tabs>
                    <w:spacing w:before="100" w:beforeAutospacing="1" w:after="100" w:afterAutospacing="1" w:line="259" w:lineRule="auto"/>
                    <w:ind w:right="-243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2057E5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Jak systém využívá AI pro zapracování a zadávání dat?</w:t>
                  </w:r>
                  <w:r w:rsidR="00262C2A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 xml:space="preserve"> </w:t>
                  </w:r>
                </w:p>
              </w:tc>
            </w:tr>
            <w:tr w:rsidR="002057E5" w14:paraId="6918CC22" w14:textId="77777777" w:rsidTr="00B016A0">
              <w:tc>
                <w:tcPr>
                  <w:tcW w:w="937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5B3ADA1" w14:textId="2A76ADE1" w:rsidR="002057E5" w:rsidRPr="002057E5" w:rsidRDefault="00B016A0" w:rsidP="00934258">
                  <w:pPr>
                    <w:spacing w:after="120" w:line="259" w:lineRule="auto"/>
                    <w:ind w:right="-243"/>
                    <w:jc w:val="both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</w:tbl>
          <w:p w14:paraId="277E6776" w14:textId="070E730D" w:rsidR="002057E5" w:rsidRDefault="002057E5" w:rsidP="00B016A0">
            <w:pPr>
              <w:spacing w:after="12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268"/>
            </w:tblGrid>
            <w:tr w:rsidR="00B016A0" w:rsidRPr="00B016A0" w14:paraId="4BB40839" w14:textId="77777777" w:rsidTr="00934258">
              <w:tc>
                <w:tcPr>
                  <w:tcW w:w="92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0E0E0" w:themeFill="accent6" w:themeFillTint="33"/>
                </w:tcPr>
                <w:p w14:paraId="1CB7A14F" w14:textId="72DE07AB" w:rsidR="00262C2A" w:rsidRPr="00B016A0" w:rsidRDefault="007654C6" w:rsidP="00934258">
                  <w:pPr>
                    <w:pStyle w:val="Odstavecseseznamem"/>
                    <w:ind w:left="0" w:right="-206"/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</w:pPr>
                  <w:r w:rsidRPr="00B016A0"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  <w:t>Uživatelská přívětivost</w:t>
                  </w:r>
                </w:p>
              </w:tc>
            </w:tr>
            <w:tr w:rsidR="00262C2A" w:rsidRPr="002057E5" w14:paraId="72E732AC" w14:textId="77777777" w:rsidTr="00934258">
              <w:tc>
                <w:tcPr>
                  <w:tcW w:w="92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54AC5935" w14:textId="7A060E01" w:rsidR="00262C2A" w:rsidRPr="002057E5" w:rsidRDefault="007654C6" w:rsidP="00934258">
                  <w:pPr>
                    <w:shd w:val="clear" w:color="auto" w:fill="FFFFFF"/>
                    <w:tabs>
                      <w:tab w:val="num" w:pos="336"/>
                      <w:tab w:val="num" w:pos="761"/>
                    </w:tabs>
                    <w:spacing w:before="100" w:beforeAutospacing="1" w:after="100" w:afterAutospacing="1" w:line="259" w:lineRule="auto"/>
                    <w:ind w:right="-206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Jaké jsou možnosti přizpůsobení uživatelského rozhraní?</w:t>
                  </w:r>
                </w:p>
              </w:tc>
            </w:tr>
            <w:tr w:rsidR="00262C2A" w14:paraId="6E1D0CC0" w14:textId="77777777" w:rsidTr="00934258"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A8FEA52" w14:textId="6947464B" w:rsidR="00262C2A" w:rsidRDefault="00B016A0" w:rsidP="00934258">
                  <w:pPr>
                    <w:spacing w:after="120" w:line="259" w:lineRule="auto"/>
                    <w:ind w:right="-206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262C2A" w:rsidRPr="002057E5" w14:paraId="20DC3349" w14:textId="77777777" w:rsidTr="00934258">
              <w:tc>
                <w:tcPr>
                  <w:tcW w:w="92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0AE57C3F" w14:textId="1FD3E07C" w:rsidR="00262C2A" w:rsidRPr="002057E5" w:rsidRDefault="007654C6" w:rsidP="00934258">
                  <w:pPr>
                    <w:shd w:val="clear" w:color="auto" w:fill="FFFFFF"/>
                    <w:spacing w:before="0" w:line="259" w:lineRule="auto"/>
                    <w:ind w:right="-206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Jaké technické znalosti jsou požadovány pro běžné uživatele?</w:t>
                  </w:r>
                </w:p>
              </w:tc>
            </w:tr>
            <w:tr w:rsidR="00262C2A" w14:paraId="658850A1" w14:textId="77777777" w:rsidTr="00934258"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AA84C6A" w14:textId="0B56A6B5" w:rsidR="00262C2A" w:rsidRDefault="00B016A0" w:rsidP="00934258">
                  <w:pPr>
                    <w:spacing w:after="120" w:line="259" w:lineRule="auto"/>
                    <w:ind w:right="-206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</w:tbl>
          <w:p w14:paraId="506062B5" w14:textId="704F81C0" w:rsidR="00262C2A" w:rsidRDefault="00262C2A" w:rsidP="00B016A0">
            <w:pPr>
              <w:spacing w:after="12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268"/>
              <w:gridCol w:w="8"/>
            </w:tblGrid>
            <w:tr w:rsidR="00B016A0" w:rsidRPr="00B016A0" w14:paraId="4F17F476" w14:textId="77777777" w:rsidTr="00B016A0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0E0E0" w:themeFill="accent6" w:themeFillTint="33"/>
                </w:tcPr>
                <w:p w14:paraId="478832F6" w14:textId="3945BF29" w:rsidR="007654C6" w:rsidRPr="00B016A0" w:rsidRDefault="007654C6" w:rsidP="00B016A0">
                  <w:pPr>
                    <w:pStyle w:val="Odstavecseseznamem"/>
                    <w:ind w:left="0"/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</w:pPr>
                  <w:r w:rsidRPr="00B016A0"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  <w:t>Integrace a kompatibilita:</w:t>
                  </w:r>
                </w:p>
              </w:tc>
            </w:tr>
            <w:tr w:rsidR="007654C6" w:rsidRPr="002057E5" w14:paraId="5513CE63" w14:textId="77777777" w:rsidTr="00A43945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650A3EB0" w14:textId="009FB8CE" w:rsidR="007654C6" w:rsidRPr="002057E5" w:rsidRDefault="007654C6" w:rsidP="00B016A0">
                  <w:pPr>
                    <w:shd w:val="clear" w:color="auto" w:fill="FFFFFF"/>
                    <w:tabs>
                      <w:tab w:val="num" w:pos="336"/>
                      <w:tab w:val="num" w:pos="761"/>
                    </w:tabs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Jaké možnosti integrace s jinými podnikovými systémy váš CAFM systém nabízí?</w:t>
                  </w:r>
                </w:p>
              </w:tc>
            </w:tr>
            <w:tr w:rsidR="007654C6" w14:paraId="2F07B3CD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3E18DBE" w14:textId="1A4AB38F" w:rsidR="007654C6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7654C6" w:rsidRPr="002057E5" w14:paraId="1880FE1F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55898A06" w14:textId="2B51A3F2" w:rsidR="007654C6" w:rsidRPr="002057E5" w:rsidRDefault="007654C6" w:rsidP="00B016A0">
                  <w:pPr>
                    <w:shd w:val="clear" w:color="auto" w:fill="FFFFFF"/>
                    <w:spacing w:before="0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 xml:space="preserve">Je váš systém kompatibilní s jinými technologiemi a softwarovými řešeními (účetnictví, energetický </w:t>
                  </w:r>
                  <w:proofErr w:type="spellStart"/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managment</w:t>
                  </w:r>
                  <w:proofErr w:type="spellEnd"/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 xml:space="preserve"> </w:t>
                  </w:r>
                  <w:proofErr w:type="spellStart"/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atd</w:t>
                  </w:r>
                  <w:proofErr w:type="spellEnd"/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…)?</w:t>
                  </w:r>
                </w:p>
              </w:tc>
            </w:tr>
            <w:tr w:rsidR="007654C6" w14:paraId="7DC3D0CB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7A19AFE" w14:textId="227CAE7E" w:rsidR="007654C6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</w:tbl>
          <w:p w14:paraId="35318355" w14:textId="77777777" w:rsidR="007654C6" w:rsidRDefault="007654C6" w:rsidP="00B016A0">
            <w:pPr>
              <w:spacing w:after="12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268"/>
              <w:gridCol w:w="8"/>
            </w:tblGrid>
            <w:tr w:rsidR="00B016A0" w:rsidRPr="00B016A0" w14:paraId="47E6EE10" w14:textId="77777777" w:rsidTr="00B016A0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0E0E0" w:themeFill="accent6" w:themeFillTint="33"/>
                </w:tcPr>
                <w:p w14:paraId="68F2DBCB" w14:textId="65B6B4F0" w:rsidR="007654C6" w:rsidRPr="00B016A0" w:rsidRDefault="007654C6" w:rsidP="00B016A0">
                  <w:pPr>
                    <w:pStyle w:val="Odstavecseseznamem"/>
                    <w:ind w:left="0"/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</w:pPr>
                  <w:r w:rsidRPr="00B016A0"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  <w:t>Podpora a školení:</w:t>
                  </w:r>
                </w:p>
              </w:tc>
            </w:tr>
            <w:tr w:rsidR="007654C6" w:rsidRPr="002057E5" w14:paraId="3472D779" w14:textId="77777777" w:rsidTr="00A43945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0147A433" w14:textId="2EA98282" w:rsidR="007654C6" w:rsidRPr="002057E5" w:rsidRDefault="007654C6" w:rsidP="00B016A0">
                  <w:pPr>
                    <w:shd w:val="clear" w:color="auto" w:fill="FFFFFF"/>
                    <w:tabs>
                      <w:tab w:val="num" w:pos="761"/>
                      <w:tab w:val="num" w:pos="1440"/>
                    </w:tabs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Jaké formy podpory a školení poskytujete při implementaci systému?</w:t>
                  </w:r>
                </w:p>
              </w:tc>
            </w:tr>
            <w:tr w:rsidR="007654C6" w14:paraId="6EAE4C1E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4C11779" w14:textId="1AE526F2" w:rsidR="007654C6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7654C6" w:rsidRPr="002057E5" w14:paraId="4ECD5DAA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2FAB0436" w14:textId="380079A3" w:rsidR="007654C6" w:rsidRPr="002057E5" w:rsidRDefault="007654C6" w:rsidP="00B016A0">
                  <w:pPr>
                    <w:shd w:val="clear" w:color="auto" w:fill="FFFFFF"/>
                    <w:spacing w:before="0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Jaké zdroje a dokumentace jsou dostupné pro uživatele?</w:t>
                  </w:r>
                </w:p>
              </w:tc>
            </w:tr>
            <w:tr w:rsidR="007654C6" w14:paraId="07B0921D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78F18A0" w14:textId="68F5178E" w:rsidR="007654C6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</w:tbl>
          <w:p w14:paraId="49031E87" w14:textId="1361764E" w:rsidR="00262C2A" w:rsidRDefault="00262C2A" w:rsidP="00B016A0">
            <w:pPr>
              <w:spacing w:after="12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268"/>
              <w:gridCol w:w="8"/>
            </w:tblGrid>
            <w:tr w:rsidR="00A27727" w:rsidRPr="00B016A0" w14:paraId="0BDD0704" w14:textId="77777777" w:rsidTr="00663167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0E0E0" w:themeFill="accent6" w:themeFillTint="33"/>
                </w:tcPr>
                <w:p w14:paraId="44B91810" w14:textId="40424295" w:rsidR="00A27727" w:rsidRPr="00B016A0" w:rsidRDefault="00A27727" w:rsidP="00A27727">
                  <w:pPr>
                    <w:pStyle w:val="Odstavecseseznamem"/>
                    <w:ind w:left="0"/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  <w:t>Zabezpečení</w:t>
                  </w:r>
                  <w:r w:rsidRPr="00B016A0"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  <w:t>:</w:t>
                  </w:r>
                </w:p>
              </w:tc>
            </w:tr>
            <w:tr w:rsidR="00A27727" w:rsidRPr="002057E5" w14:paraId="355BFB23" w14:textId="77777777" w:rsidTr="00663167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7CF3F070" w14:textId="77777777" w:rsidR="00A27727" w:rsidRPr="002057E5" w:rsidRDefault="00A27727" w:rsidP="00A27727">
                  <w:pPr>
                    <w:shd w:val="clear" w:color="auto" w:fill="FFFFFF"/>
                    <w:tabs>
                      <w:tab w:val="num" w:pos="761"/>
                      <w:tab w:val="num" w:pos="1440"/>
                    </w:tabs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Jaká bezpečnostní opatření jsou implementována pro ochranu dat?</w:t>
                  </w:r>
                </w:p>
              </w:tc>
            </w:tr>
            <w:tr w:rsidR="00A27727" w14:paraId="342A947B" w14:textId="77777777" w:rsidTr="00663167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4BE50B2" w14:textId="77777777" w:rsidR="00A27727" w:rsidRDefault="00A27727" w:rsidP="00A27727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A27727" w:rsidRPr="002057E5" w14:paraId="6A33CA1C" w14:textId="77777777" w:rsidTr="00663167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608F0806" w14:textId="77777777" w:rsidR="00A27727" w:rsidRPr="002057E5" w:rsidRDefault="00A27727" w:rsidP="00A27727">
                  <w:pPr>
                    <w:shd w:val="clear" w:color="auto" w:fill="FFFFFF"/>
                    <w:spacing w:before="0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Podporuje váš systém víceúrovňové uživatelské přístupy a autentizace?</w:t>
                  </w:r>
                </w:p>
              </w:tc>
            </w:tr>
            <w:tr w:rsidR="00A27727" w14:paraId="4F505E0D" w14:textId="77777777" w:rsidTr="00663167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FDD7EA5" w14:textId="77777777" w:rsidR="00A27727" w:rsidRDefault="00A27727" w:rsidP="00A27727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</w:tbl>
          <w:p w14:paraId="70A17434" w14:textId="77777777" w:rsidR="00A27727" w:rsidRDefault="00A27727" w:rsidP="00B016A0">
            <w:pPr>
              <w:spacing w:after="12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268"/>
              <w:gridCol w:w="8"/>
            </w:tblGrid>
            <w:tr w:rsidR="007654C6" w:rsidRPr="007654C6" w14:paraId="482E5B0F" w14:textId="77777777" w:rsidTr="00B016A0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0E0E0" w:themeFill="accent6" w:themeFillTint="33"/>
                </w:tcPr>
                <w:p w14:paraId="67050F71" w14:textId="7B28BEDE" w:rsidR="007654C6" w:rsidRPr="00B016A0" w:rsidRDefault="007654C6" w:rsidP="00B016A0">
                  <w:pPr>
                    <w:pStyle w:val="Odstavecseseznamem"/>
                    <w:ind w:left="0"/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</w:pPr>
                  <w:r w:rsidRPr="00B016A0"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  <w:t>Flexibilita a přizpůsobení požadavkům zadavatele</w:t>
                  </w:r>
                </w:p>
              </w:tc>
            </w:tr>
            <w:tr w:rsidR="007654C6" w:rsidRPr="002057E5" w14:paraId="79E0F967" w14:textId="77777777" w:rsidTr="00A43945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356835B4" w14:textId="5A782FD8" w:rsidR="007654C6" w:rsidRPr="002057E5" w:rsidRDefault="007654C6" w:rsidP="00B016A0">
                  <w:pPr>
                    <w:shd w:val="clear" w:color="auto" w:fill="FFFFFF"/>
                    <w:tabs>
                      <w:tab w:val="num" w:pos="1440"/>
                    </w:tabs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Jaké jsou možnosti rozšíření a přizpůsobení systému pro budoucí potřeby?</w:t>
                  </w:r>
                </w:p>
              </w:tc>
            </w:tr>
            <w:tr w:rsidR="007654C6" w14:paraId="3C09E957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6CCDB67" w14:textId="4D292007" w:rsidR="007654C6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7654C6" w:rsidRPr="002057E5" w14:paraId="182C61C5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63499029" w14:textId="351BFAA3" w:rsidR="007654C6" w:rsidRPr="002057E5" w:rsidRDefault="007654C6" w:rsidP="00B016A0">
                  <w:pPr>
                    <w:shd w:val="clear" w:color="auto" w:fill="FFFFFF"/>
                    <w:spacing w:before="0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Jak systém zvládá růst počtu uživatelů a objemu dat?</w:t>
                  </w:r>
                </w:p>
              </w:tc>
            </w:tr>
            <w:tr w:rsidR="007654C6" w14:paraId="5AE03AB6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9AF731E" w14:textId="4F7003B5" w:rsidR="007654C6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</w:tbl>
          <w:p w14:paraId="222E587A" w14:textId="673938D9" w:rsidR="007654C6" w:rsidRDefault="007654C6" w:rsidP="00B016A0">
            <w:pPr>
              <w:spacing w:after="12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268"/>
              <w:gridCol w:w="8"/>
            </w:tblGrid>
            <w:tr w:rsidR="007654C6" w:rsidRPr="007654C6" w14:paraId="61AE700A" w14:textId="77777777" w:rsidTr="00B016A0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0E0E0" w:themeFill="accent6" w:themeFillTint="33"/>
                </w:tcPr>
                <w:p w14:paraId="4BB7B52D" w14:textId="7DD83D9C" w:rsidR="007654C6" w:rsidRPr="00B016A0" w:rsidRDefault="007654C6" w:rsidP="00B016A0">
                  <w:pPr>
                    <w:pStyle w:val="Odstavecseseznamem"/>
                    <w:ind w:left="0"/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</w:pPr>
                  <w:r w:rsidRPr="00B016A0"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  <w:t>Finanční aspekty:</w:t>
                  </w:r>
                </w:p>
              </w:tc>
            </w:tr>
            <w:tr w:rsidR="007654C6" w:rsidRPr="002057E5" w14:paraId="1C452C37" w14:textId="77777777" w:rsidTr="00A43945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7C0D10A9" w14:textId="533E3336" w:rsidR="007654C6" w:rsidRPr="002057E5" w:rsidRDefault="007654C6" w:rsidP="00B016A0">
                  <w:pPr>
                    <w:shd w:val="clear" w:color="auto" w:fill="FFFFFF"/>
                    <w:tabs>
                      <w:tab w:val="num" w:pos="761"/>
                      <w:tab w:val="num" w:pos="1440"/>
                    </w:tabs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Jaká je cenová struktura systému? Obsahuje skryté náklady?</w:t>
                  </w:r>
                </w:p>
              </w:tc>
            </w:tr>
            <w:tr w:rsidR="007654C6" w14:paraId="2933C62C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4BE0789" w14:textId="358EEB7A" w:rsidR="007654C6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7654C6" w:rsidRPr="002057E5" w14:paraId="1E924D73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424650B0" w14:textId="62D1A89B" w:rsidR="007654C6" w:rsidRPr="002057E5" w:rsidRDefault="007654C6" w:rsidP="00B016A0">
                  <w:pPr>
                    <w:shd w:val="clear" w:color="auto" w:fill="FFFFFF"/>
                    <w:spacing w:before="0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Nabízíte varianty licencování nebo předplatného (preferujeme neomezený počet uživatelů)?</w:t>
                  </w:r>
                </w:p>
              </w:tc>
            </w:tr>
            <w:tr w:rsidR="007654C6" w14:paraId="611BA9C3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DB202A0" w14:textId="7AED0A83" w:rsidR="007654C6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7654C6" w:rsidRPr="002057E5" w14:paraId="013F0F9F" w14:textId="77777777" w:rsidTr="00A43945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32B913F3" w14:textId="0A042CE5" w:rsidR="007654C6" w:rsidRPr="002057E5" w:rsidRDefault="007654C6" w:rsidP="00B016A0">
                  <w:pPr>
                    <w:shd w:val="clear" w:color="auto" w:fill="FFFFFF"/>
                    <w:tabs>
                      <w:tab w:val="num" w:pos="761"/>
                      <w:tab w:val="num" w:pos="1440"/>
                    </w:tabs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7654C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Umožňuje systém nastavení přístupových práv uživatelů administrátorem?</w:t>
                  </w:r>
                </w:p>
              </w:tc>
            </w:tr>
            <w:tr w:rsidR="007654C6" w14:paraId="1DB2BF8F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B46FF08" w14:textId="455CB7AB" w:rsidR="007654C6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7654C6" w:rsidRPr="002057E5" w14:paraId="53257FDA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6D6B944F" w14:textId="5D3AFA86" w:rsidR="007654C6" w:rsidRPr="007654C6" w:rsidRDefault="007654C6" w:rsidP="00B016A0">
                  <w:pPr>
                    <w:shd w:val="clear" w:color="auto" w:fill="FFFFFF"/>
                    <w:spacing w:before="0" w:line="259" w:lineRule="auto"/>
                    <w:rPr>
                      <w:rFonts w:ascii="Times New Roman" w:eastAsia="Times New Roman" w:hAnsi="Times New Roman" w:cs="Times New Roman"/>
                      <w:bCs/>
                      <w:sz w:val="22"/>
                      <w:szCs w:val="22"/>
                      <w:lang w:eastAsia="cs-CZ"/>
                    </w:rPr>
                  </w:pPr>
                  <w:r w:rsidRPr="007654C6">
                    <w:rPr>
                      <w:rFonts w:ascii="Times New Roman" w:eastAsia="Times New Roman" w:hAnsi="Times New Roman" w:cs="Times New Roman"/>
                      <w:bCs/>
                      <w:sz w:val="22"/>
                      <w:szCs w:val="22"/>
                      <w:lang w:eastAsia="cs-CZ"/>
                    </w:rPr>
                    <w:t>Je možné, aby administrátorem systému byl zaměstnanec zadavatele?</w:t>
                  </w:r>
                </w:p>
              </w:tc>
            </w:tr>
            <w:tr w:rsidR="007654C6" w14:paraId="75CB2474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0A6B06D" w14:textId="2247392D" w:rsidR="007654C6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</w:tbl>
          <w:p w14:paraId="1946C9C8" w14:textId="682096CC" w:rsidR="007654C6" w:rsidRDefault="007654C6" w:rsidP="00B016A0">
            <w:pPr>
              <w:spacing w:after="12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268"/>
              <w:gridCol w:w="8"/>
            </w:tblGrid>
            <w:tr w:rsidR="00902CC2" w:rsidRPr="007654C6" w14:paraId="2E08DEF2" w14:textId="77777777" w:rsidTr="00B016A0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0E0E0" w:themeFill="accent6" w:themeFillTint="33"/>
                </w:tcPr>
                <w:p w14:paraId="29549C9C" w14:textId="7BDBD595" w:rsidR="00902CC2" w:rsidRPr="00B016A0" w:rsidRDefault="00902CC2" w:rsidP="00B016A0">
                  <w:pPr>
                    <w:pStyle w:val="Odstavecseseznamem"/>
                    <w:ind w:left="0"/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</w:pPr>
                  <w:bookmarkStart w:id="0" w:name="_Hlk213958102"/>
                  <w:r w:rsidRPr="00B016A0"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  <w:t>Reference a zkušenosti:</w:t>
                  </w:r>
                </w:p>
              </w:tc>
            </w:tr>
            <w:tr w:rsidR="00902CC2" w:rsidRPr="002057E5" w14:paraId="15F579C6" w14:textId="77777777" w:rsidTr="00A43945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255DAE53" w14:textId="7D064EF9" w:rsidR="00902CC2" w:rsidRPr="00902CC2" w:rsidRDefault="00902CC2" w:rsidP="00B016A0">
                  <w:pPr>
                    <w:shd w:val="clear" w:color="auto" w:fill="FFFFFF"/>
                    <w:tabs>
                      <w:tab w:val="num" w:pos="1440"/>
                    </w:tabs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902CC2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Můžete uvést reference od zákazníků ze stejného odvětví?</w:t>
                  </w:r>
                </w:p>
              </w:tc>
            </w:tr>
            <w:tr w:rsidR="00902CC2" w14:paraId="06C23C62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54D6FAF" w14:textId="5CE8DCF5" w:rsidR="00902CC2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bookmarkEnd w:id="0"/>
            <w:tr w:rsidR="00902CC2" w:rsidRPr="002057E5" w14:paraId="7CDB2B6F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64932ABB" w14:textId="38135DCD" w:rsidR="00902CC2" w:rsidRPr="002057E5" w:rsidRDefault="00902CC2" w:rsidP="00B016A0">
                  <w:pPr>
                    <w:shd w:val="clear" w:color="auto" w:fill="FFFFFF"/>
                    <w:spacing w:before="0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902CC2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Jaké jsou vaše zkušenosti s implementací v ČR?</w:t>
                  </w:r>
                </w:p>
              </w:tc>
            </w:tr>
            <w:tr w:rsidR="00902CC2" w14:paraId="48069B4E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F1E49EA" w14:textId="5A61AA09" w:rsidR="00902CC2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</w:tbl>
          <w:p w14:paraId="4545FF01" w14:textId="6473D741" w:rsidR="00902CC2" w:rsidRDefault="00902CC2" w:rsidP="00B016A0">
            <w:pPr>
              <w:spacing w:after="12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339"/>
              <w:gridCol w:w="8"/>
            </w:tblGrid>
            <w:tr w:rsidR="00902CC2" w:rsidRPr="00262C2A" w14:paraId="5C06E9CE" w14:textId="77777777" w:rsidTr="00B016A0">
              <w:tc>
                <w:tcPr>
                  <w:tcW w:w="13868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0E0E0" w:themeFill="accent6" w:themeFillTint="33"/>
                </w:tcPr>
                <w:p w14:paraId="1DB8F7CB" w14:textId="2067487D" w:rsidR="00902CC2" w:rsidRPr="00B016A0" w:rsidRDefault="00902CC2" w:rsidP="00B016A0">
                  <w:pPr>
                    <w:pStyle w:val="Odstavecseseznamem"/>
                    <w:ind w:left="0"/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</w:pPr>
                  <w:r w:rsidRPr="00B016A0"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  <w:t>Integrace s BIM:</w:t>
                  </w:r>
                </w:p>
              </w:tc>
            </w:tr>
            <w:tr w:rsidR="00902CC2" w:rsidRPr="002057E5" w14:paraId="2D0F01E3" w14:textId="77777777" w:rsidTr="00A43945">
              <w:tc>
                <w:tcPr>
                  <w:tcW w:w="13868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1044737B" w14:textId="57504615" w:rsidR="00902CC2" w:rsidRPr="002057E5" w:rsidRDefault="00902CC2" w:rsidP="00B016A0">
                  <w:pPr>
                    <w:shd w:val="clear" w:color="auto" w:fill="FFFFFF"/>
                    <w:tabs>
                      <w:tab w:val="num" w:pos="336"/>
                      <w:tab w:val="num" w:pos="761"/>
                    </w:tabs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902CC2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 xml:space="preserve">Umožňuje váš systém import/export dat ve formátech běžně používaných v BIM (např. IFC, </w:t>
                  </w:r>
                  <w:proofErr w:type="spellStart"/>
                  <w:r w:rsidRPr="00902CC2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Revit</w:t>
                  </w:r>
                  <w:proofErr w:type="spellEnd"/>
                  <w:r w:rsidRPr="00902CC2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 xml:space="preserve">, </w:t>
                  </w:r>
                  <w:proofErr w:type="spellStart"/>
                  <w:r w:rsidRPr="00902CC2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Navisworks</w:t>
                  </w:r>
                  <w:proofErr w:type="spellEnd"/>
                  <w:r w:rsidRPr="00902CC2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)?</w:t>
                  </w:r>
                </w:p>
              </w:tc>
            </w:tr>
            <w:tr w:rsidR="00902CC2" w14:paraId="220862FC" w14:textId="77777777" w:rsidTr="00A43945">
              <w:trPr>
                <w:gridAfter w:val="1"/>
                <w:wAfter w:w="10" w:type="dxa"/>
              </w:trPr>
              <w:tc>
                <w:tcPr>
                  <w:tcW w:w="138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3C830E4" w14:textId="71B707F2" w:rsidR="00902CC2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902CC2" w:rsidRPr="002057E5" w14:paraId="26C5D039" w14:textId="77777777" w:rsidTr="00A43945">
              <w:trPr>
                <w:gridAfter w:val="1"/>
                <w:wAfter w:w="10" w:type="dxa"/>
              </w:trPr>
              <w:tc>
                <w:tcPr>
                  <w:tcW w:w="138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3E142B16" w14:textId="4E2A4FA8" w:rsidR="00902CC2" w:rsidRPr="002057E5" w:rsidRDefault="00902CC2" w:rsidP="00B016A0">
                  <w:pPr>
                    <w:spacing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902CC2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Umožňuje váš systém pravidelnou synchronizaci dat mezi BIM a CAFM?</w:t>
                  </w:r>
                </w:p>
              </w:tc>
            </w:tr>
            <w:tr w:rsidR="00902CC2" w14:paraId="4727387E" w14:textId="77777777" w:rsidTr="00A43945">
              <w:trPr>
                <w:gridAfter w:val="1"/>
                <w:wAfter w:w="10" w:type="dxa"/>
              </w:trPr>
              <w:tc>
                <w:tcPr>
                  <w:tcW w:w="138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DD1DD66" w14:textId="6B762018" w:rsidR="00902CC2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902CC2" w:rsidRPr="002057E5" w14:paraId="469B93AE" w14:textId="77777777" w:rsidTr="00A43945">
              <w:trPr>
                <w:gridAfter w:val="1"/>
                <w:wAfter w:w="10" w:type="dxa"/>
              </w:trPr>
              <w:tc>
                <w:tcPr>
                  <w:tcW w:w="138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46AF1A95" w14:textId="5E9F622F" w:rsidR="00902CC2" w:rsidRPr="002057E5" w:rsidRDefault="00902CC2" w:rsidP="00B016A0">
                  <w:pPr>
                    <w:shd w:val="clear" w:color="auto" w:fill="FFFFFF"/>
                    <w:tabs>
                      <w:tab w:val="num" w:pos="761"/>
                    </w:tabs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902CC2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Umožňuje váš systém zobrazení 3D modelů přímo v rozhraní CAFM?</w:t>
                  </w:r>
                </w:p>
              </w:tc>
            </w:tr>
            <w:tr w:rsidR="00902CC2" w14:paraId="380B6886" w14:textId="77777777" w:rsidTr="00A43945">
              <w:trPr>
                <w:gridAfter w:val="1"/>
                <w:wAfter w:w="10" w:type="dxa"/>
              </w:trPr>
              <w:tc>
                <w:tcPr>
                  <w:tcW w:w="138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97D53F9" w14:textId="5B04349E" w:rsidR="00902CC2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902CC2" w:rsidRPr="002057E5" w14:paraId="5EB4B7A6" w14:textId="77777777" w:rsidTr="00A43945">
              <w:trPr>
                <w:gridAfter w:val="1"/>
                <w:wAfter w:w="10" w:type="dxa"/>
              </w:trPr>
              <w:tc>
                <w:tcPr>
                  <w:tcW w:w="138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28B5BA31" w14:textId="6C47F0E9" w:rsidR="00902CC2" w:rsidRPr="002057E5" w:rsidRDefault="00902CC2" w:rsidP="00B016A0">
                  <w:pPr>
                    <w:shd w:val="clear" w:color="auto" w:fill="FFFFFF"/>
                    <w:tabs>
                      <w:tab w:val="num" w:pos="761"/>
                    </w:tabs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902CC2">
                    <w:rPr>
                      <w:rFonts w:ascii="Times New Roman" w:eastAsia="Times New Roman" w:hAnsi="Times New Roman" w:cs="Times New Roman"/>
                      <w:bCs/>
                      <w:sz w:val="22"/>
                      <w:szCs w:val="22"/>
                      <w:lang w:eastAsia="cs-CZ"/>
                    </w:rPr>
                    <w:t>Mají uživatelé přístup k detailním informacím a atributům objektů z BIM?</w:t>
                  </w:r>
                </w:p>
              </w:tc>
            </w:tr>
            <w:tr w:rsidR="00902CC2" w:rsidRPr="002057E5" w14:paraId="658C0E22" w14:textId="77777777" w:rsidTr="00A43945">
              <w:trPr>
                <w:gridAfter w:val="1"/>
                <w:wAfter w:w="10" w:type="dxa"/>
              </w:trPr>
              <w:tc>
                <w:tcPr>
                  <w:tcW w:w="138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5F650F1" w14:textId="413DE783" w:rsidR="00902CC2" w:rsidRPr="002057E5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eastAsia="Aptos" w:hAnsi="Times New Roman" w:cs="Times New Roman"/>
                      <w:bCs/>
                      <w:kern w:val="2"/>
                      <w:sz w:val="22"/>
                      <w:szCs w:val="22"/>
                      <w14:ligatures w14:val="standardContextual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902CC2" w:rsidRPr="002057E5" w14:paraId="2E98688D" w14:textId="77777777" w:rsidTr="00A43945">
              <w:trPr>
                <w:gridAfter w:val="1"/>
                <w:wAfter w:w="10" w:type="dxa"/>
              </w:trPr>
              <w:tc>
                <w:tcPr>
                  <w:tcW w:w="138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49070D5C" w14:textId="79D98783" w:rsidR="00902CC2" w:rsidRPr="002057E5" w:rsidRDefault="00902CC2" w:rsidP="00B016A0">
                  <w:pPr>
                    <w:shd w:val="clear" w:color="auto" w:fill="FFFFFF"/>
                    <w:tabs>
                      <w:tab w:val="num" w:pos="761"/>
                    </w:tabs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902CC2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Jaký mechanismus nabízí systém pro řízení a sledování změn provedených v BIM modelech?</w:t>
                  </w:r>
                </w:p>
              </w:tc>
            </w:tr>
            <w:tr w:rsidR="00902CC2" w:rsidRPr="002057E5" w14:paraId="31AB4A8D" w14:textId="77777777" w:rsidTr="00A43945">
              <w:trPr>
                <w:gridAfter w:val="1"/>
                <w:wAfter w:w="10" w:type="dxa"/>
              </w:trPr>
              <w:tc>
                <w:tcPr>
                  <w:tcW w:w="138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7EFB2CE" w14:textId="0DE140AE" w:rsidR="00902CC2" w:rsidRPr="002057E5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902CC2" w:rsidRPr="002057E5" w14:paraId="28C08EEA" w14:textId="77777777" w:rsidTr="00A43945">
              <w:trPr>
                <w:gridAfter w:val="1"/>
                <w:wAfter w:w="10" w:type="dxa"/>
                <w:trHeight w:val="365"/>
              </w:trPr>
              <w:tc>
                <w:tcPr>
                  <w:tcW w:w="138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1357C22A" w14:textId="2930AD9E" w:rsidR="00902CC2" w:rsidRPr="002057E5" w:rsidRDefault="00902CC2" w:rsidP="00B016A0">
                  <w:pPr>
                    <w:shd w:val="clear" w:color="auto" w:fill="FFFFFF"/>
                    <w:tabs>
                      <w:tab w:val="num" w:pos="1440"/>
                    </w:tabs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902CC2">
                    <w:rPr>
                      <w:rFonts w:ascii="Times New Roman" w:eastAsia="Times New Roman" w:hAnsi="Times New Roman" w:cs="Times New Roman"/>
                      <w:bCs/>
                      <w:sz w:val="22"/>
                      <w:szCs w:val="22"/>
                      <w:lang w:eastAsia="cs-CZ"/>
                    </w:rPr>
                    <w:t>Jak systém integruje pracovní postupy (údržba, správa zařízení) s daty z BIM modelu?</w:t>
                  </w:r>
                </w:p>
              </w:tc>
            </w:tr>
            <w:tr w:rsidR="00902CC2" w:rsidRPr="002057E5" w14:paraId="2FC4941F" w14:textId="77777777" w:rsidTr="00A43945">
              <w:trPr>
                <w:gridAfter w:val="1"/>
                <w:wAfter w:w="10" w:type="dxa"/>
              </w:trPr>
              <w:tc>
                <w:tcPr>
                  <w:tcW w:w="138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E376FAF" w14:textId="2CC4D3B6" w:rsidR="00902CC2" w:rsidRPr="002057E5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</w:tbl>
          <w:p w14:paraId="4B15C87B" w14:textId="5E8DD653" w:rsidR="00902CC2" w:rsidRDefault="00902CC2" w:rsidP="00B016A0">
            <w:pPr>
              <w:spacing w:after="12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2642A16" w14:textId="77777777" w:rsidR="002E09CB" w:rsidRDefault="002E09CB" w:rsidP="00B016A0">
            <w:pPr>
              <w:spacing w:after="12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_GoBack"/>
            <w:bookmarkEnd w:id="1"/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268"/>
              <w:gridCol w:w="8"/>
            </w:tblGrid>
            <w:tr w:rsidR="00902CC2" w:rsidRPr="007654C6" w14:paraId="21FAC7E3" w14:textId="77777777" w:rsidTr="00B016A0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0E0E0" w:themeFill="accent6" w:themeFillTint="33"/>
                </w:tcPr>
                <w:p w14:paraId="47EB1E6B" w14:textId="752DEC7E" w:rsidR="00902CC2" w:rsidRPr="00B016A0" w:rsidRDefault="00902CC2" w:rsidP="00B016A0">
                  <w:pPr>
                    <w:pStyle w:val="Odstavecseseznamem"/>
                    <w:ind w:left="0"/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</w:pPr>
                  <w:r w:rsidRPr="00B016A0"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  <w:lastRenderedPageBreak/>
                    <w:t>Bezpečnost dat:</w:t>
                  </w:r>
                </w:p>
              </w:tc>
            </w:tr>
            <w:tr w:rsidR="00902CC2" w:rsidRPr="00902CC2" w14:paraId="3AADF4FA" w14:textId="77777777" w:rsidTr="00A43945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2CD32137" w14:textId="49C63DF1" w:rsidR="00902CC2" w:rsidRPr="00902CC2" w:rsidRDefault="00902CC2" w:rsidP="00B016A0">
                  <w:pPr>
                    <w:shd w:val="clear" w:color="auto" w:fill="FFFFFF"/>
                    <w:tabs>
                      <w:tab w:val="num" w:pos="1440"/>
                    </w:tabs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902CC2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  <w:t>Jaké bezpečnostní protokoly jsou implementovány při přenosu dat mezi BIM a CAFM?</w:t>
                  </w:r>
                </w:p>
              </w:tc>
            </w:tr>
            <w:tr w:rsidR="00902CC2" w14:paraId="7DAA2439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E9BE4ED" w14:textId="514AAFB1" w:rsidR="00902CC2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</w:tbl>
          <w:p w14:paraId="41EC68F8" w14:textId="69C2F38D" w:rsidR="00902CC2" w:rsidRDefault="00902CC2" w:rsidP="00B016A0">
            <w:pPr>
              <w:spacing w:after="12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268"/>
              <w:gridCol w:w="8"/>
            </w:tblGrid>
            <w:tr w:rsidR="00902CC2" w:rsidRPr="00262C2A" w14:paraId="4D093EF8" w14:textId="77777777" w:rsidTr="00B016A0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0E0E0" w:themeFill="accent6" w:themeFillTint="33"/>
                </w:tcPr>
                <w:p w14:paraId="479F8049" w14:textId="723DF4D7" w:rsidR="00902CC2" w:rsidRPr="00B016A0" w:rsidRDefault="00902CC2" w:rsidP="00B016A0">
                  <w:pPr>
                    <w:pStyle w:val="Odstavecseseznamem"/>
                    <w:ind w:left="0"/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</w:pPr>
                  <w:r w:rsidRPr="00B016A0"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  <w:t>Právní aspekty:</w:t>
                  </w:r>
                </w:p>
              </w:tc>
            </w:tr>
            <w:tr w:rsidR="00902CC2" w:rsidRPr="002057E5" w14:paraId="7ADAFBB9" w14:textId="77777777" w:rsidTr="00902CC2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76C190C0" w14:textId="374335BA" w:rsidR="00902CC2" w:rsidRPr="00902CC2" w:rsidRDefault="00902CC2" w:rsidP="00B016A0">
                  <w:pPr>
                    <w:shd w:val="clear" w:color="auto" w:fill="FFFFFF"/>
                    <w:tabs>
                      <w:tab w:val="num" w:pos="336"/>
                      <w:tab w:val="num" w:pos="761"/>
                    </w:tabs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bCs/>
                      <w:sz w:val="22"/>
                      <w:szCs w:val="22"/>
                      <w:lang w:eastAsia="cs-CZ"/>
                    </w:rPr>
                  </w:pPr>
                  <w:r w:rsidRPr="00902CC2">
                    <w:rPr>
                      <w:rFonts w:ascii="Times New Roman" w:eastAsia="Times New Roman" w:hAnsi="Times New Roman" w:cs="Times New Roman"/>
                      <w:bCs/>
                      <w:sz w:val="22"/>
                      <w:szCs w:val="22"/>
                      <w:lang w:eastAsia="cs-CZ"/>
                    </w:rPr>
                    <w:t>Jak je zajištěna ochrana osobních údajů?</w:t>
                  </w:r>
                </w:p>
              </w:tc>
            </w:tr>
            <w:tr w:rsidR="00902CC2" w14:paraId="6BD807AA" w14:textId="77777777" w:rsidTr="00902CC2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DF7F0A7" w14:textId="598A7155" w:rsidR="00902CC2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902CC2" w:rsidRPr="002057E5" w14:paraId="0D32ADD9" w14:textId="77777777" w:rsidTr="00902CC2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59AAEC28" w14:textId="4DE6D783" w:rsidR="00902CC2" w:rsidRPr="00902CC2" w:rsidRDefault="00902CC2" w:rsidP="00B016A0">
                  <w:pPr>
                    <w:spacing w:line="259" w:lineRule="auto"/>
                    <w:rPr>
                      <w:rFonts w:ascii="Times New Roman" w:eastAsia="Times New Roman" w:hAnsi="Times New Roman" w:cs="Times New Roman"/>
                      <w:bCs/>
                      <w:sz w:val="22"/>
                      <w:szCs w:val="22"/>
                      <w:lang w:eastAsia="cs-CZ"/>
                    </w:rPr>
                  </w:pPr>
                  <w:r w:rsidRPr="00902CC2">
                    <w:rPr>
                      <w:rFonts w:ascii="Times New Roman" w:eastAsia="Times New Roman" w:hAnsi="Times New Roman" w:cs="Times New Roman"/>
                      <w:bCs/>
                      <w:sz w:val="22"/>
                      <w:szCs w:val="22"/>
                      <w:lang w:eastAsia="cs-CZ"/>
                    </w:rPr>
                    <w:t>Jaké podmínky mlčenlivosti jsou součástí smlouvy?</w:t>
                  </w:r>
                </w:p>
              </w:tc>
            </w:tr>
            <w:tr w:rsidR="00902CC2" w14:paraId="0D7AD14B" w14:textId="77777777" w:rsidTr="00902CC2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C442636" w14:textId="15BA2EC6" w:rsidR="00902CC2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902CC2" w:rsidRPr="002057E5" w14:paraId="31529296" w14:textId="77777777" w:rsidTr="00902CC2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3BBBDE79" w14:textId="2BE69CB9" w:rsidR="00902CC2" w:rsidRPr="00902CC2" w:rsidRDefault="00902CC2" w:rsidP="00B016A0">
                  <w:pPr>
                    <w:shd w:val="clear" w:color="auto" w:fill="FFFFFF"/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bCs/>
                      <w:sz w:val="22"/>
                      <w:szCs w:val="22"/>
                      <w:lang w:eastAsia="cs-CZ"/>
                    </w:rPr>
                  </w:pPr>
                  <w:r w:rsidRPr="00902CC2">
                    <w:rPr>
                      <w:rFonts w:ascii="Times New Roman" w:eastAsia="Times New Roman" w:hAnsi="Times New Roman" w:cs="Times New Roman"/>
                      <w:bCs/>
                      <w:sz w:val="22"/>
                      <w:szCs w:val="22"/>
                      <w:lang w:eastAsia="cs-CZ"/>
                    </w:rPr>
                    <w:t>Jak jsou řešena autorská práva?</w:t>
                  </w:r>
                </w:p>
              </w:tc>
            </w:tr>
            <w:tr w:rsidR="00902CC2" w14:paraId="52873A3E" w14:textId="77777777" w:rsidTr="00902CC2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7CE5B09" w14:textId="17B6945B" w:rsidR="00902CC2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902CC2" w:rsidRPr="002057E5" w14:paraId="21D8B257" w14:textId="77777777" w:rsidTr="00902CC2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28D22B6D" w14:textId="491740C5" w:rsidR="00902CC2" w:rsidRPr="00902CC2" w:rsidRDefault="00902CC2" w:rsidP="00B016A0">
                  <w:pPr>
                    <w:shd w:val="clear" w:color="auto" w:fill="FFFFFF"/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bCs/>
                      <w:sz w:val="22"/>
                      <w:szCs w:val="22"/>
                      <w:lang w:eastAsia="cs-CZ"/>
                    </w:rPr>
                  </w:pPr>
                  <w:r w:rsidRPr="00902CC2">
                    <w:rPr>
                      <w:rFonts w:ascii="Times New Roman" w:eastAsia="Times New Roman" w:hAnsi="Times New Roman" w:cs="Times New Roman"/>
                      <w:bCs/>
                      <w:sz w:val="22"/>
                      <w:szCs w:val="22"/>
                      <w:lang w:eastAsia="cs-CZ"/>
                    </w:rPr>
                    <w:t>Jaká je odpovědnost dodavatele za služby, data a případné škody?</w:t>
                  </w:r>
                </w:p>
              </w:tc>
            </w:tr>
            <w:tr w:rsidR="00902CC2" w:rsidRPr="002057E5" w14:paraId="25E235D1" w14:textId="77777777" w:rsidTr="00902CC2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13E80DC" w14:textId="315713FA" w:rsidR="00902CC2" w:rsidRPr="002057E5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eastAsia="Aptos" w:hAnsi="Times New Roman" w:cs="Times New Roman"/>
                      <w:bCs/>
                      <w:kern w:val="2"/>
                      <w:sz w:val="22"/>
                      <w:szCs w:val="22"/>
                      <w14:ligatures w14:val="standardContextual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902CC2" w:rsidRPr="002057E5" w14:paraId="4DC86CC3" w14:textId="77777777" w:rsidTr="00902CC2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723747BF" w14:textId="42DAB9A7" w:rsidR="00902CC2" w:rsidRPr="002057E5" w:rsidRDefault="00902CC2" w:rsidP="00B016A0">
                  <w:pPr>
                    <w:shd w:val="clear" w:color="auto" w:fill="FFFFFF"/>
                    <w:tabs>
                      <w:tab w:val="num" w:pos="761"/>
                    </w:tabs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902CC2">
                    <w:rPr>
                      <w:rFonts w:ascii="Times New Roman" w:eastAsia="Times New Roman" w:hAnsi="Times New Roman" w:cs="Times New Roman"/>
                      <w:bCs/>
                      <w:sz w:val="22"/>
                      <w:szCs w:val="22"/>
                      <w:lang w:eastAsia="cs-CZ"/>
                    </w:rPr>
                    <w:t>Jaké jsou podmínky ukončení smlouvy a vypořádání práv a povinností, zejména ve vztahu k vrácení dat?</w:t>
                  </w:r>
                </w:p>
              </w:tc>
            </w:tr>
            <w:tr w:rsidR="00902CC2" w:rsidRPr="002057E5" w14:paraId="5684B743" w14:textId="77777777" w:rsidTr="00902CC2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D0150C8" w14:textId="28251AE5" w:rsidR="00902CC2" w:rsidRPr="002057E5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</w:tbl>
          <w:p w14:paraId="77064C06" w14:textId="139252BD" w:rsidR="00902CC2" w:rsidRDefault="00902CC2" w:rsidP="00B016A0">
            <w:pPr>
              <w:spacing w:after="12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268"/>
              <w:gridCol w:w="8"/>
            </w:tblGrid>
            <w:tr w:rsidR="00902CC2" w:rsidRPr="007654C6" w14:paraId="67D536FA" w14:textId="77777777" w:rsidTr="00B016A0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0E0E0" w:themeFill="accent6" w:themeFillTint="33"/>
                </w:tcPr>
                <w:p w14:paraId="22F338C2" w14:textId="3CCC6A63" w:rsidR="00902CC2" w:rsidRPr="00B016A0" w:rsidRDefault="00902CC2" w:rsidP="00B016A0">
                  <w:pPr>
                    <w:pStyle w:val="Odstavecseseznamem"/>
                    <w:ind w:left="0"/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</w:pPr>
                  <w:r w:rsidRPr="00B016A0"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  <w:t>Životní cyklus softwaru</w:t>
                  </w:r>
                </w:p>
              </w:tc>
            </w:tr>
            <w:tr w:rsidR="00902CC2" w:rsidRPr="00902CC2" w14:paraId="30305CEF" w14:textId="77777777" w:rsidTr="00A43945">
              <w:tc>
                <w:tcPr>
                  <w:tcW w:w="9276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79AB001D" w14:textId="3E22E913" w:rsidR="00902CC2" w:rsidRPr="00902CC2" w:rsidRDefault="00902CC2" w:rsidP="00B016A0">
                  <w:pPr>
                    <w:shd w:val="clear" w:color="auto" w:fill="FFFFFF"/>
                    <w:spacing w:before="100" w:beforeAutospacing="1" w:after="100" w:afterAutospacing="1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902CC2">
                    <w:rPr>
                      <w:rFonts w:ascii="Times New Roman" w:eastAsia="Times New Roman" w:hAnsi="Times New Roman" w:cs="Times New Roman"/>
                      <w:bCs/>
                      <w:sz w:val="22"/>
                      <w:szCs w:val="22"/>
                      <w:lang w:eastAsia="cs-CZ"/>
                    </w:rPr>
                    <w:t>Jak často dochází k aktualizacím systému?</w:t>
                  </w:r>
                </w:p>
              </w:tc>
            </w:tr>
            <w:tr w:rsidR="00902CC2" w14:paraId="62BACC04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A6A152A" w14:textId="4925A1C1" w:rsidR="00902CC2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  <w:tr w:rsidR="00902CC2" w:rsidRPr="002057E5" w14:paraId="101C38DE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14:paraId="3331948A" w14:textId="5C544EE6" w:rsidR="00902CC2" w:rsidRPr="002057E5" w:rsidRDefault="00902CC2" w:rsidP="00B016A0">
                  <w:pPr>
                    <w:shd w:val="clear" w:color="auto" w:fill="FFFFFF"/>
                    <w:spacing w:before="0" w:line="259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cs-CZ"/>
                    </w:rPr>
                  </w:pPr>
                  <w:r w:rsidRPr="00902CC2">
                    <w:rPr>
                      <w:rFonts w:ascii="Times New Roman" w:eastAsia="Times New Roman" w:hAnsi="Times New Roman" w:cs="Times New Roman"/>
                      <w:bCs/>
                      <w:sz w:val="22"/>
                      <w:szCs w:val="22"/>
                      <w:lang w:eastAsia="cs-CZ"/>
                    </w:rPr>
                    <w:t>Jsou nové verze kompatibilní s daty a konfigurací předchozích verzí?</w:t>
                  </w:r>
                </w:p>
              </w:tc>
            </w:tr>
            <w:tr w:rsidR="00902CC2" w14:paraId="13C68E43" w14:textId="77777777" w:rsidTr="00A43945">
              <w:trPr>
                <w:gridAfter w:val="1"/>
                <w:wAfter w:w="8" w:type="dxa"/>
              </w:trPr>
              <w:tc>
                <w:tcPr>
                  <w:tcW w:w="9268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5BE621C" w14:textId="008EAD21" w:rsidR="00902CC2" w:rsidRDefault="00B016A0" w:rsidP="00B016A0">
                  <w:pPr>
                    <w:spacing w:after="120" w:line="259" w:lineRule="auto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…</w:t>
                  </w:r>
                </w:p>
              </w:tc>
            </w:tr>
          </w:tbl>
          <w:p w14:paraId="6F7CD48E" w14:textId="77777777" w:rsidR="00902CC2" w:rsidRDefault="00902CC2" w:rsidP="00B016A0">
            <w:pPr>
              <w:spacing w:after="120" w:line="25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045331E" w14:textId="53DE1F15" w:rsidR="001D4F90" w:rsidRPr="002057E5" w:rsidRDefault="001D4F90" w:rsidP="00B016A0">
            <w:pPr>
              <w:shd w:val="clear" w:color="auto" w:fill="FFFFFF"/>
              <w:spacing w:before="100" w:beforeAutospacing="1" w:after="100" w:afterAutospacing="1" w:line="259" w:lineRule="auto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</w:pPr>
          </w:p>
        </w:tc>
      </w:tr>
    </w:tbl>
    <w:p w14:paraId="101B4B45" w14:textId="77777777" w:rsidR="00FC2520" w:rsidRPr="002057E5" w:rsidRDefault="00FC2520" w:rsidP="00A329EE">
      <w:pPr>
        <w:rPr>
          <w:rFonts w:ascii="Times New Roman" w:hAnsi="Times New Roman" w:cs="Times New Roman"/>
          <w:sz w:val="22"/>
          <w:szCs w:val="22"/>
        </w:rPr>
      </w:pPr>
    </w:p>
    <w:sectPr w:rsidR="00FC2520" w:rsidRPr="002057E5" w:rsidSect="00B016A0">
      <w:footerReference w:type="default" r:id="rId11"/>
      <w:pgSz w:w="11906" w:h="16838" w:code="9"/>
      <w:pgMar w:top="1440" w:right="1009" w:bottom="1440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39E2D7" w14:textId="77777777" w:rsidR="00B342D4" w:rsidRDefault="00B342D4" w:rsidP="00650259">
      <w:pPr>
        <w:spacing w:line="240" w:lineRule="auto"/>
      </w:pPr>
      <w:r>
        <w:separator/>
      </w:r>
    </w:p>
  </w:endnote>
  <w:endnote w:type="continuationSeparator" w:id="0">
    <w:p w14:paraId="2C8AF2C7" w14:textId="77777777" w:rsidR="00B342D4" w:rsidRDefault="00B342D4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341E61FE-877B-4758-9015-F916D6480B04}"/>
    <w:embedBold r:id="rId2" w:fontKey="{6502CED2-7DFB-4E00-8BCA-79C2BEC322FF}"/>
    <w:embedItalic r:id="rId3" w:fontKey="{3EC8446B-8DEB-4265-9BA5-C52357DCB85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FA346BD2-C0C7-4467-AE22-25648D18853F}"/>
    <w:embedBold r:id="rId5" w:fontKey="{2B70F3D2-70BC-4374-8E81-A9752E756967}"/>
    <w:embedItalic r:id="rId6" w:fontKey="{745BFF10-F92E-423E-9152-E022B49299E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628C1622-F992-473D-BD57-DFA30A3687C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86FD20F-80A7-4F59-AC3E-E8EFF02181F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26EEC62A-0F9A-4834-B4CD-54A71F43C4AA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6173660"/>
      <w:docPartObj>
        <w:docPartGallery w:val="Page Numbers (Bottom of Page)"/>
        <w:docPartUnique/>
      </w:docPartObj>
    </w:sdtPr>
    <w:sdtEndPr/>
    <w:sdtContent>
      <w:p w14:paraId="13544808" w14:textId="0A062A30" w:rsidR="00BD715C" w:rsidRDefault="00BD715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1127">
          <w:rPr>
            <w:noProof/>
          </w:rPr>
          <w:t>2</w:t>
        </w:r>
        <w:r>
          <w:fldChar w:fldCharType="end"/>
        </w:r>
      </w:p>
    </w:sdtContent>
  </w:sdt>
  <w:p w14:paraId="4E307D33" w14:textId="77777777" w:rsidR="00562601" w:rsidRDefault="00562601" w:rsidP="002A64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EE429" w14:textId="77777777" w:rsidR="00B342D4" w:rsidRDefault="00B342D4" w:rsidP="00650259">
      <w:pPr>
        <w:spacing w:line="240" w:lineRule="auto"/>
      </w:pPr>
      <w:r>
        <w:separator/>
      </w:r>
    </w:p>
  </w:footnote>
  <w:footnote w:type="continuationSeparator" w:id="0">
    <w:p w14:paraId="24F3B8CD" w14:textId="77777777" w:rsidR="00B342D4" w:rsidRDefault="00B342D4" w:rsidP="00650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A750B65"/>
    <w:multiLevelType w:val="hybridMultilevel"/>
    <w:tmpl w:val="28AE1A54"/>
    <w:lvl w:ilvl="0" w:tplc="852A2580">
      <w:start w:val="1"/>
      <w:numFmt w:val="decimal"/>
      <w:lvlText w:val="11.%1"/>
      <w:lvlJc w:val="left"/>
      <w:pPr>
        <w:ind w:left="1440" w:hanging="360"/>
      </w:pPr>
      <w:rPr>
        <w:rFonts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7D62C8"/>
    <w:multiLevelType w:val="multilevel"/>
    <w:tmpl w:val="03D6A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1.%2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FAA59CE"/>
    <w:multiLevelType w:val="hybridMultilevel"/>
    <w:tmpl w:val="28AE1A54"/>
    <w:lvl w:ilvl="0" w:tplc="852A2580">
      <w:start w:val="1"/>
      <w:numFmt w:val="decimal"/>
      <w:lvlText w:val="11.%1"/>
      <w:lvlJc w:val="left"/>
      <w:pPr>
        <w:ind w:left="1440" w:hanging="360"/>
      </w:pPr>
      <w:rPr>
        <w:rFonts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261F2A"/>
    <w:multiLevelType w:val="hybridMultilevel"/>
    <w:tmpl w:val="28AE1A54"/>
    <w:lvl w:ilvl="0" w:tplc="852A2580">
      <w:start w:val="1"/>
      <w:numFmt w:val="decimal"/>
      <w:lvlText w:val="11.%1"/>
      <w:lvlJc w:val="left"/>
      <w:pPr>
        <w:ind w:left="1440" w:hanging="360"/>
      </w:pPr>
      <w:rPr>
        <w:rFonts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9B1CFA"/>
    <w:multiLevelType w:val="multilevel"/>
    <w:tmpl w:val="03D6A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1.%2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0B79BF"/>
    <w:multiLevelType w:val="multilevel"/>
    <w:tmpl w:val="03D6A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1.%2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275744"/>
    <w:multiLevelType w:val="multilevel"/>
    <w:tmpl w:val="03D6A704"/>
    <w:lvl w:ilvl="0">
      <w:start w:val="1"/>
      <w:numFmt w:val="decimal"/>
      <w:lvlText w:val="%1."/>
      <w:lvlJc w:val="left"/>
      <w:pPr>
        <w:tabs>
          <w:tab w:val="num" w:pos="5039"/>
        </w:tabs>
        <w:ind w:left="5039" w:hanging="360"/>
      </w:pPr>
      <w:rPr>
        <w:b w:val="0"/>
        <w:bCs w:val="0"/>
      </w:rPr>
    </w:lvl>
    <w:lvl w:ilvl="1">
      <w:start w:val="1"/>
      <w:numFmt w:val="decimal"/>
      <w:lvlText w:val="1.%2"/>
      <w:lvlJc w:val="left"/>
      <w:pPr>
        <w:tabs>
          <w:tab w:val="num" w:pos="5759"/>
        </w:tabs>
        <w:ind w:left="5759" w:hanging="360"/>
      </w:pPr>
      <w:rPr>
        <w:rFonts w:hint="default"/>
        <w:sz w:val="20"/>
      </w:rPr>
    </w:lvl>
    <w:lvl w:ilvl="2">
      <w:start w:val="1"/>
      <w:numFmt w:val="bullet"/>
      <w:lvlText w:val=""/>
      <w:lvlJc w:val="left"/>
      <w:pPr>
        <w:ind w:left="6479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7199"/>
        </w:tabs>
        <w:ind w:left="7199" w:hanging="360"/>
      </w:pPr>
    </w:lvl>
    <w:lvl w:ilvl="4" w:tentative="1">
      <w:start w:val="1"/>
      <w:numFmt w:val="decimal"/>
      <w:lvlText w:val="%5."/>
      <w:lvlJc w:val="left"/>
      <w:pPr>
        <w:tabs>
          <w:tab w:val="num" w:pos="7919"/>
        </w:tabs>
        <w:ind w:left="7919" w:hanging="360"/>
      </w:pPr>
    </w:lvl>
    <w:lvl w:ilvl="5" w:tentative="1">
      <w:start w:val="1"/>
      <w:numFmt w:val="decimal"/>
      <w:lvlText w:val="%6."/>
      <w:lvlJc w:val="left"/>
      <w:pPr>
        <w:tabs>
          <w:tab w:val="num" w:pos="8639"/>
        </w:tabs>
        <w:ind w:left="8639" w:hanging="360"/>
      </w:pPr>
    </w:lvl>
    <w:lvl w:ilvl="6" w:tentative="1">
      <w:start w:val="1"/>
      <w:numFmt w:val="decimal"/>
      <w:lvlText w:val="%7."/>
      <w:lvlJc w:val="left"/>
      <w:pPr>
        <w:tabs>
          <w:tab w:val="num" w:pos="9359"/>
        </w:tabs>
        <w:ind w:left="9359" w:hanging="360"/>
      </w:pPr>
    </w:lvl>
    <w:lvl w:ilvl="7" w:tentative="1">
      <w:start w:val="1"/>
      <w:numFmt w:val="decimal"/>
      <w:lvlText w:val="%8."/>
      <w:lvlJc w:val="left"/>
      <w:pPr>
        <w:tabs>
          <w:tab w:val="num" w:pos="10079"/>
        </w:tabs>
        <w:ind w:left="10079" w:hanging="360"/>
      </w:pPr>
    </w:lvl>
    <w:lvl w:ilvl="8" w:tentative="1">
      <w:start w:val="1"/>
      <w:numFmt w:val="decimal"/>
      <w:lvlText w:val="%9."/>
      <w:lvlJc w:val="left"/>
      <w:pPr>
        <w:tabs>
          <w:tab w:val="num" w:pos="10799"/>
        </w:tabs>
        <w:ind w:left="10799" w:hanging="360"/>
      </w:p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2608D9"/>
    <w:multiLevelType w:val="hybridMultilevel"/>
    <w:tmpl w:val="1DD02F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637DFB"/>
    <w:multiLevelType w:val="hybridMultilevel"/>
    <w:tmpl w:val="28AE1A54"/>
    <w:lvl w:ilvl="0" w:tplc="852A2580">
      <w:start w:val="1"/>
      <w:numFmt w:val="decimal"/>
      <w:lvlText w:val="11.%1"/>
      <w:lvlJc w:val="left"/>
      <w:pPr>
        <w:ind w:left="1440" w:hanging="360"/>
      </w:pPr>
      <w:rPr>
        <w:rFonts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C2D6D37"/>
    <w:multiLevelType w:val="multilevel"/>
    <w:tmpl w:val="03D6A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1.%2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F8D7989"/>
    <w:multiLevelType w:val="multilevel"/>
    <w:tmpl w:val="03D6A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1.%2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0A30619"/>
    <w:multiLevelType w:val="multilevel"/>
    <w:tmpl w:val="03D6A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1.%2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C6946B8"/>
    <w:multiLevelType w:val="multilevel"/>
    <w:tmpl w:val="03D6A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1.%2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3" w15:restartNumberingAfterBreak="0">
    <w:nsid w:val="751F00F0"/>
    <w:multiLevelType w:val="hybridMultilevel"/>
    <w:tmpl w:val="E20ECD36"/>
    <w:lvl w:ilvl="0" w:tplc="B82C248A">
      <w:start w:val="1"/>
      <w:numFmt w:val="bullet"/>
      <w:pStyle w:val="Odrky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2F2211"/>
    <w:multiLevelType w:val="hybridMultilevel"/>
    <w:tmpl w:val="4C36320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7"/>
  </w:num>
  <w:num w:numId="4">
    <w:abstractNumId w:val="19"/>
  </w:num>
  <w:num w:numId="5">
    <w:abstractNumId w:val="20"/>
  </w:num>
  <w:num w:numId="6">
    <w:abstractNumId w:val="32"/>
  </w:num>
  <w:num w:numId="7">
    <w:abstractNumId w:val="12"/>
  </w:num>
  <w:num w:numId="8">
    <w:abstractNumId w:val="17"/>
  </w:num>
  <w:num w:numId="9">
    <w:abstractNumId w:val="29"/>
  </w:num>
  <w:num w:numId="10">
    <w:abstractNumId w:val="1"/>
  </w:num>
  <w:num w:numId="11">
    <w:abstractNumId w:val="7"/>
  </w:num>
  <w:num w:numId="12">
    <w:abstractNumId w:val="0"/>
  </w:num>
  <w:num w:numId="13">
    <w:abstractNumId w:val="2"/>
  </w:num>
  <w:num w:numId="14">
    <w:abstractNumId w:val="16"/>
  </w:num>
  <w:num w:numId="15">
    <w:abstractNumId w:val="15"/>
  </w:num>
  <w:num w:numId="16">
    <w:abstractNumId w:val="28"/>
  </w:num>
  <w:num w:numId="17">
    <w:abstractNumId w:val="3"/>
  </w:num>
  <w:num w:numId="18">
    <w:abstractNumId w:val="36"/>
  </w:num>
  <w:num w:numId="19">
    <w:abstractNumId w:val="30"/>
  </w:num>
  <w:num w:numId="20">
    <w:abstractNumId w:val="21"/>
  </w:num>
  <w:num w:numId="21">
    <w:abstractNumId w:val="35"/>
  </w:num>
  <w:num w:numId="22">
    <w:abstractNumId w:val="6"/>
  </w:num>
  <w:num w:numId="23">
    <w:abstractNumId w:val="33"/>
  </w:num>
  <w:num w:numId="24">
    <w:abstractNumId w:val="22"/>
  </w:num>
  <w:num w:numId="25">
    <w:abstractNumId w:val="34"/>
  </w:num>
  <w:num w:numId="26">
    <w:abstractNumId w:val="31"/>
  </w:num>
  <w:num w:numId="27">
    <w:abstractNumId w:val="4"/>
  </w:num>
  <w:num w:numId="28">
    <w:abstractNumId w:val="31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2.%2"/>
        <w:lvlJc w:val="left"/>
        <w:pPr>
          <w:tabs>
            <w:tab w:val="num" w:pos="1440"/>
          </w:tabs>
          <w:ind w:left="1440" w:hanging="360"/>
        </w:pPr>
        <w:rPr>
          <w:rFonts w:hint="default"/>
          <w:sz w:val="20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  <w:rPr>
          <w:rFonts w:hint="default"/>
        </w:rPr>
      </w:lvl>
    </w:lvlOverride>
  </w:num>
  <w:num w:numId="29">
    <w:abstractNumId w:val="31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3.%2"/>
        <w:lvlJc w:val="left"/>
        <w:pPr>
          <w:tabs>
            <w:tab w:val="num" w:pos="1440"/>
          </w:tabs>
          <w:ind w:left="1440" w:hanging="360"/>
        </w:pPr>
        <w:rPr>
          <w:rFonts w:hint="default"/>
          <w:sz w:val="20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  <w:rPr>
          <w:rFonts w:hint="default"/>
        </w:rPr>
      </w:lvl>
    </w:lvlOverride>
  </w:num>
  <w:num w:numId="30">
    <w:abstractNumId w:val="31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4.%2"/>
        <w:lvlJc w:val="left"/>
        <w:pPr>
          <w:tabs>
            <w:tab w:val="num" w:pos="1440"/>
          </w:tabs>
          <w:ind w:left="1440" w:hanging="360"/>
        </w:pPr>
        <w:rPr>
          <w:rFonts w:hint="default"/>
          <w:sz w:val="20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  <w:rPr>
          <w:rFonts w:hint="default"/>
        </w:rPr>
      </w:lvl>
    </w:lvlOverride>
  </w:num>
  <w:num w:numId="31">
    <w:abstractNumId w:val="31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5.%2"/>
        <w:lvlJc w:val="left"/>
        <w:pPr>
          <w:tabs>
            <w:tab w:val="num" w:pos="1440"/>
          </w:tabs>
          <w:ind w:left="1440" w:hanging="360"/>
        </w:pPr>
        <w:rPr>
          <w:rFonts w:hint="default"/>
          <w:sz w:val="20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  <w:rPr>
          <w:rFonts w:hint="default"/>
        </w:rPr>
      </w:lvl>
    </w:lvlOverride>
  </w:num>
  <w:num w:numId="32">
    <w:abstractNumId w:val="31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6.%2"/>
        <w:lvlJc w:val="left"/>
        <w:pPr>
          <w:tabs>
            <w:tab w:val="num" w:pos="1440"/>
          </w:tabs>
          <w:ind w:left="1440" w:hanging="360"/>
        </w:pPr>
        <w:rPr>
          <w:rFonts w:hint="default"/>
          <w:sz w:val="20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  <w:rPr>
          <w:rFonts w:hint="default"/>
        </w:rPr>
      </w:lvl>
    </w:lvlOverride>
  </w:num>
  <w:num w:numId="33">
    <w:abstractNumId w:val="31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7.%2"/>
        <w:lvlJc w:val="left"/>
        <w:pPr>
          <w:tabs>
            <w:tab w:val="num" w:pos="1440"/>
          </w:tabs>
          <w:ind w:left="1440" w:hanging="360"/>
        </w:pPr>
        <w:rPr>
          <w:rFonts w:hint="default"/>
          <w:sz w:val="20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  <w:rPr>
          <w:rFonts w:hint="default"/>
        </w:rPr>
      </w:lvl>
    </w:lvlOverride>
  </w:num>
  <w:num w:numId="34">
    <w:abstractNumId w:val="31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8.%2"/>
        <w:lvlJc w:val="left"/>
        <w:pPr>
          <w:tabs>
            <w:tab w:val="num" w:pos="1440"/>
          </w:tabs>
          <w:ind w:left="1440" w:hanging="360"/>
        </w:pPr>
        <w:rPr>
          <w:rFonts w:hint="default"/>
          <w:sz w:val="20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  <w:rPr>
          <w:rFonts w:hint="default"/>
        </w:rPr>
      </w:lvl>
    </w:lvlOverride>
  </w:num>
  <w:num w:numId="35">
    <w:abstractNumId w:val="31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9.%2"/>
        <w:lvlJc w:val="left"/>
        <w:pPr>
          <w:tabs>
            <w:tab w:val="num" w:pos="1440"/>
          </w:tabs>
          <w:ind w:left="1440" w:hanging="360"/>
        </w:pPr>
        <w:rPr>
          <w:rFonts w:hint="default"/>
          <w:sz w:val="20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  <w:rPr>
          <w:rFonts w:hint="default"/>
        </w:rPr>
      </w:lvl>
    </w:lvlOverride>
  </w:num>
  <w:num w:numId="36">
    <w:abstractNumId w:val="31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10.%2"/>
        <w:lvlJc w:val="left"/>
        <w:pPr>
          <w:tabs>
            <w:tab w:val="num" w:pos="1440"/>
          </w:tabs>
          <w:ind w:left="1440" w:hanging="360"/>
        </w:pPr>
        <w:rPr>
          <w:rFonts w:hint="default"/>
          <w:sz w:val="20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  <w:rPr>
          <w:rFonts w:hint="default"/>
        </w:rPr>
      </w:lvl>
    </w:lvlOverride>
  </w:num>
  <w:num w:numId="37">
    <w:abstractNumId w:val="31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12.%2"/>
        <w:lvlJc w:val="left"/>
        <w:pPr>
          <w:tabs>
            <w:tab w:val="num" w:pos="1440"/>
          </w:tabs>
          <w:ind w:left="1440" w:hanging="360"/>
        </w:pPr>
        <w:rPr>
          <w:rFonts w:hint="default"/>
          <w:sz w:val="20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2160" w:hanging="360"/>
        </w:pPr>
        <w:rPr>
          <w:rFonts w:ascii="Symbol" w:hAnsi="Symbol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  <w:rPr>
          <w:rFonts w:hint="default"/>
        </w:rPr>
      </w:lvl>
    </w:lvlOverride>
  </w:num>
  <w:num w:numId="38">
    <w:abstractNumId w:val="13"/>
  </w:num>
  <w:num w:numId="39">
    <w:abstractNumId w:val="24"/>
  </w:num>
  <w:num w:numId="40">
    <w:abstractNumId w:val="26"/>
  </w:num>
  <w:num w:numId="41">
    <w:abstractNumId w:val="11"/>
  </w:num>
  <w:num w:numId="42">
    <w:abstractNumId w:val="5"/>
  </w:num>
  <w:num w:numId="43">
    <w:abstractNumId w:val="23"/>
  </w:num>
  <w:num w:numId="44">
    <w:abstractNumId w:val="8"/>
  </w:num>
  <w:num w:numId="45">
    <w:abstractNumId w:val="9"/>
  </w:num>
  <w:num w:numId="46">
    <w:abstractNumId w:val="10"/>
  </w:num>
  <w:num w:numId="47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E62"/>
    <w:rsid w:val="00003B30"/>
    <w:rsid w:val="00016D8D"/>
    <w:rsid w:val="00045CA6"/>
    <w:rsid w:val="000470D1"/>
    <w:rsid w:val="00052382"/>
    <w:rsid w:val="00055A7C"/>
    <w:rsid w:val="0006568A"/>
    <w:rsid w:val="00076F0F"/>
    <w:rsid w:val="00084253"/>
    <w:rsid w:val="000D0A6E"/>
    <w:rsid w:val="000D1F49"/>
    <w:rsid w:val="000F2BBB"/>
    <w:rsid w:val="000F5C88"/>
    <w:rsid w:val="001467B7"/>
    <w:rsid w:val="001727CA"/>
    <w:rsid w:val="00180440"/>
    <w:rsid w:val="001835A8"/>
    <w:rsid w:val="001D4F90"/>
    <w:rsid w:val="001E4E2C"/>
    <w:rsid w:val="002057E5"/>
    <w:rsid w:val="00261C01"/>
    <w:rsid w:val="00262C2A"/>
    <w:rsid w:val="0029764D"/>
    <w:rsid w:val="002A4ED5"/>
    <w:rsid w:val="002A648D"/>
    <w:rsid w:val="002B098B"/>
    <w:rsid w:val="002B69B4"/>
    <w:rsid w:val="002C3AC9"/>
    <w:rsid w:val="002C41A7"/>
    <w:rsid w:val="002C56E6"/>
    <w:rsid w:val="002D3A9F"/>
    <w:rsid w:val="002E09CB"/>
    <w:rsid w:val="003273FB"/>
    <w:rsid w:val="00354B3D"/>
    <w:rsid w:val="00361E11"/>
    <w:rsid w:val="003809F8"/>
    <w:rsid w:val="0039760F"/>
    <w:rsid w:val="003B4744"/>
    <w:rsid w:val="003D0A67"/>
    <w:rsid w:val="003F0847"/>
    <w:rsid w:val="0040090B"/>
    <w:rsid w:val="00404838"/>
    <w:rsid w:val="00426E62"/>
    <w:rsid w:val="00446538"/>
    <w:rsid w:val="0046302A"/>
    <w:rsid w:val="00472BF5"/>
    <w:rsid w:val="00487D2D"/>
    <w:rsid w:val="004A6232"/>
    <w:rsid w:val="004B4A90"/>
    <w:rsid w:val="004B4C1F"/>
    <w:rsid w:val="004D5D62"/>
    <w:rsid w:val="005038FF"/>
    <w:rsid w:val="005112D0"/>
    <w:rsid w:val="00521127"/>
    <w:rsid w:val="00562601"/>
    <w:rsid w:val="00562EE6"/>
    <w:rsid w:val="00564954"/>
    <w:rsid w:val="0057256E"/>
    <w:rsid w:val="00577E06"/>
    <w:rsid w:val="00582B1C"/>
    <w:rsid w:val="00590E75"/>
    <w:rsid w:val="005A3BF7"/>
    <w:rsid w:val="005F2035"/>
    <w:rsid w:val="005F7990"/>
    <w:rsid w:val="00616AEC"/>
    <w:rsid w:val="006250A2"/>
    <w:rsid w:val="0063739C"/>
    <w:rsid w:val="00644F6B"/>
    <w:rsid w:val="00650259"/>
    <w:rsid w:val="007422E0"/>
    <w:rsid w:val="00744F86"/>
    <w:rsid w:val="007654C6"/>
    <w:rsid w:val="00770F25"/>
    <w:rsid w:val="00787DD4"/>
    <w:rsid w:val="00796625"/>
    <w:rsid w:val="007A2777"/>
    <w:rsid w:val="007A35A8"/>
    <w:rsid w:val="007B0A85"/>
    <w:rsid w:val="007B4107"/>
    <w:rsid w:val="007C195D"/>
    <w:rsid w:val="007C6A52"/>
    <w:rsid w:val="00806FF3"/>
    <w:rsid w:val="0082043E"/>
    <w:rsid w:val="008855B9"/>
    <w:rsid w:val="008D2808"/>
    <w:rsid w:val="008E203A"/>
    <w:rsid w:val="008F192B"/>
    <w:rsid w:val="0090021E"/>
    <w:rsid w:val="00902CC2"/>
    <w:rsid w:val="00905BCD"/>
    <w:rsid w:val="0091229C"/>
    <w:rsid w:val="0092156E"/>
    <w:rsid w:val="00934258"/>
    <w:rsid w:val="00940E73"/>
    <w:rsid w:val="0098597D"/>
    <w:rsid w:val="00991B30"/>
    <w:rsid w:val="009C1C88"/>
    <w:rsid w:val="009D406B"/>
    <w:rsid w:val="009F2638"/>
    <w:rsid w:val="009F619A"/>
    <w:rsid w:val="009F6DDE"/>
    <w:rsid w:val="00A27727"/>
    <w:rsid w:val="00A329EE"/>
    <w:rsid w:val="00A370A8"/>
    <w:rsid w:val="00A60442"/>
    <w:rsid w:val="00AC2926"/>
    <w:rsid w:val="00AD7B7E"/>
    <w:rsid w:val="00AE3E97"/>
    <w:rsid w:val="00B016A0"/>
    <w:rsid w:val="00B04A50"/>
    <w:rsid w:val="00B160CA"/>
    <w:rsid w:val="00B342D4"/>
    <w:rsid w:val="00B451BA"/>
    <w:rsid w:val="00BC6E40"/>
    <w:rsid w:val="00BD4753"/>
    <w:rsid w:val="00BD5CB1"/>
    <w:rsid w:val="00BD715C"/>
    <w:rsid w:val="00BE45EB"/>
    <w:rsid w:val="00BE62EE"/>
    <w:rsid w:val="00C003BA"/>
    <w:rsid w:val="00C0550C"/>
    <w:rsid w:val="00C16C92"/>
    <w:rsid w:val="00C36E4D"/>
    <w:rsid w:val="00C427EB"/>
    <w:rsid w:val="00C46878"/>
    <w:rsid w:val="00C6373F"/>
    <w:rsid w:val="00C81922"/>
    <w:rsid w:val="00CB4A51"/>
    <w:rsid w:val="00CD4532"/>
    <w:rsid w:val="00CD47B0"/>
    <w:rsid w:val="00CE6104"/>
    <w:rsid w:val="00CE7918"/>
    <w:rsid w:val="00D16163"/>
    <w:rsid w:val="00D5374D"/>
    <w:rsid w:val="00D66791"/>
    <w:rsid w:val="00DB3FAD"/>
    <w:rsid w:val="00DD447B"/>
    <w:rsid w:val="00DF0832"/>
    <w:rsid w:val="00E0535A"/>
    <w:rsid w:val="00E14589"/>
    <w:rsid w:val="00E61C09"/>
    <w:rsid w:val="00E61F5E"/>
    <w:rsid w:val="00E643A6"/>
    <w:rsid w:val="00E66F3A"/>
    <w:rsid w:val="00E677FE"/>
    <w:rsid w:val="00EA5A4E"/>
    <w:rsid w:val="00EB3B58"/>
    <w:rsid w:val="00EC7359"/>
    <w:rsid w:val="00ED57AD"/>
    <w:rsid w:val="00EE3054"/>
    <w:rsid w:val="00EF5A62"/>
    <w:rsid w:val="00F00606"/>
    <w:rsid w:val="00F01256"/>
    <w:rsid w:val="00F04158"/>
    <w:rsid w:val="00F4667F"/>
    <w:rsid w:val="00F5418C"/>
    <w:rsid w:val="00F549BE"/>
    <w:rsid w:val="00FC2520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B7FF0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rsid w:val="00902CC2"/>
    <w:pPr>
      <w:spacing w:before="120" w:after="0"/>
    </w:pPr>
    <w:rPr>
      <w:sz w:val="24"/>
    </w:rPr>
  </w:style>
  <w:style w:type="paragraph" w:styleId="Nadpis1">
    <w:name w:val="heading 1"/>
    <w:basedOn w:val="Normln"/>
    <w:link w:val="Nadpis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semiHidden/>
    <w:rsid w:val="000D1F49"/>
    <w:pPr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562601"/>
    <w:rPr>
      <w:b/>
      <w:bCs/>
      <w:color w:val="694A77"/>
      <w:sz w:val="24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62601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ZhlavChar">
    <w:name w:val="Záhlaví Char"/>
    <w:basedOn w:val="Standardnpsmoodstavce"/>
    <w:link w:val="Zhlav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Zpat">
    <w:name w:val="footer"/>
    <w:basedOn w:val="Normln"/>
    <w:link w:val="Zpat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2A648D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562601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62601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806FF3"/>
    <w:rPr>
      <w:color w:val="808080"/>
    </w:rPr>
  </w:style>
  <w:style w:type="paragraph" w:customStyle="1" w:styleId="Zhlavtabulky">
    <w:name w:val="Záhlaví tabulky"/>
    <w:basedOn w:val="Normln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Podnadpisytabulky">
    <w:name w:val="Podnadpisy tabulky"/>
    <w:basedOn w:val="Normln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Celkem">
    <w:name w:val="Celkem"/>
    <w:basedOn w:val="Normln"/>
    <w:next w:val="Normln"/>
    <w:link w:val="Znakcelkem"/>
    <w:uiPriority w:val="1"/>
    <w:qFormat/>
    <w:rsid w:val="002A648D"/>
    <w:rPr>
      <w:b/>
    </w:rPr>
  </w:style>
  <w:style w:type="character" w:customStyle="1" w:styleId="Znakcelkem">
    <w:name w:val="Znak celkem"/>
    <w:basedOn w:val="Standardnpsmoodstavce"/>
    <w:link w:val="Celkem"/>
    <w:uiPriority w:val="1"/>
    <w:rsid w:val="002A648D"/>
    <w:rPr>
      <w:b/>
      <w:sz w:val="24"/>
    </w:rPr>
  </w:style>
  <w:style w:type="paragraph" w:customStyle="1" w:styleId="Odrky">
    <w:name w:val="Odrážky"/>
    <w:basedOn w:val="Normln"/>
    <w:rsid w:val="008D2808"/>
    <w:pPr>
      <w:numPr>
        <w:numId w:val="23"/>
      </w:numPr>
      <w:spacing w:before="0" w:after="160" w:line="259" w:lineRule="auto"/>
    </w:pPr>
    <w:rPr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1D4F90"/>
    <w:pPr>
      <w:spacing w:before="0"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56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za\AppData\Roaming\Microsoft\Templates\Formul&#225;&#345;%20objedn&#225;vky%20oble&#269;en&#237;%20s%20loge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71af3243-3dd4-4a8d-8c0d-dd76da1f02a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8EEF81B-56C6-484A-9CC9-3EFA7D770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objednávky oblečení s logem</Template>
  <TotalTime>0</TotalTime>
  <Pages>4</Pages>
  <Words>512</Words>
  <Characters>3026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2022-11-07T15:20:00Z</dcterms:created>
  <dcterms:modified xsi:type="dcterms:W3CDTF">2025-11-14T12:27:00Z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