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5000" w:type="pct"/>
        <w:jc w:val="right"/>
        <w:tblInd w:w="0" w:type="dxa"/>
        <w:tblLook w:val="04A0" w:firstRow="1" w:lastRow="0" w:firstColumn="1" w:lastColumn="0" w:noHBand="0" w:noVBand="1"/>
      </w:tblPr>
      <w:tblGrid>
        <w:gridCol w:w="10194"/>
      </w:tblGrid>
      <w:tr w:rsidR="004924E4" w14:paraId="24C3A686" w14:textId="77777777" w:rsidTr="004924E4">
        <w:trPr>
          <w:trHeight w:val="794"/>
          <w:jc w:val="right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0F3B" w14:textId="77777777" w:rsidR="004924E4" w:rsidRDefault="004924E4" w:rsidP="00F94A7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210305963"/>
            <w:bookmarkStart w:id="1" w:name="_Hlk210287266"/>
            <w:bookmarkStart w:id="2" w:name="_GoBack"/>
            <w:bookmarkEnd w:id="2"/>
            <w:r>
              <w:rPr>
                <w:rFonts w:ascii="Times New Roman" w:hAnsi="Times New Roman" w:cs="Times New Roman"/>
                <w:b/>
              </w:rPr>
              <w:t>Veřejná zakázka</w:t>
            </w:r>
          </w:p>
          <w:p w14:paraId="543C34D5" w14:textId="77777777" w:rsidR="004924E4" w:rsidRDefault="004924E4" w:rsidP="00F94A7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Autodílny SPŠ Ostrov – vybavení</w:t>
            </w:r>
            <w:bookmarkEnd w:id="0"/>
          </w:p>
        </w:tc>
      </w:tr>
      <w:tr w:rsidR="004924E4" w:rsidRPr="005703EB" w14:paraId="7E43DDC6" w14:textId="77777777" w:rsidTr="004924E4">
        <w:trPr>
          <w:trHeight w:val="510"/>
          <w:jc w:val="right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1FAD" w14:textId="77777777" w:rsidR="004924E4" w:rsidRPr="005703EB" w:rsidRDefault="005703EB" w:rsidP="00F94A75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3EB">
              <w:rPr>
                <w:rFonts w:ascii="Times New Roman" w:hAnsi="Times New Roman" w:cs="Times New Roman"/>
                <w:b/>
                <w:sz w:val="28"/>
                <w:szCs w:val="28"/>
              </w:rPr>
              <w:t>Část 2 – Zařízení pro elektronickou diagnostiku, kalibraci a seřízení vozidel</w:t>
            </w:r>
          </w:p>
        </w:tc>
      </w:tr>
      <w:tr w:rsidR="004924E4" w14:paraId="7188BFAB" w14:textId="77777777" w:rsidTr="004924E4">
        <w:trPr>
          <w:trHeight w:val="510"/>
          <w:jc w:val="right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0266" w14:textId="77777777" w:rsidR="004924E4" w:rsidRDefault="004924E4" w:rsidP="00F94A7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Specifikace zařízení a požadavků na vybavení</w:t>
            </w:r>
          </w:p>
        </w:tc>
        <w:bookmarkEnd w:id="1"/>
      </w:tr>
    </w:tbl>
    <w:p w14:paraId="262E014D" w14:textId="77777777" w:rsidR="00156859" w:rsidRDefault="00E37B74" w:rsidP="00F94A75">
      <w:pPr>
        <w:spacing w:before="120"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Položka č. 2</w:t>
      </w:r>
      <w:r w:rsidR="00A44C6A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1   Elektro diagnostika - Měřící systém </w:t>
      </w:r>
    </w:p>
    <w:p w14:paraId="4DF4BC51" w14:textId="77777777" w:rsidR="00F94A75" w:rsidRDefault="00E37B74" w:rsidP="00F94A75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5301F0">
        <w:rPr>
          <w:rFonts w:ascii="Times New Roman" w:hAnsi="Times New Roman" w:cs="Times New Roman"/>
        </w:rPr>
        <w:t>Zařízení na všestrannou diagnostiku vozidel a efektivní a přesné testování elektrických systémů vozidel</w:t>
      </w:r>
      <w:r w:rsidR="00F94A75">
        <w:rPr>
          <w:rFonts w:ascii="Times New Roman" w:hAnsi="Times New Roman" w:cs="Times New Roman"/>
        </w:rPr>
        <w:t xml:space="preserve">. </w:t>
      </w:r>
    </w:p>
    <w:p w14:paraId="40E944FF" w14:textId="6F5EFB9F" w:rsidR="00156859" w:rsidRDefault="00E37B74" w:rsidP="00F94A75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 w:rsidRPr="005301F0">
        <w:rPr>
          <w:rFonts w:ascii="Times New Roman" w:hAnsi="Times New Roman" w:cs="Times New Roman"/>
        </w:rPr>
        <w:t>Vzhledem k</w:t>
      </w:r>
      <w:r w:rsidR="00932C37">
        <w:rPr>
          <w:rFonts w:ascii="Times New Roman" w:hAnsi="Times New Roman" w:cs="Times New Roman"/>
        </w:rPr>
        <w:t> tomu, že škola již požívá diagnostický a informační software Bosch ESI[</w:t>
      </w:r>
      <w:proofErr w:type="spellStart"/>
      <w:r w:rsidR="00932C37">
        <w:rPr>
          <w:rFonts w:ascii="Times New Roman" w:hAnsi="Times New Roman" w:cs="Times New Roman"/>
        </w:rPr>
        <w:t>tronic</w:t>
      </w:r>
      <w:proofErr w:type="spellEnd"/>
      <w:r w:rsidR="00932C37">
        <w:rPr>
          <w:rFonts w:ascii="Times New Roman" w:hAnsi="Times New Roman" w:cs="Times New Roman"/>
        </w:rPr>
        <w:t>], požadujeme přístroje kompatibilní s tímto softwarem</w:t>
      </w:r>
      <w:r w:rsidR="004430DC">
        <w:rPr>
          <w:rFonts w:ascii="Times New Roman" w:hAnsi="Times New Roman" w:cs="Times New Roman"/>
        </w:rPr>
        <w:t>,</w:t>
      </w:r>
      <w:r w:rsidR="00932C37">
        <w:rPr>
          <w:rFonts w:ascii="Times New Roman" w:hAnsi="Times New Roman" w:cs="Times New Roman"/>
        </w:rPr>
        <w:t xml:space="preserve"> a to konkrétně </w:t>
      </w:r>
      <w:proofErr w:type="spellStart"/>
      <w:r w:rsidR="00932C37">
        <w:rPr>
          <w:rFonts w:ascii="Times New Roman" w:hAnsi="Times New Roman" w:cs="Times New Roman"/>
        </w:rPr>
        <w:t>motortester</w:t>
      </w:r>
      <w:proofErr w:type="spellEnd"/>
      <w:r w:rsidRPr="005301F0">
        <w:rPr>
          <w:rFonts w:ascii="Times New Roman" w:hAnsi="Times New Roman" w:cs="Times New Roman"/>
        </w:rPr>
        <w:t xml:space="preserve"> FSA 740 </w:t>
      </w:r>
      <w:r w:rsidR="00450713" w:rsidRPr="005301F0">
        <w:rPr>
          <w:rFonts w:ascii="Times New Roman" w:hAnsi="Times New Roman" w:cs="Times New Roman"/>
        </w:rPr>
        <w:t>s</w:t>
      </w:r>
      <w:r w:rsidR="00932C37">
        <w:rPr>
          <w:rFonts w:ascii="Times New Roman" w:hAnsi="Times New Roman" w:cs="Times New Roman"/>
        </w:rPr>
        <w:t xml:space="preserve"> diagnostickým modulem </w:t>
      </w:r>
      <w:r w:rsidR="00450713" w:rsidRPr="005301F0">
        <w:rPr>
          <w:rFonts w:ascii="Times New Roman" w:hAnsi="Times New Roman" w:cs="Times New Roman"/>
        </w:rPr>
        <w:t>KTS560 včetně emisních analyzátorů BEA 055 a BEA 070 pro měření emisí benzinových i dieselových motorů.</w:t>
      </w:r>
    </w:p>
    <w:p w14:paraId="5008AEBF" w14:textId="77777777" w:rsidR="005301F0" w:rsidRDefault="005301F0" w:rsidP="00F94A75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7824B37E" w14:textId="77777777" w:rsidR="005301F0" w:rsidRDefault="005301F0" w:rsidP="00F94A75">
      <w:pPr>
        <w:pStyle w:val="Bezmezer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Počet kusů:</w:t>
      </w:r>
      <w:r>
        <w:rPr>
          <w:rFonts w:ascii="Times New Roman" w:hAnsi="Times New Roman" w:cs="Times New Roman"/>
        </w:rPr>
        <w:tab/>
        <w:t>1</w:t>
      </w:r>
    </w:p>
    <w:p w14:paraId="3306EE5F" w14:textId="77777777" w:rsidR="005301F0" w:rsidRPr="005301F0" w:rsidRDefault="005301F0" w:rsidP="00F94A7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2BF38742" w14:textId="77777777" w:rsidR="00156859" w:rsidRPr="005301F0" w:rsidRDefault="00E37B74" w:rsidP="00F94A75">
      <w:pPr>
        <w:pStyle w:val="Bezmezer"/>
        <w:spacing w:line="276" w:lineRule="auto"/>
        <w:rPr>
          <w:rFonts w:ascii="Times New Roman" w:hAnsi="Times New Roman" w:cs="Times New Roman"/>
          <w:u w:val="single"/>
        </w:rPr>
      </w:pPr>
      <w:r w:rsidRPr="005301F0">
        <w:rPr>
          <w:rFonts w:ascii="Times New Roman" w:hAnsi="Times New Roman" w:cs="Times New Roman"/>
          <w:u w:val="single"/>
        </w:rPr>
        <w:t>Vybavení v základním rozsahu dodávky:</w:t>
      </w:r>
    </w:p>
    <w:p w14:paraId="3898B329" w14:textId="77777777" w:rsidR="00156859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Vozík s měřicím modulem FSA s držákem senzorů</w:t>
      </w:r>
    </w:p>
    <w:p w14:paraId="551E10F9" w14:textId="77777777" w:rsidR="00156859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Diagnostický modul KTS 560 s OBD kabelem</w:t>
      </w:r>
    </w:p>
    <w:p w14:paraId="7D7DFB91" w14:textId="77777777" w:rsidR="00450713" w:rsidRPr="00450713" w:rsidRDefault="00450713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 w:rsidRPr="00450713">
        <w:rPr>
          <w:rFonts w:ascii="Times New Roman" w:hAnsi="Times New Roman" w:cs="Times New Roman"/>
        </w:rPr>
        <w:t>Benzínový analyzátor BEA 055</w:t>
      </w:r>
    </w:p>
    <w:p w14:paraId="6528E515" w14:textId="77777777" w:rsidR="00450713" w:rsidRPr="00450713" w:rsidRDefault="00450713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proofErr w:type="spellStart"/>
      <w:r w:rsidRPr="00450713">
        <w:rPr>
          <w:rFonts w:ascii="Times New Roman" w:hAnsi="Times New Roman" w:cs="Times New Roman"/>
        </w:rPr>
        <w:t>Kouřoměr</w:t>
      </w:r>
      <w:proofErr w:type="spellEnd"/>
      <w:r w:rsidRPr="00450713">
        <w:rPr>
          <w:rFonts w:ascii="Times New Roman" w:hAnsi="Times New Roman" w:cs="Times New Roman"/>
        </w:rPr>
        <w:t xml:space="preserve"> BEA 070</w:t>
      </w:r>
    </w:p>
    <w:p w14:paraId="6CE936C2" w14:textId="77777777" w:rsidR="00450713" w:rsidRDefault="00450713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 w:rsidRPr="00450713">
        <w:rPr>
          <w:rFonts w:ascii="Times New Roman" w:hAnsi="Times New Roman" w:cs="Times New Roman"/>
        </w:rPr>
        <w:t>PC s operačním systémem Windows 11</w:t>
      </w:r>
    </w:p>
    <w:p w14:paraId="49E6B267" w14:textId="77777777" w:rsidR="00156859" w:rsidRPr="005301F0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 w:rsidRPr="005301F0">
        <w:rPr>
          <w:rFonts w:ascii="Times New Roman" w:hAnsi="Times New Roman" w:cs="Times New Roman"/>
        </w:rPr>
        <w:t>24" display</w:t>
      </w:r>
    </w:p>
    <w:p w14:paraId="3256F20F" w14:textId="77777777" w:rsidR="00156859" w:rsidRPr="005301F0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 w:rsidRPr="005301F0">
        <w:rPr>
          <w:rFonts w:ascii="Times New Roman" w:hAnsi="Times New Roman" w:cs="Times New Roman"/>
        </w:rPr>
        <w:t>Klávesnice a myš</w:t>
      </w:r>
    </w:p>
    <w:p w14:paraId="4C90FEB8" w14:textId="77777777" w:rsidR="00156859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Barevná laserová tiskárna</w:t>
      </w:r>
    </w:p>
    <w:p w14:paraId="7188A771" w14:textId="77777777" w:rsidR="00156859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Dálkové ovládání (vysílač a přijímač)</w:t>
      </w:r>
    </w:p>
    <w:p w14:paraId="228C88A6" w14:textId="77777777" w:rsidR="00156859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Napájecí zdroj s přívodním napájecím kabelem</w:t>
      </w:r>
    </w:p>
    <w:p w14:paraId="0462FFAE" w14:textId="77777777" w:rsidR="00156859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Systémový software </w:t>
      </w:r>
      <w:proofErr w:type="spellStart"/>
      <w:r>
        <w:rPr>
          <w:rFonts w:ascii="Times New Roman" w:hAnsi="Times New Roman" w:cs="Times New Roman"/>
        </w:rPr>
        <w:t>SystemSoft</w:t>
      </w:r>
      <w:proofErr w:type="spellEnd"/>
      <w:r>
        <w:rPr>
          <w:rFonts w:ascii="Times New Roman" w:hAnsi="Times New Roman" w:cs="Times New Roman"/>
        </w:rPr>
        <w:t>[plus]</w:t>
      </w:r>
    </w:p>
    <w:p w14:paraId="64F7729A" w14:textId="77777777" w:rsidR="00156859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2x Y-adaptér</w:t>
      </w:r>
    </w:p>
    <w:p w14:paraId="03F46739" w14:textId="77777777" w:rsidR="00156859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Univerzální VN sonda</w:t>
      </w:r>
    </w:p>
    <w:p w14:paraId="5228B10D" w14:textId="77777777" w:rsidR="00156859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Připojovací kabel </w:t>
      </w:r>
      <w:proofErr w:type="spellStart"/>
      <w:r>
        <w:rPr>
          <w:rFonts w:ascii="Times New Roman" w:hAnsi="Times New Roman" w:cs="Times New Roman"/>
        </w:rPr>
        <w:t>Multi</w:t>
      </w:r>
      <w:proofErr w:type="spellEnd"/>
      <w:r>
        <w:rPr>
          <w:rFonts w:ascii="Times New Roman" w:hAnsi="Times New Roman" w:cs="Times New Roman"/>
        </w:rPr>
        <w:t xml:space="preserve"> 1</w:t>
      </w:r>
    </w:p>
    <w:p w14:paraId="7E1D142A" w14:textId="77777777" w:rsidR="00156859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Připojovací kabel </w:t>
      </w:r>
      <w:proofErr w:type="spellStart"/>
      <w:r>
        <w:rPr>
          <w:rFonts w:ascii="Times New Roman" w:hAnsi="Times New Roman" w:cs="Times New Roman"/>
        </w:rPr>
        <w:t>Multi</w:t>
      </w:r>
      <w:proofErr w:type="spellEnd"/>
      <w:r>
        <w:rPr>
          <w:rFonts w:ascii="Times New Roman" w:hAnsi="Times New Roman" w:cs="Times New Roman"/>
        </w:rPr>
        <w:t xml:space="preserve"> 2</w:t>
      </w:r>
    </w:p>
    <w:p w14:paraId="3C9B844C" w14:textId="77777777" w:rsidR="00156859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Připojovací kabel B+/B-</w:t>
      </w:r>
    </w:p>
    <w:p w14:paraId="352F26F6" w14:textId="77777777" w:rsidR="00156859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Připojovací kabel, svorka 1/15</w:t>
      </w:r>
    </w:p>
    <w:p w14:paraId="6CF66C8D" w14:textId="77777777" w:rsidR="00156859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Senzor 3x VN+/červený</w:t>
      </w:r>
    </w:p>
    <w:p w14:paraId="44AF5E79" w14:textId="77777777" w:rsidR="00156859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Senzor 3x VN-/černý</w:t>
      </w:r>
    </w:p>
    <w:p w14:paraId="16C82E89" w14:textId="77777777" w:rsidR="00156859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Spouštěcí kleště</w:t>
      </w:r>
    </w:p>
    <w:p w14:paraId="18AE0ACC" w14:textId="77777777" w:rsidR="00156859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Proudové kleště 1000 A</w:t>
      </w:r>
    </w:p>
    <w:p w14:paraId="67E10375" w14:textId="77777777" w:rsidR="00156859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Proudové kleště 30 A</w:t>
      </w:r>
    </w:p>
    <w:p w14:paraId="3E4E870E" w14:textId="77777777" w:rsidR="00156859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Stroboskop</w:t>
      </w:r>
    </w:p>
    <w:p w14:paraId="659FFEF9" w14:textId="77777777" w:rsidR="00156859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Snímač teploty oleje</w:t>
      </w:r>
    </w:p>
    <w:p w14:paraId="46057CF5" w14:textId="77777777" w:rsidR="00156859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Měření tlaku vzduchu s hadicovým vedením</w:t>
      </w:r>
    </w:p>
    <w:p w14:paraId="5B97AF6C" w14:textId="77777777" w:rsidR="00156859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Univerzální vysokonapěťová sonda - </w:t>
      </w:r>
      <w:proofErr w:type="spellStart"/>
      <w:r>
        <w:rPr>
          <w:rFonts w:ascii="Times New Roman" w:hAnsi="Times New Roman" w:cs="Times New Roman"/>
        </w:rPr>
        <w:t>sekundár</w:t>
      </w:r>
      <w:proofErr w:type="spellEnd"/>
    </w:p>
    <w:p w14:paraId="6531BC11" w14:textId="77777777" w:rsidR="00156859" w:rsidRPr="00F94A75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 w:rsidRPr="00B75BE3">
        <w:rPr>
          <w:rFonts w:ascii="Times New Roman" w:hAnsi="Times New Roman" w:cs="Times New Roman"/>
        </w:rPr>
        <w:t>Ze speciálního vybavení:</w:t>
      </w:r>
      <w:r w:rsidR="005301F0" w:rsidRPr="00B75BE3">
        <w:rPr>
          <w:rFonts w:ascii="Times New Roman" w:hAnsi="Times New Roman" w:cs="Times New Roman"/>
        </w:rPr>
        <w:t xml:space="preserve">   </w:t>
      </w:r>
      <w:r w:rsidRPr="00B75BE3">
        <w:rPr>
          <w:rFonts w:ascii="Times New Roman" w:hAnsi="Times New Roman" w:cs="Times New Roman"/>
        </w:rPr>
        <w:t>Sada pro sekundární okruh zapalování</w:t>
      </w:r>
    </w:p>
    <w:p w14:paraId="4008BF5A" w14:textId="77777777" w:rsidR="005703EB" w:rsidRDefault="005703EB" w:rsidP="00F94A75">
      <w:pPr>
        <w:suppressAutoHyphens w:val="0"/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648AA75" w14:textId="77777777" w:rsidR="00EB4E3D" w:rsidRDefault="00EB4E3D" w:rsidP="00F94A75">
      <w:pPr>
        <w:spacing w:before="120" w:after="120" w:line="276" w:lineRule="auto"/>
        <w:rPr>
          <w:rFonts w:ascii="Times New Roman" w:hAnsi="Times New Roman" w:cs="Times New Roman"/>
          <w:b/>
        </w:rPr>
      </w:pPr>
    </w:p>
    <w:p w14:paraId="2AA1BE1B" w14:textId="709E5C52" w:rsidR="00156859" w:rsidRPr="005703EB" w:rsidRDefault="00E37B74" w:rsidP="00F94A75">
      <w:pPr>
        <w:spacing w:before="120" w:after="12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Položka č. 2</w:t>
      </w:r>
      <w:r w:rsidR="00A44C6A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2      Univerzální kalibrační a seřizovací zařízení</w:t>
      </w:r>
    </w:p>
    <w:p w14:paraId="1A06E68E" w14:textId="77777777" w:rsidR="00156859" w:rsidRDefault="00E37B74" w:rsidP="00F94A75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Zařízení k provádění přesné kalibrace předního radaru a kamery.</w:t>
      </w:r>
    </w:p>
    <w:p w14:paraId="15C799C6" w14:textId="512ED669" w:rsidR="00156859" w:rsidRDefault="00932C37" w:rsidP="00F94A75">
      <w:pPr>
        <w:spacing w:line="276" w:lineRule="auto"/>
        <w:jc w:val="both"/>
        <w:rPr>
          <w:rFonts w:ascii="Times New Roman" w:hAnsi="Times New Roman" w:cs="Times New Roman"/>
        </w:rPr>
      </w:pPr>
      <w:r w:rsidRPr="00932C37">
        <w:rPr>
          <w:rFonts w:ascii="Times New Roman" w:hAnsi="Times New Roman" w:cs="Times New Roman"/>
        </w:rPr>
        <w:t>Vzhledem k tomu, že škola již požívá diagnostický a informační software Bosch ESI[</w:t>
      </w:r>
      <w:proofErr w:type="spellStart"/>
      <w:r w:rsidRPr="00932C37">
        <w:rPr>
          <w:rFonts w:ascii="Times New Roman" w:hAnsi="Times New Roman" w:cs="Times New Roman"/>
        </w:rPr>
        <w:t>tronic</w:t>
      </w:r>
      <w:proofErr w:type="spellEnd"/>
      <w:r w:rsidRPr="00932C37">
        <w:rPr>
          <w:rFonts w:ascii="Times New Roman" w:hAnsi="Times New Roman" w:cs="Times New Roman"/>
        </w:rPr>
        <w:t xml:space="preserve">], požadujeme přístroje kompatibilní s tímto softwarem </w:t>
      </w:r>
      <w:r w:rsidR="00E37B74">
        <w:rPr>
          <w:rFonts w:ascii="Times New Roman" w:hAnsi="Times New Roman" w:cs="Times New Roman"/>
        </w:rPr>
        <w:t xml:space="preserve">DAS 3000 S 20. </w:t>
      </w:r>
    </w:p>
    <w:p w14:paraId="2562FFA6" w14:textId="77777777" w:rsidR="005301F0" w:rsidRPr="005301F0" w:rsidRDefault="005301F0" w:rsidP="00F94A75">
      <w:pPr>
        <w:spacing w:line="276" w:lineRule="auto"/>
        <w:rPr>
          <w:rFonts w:ascii="Times New Roman" w:hAnsi="Times New Roman" w:cs="Times New Roman"/>
        </w:rPr>
      </w:pPr>
      <w:r w:rsidRPr="005301F0">
        <w:rPr>
          <w:rFonts w:ascii="Times New Roman" w:hAnsi="Times New Roman" w:cs="Times New Roman"/>
        </w:rPr>
        <w:t xml:space="preserve">Počet kusů: </w:t>
      </w:r>
      <w:r w:rsidRPr="005301F0">
        <w:rPr>
          <w:rFonts w:ascii="Times New Roman" w:hAnsi="Times New Roman" w:cs="Times New Roman"/>
        </w:rPr>
        <w:tab/>
        <w:t>1</w:t>
      </w:r>
    </w:p>
    <w:p w14:paraId="61F6380D" w14:textId="77777777" w:rsidR="00156859" w:rsidRDefault="00E37B74" w:rsidP="00F94A75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Technické parametry:</w:t>
      </w:r>
    </w:p>
    <w:p w14:paraId="3DD14621" w14:textId="77777777" w:rsidR="00156859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Kalibrace předního radaru</w:t>
      </w:r>
    </w:p>
    <w:p w14:paraId="207C400C" w14:textId="77777777" w:rsidR="00156859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Pokrytí vertikálních montážních poloh radaru na vozidle: 260 –1000 mm</w:t>
      </w:r>
    </w:p>
    <w:p w14:paraId="59B1E0F4" w14:textId="77777777" w:rsidR="00156859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Největší posun boční montážní polohy: +/- 750 mm</w:t>
      </w:r>
    </w:p>
    <w:p w14:paraId="180FCD41" w14:textId="77777777" w:rsidR="00156859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Kalibrace přední kamery s </w:t>
      </w:r>
      <w:proofErr w:type="spellStart"/>
      <w:r>
        <w:rPr>
          <w:rFonts w:ascii="Times New Roman" w:hAnsi="Times New Roman" w:cs="Times New Roman"/>
        </w:rPr>
        <w:t>Multi</w:t>
      </w:r>
      <w:proofErr w:type="spellEnd"/>
      <w:r>
        <w:rPr>
          <w:rFonts w:ascii="Times New Roman" w:hAnsi="Times New Roman" w:cs="Times New Roman"/>
        </w:rPr>
        <w:t>-Target-</w:t>
      </w:r>
      <w:proofErr w:type="spellStart"/>
      <w:r>
        <w:rPr>
          <w:rFonts w:ascii="Times New Roman" w:hAnsi="Times New Roman" w:cs="Times New Roman"/>
        </w:rPr>
        <w:t>Shop</w:t>
      </w:r>
      <w:proofErr w:type="spellEnd"/>
    </w:p>
    <w:p w14:paraId="3141FD92" w14:textId="77777777" w:rsidR="00156859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Nastavení offsetu pro měřicí platformy: 0 – 300 mm</w:t>
      </w:r>
    </w:p>
    <w:p w14:paraId="4BA9A467" w14:textId="77777777" w:rsidR="00156859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Výškově nastavitelná měřicí lišta: 700 mm – 1850 mm</w:t>
      </w:r>
    </w:p>
    <w:p w14:paraId="4614DF81" w14:textId="77777777" w:rsidR="00156859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Rozsah dráhy vozíků s terči: +/- 800 mm</w:t>
      </w:r>
    </w:p>
    <w:p w14:paraId="29CF3AC5" w14:textId="77777777" w:rsidR="00156859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Předdefinované upevnění držáků s XL-terči (multifunkční deska):</w:t>
      </w:r>
    </w:p>
    <w:p w14:paraId="0E0E686B" w14:textId="77777777" w:rsidR="00156859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vozidla VW/Audi* (1200 mm) a Subaru typ 3</w:t>
      </w:r>
    </w:p>
    <w:p w14:paraId="59C883F9" w14:textId="77777777" w:rsidR="00156859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vozidla VW/Audi* (1300 mm) a Subaru typ 2</w:t>
      </w:r>
    </w:p>
    <w:p w14:paraId="7C7BBCA6" w14:textId="77777777" w:rsidR="00156859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vozidla VW/Audi* SUV (1400 mm) a Alfa-Romeo</w:t>
      </w:r>
    </w:p>
    <w:p w14:paraId="32011A4D" w14:textId="77777777" w:rsidR="00156859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vozidla VW/Audi* </w:t>
      </w:r>
      <w:proofErr w:type="spellStart"/>
      <w:r>
        <w:rPr>
          <w:rFonts w:ascii="Times New Roman" w:hAnsi="Times New Roman" w:cs="Times New Roman"/>
        </w:rPr>
        <w:t>Transporter</w:t>
      </w:r>
      <w:proofErr w:type="spellEnd"/>
      <w:r>
        <w:rPr>
          <w:rFonts w:ascii="Times New Roman" w:hAnsi="Times New Roman" w:cs="Times New Roman"/>
        </w:rPr>
        <w:t xml:space="preserve"> (1850 mm) *VW </w:t>
      </w:r>
      <w:proofErr w:type="spellStart"/>
      <w:r>
        <w:rPr>
          <w:rFonts w:ascii="Times New Roman" w:hAnsi="Times New Roman" w:cs="Times New Roman"/>
        </w:rPr>
        <w:t>group</w:t>
      </w:r>
      <w:proofErr w:type="spellEnd"/>
    </w:p>
    <w:p w14:paraId="6F5AC852" w14:textId="77777777" w:rsidR="00156859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Pracovní rozsah měřicího systému </w:t>
      </w:r>
      <w:proofErr w:type="spellStart"/>
      <w:r>
        <w:rPr>
          <w:rFonts w:ascii="Times New Roman" w:hAnsi="Times New Roman" w:cs="Times New Roman"/>
        </w:rPr>
        <w:t>computer</w:t>
      </w:r>
      <w:proofErr w:type="spellEnd"/>
      <w:r>
        <w:rPr>
          <w:rFonts w:ascii="Times New Roman" w:hAnsi="Times New Roman" w:cs="Times New Roman"/>
        </w:rPr>
        <w:t xml:space="preserve"> vision</w:t>
      </w:r>
    </w:p>
    <w:p w14:paraId="08C3F584" w14:textId="77777777" w:rsidR="00156859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Rozchod vozidla: 1650 mm – 2200 mm</w:t>
      </w:r>
    </w:p>
    <w:p w14:paraId="60AE8904" w14:textId="77777777" w:rsidR="00156859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Měření vzdálenosti: 0,4 – 6 m</w:t>
      </w:r>
    </w:p>
    <w:p w14:paraId="22CB43E8" w14:textId="77777777" w:rsidR="00156859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Virtuální středová linie: max. 6 m</w:t>
      </w:r>
    </w:p>
    <w:p w14:paraId="6AF8F2DF" w14:textId="77777777" w:rsidR="00156859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Měření geometrické jízdní osy: max. 8 m</w:t>
      </w:r>
    </w:p>
    <w:p w14:paraId="6B8A3BD0" w14:textId="77777777" w:rsidR="00156859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Rozsah upevnění na kola: 13 – 22”</w:t>
      </w:r>
    </w:p>
    <w:p w14:paraId="31257C7F" w14:textId="77777777" w:rsidR="00156859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Rozšíření pro rozsah upnutí (volitelné): 23“– 28“</w:t>
      </w:r>
    </w:p>
    <w:p w14:paraId="0625D734" w14:textId="77777777" w:rsidR="00156859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Kalibrační zařízení</w:t>
      </w:r>
    </w:p>
    <w:p w14:paraId="74BD88CE" w14:textId="77777777" w:rsidR="00156859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Rozměry V x Š x H:  2090 mm x 2030 mm x 730 mm</w:t>
      </w:r>
    </w:p>
    <w:p w14:paraId="26363967" w14:textId="77777777" w:rsidR="001F14F2" w:rsidRPr="00F94A75" w:rsidRDefault="00E37B74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Hmotnost bez náplně: cca 120 kg</w:t>
      </w:r>
    </w:p>
    <w:p w14:paraId="0944F3EC" w14:textId="77777777" w:rsidR="00823BA5" w:rsidRDefault="00823BA5" w:rsidP="00F94A75">
      <w:pPr>
        <w:spacing w:before="240" w:after="12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Společné požadavky:</w:t>
      </w:r>
    </w:p>
    <w:p w14:paraId="354E4D7F" w14:textId="77777777" w:rsidR="00823BA5" w:rsidRDefault="00823BA5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dopravu zařízení do sídla zadavatele.</w:t>
      </w:r>
    </w:p>
    <w:p w14:paraId="17FFD3C9" w14:textId="77777777" w:rsidR="00823BA5" w:rsidRDefault="00823BA5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montáž zařízení na připravená místa.</w:t>
      </w:r>
    </w:p>
    <w:p w14:paraId="4C6C86E8" w14:textId="77777777" w:rsidR="00823BA5" w:rsidRDefault="00823BA5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zaškolení obsluhy.</w:t>
      </w:r>
    </w:p>
    <w:p w14:paraId="7A8057A8" w14:textId="77777777" w:rsidR="00823BA5" w:rsidRDefault="00823BA5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vzhledem ke stavbě nových dílen, kde budou stroje umístěné požadujeme v rámci zakázky poradenství při přípravě připojení zařízení na energie, případně ukotvení jednotlivých zařízení.</w:t>
      </w:r>
    </w:p>
    <w:p w14:paraId="28AFBF05" w14:textId="77777777" w:rsidR="00823BA5" w:rsidRDefault="00823BA5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termín dodávky bude muset být koordinován s dokončováním stavby dílen. </w:t>
      </w:r>
    </w:p>
    <w:p w14:paraId="793FE75F" w14:textId="77777777" w:rsidR="00823BA5" w:rsidRPr="00F94A75" w:rsidRDefault="00823BA5" w:rsidP="00F94A75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výchozí revize na zařízení.</w:t>
      </w:r>
    </w:p>
    <w:sectPr w:rsidR="00823BA5" w:rsidRPr="00F94A75" w:rsidSect="004924E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709" w:footer="709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50935" w14:textId="77777777" w:rsidR="00130FAB" w:rsidRDefault="00130FAB" w:rsidP="004924E4">
      <w:pPr>
        <w:spacing w:after="0" w:line="240" w:lineRule="auto"/>
      </w:pPr>
      <w:r>
        <w:separator/>
      </w:r>
    </w:p>
  </w:endnote>
  <w:endnote w:type="continuationSeparator" w:id="0">
    <w:p w14:paraId="340742BA" w14:textId="77777777" w:rsidR="00130FAB" w:rsidRDefault="00130FAB" w:rsidP="00492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537">
    <w:altName w:val="Calibri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A1B18" w14:textId="77777777" w:rsidR="004924E4" w:rsidRDefault="004924E4" w:rsidP="004924E4">
    <w:pPr>
      <w:pStyle w:val="Zpat"/>
      <w:jc w:val="right"/>
    </w:pPr>
    <w:r w:rsidRPr="004924E4">
      <w:rPr>
        <w:rFonts w:ascii="Times New Roman" w:hAnsi="Times New Roman" w:cs="Times New Roman"/>
        <w:sz w:val="18"/>
        <w:szCs w:val="18"/>
      </w:rPr>
      <w:t xml:space="preserve">Stránka </w:t>
    </w:r>
    <w:r w:rsidRPr="004924E4">
      <w:rPr>
        <w:rFonts w:ascii="Times New Roman" w:hAnsi="Times New Roman" w:cs="Times New Roman"/>
        <w:bCs/>
        <w:sz w:val="18"/>
        <w:szCs w:val="18"/>
      </w:rPr>
      <w:fldChar w:fldCharType="begin"/>
    </w:r>
    <w:r w:rsidRPr="004924E4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Pr="004924E4"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rFonts w:ascii="Times New Roman" w:hAnsi="Times New Roman" w:cs="Times New Roman"/>
        <w:bCs/>
        <w:sz w:val="18"/>
        <w:szCs w:val="18"/>
      </w:rPr>
      <w:t>1</w:t>
    </w:r>
    <w:r w:rsidRPr="004924E4">
      <w:rPr>
        <w:rFonts w:ascii="Times New Roman" w:hAnsi="Times New Roman" w:cs="Times New Roman"/>
        <w:bCs/>
        <w:sz w:val="18"/>
        <w:szCs w:val="18"/>
      </w:rPr>
      <w:fldChar w:fldCharType="end"/>
    </w:r>
    <w:r w:rsidRPr="004924E4">
      <w:rPr>
        <w:rFonts w:ascii="Times New Roman" w:hAnsi="Times New Roman" w:cs="Times New Roman"/>
        <w:sz w:val="18"/>
        <w:szCs w:val="18"/>
      </w:rPr>
      <w:t xml:space="preserve"> z </w:t>
    </w:r>
    <w:r w:rsidRPr="004924E4">
      <w:rPr>
        <w:rFonts w:ascii="Times New Roman" w:hAnsi="Times New Roman" w:cs="Times New Roman"/>
        <w:bCs/>
        <w:sz w:val="18"/>
        <w:szCs w:val="18"/>
      </w:rPr>
      <w:fldChar w:fldCharType="begin"/>
    </w:r>
    <w:r w:rsidRPr="004924E4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Pr="004924E4"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rFonts w:ascii="Times New Roman" w:hAnsi="Times New Roman" w:cs="Times New Roman"/>
        <w:bCs/>
        <w:sz w:val="18"/>
        <w:szCs w:val="18"/>
      </w:rPr>
      <w:t>2</w:t>
    </w:r>
    <w:r w:rsidRPr="004924E4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BCB3A" w14:textId="77777777" w:rsidR="004924E4" w:rsidRPr="004924E4" w:rsidRDefault="004924E4" w:rsidP="004924E4">
    <w:pPr>
      <w:pStyle w:val="Zpat"/>
      <w:jc w:val="right"/>
      <w:rPr>
        <w:rFonts w:ascii="Times New Roman" w:hAnsi="Times New Roman" w:cs="Times New Roman"/>
        <w:sz w:val="18"/>
        <w:szCs w:val="18"/>
      </w:rPr>
    </w:pPr>
    <w:r w:rsidRPr="004924E4">
      <w:rPr>
        <w:rFonts w:ascii="Times New Roman" w:hAnsi="Times New Roman" w:cs="Times New Roman"/>
        <w:sz w:val="18"/>
        <w:szCs w:val="18"/>
      </w:rPr>
      <w:t xml:space="preserve">Stránka </w:t>
    </w:r>
    <w:r w:rsidRPr="004924E4">
      <w:rPr>
        <w:rFonts w:ascii="Times New Roman" w:hAnsi="Times New Roman" w:cs="Times New Roman"/>
        <w:bCs/>
        <w:sz w:val="18"/>
        <w:szCs w:val="18"/>
      </w:rPr>
      <w:fldChar w:fldCharType="begin"/>
    </w:r>
    <w:r w:rsidRPr="004924E4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Pr="004924E4">
      <w:rPr>
        <w:rFonts w:ascii="Times New Roman" w:hAnsi="Times New Roman" w:cs="Times New Roman"/>
        <w:bCs/>
        <w:sz w:val="18"/>
        <w:szCs w:val="18"/>
      </w:rPr>
      <w:fldChar w:fldCharType="separate"/>
    </w:r>
    <w:r w:rsidRPr="004924E4">
      <w:rPr>
        <w:rFonts w:ascii="Times New Roman" w:hAnsi="Times New Roman" w:cs="Times New Roman"/>
        <w:bCs/>
        <w:sz w:val="18"/>
        <w:szCs w:val="18"/>
      </w:rPr>
      <w:t>1</w:t>
    </w:r>
    <w:r w:rsidRPr="004924E4">
      <w:rPr>
        <w:rFonts w:ascii="Times New Roman" w:hAnsi="Times New Roman" w:cs="Times New Roman"/>
        <w:bCs/>
        <w:sz w:val="18"/>
        <w:szCs w:val="18"/>
      </w:rPr>
      <w:fldChar w:fldCharType="end"/>
    </w:r>
    <w:r w:rsidRPr="004924E4">
      <w:rPr>
        <w:rFonts w:ascii="Times New Roman" w:hAnsi="Times New Roman" w:cs="Times New Roman"/>
        <w:sz w:val="18"/>
        <w:szCs w:val="18"/>
      </w:rPr>
      <w:t xml:space="preserve"> z </w:t>
    </w:r>
    <w:r w:rsidRPr="004924E4">
      <w:rPr>
        <w:rFonts w:ascii="Times New Roman" w:hAnsi="Times New Roman" w:cs="Times New Roman"/>
        <w:bCs/>
        <w:sz w:val="18"/>
        <w:szCs w:val="18"/>
      </w:rPr>
      <w:fldChar w:fldCharType="begin"/>
    </w:r>
    <w:r w:rsidRPr="004924E4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Pr="004924E4">
      <w:rPr>
        <w:rFonts w:ascii="Times New Roman" w:hAnsi="Times New Roman" w:cs="Times New Roman"/>
        <w:bCs/>
        <w:sz w:val="18"/>
        <w:szCs w:val="18"/>
      </w:rPr>
      <w:fldChar w:fldCharType="separate"/>
    </w:r>
    <w:r w:rsidRPr="004924E4">
      <w:rPr>
        <w:rFonts w:ascii="Times New Roman" w:hAnsi="Times New Roman" w:cs="Times New Roman"/>
        <w:bCs/>
        <w:sz w:val="18"/>
        <w:szCs w:val="18"/>
      </w:rPr>
      <w:t>2</w:t>
    </w:r>
    <w:r w:rsidRPr="004924E4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7373D" w14:textId="77777777" w:rsidR="00130FAB" w:rsidRDefault="00130FAB" w:rsidP="004924E4">
      <w:pPr>
        <w:spacing w:after="0" w:line="240" w:lineRule="auto"/>
      </w:pPr>
      <w:r>
        <w:separator/>
      </w:r>
    </w:p>
  </w:footnote>
  <w:footnote w:type="continuationSeparator" w:id="0">
    <w:p w14:paraId="503BE648" w14:textId="77777777" w:rsidR="00130FAB" w:rsidRDefault="00130FAB" w:rsidP="00492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87199" w14:textId="77777777" w:rsidR="009C2933" w:rsidRPr="009C2933" w:rsidRDefault="009C2933" w:rsidP="009C2933">
    <w:pPr>
      <w:pStyle w:val="Zhlav"/>
      <w:spacing w:after="120"/>
      <w:jc w:val="center"/>
      <w:rPr>
        <w:rFonts w:ascii="Times New Roman" w:hAnsi="Times New Roman" w:cs="Times New Roman"/>
      </w:rPr>
    </w:pPr>
    <w:r w:rsidRPr="009C2933">
      <w:rPr>
        <w:rFonts w:ascii="Times New Roman" w:hAnsi="Times New Roman" w:cs="Times New Roman"/>
      </w:rPr>
      <w:t>Část 2 – Zařízení pro elektronickou diagnostiku, kalibraci a seřízení vozidel</w:t>
    </w:r>
  </w:p>
  <w:p w14:paraId="246AB28E" w14:textId="77777777" w:rsidR="009C2933" w:rsidRPr="009C2933" w:rsidRDefault="009C2933" w:rsidP="009C2933">
    <w:pPr>
      <w:pStyle w:val="Zhlav"/>
      <w:spacing w:after="120"/>
      <w:jc w:val="center"/>
      <w:rPr>
        <w:rFonts w:ascii="Times New Roman" w:hAnsi="Times New Roman" w:cs="Times New Roman"/>
      </w:rPr>
    </w:pPr>
    <w:r w:rsidRPr="009C2933">
      <w:rPr>
        <w:rFonts w:ascii="Times New Roman" w:hAnsi="Times New Roman" w:cs="Times New Roman"/>
      </w:rPr>
      <w:t>Specifikace zařízení a požadavků na vybavení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6EC16" w14:textId="77777777" w:rsidR="004924E4" w:rsidRDefault="004924E4" w:rsidP="004924E4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8B183A0" wp14:editId="0D136845">
              <wp:simplePos x="0" y="0"/>
              <wp:positionH relativeFrom="column">
                <wp:posOffset>-64770</wp:posOffset>
              </wp:positionH>
              <wp:positionV relativeFrom="paragraph">
                <wp:posOffset>19050</wp:posOffset>
              </wp:positionV>
              <wp:extent cx="724535" cy="630555"/>
              <wp:effectExtent l="0" t="0" r="18415" b="17145"/>
              <wp:wrapNone/>
              <wp:docPr id="26" name="Textové po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535" cy="630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F90321" w14:textId="77777777" w:rsidR="004924E4" w:rsidRDefault="004924E4" w:rsidP="004924E4">
                          <w:r>
                            <w:rPr>
                              <w:rFonts w:ascii="Times New Roman" w:hAnsi="Times New Roma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10924CE" wp14:editId="66D5DB82">
                                <wp:extent cx="466725" cy="542925"/>
                                <wp:effectExtent l="0" t="0" r="9525" b="9525"/>
                                <wp:docPr id="28" name="Obrázek 28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7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B183A0" id="_x0000_t202" coordsize="21600,21600" o:spt="202" path="m,l,21600r21600,l21600,xe">
              <v:stroke joinstyle="miter"/>
              <v:path gradientshapeok="t" o:connecttype="rect"/>
            </v:shapetype>
            <v:shape id="Textové pole 26" o:spid="_x0000_s1026" type="#_x0000_t202" style="position:absolute;margin-left:-5.1pt;margin-top:1.5pt;width:57.05pt;height:49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" o:allowincell="f" strokecolor="white">
              <v:textbox>
                <w:txbxContent>
                  <w:p w14:paraId="09F90321" w14:textId="77777777" w:rsidR="004924E4" w:rsidRDefault="004924E4" w:rsidP="004924E4">
                    <w:r>
                      <w:rPr>
                        <w:rFonts w:ascii="Times New Roman" w:hAnsi="Times New Roma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10924CE" wp14:editId="66D5DB82">
                          <wp:extent cx="466725" cy="542925"/>
                          <wp:effectExtent l="0" t="0" r="9525" b="9525"/>
                          <wp:docPr id="28" name="Obrázek 28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672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KARLOVARSKÝ KRAJ</w:t>
    </w:r>
  </w:p>
  <w:p w14:paraId="011BCB48" w14:textId="77777777" w:rsidR="004924E4" w:rsidRDefault="004924E4" w:rsidP="004924E4">
    <w:pPr>
      <w:tabs>
        <w:tab w:val="left" w:pos="7545"/>
      </w:tabs>
      <w:spacing w:after="0"/>
      <w:rPr>
        <w:rFonts w:ascii="Arial Black" w:hAnsi="Arial Black"/>
        <w:spacing w:val="-10"/>
        <w:position w:val="-6"/>
        <w:sz w:val="20"/>
      </w:rPr>
    </w:pPr>
    <w:r>
      <w:rPr>
        <w:rFonts w:ascii="Arial Black" w:hAnsi="Arial Black"/>
      </w:rPr>
      <w:t xml:space="preserve">               </w:t>
    </w:r>
    <w:r>
      <w:rPr>
        <w:rFonts w:ascii="Arial Black" w:hAnsi="Arial Black"/>
        <w:spacing w:val="-10"/>
        <w:position w:val="-6"/>
        <w:sz w:val="24"/>
        <w:szCs w:val="24"/>
      </w:rPr>
      <w:t>KRAJSKÝ ÚŘAD</w:t>
    </w:r>
    <w:r>
      <w:rPr>
        <w:rFonts w:ascii="Arial Black" w:hAnsi="Arial Black"/>
        <w:spacing w:val="-10"/>
        <w:position w:val="-6"/>
      </w:rPr>
      <w:t xml:space="preserve"> – ODBOR PRÁVNÍ</w:t>
    </w:r>
  </w:p>
  <w:p w14:paraId="225240FB" w14:textId="77777777" w:rsidR="00486637" w:rsidRDefault="004924E4" w:rsidP="00486637">
    <w:pPr>
      <w:tabs>
        <w:tab w:val="left" w:pos="7545"/>
      </w:tabs>
      <w:spacing w:before="120" w:after="120" w:line="240" w:lineRule="aut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C93DC0F" wp14:editId="0F6DFFBF">
              <wp:simplePos x="0" y="0"/>
              <wp:positionH relativeFrom="column">
                <wp:posOffset>697865</wp:posOffset>
              </wp:positionH>
              <wp:positionV relativeFrom="paragraph">
                <wp:posOffset>9525</wp:posOffset>
              </wp:positionV>
              <wp:extent cx="5724525" cy="0"/>
              <wp:effectExtent l="0" t="0" r="0" b="0"/>
              <wp:wrapNone/>
              <wp:docPr id="27" name="Přímá spojnic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3E326F87" id="Přímá spojnice 2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95pt,.75pt" to="505.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" o:allowincell="f"/>
          </w:pict>
        </mc:Fallback>
      </mc:AlternateContent>
    </w:r>
    <w:r>
      <w:rPr>
        <w:rFonts w:ascii="Times New Roman" w:hAnsi="Times New Roman" w:cs="Times New Roman"/>
        <w:sz w:val="18"/>
        <w:szCs w:val="18"/>
      </w:rPr>
      <w:t xml:space="preserve">Příloha č. </w:t>
    </w:r>
    <w:r w:rsidR="00486637">
      <w:rPr>
        <w:rFonts w:ascii="Times New Roman" w:hAnsi="Times New Roman" w:cs="Times New Roman"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82FEA"/>
    <w:multiLevelType w:val="hybridMultilevel"/>
    <w:tmpl w:val="C2F8290C"/>
    <w:lvl w:ilvl="0" w:tplc="0D46BA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13BD0"/>
    <w:multiLevelType w:val="hybridMultilevel"/>
    <w:tmpl w:val="A17CBF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413282"/>
    <w:multiLevelType w:val="hybridMultilevel"/>
    <w:tmpl w:val="A7F87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6245F"/>
    <w:multiLevelType w:val="hybridMultilevel"/>
    <w:tmpl w:val="F12E0D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CD"/>
    <w:rsid w:val="00003A3D"/>
    <w:rsid w:val="000A2AD2"/>
    <w:rsid w:val="000E7E44"/>
    <w:rsid w:val="00122F7B"/>
    <w:rsid w:val="00130FAB"/>
    <w:rsid w:val="00156859"/>
    <w:rsid w:val="001B27AE"/>
    <w:rsid w:val="001D470F"/>
    <w:rsid w:val="001F14F2"/>
    <w:rsid w:val="002E2EB2"/>
    <w:rsid w:val="003159A7"/>
    <w:rsid w:val="003443E3"/>
    <w:rsid w:val="00357C55"/>
    <w:rsid w:val="003F279F"/>
    <w:rsid w:val="004430DC"/>
    <w:rsid w:val="00450713"/>
    <w:rsid w:val="00486637"/>
    <w:rsid w:val="004924E4"/>
    <w:rsid w:val="0050354F"/>
    <w:rsid w:val="005301F0"/>
    <w:rsid w:val="00570380"/>
    <w:rsid w:val="005703EB"/>
    <w:rsid w:val="005B520C"/>
    <w:rsid w:val="00681287"/>
    <w:rsid w:val="006B7C86"/>
    <w:rsid w:val="006D65FE"/>
    <w:rsid w:val="00700955"/>
    <w:rsid w:val="007338B9"/>
    <w:rsid w:val="00823BA5"/>
    <w:rsid w:val="00932C37"/>
    <w:rsid w:val="009C2933"/>
    <w:rsid w:val="00A44C6A"/>
    <w:rsid w:val="00A73CC2"/>
    <w:rsid w:val="00A96C67"/>
    <w:rsid w:val="00AA0DE7"/>
    <w:rsid w:val="00AA75FE"/>
    <w:rsid w:val="00B35A3F"/>
    <w:rsid w:val="00B75BE3"/>
    <w:rsid w:val="00B97B44"/>
    <w:rsid w:val="00BC53F7"/>
    <w:rsid w:val="00BE1AAB"/>
    <w:rsid w:val="00E32C2C"/>
    <w:rsid w:val="00E37B74"/>
    <w:rsid w:val="00E536FB"/>
    <w:rsid w:val="00E84B03"/>
    <w:rsid w:val="00E86DCD"/>
    <w:rsid w:val="00E92CB7"/>
    <w:rsid w:val="00EB4E3D"/>
    <w:rsid w:val="00EC6D94"/>
    <w:rsid w:val="00EF77A4"/>
    <w:rsid w:val="00F70E86"/>
    <w:rsid w:val="00F9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4C56E00F"/>
  <w15:chartTrackingRefBased/>
  <w15:docId w15:val="{EFBDB98B-CBBC-4432-94BE-859AF002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after="160" w:line="254" w:lineRule="auto"/>
    </w:pPr>
    <w:rPr>
      <w:rFonts w:ascii="Calibri" w:eastAsia="SimSun" w:hAnsi="Calibri" w:cs="font537"/>
      <w:sz w:val="22"/>
      <w:szCs w:val="22"/>
      <w:lang w:eastAsia="ar-SA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924E4"/>
    <w:pPr>
      <w:keepNext/>
      <w:suppressAutoHyphens w:val="0"/>
      <w:spacing w:after="0" w:line="240" w:lineRule="auto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basedOn w:val="Standardnpsmoodstavce1"/>
    <w:rPr>
      <w:color w:val="0000FF"/>
      <w:u w:val="single"/>
    </w:rPr>
  </w:style>
  <w:style w:type="character" w:customStyle="1" w:styleId="Sledovanodkaz1">
    <w:name w:val="Sledovaný odkaz1"/>
    <w:basedOn w:val="Standardnpsmoodstavce1"/>
    <w:rPr>
      <w:color w:val="954F72"/>
      <w:u w:val="single"/>
    </w:rPr>
  </w:style>
  <w:style w:type="character" w:customStyle="1" w:styleId="TextbublinyChar">
    <w:name w:val="Text bubliny Char"/>
    <w:basedOn w:val="Standardnpsmoodstavce1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1"/>
    <w:qFormat/>
    <w:rPr>
      <w:b/>
      <w:bCs/>
    </w:rPr>
  </w:style>
  <w:style w:type="character" w:customStyle="1" w:styleId="Odkaznakoment1">
    <w:name w:val="Odkaz na komentář1"/>
    <w:basedOn w:val="Standardnpsmoodstavce1"/>
    <w:rPr>
      <w:sz w:val="16"/>
      <w:szCs w:val="16"/>
    </w:rPr>
  </w:style>
  <w:style w:type="character" w:customStyle="1" w:styleId="TextkomenteChar">
    <w:name w:val="Text komentáře Char"/>
    <w:basedOn w:val="Standardnpsmoodstavce1"/>
    <w:rPr>
      <w:sz w:val="20"/>
      <w:szCs w:val="20"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extbubliny1">
    <w:name w:val="Text bubliny1"/>
    <w:basedOn w:val="Normln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Bezmezer1">
    <w:name w:val="Bez mezer1"/>
    <w:pPr>
      <w:suppressAutoHyphens/>
      <w:spacing w:line="100" w:lineRule="atLeast"/>
    </w:pPr>
    <w:rPr>
      <w:rFonts w:ascii="Calibri" w:eastAsia="SimSun" w:hAnsi="Calibri" w:cs="font537"/>
      <w:sz w:val="22"/>
      <w:szCs w:val="22"/>
      <w:lang w:eastAsia="ar-SA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Textkomente1">
    <w:name w:val="Text komentáře1"/>
    <w:basedOn w:val="Normln"/>
    <w:pPr>
      <w:spacing w:line="100" w:lineRule="atLeast"/>
    </w:pPr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styleId="Bezmezer">
    <w:name w:val="No Spacing"/>
    <w:uiPriority w:val="1"/>
    <w:qFormat/>
    <w:rsid w:val="00EF77A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4924E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92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24E4"/>
    <w:rPr>
      <w:rFonts w:ascii="Calibri" w:eastAsia="SimSun" w:hAnsi="Calibri" w:cs="font537"/>
      <w:sz w:val="22"/>
      <w:szCs w:val="22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92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24E4"/>
    <w:rPr>
      <w:rFonts w:ascii="Calibri" w:eastAsia="SimSun" w:hAnsi="Calibri" w:cs="font537"/>
      <w:sz w:val="22"/>
      <w:szCs w:val="22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4924E4"/>
    <w:rPr>
      <w:rFonts w:ascii="Arial Black" w:hAnsi="Arial Black"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B75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5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FC160-4117-4523-A413-1090FF4EC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 ŽEMLIČKA Pavel</dc:creator>
  <cp:keywords/>
  <cp:lastModifiedBy>Kuchař Martin</cp:lastModifiedBy>
  <cp:revision>2</cp:revision>
  <cp:lastPrinted>2024-02-09T08:34:00Z</cp:lastPrinted>
  <dcterms:created xsi:type="dcterms:W3CDTF">2025-11-06T13:30:00Z</dcterms:created>
  <dcterms:modified xsi:type="dcterms:W3CDTF">2025-11-06T13:30:00Z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