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349753B6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6178D4">
        <w:rPr>
          <w:rFonts w:ascii="Times New Roman" w:hAnsi="Times New Roman" w:cs="Times New Roman"/>
        </w:rPr>
        <w:t>KK/865/OP/25</w:t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Jaroslav Štěpán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332308C9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„Modernizace a vybudování odborných učeben v Gymnáziu a Krajském vzdělávacím centru Sokolov – vybavení učeben II.“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P25V00000451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7597F371" w14:textId="77777777" w:rsidR="006E71D2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jsou dodávky nového nábytkového vybavení laboratoří chemie, biologie a polytechniky, včetně veškerého příslušenství. Dále provedení nových rozvodů elektřiny, plynu a vody k jednotlivým laboratorním stolům, výlevkám a podobným laboratorním nábytkovým dílům. Předmětem plnění veřejné zakázky je rovněž komplexní řešení vybavení jazykové učebny novým nábytkem, IT vybavením a technikou, včetně SW vybavení pro řízení výuky.</w:t>
      </w:r>
      <w:r w:rsidRPr="006E71D2">
        <w:rPr>
          <w:rFonts w:ascii="Times New Roman" w:hAnsi="Times New Roman" w:cs="Times New Roman"/>
          <w:iCs/>
        </w:rPr>
        <w:br/>
        <w:t>Veškeré dodané vybavení musí splňovat normované požadavky pro výuku jak v laboratořích, tak ostatních učebnách.</w:t>
      </w:r>
    </w:p>
    <w:p w14:paraId="09C85076" w14:textId="4E433A26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2D20C7">
        <w:rPr>
          <w:rFonts w:ascii="Times New Roman" w:hAnsi="Times New Roman" w:cs="Times New Roman"/>
        </w:rPr>
        <w:t>Otevřené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2C1B3356" w:rsidR="00267FC8" w:rsidRPr="00267FC8" w:rsidRDefault="006178D4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DVA holding a.s.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07722FE6" w:rsidR="00267FC8" w:rsidRPr="00267FC8" w:rsidRDefault="006178D4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Osadní 1053/28, Holešovice, 170 00 Praha 7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5D003935" w:rsidR="00267FC8" w:rsidRPr="00267FC8" w:rsidRDefault="006178D4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25676059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12E33F54" w:rsidR="00F15B05" w:rsidRPr="00F15B05" w:rsidRDefault="006178D4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11 240 982,28 Kč bez DPH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1E4D1B90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77773944" w14:textId="77777777" w:rsidR="00953F54" w:rsidRPr="007E7225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1985"/>
      </w:tblGrid>
      <w:tr w:rsidR="00F3724B" w:rsidRPr="00F3724B" w14:paraId="088034E6" w14:textId="77777777" w:rsidTr="00F3724B">
        <w:trPr>
          <w:trHeight w:val="723"/>
          <w:jc w:val="center"/>
        </w:trPr>
        <w:tc>
          <w:tcPr>
            <w:tcW w:w="1129" w:type="dxa"/>
          </w:tcPr>
          <w:p w14:paraId="655D90C0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Pořadové</w:t>
            </w:r>
          </w:p>
          <w:p w14:paraId="518710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číslo</w:t>
            </w:r>
          </w:p>
          <w:p w14:paraId="4581CD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14:paraId="1FB1A9F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7DD2D98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Název</w:t>
            </w:r>
          </w:p>
        </w:tc>
        <w:tc>
          <w:tcPr>
            <w:tcW w:w="2410" w:type="dxa"/>
          </w:tcPr>
          <w:p w14:paraId="1CF0C8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C3A154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14:paraId="3B4EC0E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74B00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084177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Nabídková cena</w:t>
            </w:r>
          </w:p>
          <w:p w14:paraId="52830C6B" w14:textId="5135E64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Kč bez DPH</w:t>
            </w:r>
          </w:p>
        </w:tc>
      </w:tr>
      <w:tr w:rsidR="00F3724B" w:rsidRPr="00F3724B" w14:paraId="37C9FF69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397A0EB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A93F81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MY DVA holding a.s.</w:t>
            </w:r>
          </w:p>
        </w:tc>
        <w:tc>
          <w:tcPr>
            <w:tcW w:w="2410" w:type="dxa"/>
            <w:vAlign w:val="center"/>
          </w:tcPr>
          <w:p w14:paraId="463AF808" w14:textId="77777777" w:rsidR="006178D4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Osadní 1053/28</w:t>
            </w:r>
          </w:p>
          <w:p w14:paraId="39A19A98" w14:textId="70F866EF" w:rsidR="00F3724B" w:rsidRPr="00F3724B" w:rsidRDefault="006178D4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Holešovice</w:t>
            </w:r>
            <w:r w:rsidR="00F3724B" w:rsidRPr="00F3724B">
              <w:rPr>
                <w:sz w:val="22"/>
                <w:szCs w:val="22"/>
              </w:rPr>
              <w:br/>
              <w:t>170</w:t>
            </w:r>
            <w:r>
              <w:rPr>
                <w:sz w:val="22"/>
                <w:szCs w:val="22"/>
              </w:rPr>
              <w:t xml:space="preserve"> </w:t>
            </w:r>
            <w:r w:rsidR="00F3724B" w:rsidRPr="00F3724B">
              <w:rPr>
                <w:sz w:val="22"/>
                <w:szCs w:val="22"/>
              </w:rPr>
              <w:t>00 Praha</w:t>
            </w:r>
          </w:p>
        </w:tc>
        <w:tc>
          <w:tcPr>
            <w:tcW w:w="1276" w:type="dxa"/>
            <w:vAlign w:val="center"/>
          </w:tcPr>
          <w:p w14:paraId="07B485F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25676059</w:t>
            </w:r>
          </w:p>
        </w:tc>
        <w:tc>
          <w:tcPr>
            <w:tcW w:w="1985" w:type="dxa"/>
            <w:vAlign w:val="center"/>
          </w:tcPr>
          <w:p w14:paraId="543CB3C9" w14:textId="1BD0184C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11 240 982,28 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4C5291B6" w14:textId="77777777" w:rsidR="00683AB4" w:rsidRDefault="00683AB4" w:rsidP="002F6F46">
      <w:pPr>
        <w:spacing w:after="0"/>
        <w:rPr>
          <w:rFonts w:ascii="Times New Roman" w:hAnsi="Times New Roman" w:cs="Times New Roman"/>
        </w:rPr>
      </w:pPr>
    </w:p>
    <w:p w14:paraId="1319DF5C" w14:textId="5B61A70D" w:rsidR="005F1478" w:rsidRDefault="005F1478" w:rsidP="002F6F4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4FEB6400" w14:textId="77777777" w:rsidR="002F6F46" w:rsidRDefault="002F6F46" w:rsidP="002F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198FCD" w14:textId="17BD74D6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6131DF">
        <w:rPr>
          <w:rFonts w:ascii="Times New Roman" w:hAnsi="Times New Roman" w:cs="Times New Roman"/>
        </w:rPr>
        <w:t xml:space="preserve">Bc. Martin </w:t>
      </w:r>
      <w:proofErr w:type="spellStart"/>
      <w:r w:rsidR="006131DF">
        <w:rPr>
          <w:rFonts w:ascii="Times New Roman" w:hAnsi="Times New Roman" w:cs="Times New Roman"/>
        </w:rPr>
        <w:t>Trégler</w:t>
      </w:r>
      <w:proofErr w:type="spellEnd"/>
      <w:r w:rsidR="006131DF">
        <w:rPr>
          <w:rFonts w:ascii="Times New Roman" w:hAnsi="Times New Roman" w:cs="Times New Roman"/>
        </w:rPr>
        <w:t xml:space="preserve"> – v začátcích přípravy VZ se podílel na návrhu dispozičního uspořádání</w:t>
      </w:r>
      <w:r w:rsidR="00FF2280">
        <w:rPr>
          <w:rFonts w:ascii="Times New Roman" w:hAnsi="Times New Roman" w:cs="Times New Roman"/>
        </w:rPr>
        <w:t xml:space="preserve"> učeben</w:t>
      </w:r>
      <w:r w:rsidR="006131DF">
        <w:rPr>
          <w:rFonts w:ascii="Times New Roman" w:hAnsi="Times New Roman" w:cs="Times New Roman"/>
        </w:rPr>
        <w:t>.</w:t>
      </w:r>
    </w:p>
    <w:p w14:paraId="25AD7AC9" w14:textId="77777777" w:rsidR="006131DF" w:rsidRDefault="006131DF" w:rsidP="008A36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Opatření: </w:t>
      </w:r>
    </w:p>
    <w:p w14:paraId="19EE8091" w14:textId="77777777" w:rsidR="00B92D13" w:rsidRDefault="006131DF" w:rsidP="00B92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Společnost MY DVA holding a.s. byla vyzvána k objasnění situace a </w:t>
      </w:r>
      <w:r w:rsidR="00FF2280">
        <w:rPr>
          <w:rFonts w:ascii="Times New Roman" w:hAnsi="Times New Roman" w:cs="Times New Roman"/>
        </w:rPr>
        <w:t xml:space="preserve">k popsání způsobu účasti Bc. </w:t>
      </w:r>
      <w:r w:rsidR="00B92D13">
        <w:rPr>
          <w:rFonts w:ascii="Times New Roman" w:hAnsi="Times New Roman" w:cs="Times New Roman"/>
        </w:rPr>
        <w:t xml:space="preserve"> </w:t>
      </w:r>
    </w:p>
    <w:p w14:paraId="292885C4" w14:textId="4E472D9E" w:rsidR="006131DF" w:rsidRDefault="00B92D13" w:rsidP="00B92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FF2280">
        <w:rPr>
          <w:rFonts w:ascii="Times New Roman" w:hAnsi="Times New Roman" w:cs="Times New Roman"/>
        </w:rPr>
        <w:t>Tréglera</w:t>
      </w:r>
      <w:proofErr w:type="spellEnd"/>
      <w:r w:rsidR="00FF2280">
        <w:rPr>
          <w:rFonts w:ascii="Times New Roman" w:hAnsi="Times New Roman" w:cs="Times New Roman"/>
        </w:rPr>
        <w:t xml:space="preserve"> na přípravě ZD.</w:t>
      </w:r>
    </w:p>
    <w:p w14:paraId="1BADDA19" w14:textId="77777777" w:rsidR="00B92D13" w:rsidRDefault="00B92D13" w:rsidP="00B92D13">
      <w:pPr>
        <w:spacing w:after="0" w:line="240" w:lineRule="auto"/>
        <w:rPr>
          <w:rFonts w:ascii="Times New Roman" w:hAnsi="Times New Roman" w:cs="Times New Roman"/>
        </w:rPr>
      </w:pPr>
    </w:p>
    <w:p w14:paraId="6D1ECF1C" w14:textId="77777777" w:rsidR="00B92D13" w:rsidRDefault="00FF2280" w:rsidP="00B92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Byla požádána nezávislá odborná společnost o odborné posouzení definovaných standardů </w:t>
      </w:r>
      <w:r w:rsidR="00B92D13">
        <w:rPr>
          <w:rFonts w:ascii="Times New Roman" w:hAnsi="Times New Roman" w:cs="Times New Roman"/>
        </w:rPr>
        <w:t xml:space="preserve">  </w:t>
      </w:r>
    </w:p>
    <w:p w14:paraId="7E4EB55B" w14:textId="074D9F94" w:rsidR="00FF2280" w:rsidRDefault="00B92D13" w:rsidP="00B92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F2280">
        <w:rPr>
          <w:rFonts w:ascii="Times New Roman" w:hAnsi="Times New Roman" w:cs="Times New Roman"/>
        </w:rPr>
        <w:t xml:space="preserve">nábytkového vybavení ve vypsaném zadávacím řízení – </w:t>
      </w:r>
      <w:r>
        <w:rPr>
          <w:rFonts w:ascii="Times New Roman" w:hAnsi="Times New Roman" w:cs="Times New Roman"/>
        </w:rPr>
        <w:t xml:space="preserve">výsledek: </w:t>
      </w:r>
      <w:r w:rsidR="00FF2280">
        <w:rPr>
          <w:rFonts w:ascii="Times New Roman" w:hAnsi="Times New Roman" w:cs="Times New Roman"/>
        </w:rPr>
        <w:t>nediskriminační závěr.</w:t>
      </w:r>
    </w:p>
    <w:p w14:paraId="596415CE" w14:textId="77777777" w:rsidR="00B92D13" w:rsidRDefault="00B92D13" w:rsidP="00B92D13">
      <w:pPr>
        <w:spacing w:after="0" w:line="240" w:lineRule="auto"/>
        <w:rPr>
          <w:rFonts w:ascii="Times New Roman" w:hAnsi="Times New Roman" w:cs="Times New Roman"/>
        </w:rPr>
      </w:pPr>
    </w:p>
    <w:p w14:paraId="539B4D6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0DCF0E3B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  <w:r w:rsidR="00683AB4">
        <w:rPr>
          <w:rFonts w:ascii="Times New Roman" w:hAnsi="Times New Roman" w:cs="Times New Roman"/>
        </w:rPr>
        <w:t>--</w:t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4DA05F6B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</w:t>
      </w:r>
      <w:r w:rsidR="006178D4">
        <w:rPr>
          <w:rFonts w:ascii="Times New Roman" w:eastAsia="Times New Roman" w:hAnsi="Times New Roman" w:cs="Times New Roman"/>
          <w:szCs w:val="24"/>
          <w:lang w:eastAsia="cs-CZ"/>
        </w:rPr>
        <w:t>22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. </w:t>
      </w:r>
      <w:r w:rsidR="006178D4">
        <w:rPr>
          <w:rFonts w:ascii="Times New Roman" w:eastAsia="Times New Roman" w:hAnsi="Times New Roman" w:cs="Times New Roman"/>
          <w:szCs w:val="24"/>
          <w:lang w:eastAsia="cs-CZ"/>
        </w:rPr>
        <w:t>08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. 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131DF"/>
    <w:rsid w:val="006178D4"/>
    <w:rsid w:val="0062226F"/>
    <w:rsid w:val="00623D14"/>
    <w:rsid w:val="00642B9E"/>
    <w:rsid w:val="0065332D"/>
    <w:rsid w:val="00664BA9"/>
    <w:rsid w:val="00671F4F"/>
    <w:rsid w:val="00680237"/>
    <w:rsid w:val="00683AB4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92D13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80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46F0-B668-4030-9E48-55498543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Štěpán Jaroslav</cp:lastModifiedBy>
  <cp:revision>4</cp:revision>
  <cp:lastPrinted>2019-12-09T08:24:00Z</cp:lastPrinted>
  <dcterms:created xsi:type="dcterms:W3CDTF">2025-06-17T11:20:00Z</dcterms:created>
  <dcterms:modified xsi:type="dcterms:W3CDTF">2025-10-01T14:37:00Z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