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47972" w14:textId="3D2B0B66" w:rsidR="008C5712" w:rsidRPr="00F7100E" w:rsidRDefault="00EF275F" w:rsidP="008C5712">
      <w:pPr>
        <w:jc w:val="center"/>
        <w:rPr>
          <w:rStyle w:val="Siln"/>
          <w:rFonts w:ascii="Arial" w:hAnsi="Arial" w:cs="Arial"/>
          <w:sz w:val="40"/>
          <w:szCs w:val="40"/>
        </w:rPr>
      </w:pPr>
      <w:r w:rsidRPr="00F7100E">
        <w:rPr>
          <w:rStyle w:val="Siln"/>
          <w:rFonts w:ascii="Arial" w:hAnsi="Arial" w:cs="Arial"/>
          <w:sz w:val="40"/>
          <w:szCs w:val="40"/>
        </w:rPr>
        <w:t>Smlouva</w:t>
      </w:r>
      <w:r w:rsidR="006D41D3">
        <w:rPr>
          <w:rStyle w:val="Siln"/>
          <w:rFonts w:ascii="Arial" w:hAnsi="Arial" w:cs="Arial"/>
          <w:sz w:val="40"/>
          <w:szCs w:val="40"/>
        </w:rPr>
        <w:t xml:space="preserve"> o dílo</w:t>
      </w:r>
    </w:p>
    <w:p w14:paraId="6334293B" w14:textId="3371E6A5" w:rsidR="00145684" w:rsidRPr="001F2758" w:rsidRDefault="009F1DDE" w:rsidP="006D41D3">
      <w:pPr>
        <w:jc w:val="center"/>
        <w:rPr>
          <w:rStyle w:val="Siln"/>
          <w:rFonts w:ascii="Arial" w:hAnsi="Arial" w:cs="Arial"/>
          <w:sz w:val="24"/>
          <w:szCs w:val="24"/>
        </w:rPr>
      </w:pPr>
      <w:r w:rsidRPr="009F1DDE">
        <w:rPr>
          <w:rStyle w:val="Siln"/>
          <w:rFonts w:ascii="Arial" w:hAnsi="Arial" w:cs="Arial"/>
          <w:sz w:val="24"/>
          <w:szCs w:val="24"/>
        </w:rPr>
        <w:t xml:space="preserve">Rekonstrukce a modernizace Střední uměleckoprůmyslové školy keramické a sklářské Karlovy Vary – </w:t>
      </w:r>
      <w:proofErr w:type="spellStart"/>
      <w:r w:rsidRPr="009F1DDE">
        <w:rPr>
          <w:rStyle w:val="Siln"/>
          <w:rFonts w:ascii="Arial" w:hAnsi="Arial" w:cs="Arial"/>
          <w:sz w:val="24"/>
          <w:szCs w:val="24"/>
        </w:rPr>
        <w:t>časosběr</w:t>
      </w:r>
      <w:proofErr w:type="spellEnd"/>
      <w:r w:rsidR="006D41D3" w:rsidRPr="001F2758">
        <w:rPr>
          <w:rStyle w:val="Siln"/>
          <w:rFonts w:ascii="Arial" w:hAnsi="Arial" w:cs="Arial"/>
          <w:sz w:val="24"/>
          <w:szCs w:val="24"/>
        </w:rPr>
        <w:t xml:space="preserve"> </w:t>
      </w:r>
    </w:p>
    <w:p w14:paraId="631EB9F0" w14:textId="77777777" w:rsidR="00CF5204" w:rsidRPr="00F7100E" w:rsidRDefault="00CF5204" w:rsidP="00CF5204">
      <w:pPr>
        <w:rPr>
          <w:rFonts w:ascii="Arial" w:hAnsi="Arial" w:cs="Arial"/>
          <w:b/>
          <w:sz w:val="24"/>
          <w:szCs w:val="24"/>
        </w:rPr>
      </w:pPr>
      <w:r w:rsidRPr="00F7100E">
        <w:rPr>
          <w:rFonts w:ascii="Arial" w:hAnsi="Arial" w:cs="Arial"/>
          <w:b/>
          <w:sz w:val="24"/>
          <w:szCs w:val="24"/>
        </w:rPr>
        <w:tab/>
      </w:r>
      <w:r w:rsidRPr="00F7100E">
        <w:rPr>
          <w:rFonts w:ascii="Arial" w:hAnsi="Arial" w:cs="Arial"/>
          <w:b/>
          <w:sz w:val="24"/>
          <w:szCs w:val="24"/>
        </w:rPr>
        <w:tab/>
      </w:r>
    </w:p>
    <w:p w14:paraId="2CD00F8B" w14:textId="77777777" w:rsidR="00162DC3" w:rsidRPr="009045B0" w:rsidRDefault="00315BA8" w:rsidP="00315BA8">
      <w:pPr>
        <w:pStyle w:val="Odstavecseseznamem"/>
        <w:ind w:left="0"/>
        <w:rPr>
          <w:rFonts w:ascii="Arial" w:hAnsi="Arial" w:cs="Arial"/>
          <w:sz w:val="20"/>
          <w:szCs w:val="20"/>
        </w:rPr>
      </w:pPr>
      <w:r w:rsidRPr="009045B0">
        <w:rPr>
          <w:rFonts w:ascii="Arial" w:hAnsi="Arial" w:cs="Arial"/>
          <w:sz w:val="20"/>
          <w:szCs w:val="20"/>
        </w:rPr>
        <w:t>Dnešního dne měsíce a roku:</w:t>
      </w:r>
    </w:p>
    <w:p w14:paraId="1F1967F9" w14:textId="77777777" w:rsidR="009F1DDE" w:rsidRPr="009F1DDE" w:rsidRDefault="009F1DDE" w:rsidP="009F1DDE">
      <w:pPr>
        <w:keepNext/>
        <w:spacing w:after="0"/>
        <w:outlineLvl w:val="0"/>
        <w:rPr>
          <w:rFonts w:ascii="Arial" w:eastAsia="Times New Roman" w:hAnsi="Arial" w:cs="Arial"/>
          <w:b/>
          <w:bCs/>
          <w:i/>
          <w:color w:val="000000"/>
          <w:sz w:val="20"/>
          <w:lang w:eastAsia="cs-CZ"/>
        </w:rPr>
      </w:pPr>
      <w:r w:rsidRPr="009F1DDE">
        <w:rPr>
          <w:rFonts w:ascii="Arial" w:eastAsia="Times New Roman" w:hAnsi="Arial" w:cs="Arial"/>
          <w:b/>
          <w:bCs/>
          <w:i/>
          <w:color w:val="000000"/>
          <w:lang w:eastAsia="cs-CZ"/>
        </w:rPr>
        <w:t>Karlovarský kraj</w:t>
      </w:r>
    </w:p>
    <w:p w14:paraId="2CB68257" w14:textId="77777777" w:rsidR="009F1DDE" w:rsidRPr="009F1DDE" w:rsidRDefault="009F1DDE" w:rsidP="009F1DDE">
      <w:pPr>
        <w:tabs>
          <w:tab w:val="left" w:pos="1260"/>
        </w:tabs>
        <w:spacing w:after="0"/>
        <w:rPr>
          <w:rFonts w:ascii="Arial" w:eastAsia="Times New Roman" w:hAnsi="Arial" w:cs="Arial"/>
          <w:color w:val="000000"/>
          <w:sz w:val="20"/>
          <w:szCs w:val="20"/>
          <w:lang w:eastAsia="cs-CZ"/>
        </w:rPr>
      </w:pPr>
      <w:r w:rsidRPr="009F1DDE">
        <w:rPr>
          <w:rFonts w:ascii="Arial" w:eastAsia="Times New Roman" w:hAnsi="Arial" w:cs="Arial"/>
          <w:color w:val="000000"/>
          <w:sz w:val="20"/>
          <w:szCs w:val="20"/>
          <w:lang w:eastAsia="cs-CZ"/>
        </w:rPr>
        <w:t>se sídlem:</w:t>
      </w:r>
      <w:r w:rsidRPr="009F1DDE">
        <w:rPr>
          <w:rFonts w:ascii="Arial" w:eastAsia="Times New Roman" w:hAnsi="Arial" w:cs="Arial"/>
          <w:color w:val="000000"/>
          <w:sz w:val="20"/>
          <w:szCs w:val="20"/>
          <w:lang w:eastAsia="cs-CZ"/>
        </w:rPr>
        <w:tab/>
      </w:r>
      <w:r w:rsidRPr="009F1DDE">
        <w:rPr>
          <w:rFonts w:ascii="Arial" w:eastAsia="Times New Roman" w:hAnsi="Arial" w:cs="Arial"/>
          <w:color w:val="000000"/>
          <w:sz w:val="20"/>
          <w:szCs w:val="20"/>
          <w:lang w:eastAsia="cs-CZ"/>
        </w:rPr>
        <w:tab/>
      </w:r>
      <w:r w:rsidRPr="009F1DDE">
        <w:rPr>
          <w:rFonts w:ascii="Arial" w:eastAsia="Times New Roman" w:hAnsi="Arial" w:cs="Arial"/>
          <w:color w:val="000000"/>
          <w:sz w:val="20"/>
          <w:szCs w:val="20"/>
          <w:lang w:eastAsia="cs-CZ"/>
        </w:rPr>
        <w:tab/>
        <w:t xml:space="preserve">Závodní 353/88, 360 06 Karlovy Vary </w:t>
      </w:r>
    </w:p>
    <w:p w14:paraId="70B316FF" w14:textId="2398855C" w:rsidR="009F1DDE" w:rsidRPr="00E53A92" w:rsidRDefault="009F1DDE" w:rsidP="009F1DDE">
      <w:pPr>
        <w:spacing w:after="0"/>
        <w:ind w:left="2127" w:hanging="2127"/>
        <w:jc w:val="both"/>
        <w:rPr>
          <w:rFonts w:ascii="Arial" w:eastAsia="Times New Roman" w:hAnsi="Arial" w:cs="Arial"/>
          <w:color w:val="000000"/>
          <w:sz w:val="20"/>
          <w:szCs w:val="20"/>
          <w:lang w:eastAsia="cs-CZ"/>
        </w:rPr>
      </w:pPr>
      <w:r w:rsidRPr="009F1DDE">
        <w:rPr>
          <w:rFonts w:ascii="Arial" w:eastAsia="Times New Roman" w:hAnsi="Arial" w:cs="Arial"/>
          <w:color w:val="000000"/>
          <w:sz w:val="20"/>
          <w:szCs w:val="20"/>
          <w:lang w:eastAsia="cs-CZ"/>
        </w:rPr>
        <w:t xml:space="preserve">zastoupený: </w:t>
      </w:r>
      <w:r w:rsidRPr="009F1DDE">
        <w:rPr>
          <w:rFonts w:ascii="Arial" w:eastAsia="Times New Roman" w:hAnsi="Arial" w:cs="Arial"/>
          <w:color w:val="000000"/>
          <w:sz w:val="20"/>
          <w:szCs w:val="20"/>
          <w:lang w:eastAsia="cs-CZ"/>
        </w:rPr>
        <w:tab/>
      </w:r>
      <w:r w:rsidRPr="00E53A92">
        <w:rPr>
          <w:rFonts w:ascii="Arial" w:eastAsia="Times New Roman" w:hAnsi="Arial" w:cs="Arial"/>
          <w:color w:val="000000"/>
          <w:sz w:val="20"/>
          <w:szCs w:val="20"/>
          <w:lang w:eastAsia="cs-CZ"/>
        </w:rPr>
        <w:t xml:space="preserve">Ing. </w:t>
      </w:r>
      <w:r w:rsidR="00674A86" w:rsidRPr="00E53A92">
        <w:rPr>
          <w:rFonts w:ascii="Arial" w:eastAsia="Times New Roman" w:hAnsi="Arial" w:cs="Arial"/>
          <w:color w:val="000000"/>
          <w:sz w:val="20"/>
          <w:szCs w:val="20"/>
          <w:lang w:eastAsia="cs-CZ"/>
        </w:rPr>
        <w:t xml:space="preserve">Květou </w:t>
      </w:r>
      <w:proofErr w:type="spellStart"/>
      <w:r w:rsidR="00674A86" w:rsidRPr="00E53A92">
        <w:rPr>
          <w:rFonts w:ascii="Arial" w:eastAsia="Times New Roman" w:hAnsi="Arial" w:cs="Arial"/>
          <w:color w:val="000000"/>
          <w:sz w:val="20"/>
          <w:szCs w:val="20"/>
          <w:lang w:eastAsia="cs-CZ"/>
        </w:rPr>
        <w:t>Hryszovou</w:t>
      </w:r>
      <w:proofErr w:type="spellEnd"/>
      <w:r w:rsidRPr="00E53A92">
        <w:rPr>
          <w:rFonts w:ascii="Arial" w:eastAsia="Times New Roman" w:hAnsi="Arial" w:cs="Arial"/>
          <w:color w:val="000000"/>
          <w:sz w:val="20"/>
          <w:szCs w:val="20"/>
          <w:lang w:eastAsia="cs-CZ"/>
        </w:rPr>
        <w:t xml:space="preserve">, </w:t>
      </w:r>
      <w:r w:rsidR="003C70CC" w:rsidRPr="00E53A92">
        <w:rPr>
          <w:rFonts w:ascii="Arial" w:eastAsia="Times New Roman" w:hAnsi="Arial" w:cs="Arial"/>
          <w:color w:val="000000"/>
          <w:sz w:val="20"/>
          <w:szCs w:val="20"/>
          <w:lang w:eastAsia="cs-CZ"/>
        </w:rPr>
        <w:t>ředitelkou krajského úřadu Karlovarského kraje</w:t>
      </w:r>
      <w:r w:rsidRPr="00E53A92">
        <w:rPr>
          <w:rFonts w:ascii="Arial" w:eastAsia="Times New Roman" w:hAnsi="Arial" w:cs="Arial"/>
          <w:color w:val="000000"/>
          <w:sz w:val="20"/>
          <w:szCs w:val="20"/>
          <w:lang w:eastAsia="cs-CZ"/>
        </w:rPr>
        <w:t xml:space="preserve"> </w:t>
      </w:r>
    </w:p>
    <w:p w14:paraId="21863B36" w14:textId="77777777" w:rsidR="009F1DDE" w:rsidRPr="00E53A92" w:rsidRDefault="009F1DDE" w:rsidP="009F1DDE">
      <w:pPr>
        <w:tabs>
          <w:tab w:val="left" w:pos="1260"/>
        </w:tabs>
        <w:spacing w:after="0"/>
        <w:rPr>
          <w:rFonts w:ascii="Arial" w:eastAsia="Times New Roman" w:hAnsi="Arial" w:cs="Arial"/>
          <w:color w:val="000000"/>
          <w:sz w:val="20"/>
          <w:szCs w:val="20"/>
          <w:lang w:eastAsia="cs-CZ"/>
        </w:rPr>
      </w:pPr>
      <w:r w:rsidRPr="00E53A92">
        <w:rPr>
          <w:rFonts w:ascii="Arial" w:eastAsia="Times New Roman" w:hAnsi="Arial" w:cs="Arial"/>
          <w:color w:val="000000"/>
          <w:sz w:val="20"/>
          <w:szCs w:val="20"/>
          <w:lang w:eastAsia="cs-CZ"/>
        </w:rPr>
        <w:t>IČO:</w:t>
      </w:r>
      <w:r w:rsidRPr="00E53A92">
        <w:rPr>
          <w:rFonts w:ascii="Arial" w:eastAsia="Times New Roman" w:hAnsi="Arial" w:cs="Arial"/>
          <w:color w:val="000000"/>
          <w:sz w:val="20"/>
          <w:szCs w:val="20"/>
          <w:lang w:eastAsia="cs-CZ"/>
        </w:rPr>
        <w:tab/>
      </w:r>
      <w:r w:rsidRPr="00E53A92">
        <w:rPr>
          <w:rFonts w:ascii="Arial" w:eastAsia="Times New Roman" w:hAnsi="Arial" w:cs="Arial"/>
          <w:color w:val="000000"/>
          <w:sz w:val="20"/>
          <w:szCs w:val="20"/>
          <w:lang w:eastAsia="cs-CZ"/>
        </w:rPr>
        <w:tab/>
      </w:r>
      <w:r w:rsidRPr="00E53A92">
        <w:rPr>
          <w:rFonts w:ascii="Arial" w:eastAsia="Times New Roman" w:hAnsi="Arial" w:cs="Arial"/>
          <w:color w:val="000000"/>
          <w:sz w:val="20"/>
          <w:szCs w:val="20"/>
          <w:lang w:eastAsia="cs-CZ"/>
        </w:rPr>
        <w:tab/>
        <w:t>70891168</w:t>
      </w:r>
    </w:p>
    <w:p w14:paraId="359A42C9" w14:textId="77777777" w:rsidR="009F1DDE" w:rsidRPr="00E53A92" w:rsidRDefault="009F1DDE" w:rsidP="009F1DDE">
      <w:pPr>
        <w:tabs>
          <w:tab w:val="left" w:pos="1260"/>
        </w:tabs>
        <w:spacing w:after="0"/>
        <w:rPr>
          <w:rFonts w:ascii="Arial" w:eastAsia="Times New Roman" w:hAnsi="Arial" w:cs="Arial"/>
          <w:color w:val="000000"/>
          <w:sz w:val="20"/>
          <w:szCs w:val="20"/>
          <w:lang w:eastAsia="cs-CZ"/>
        </w:rPr>
      </w:pPr>
      <w:r w:rsidRPr="00E53A92">
        <w:rPr>
          <w:rFonts w:ascii="Arial" w:eastAsia="Times New Roman" w:hAnsi="Arial" w:cs="Arial"/>
          <w:color w:val="000000"/>
          <w:sz w:val="20"/>
          <w:szCs w:val="20"/>
          <w:lang w:eastAsia="cs-CZ"/>
        </w:rPr>
        <w:t>DIČ:</w:t>
      </w:r>
      <w:r w:rsidRPr="00E53A92">
        <w:rPr>
          <w:rFonts w:ascii="Arial" w:eastAsia="Times New Roman" w:hAnsi="Arial" w:cs="Arial"/>
          <w:color w:val="000000"/>
          <w:sz w:val="20"/>
          <w:szCs w:val="20"/>
          <w:lang w:eastAsia="cs-CZ"/>
        </w:rPr>
        <w:tab/>
      </w:r>
      <w:r w:rsidRPr="00E53A92">
        <w:rPr>
          <w:rFonts w:ascii="Arial" w:eastAsia="Times New Roman" w:hAnsi="Arial" w:cs="Arial"/>
          <w:color w:val="000000"/>
          <w:sz w:val="20"/>
          <w:szCs w:val="20"/>
          <w:lang w:eastAsia="cs-CZ"/>
        </w:rPr>
        <w:tab/>
      </w:r>
      <w:r w:rsidRPr="00E53A92">
        <w:rPr>
          <w:rFonts w:ascii="Arial" w:eastAsia="Times New Roman" w:hAnsi="Arial" w:cs="Arial"/>
          <w:color w:val="000000"/>
          <w:sz w:val="20"/>
          <w:szCs w:val="20"/>
          <w:lang w:eastAsia="cs-CZ"/>
        </w:rPr>
        <w:tab/>
        <w:t xml:space="preserve">CZ70891168 </w:t>
      </w:r>
    </w:p>
    <w:p w14:paraId="7A00ED63" w14:textId="2DCB1854" w:rsidR="009F1DDE" w:rsidRPr="00E53A92" w:rsidRDefault="009F1DDE" w:rsidP="009F1DDE">
      <w:pPr>
        <w:spacing w:after="0"/>
        <w:ind w:left="1260" w:hanging="1260"/>
        <w:jc w:val="both"/>
        <w:rPr>
          <w:rFonts w:ascii="Arial" w:eastAsia="Times New Roman" w:hAnsi="Arial" w:cs="Arial"/>
          <w:color w:val="000000"/>
          <w:sz w:val="20"/>
          <w:szCs w:val="20"/>
          <w:lang w:eastAsia="cs-CZ"/>
        </w:rPr>
      </w:pPr>
      <w:r w:rsidRPr="00E53A92">
        <w:rPr>
          <w:rFonts w:ascii="Arial" w:eastAsia="Times New Roman" w:hAnsi="Arial" w:cs="Arial"/>
          <w:color w:val="000000"/>
          <w:sz w:val="20"/>
          <w:szCs w:val="20"/>
          <w:lang w:eastAsia="cs-CZ"/>
        </w:rPr>
        <w:t>bankovní spojení:</w:t>
      </w:r>
      <w:r w:rsidRPr="00E53A92">
        <w:rPr>
          <w:rFonts w:ascii="Arial" w:eastAsia="Times New Roman" w:hAnsi="Arial" w:cs="Arial"/>
          <w:color w:val="000000"/>
          <w:sz w:val="20"/>
          <w:szCs w:val="20"/>
          <w:lang w:eastAsia="cs-CZ"/>
        </w:rPr>
        <w:tab/>
      </w:r>
      <w:r w:rsidR="003C70CC" w:rsidRPr="00E53A92">
        <w:rPr>
          <w:rFonts w:ascii="Arial" w:eastAsia="Times New Roman" w:hAnsi="Arial" w:cs="Arial"/>
          <w:color w:val="000000"/>
          <w:sz w:val="20"/>
          <w:szCs w:val="20"/>
          <w:lang w:eastAsia="cs-CZ"/>
        </w:rPr>
        <w:t>Česká národní banka</w:t>
      </w:r>
    </w:p>
    <w:p w14:paraId="109FDD0A" w14:textId="027472CB" w:rsidR="009F1DDE" w:rsidRPr="009F1DDE" w:rsidRDefault="009F1DDE" w:rsidP="009F1DDE">
      <w:pPr>
        <w:suppressAutoHyphens/>
        <w:spacing w:after="0"/>
        <w:jc w:val="both"/>
        <w:rPr>
          <w:rFonts w:ascii="Arial" w:eastAsia="Times New Roman" w:hAnsi="Arial" w:cs="Arial"/>
          <w:sz w:val="20"/>
          <w:szCs w:val="20"/>
          <w:lang w:eastAsia="ar-SA"/>
        </w:rPr>
      </w:pPr>
      <w:r w:rsidRPr="00E53A92">
        <w:rPr>
          <w:rFonts w:ascii="Arial" w:eastAsia="Times New Roman" w:hAnsi="Arial" w:cs="Arial"/>
          <w:color w:val="000000"/>
          <w:sz w:val="20"/>
          <w:szCs w:val="20"/>
          <w:lang w:eastAsia="cs-CZ"/>
        </w:rPr>
        <w:t>číslo účtu:</w:t>
      </w:r>
      <w:r w:rsidRPr="00E53A92">
        <w:rPr>
          <w:rFonts w:ascii="Arial" w:eastAsia="Times New Roman" w:hAnsi="Arial" w:cs="Arial"/>
          <w:color w:val="000000"/>
          <w:sz w:val="20"/>
          <w:szCs w:val="20"/>
          <w:lang w:eastAsia="cs-CZ"/>
        </w:rPr>
        <w:tab/>
      </w:r>
      <w:r w:rsidRPr="00E53A92">
        <w:rPr>
          <w:rFonts w:ascii="Arial" w:eastAsia="Times New Roman" w:hAnsi="Arial" w:cs="Arial"/>
          <w:color w:val="000000"/>
          <w:sz w:val="20"/>
          <w:szCs w:val="20"/>
          <w:lang w:eastAsia="cs-CZ"/>
        </w:rPr>
        <w:tab/>
      </w:r>
      <w:r w:rsidR="003C70CC" w:rsidRPr="00E53A92">
        <w:rPr>
          <w:rFonts w:ascii="Arial" w:eastAsia="Times New Roman" w:hAnsi="Arial" w:cs="Arial"/>
          <w:color w:val="000000"/>
          <w:sz w:val="20"/>
          <w:szCs w:val="20"/>
          <w:lang w:eastAsia="cs-CZ"/>
        </w:rPr>
        <w:t>890090-218341/0710</w:t>
      </w:r>
    </w:p>
    <w:p w14:paraId="7D5A7B81" w14:textId="77777777" w:rsidR="005403E2" w:rsidRPr="009045B0" w:rsidRDefault="005403E2" w:rsidP="00985F9A">
      <w:pPr>
        <w:pStyle w:val="Odstavecseseznamem"/>
        <w:ind w:left="0"/>
        <w:rPr>
          <w:rFonts w:ascii="Arial" w:hAnsi="Arial" w:cs="Arial"/>
          <w:sz w:val="20"/>
          <w:szCs w:val="20"/>
        </w:rPr>
      </w:pPr>
    </w:p>
    <w:p w14:paraId="301A4E85" w14:textId="55C12433" w:rsidR="00162DC3" w:rsidRPr="009045B0" w:rsidRDefault="009A204B" w:rsidP="00985F9A">
      <w:pPr>
        <w:pStyle w:val="Odstavecseseznamem"/>
        <w:ind w:left="0"/>
        <w:rPr>
          <w:rFonts w:ascii="Arial" w:hAnsi="Arial" w:cs="Arial"/>
          <w:sz w:val="20"/>
          <w:szCs w:val="20"/>
        </w:rPr>
      </w:pPr>
      <w:r w:rsidRPr="009045B0">
        <w:rPr>
          <w:rFonts w:ascii="Arial" w:hAnsi="Arial" w:cs="Arial"/>
          <w:sz w:val="20"/>
          <w:szCs w:val="20"/>
        </w:rPr>
        <w:t>(</w:t>
      </w:r>
      <w:r w:rsidR="00162DC3" w:rsidRPr="009045B0">
        <w:rPr>
          <w:rFonts w:ascii="Arial" w:hAnsi="Arial" w:cs="Arial"/>
          <w:sz w:val="20"/>
          <w:szCs w:val="20"/>
        </w:rPr>
        <w:t>dále jen „</w:t>
      </w:r>
      <w:r w:rsidR="00510375" w:rsidRPr="009045B0">
        <w:rPr>
          <w:rFonts w:ascii="Arial" w:hAnsi="Arial" w:cs="Arial"/>
          <w:b/>
          <w:sz w:val="20"/>
          <w:szCs w:val="20"/>
        </w:rPr>
        <w:t>objednatel</w:t>
      </w:r>
      <w:r w:rsidR="00162DC3" w:rsidRPr="009045B0">
        <w:rPr>
          <w:rFonts w:ascii="Arial" w:hAnsi="Arial" w:cs="Arial"/>
          <w:sz w:val="20"/>
          <w:szCs w:val="20"/>
        </w:rPr>
        <w:t>“</w:t>
      </w:r>
      <w:r w:rsidRPr="009045B0">
        <w:rPr>
          <w:rFonts w:ascii="Arial" w:hAnsi="Arial" w:cs="Arial"/>
          <w:sz w:val="20"/>
          <w:szCs w:val="20"/>
        </w:rPr>
        <w:t>)</w:t>
      </w:r>
    </w:p>
    <w:p w14:paraId="7C432160" w14:textId="77777777" w:rsidR="00162DC3" w:rsidRPr="009045B0" w:rsidRDefault="00162DC3" w:rsidP="00985F9A">
      <w:pPr>
        <w:pStyle w:val="Odstavecseseznamem"/>
        <w:ind w:left="0"/>
        <w:rPr>
          <w:rFonts w:ascii="Arial" w:hAnsi="Arial" w:cs="Arial"/>
          <w:sz w:val="20"/>
          <w:szCs w:val="20"/>
        </w:rPr>
      </w:pPr>
    </w:p>
    <w:p w14:paraId="366450A5" w14:textId="77777777"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a</w:t>
      </w:r>
    </w:p>
    <w:p w14:paraId="471F89C5" w14:textId="77777777" w:rsidR="00097EB3" w:rsidRDefault="00097EB3" w:rsidP="009E2197">
      <w:pPr>
        <w:pStyle w:val="Odstavecseseznamem"/>
        <w:ind w:left="0"/>
        <w:rPr>
          <w:rFonts w:ascii="Arial" w:hAnsi="Arial" w:cs="Arial"/>
          <w:sz w:val="20"/>
          <w:szCs w:val="20"/>
        </w:rPr>
      </w:pPr>
    </w:p>
    <w:p w14:paraId="1B00F5C4" w14:textId="4D05D208" w:rsidR="00097EB3" w:rsidRDefault="00097EB3" w:rsidP="009E2197">
      <w:pPr>
        <w:pStyle w:val="Odstavecseseznamem"/>
        <w:ind w:left="0"/>
        <w:rPr>
          <w:rFonts w:ascii="Arial" w:hAnsi="Arial" w:cs="Arial"/>
          <w:sz w:val="20"/>
          <w:szCs w:val="20"/>
        </w:rPr>
      </w:pPr>
      <w:r w:rsidRPr="005D7935">
        <w:rPr>
          <w:rFonts w:ascii="Arial" w:hAnsi="Arial" w:cs="Arial"/>
          <w:sz w:val="20"/>
          <w:szCs w:val="20"/>
          <w:highlight w:val="yellow"/>
        </w:rPr>
        <w:t>………………………………</w:t>
      </w:r>
    </w:p>
    <w:p w14:paraId="0E4CAF8D" w14:textId="04D1FB62" w:rsidR="009E2197" w:rsidRPr="00631674" w:rsidRDefault="009E2197" w:rsidP="009E2197">
      <w:pPr>
        <w:pStyle w:val="Odstavecseseznamem"/>
        <w:ind w:left="0"/>
        <w:rPr>
          <w:rFonts w:ascii="Arial" w:hAnsi="Arial" w:cs="Arial"/>
          <w:sz w:val="20"/>
          <w:szCs w:val="20"/>
        </w:rPr>
      </w:pPr>
      <w:r w:rsidRPr="009045B0">
        <w:rPr>
          <w:rFonts w:ascii="Arial" w:hAnsi="Arial" w:cs="Arial"/>
          <w:sz w:val="20"/>
          <w:szCs w:val="20"/>
        </w:rPr>
        <w:t>Se sídlem</w:t>
      </w:r>
      <w:r w:rsidRPr="00631674">
        <w:rPr>
          <w:rFonts w:ascii="Arial" w:hAnsi="Arial" w:cs="Arial"/>
          <w:sz w:val="20"/>
          <w:szCs w:val="20"/>
        </w:rPr>
        <w:t xml:space="preserve">:          </w:t>
      </w:r>
      <w:r w:rsidRPr="00631674">
        <w:rPr>
          <w:rFonts w:ascii="Arial" w:hAnsi="Arial" w:cs="Arial"/>
          <w:sz w:val="20"/>
          <w:szCs w:val="20"/>
        </w:rPr>
        <w:tab/>
      </w:r>
      <w:r w:rsidRPr="00631674">
        <w:rPr>
          <w:rFonts w:ascii="Arial" w:hAnsi="Arial" w:cs="Arial"/>
          <w:sz w:val="20"/>
          <w:szCs w:val="20"/>
        </w:rPr>
        <w:tab/>
      </w:r>
      <w:r w:rsidR="005D7935" w:rsidRPr="005D7935">
        <w:rPr>
          <w:rFonts w:ascii="Arial" w:hAnsi="Arial" w:cs="Arial"/>
          <w:sz w:val="20"/>
          <w:szCs w:val="20"/>
          <w:highlight w:val="yellow"/>
        </w:rPr>
        <w:t>………………………………</w:t>
      </w:r>
      <w:r w:rsidRPr="00631674">
        <w:rPr>
          <w:rFonts w:ascii="Arial" w:hAnsi="Arial" w:cs="Arial"/>
          <w:sz w:val="20"/>
          <w:szCs w:val="20"/>
        </w:rPr>
        <w:tab/>
      </w:r>
      <w:r w:rsidRPr="00631674">
        <w:rPr>
          <w:rFonts w:ascii="Arial" w:hAnsi="Arial" w:cs="Arial"/>
          <w:sz w:val="20"/>
          <w:szCs w:val="20"/>
        </w:rPr>
        <w:tab/>
      </w:r>
      <w:r w:rsidRPr="00631674">
        <w:rPr>
          <w:rFonts w:ascii="Arial" w:hAnsi="Arial" w:cs="Arial"/>
          <w:sz w:val="20"/>
          <w:szCs w:val="20"/>
        </w:rPr>
        <w:tab/>
      </w:r>
    </w:p>
    <w:p w14:paraId="2EF77BC8" w14:textId="06A59275" w:rsidR="009E2197" w:rsidRPr="00631674" w:rsidRDefault="009E2197" w:rsidP="009E2197">
      <w:pPr>
        <w:pStyle w:val="Odstavecseseznamem"/>
        <w:spacing w:after="0"/>
        <w:ind w:left="0"/>
        <w:rPr>
          <w:rFonts w:ascii="Arial" w:hAnsi="Arial" w:cs="Arial"/>
          <w:sz w:val="20"/>
          <w:szCs w:val="20"/>
        </w:rPr>
      </w:pPr>
      <w:r w:rsidRPr="00631674">
        <w:rPr>
          <w:rFonts w:ascii="Arial" w:hAnsi="Arial" w:cs="Arial"/>
          <w:sz w:val="20"/>
          <w:szCs w:val="20"/>
        </w:rPr>
        <w:t xml:space="preserve">IČO: </w:t>
      </w:r>
      <w:r w:rsidRPr="00631674">
        <w:rPr>
          <w:rFonts w:ascii="Arial" w:hAnsi="Arial" w:cs="Arial"/>
          <w:sz w:val="20"/>
          <w:szCs w:val="20"/>
        </w:rPr>
        <w:tab/>
      </w:r>
      <w:r w:rsidRPr="00631674">
        <w:rPr>
          <w:rFonts w:ascii="Arial" w:hAnsi="Arial" w:cs="Arial"/>
          <w:sz w:val="20"/>
          <w:szCs w:val="20"/>
        </w:rPr>
        <w:tab/>
      </w:r>
      <w:r w:rsidRPr="00631674">
        <w:rPr>
          <w:rFonts w:ascii="Arial" w:hAnsi="Arial" w:cs="Arial"/>
          <w:sz w:val="20"/>
          <w:szCs w:val="20"/>
        </w:rPr>
        <w:tab/>
      </w:r>
      <w:r w:rsidRPr="00631674">
        <w:rPr>
          <w:rFonts w:ascii="Arial" w:hAnsi="Arial" w:cs="Arial"/>
          <w:sz w:val="20"/>
          <w:szCs w:val="20"/>
        </w:rPr>
        <w:tab/>
      </w:r>
      <w:r w:rsidR="005D7935" w:rsidRPr="005D7935">
        <w:rPr>
          <w:rFonts w:ascii="Arial" w:hAnsi="Arial" w:cs="Arial"/>
          <w:sz w:val="20"/>
          <w:szCs w:val="20"/>
          <w:highlight w:val="yellow"/>
        </w:rPr>
        <w:t>………………………………</w:t>
      </w:r>
      <w:r w:rsidRPr="00631674">
        <w:rPr>
          <w:rFonts w:ascii="Arial" w:hAnsi="Arial" w:cs="Arial"/>
          <w:sz w:val="20"/>
          <w:szCs w:val="20"/>
        </w:rPr>
        <w:t xml:space="preserve">                                                </w:t>
      </w:r>
    </w:p>
    <w:p w14:paraId="67546D0A" w14:textId="18F03A4B" w:rsidR="009E2197" w:rsidRPr="00631674" w:rsidRDefault="009E2197" w:rsidP="009E2197">
      <w:pPr>
        <w:pStyle w:val="Odstavecseseznamem"/>
        <w:ind w:left="0"/>
        <w:rPr>
          <w:rFonts w:ascii="Arial" w:hAnsi="Arial" w:cs="Arial"/>
          <w:sz w:val="20"/>
          <w:szCs w:val="20"/>
        </w:rPr>
      </w:pPr>
      <w:r w:rsidRPr="00631674">
        <w:rPr>
          <w:rFonts w:ascii="Arial" w:hAnsi="Arial" w:cs="Arial"/>
          <w:sz w:val="20"/>
          <w:szCs w:val="20"/>
        </w:rPr>
        <w:t>DIČ:</w:t>
      </w:r>
      <w:r w:rsidRPr="00631674">
        <w:rPr>
          <w:rFonts w:ascii="Arial" w:hAnsi="Arial" w:cs="Arial"/>
          <w:sz w:val="20"/>
          <w:szCs w:val="20"/>
        </w:rPr>
        <w:tab/>
      </w:r>
      <w:r w:rsidRPr="00631674">
        <w:rPr>
          <w:rFonts w:ascii="Arial" w:hAnsi="Arial" w:cs="Arial"/>
          <w:sz w:val="20"/>
          <w:szCs w:val="20"/>
        </w:rPr>
        <w:tab/>
      </w:r>
      <w:r w:rsidRPr="00631674">
        <w:rPr>
          <w:rFonts w:ascii="Arial" w:hAnsi="Arial" w:cs="Arial"/>
          <w:sz w:val="20"/>
          <w:szCs w:val="20"/>
        </w:rPr>
        <w:tab/>
      </w:r>
      <w:r w:rsidRPr="00631674">
        <w:rPr>
          <w:rFonts w:ascii="Arial" w:hAnsi="Arial" w:cs="Arial"/>
          <w:sz w:val="20"/>
          <w:szCs w:val="20"/>
        </w:rPr>
        <w:tab/>
      </w:r>
      <w:r w:rsidR="005D7935" w:rsidRPr="005D7935">
        <w:rPr>
          <w:rFonts w:ascii="Arial" w:hAnsi="Arial" w:cs="Arial"/>
          <w:sz w:val="20"/>
          <w:szCs w:val="20"/>
          <w:highlight w:val="yellow"/>
        </w:rPr>
        <w:t>………………………………</w:t>
      </w:r>
    </w:p>
    <w:p w14:paraId="2CE7FA1E" w14:textId="52F91408" w:rsidR="009E2197" w:rsidRPr="00631674" w:rsidRDefault="009E2197" w:rsidP="009E2197">
      <w:pPr>
        <w:pStyle w:val="Odstavecseseznamem"/>
        <w:ind w:left="0"/>
        <w:rPr>
          <w:rFonts w:ascii="Arial" w:hAnsi="Arial" w:cs="Arial"/>
          <w:sz w:val="20"/>
          <w:szCs w:val="20"/>
        </w:rPr>
      </w:pPr>
      <w:r w:rsidRPr="00631674">
        <w:rPr>
          <w:rFonts w:ascii="Arial" w:hAnsi="Arial" w:cs="Arial"/>
          <w:sz w:val="20"/>
          <w:szCs w:val="20"/>
        </w:rPr>
        <w:t>Bankovní spojení:</w:t>
      </w:r>
      <w:r w:rsidRPr="00631674">
        <w:rPr>
          <w:rFonts w:ascii="Arial" w:hAnsi="Arial" w:cs="Arial"/>
          <w:sz w:val="20"/>
          <w:szCs w:val="20"/>
        </w:rPr>
        <w:tab/>
      </w:r>
      <w:r w:rsidRPr="00631674">
        <w:rPr>
          <w:rFonts w:ascii="Arial" w:hAnsi="Arial" w:cs="Arial"/>
          <w:sz w:val="20"/>
          <w:szCs w:val="20"/>
        </w:rPr>
        <w:tab/>
      </w:r>
      <w:r w:rsidR="005D7935" w:rsidRPr="005D7935">
        <w:rPr>
          <w:rFonts w:ascii="Arial" w:hAnsi="Arial" w:cs="Arial"/>
          <w:sz w:val="20"/>
          <w:szCs w:val="20"/>
          <w:highlight w:val="yellow"/>
        </w:rPr>
        <w:t>………………………………</w:t>
      </w:r>
    </w:p>
    <w:p w14:paraId="398DCAF3" w14:textId="38824701" w:rsidR="009E2197" w:rsidRDefault="009E2197" w:rsidP="009E2197">
      <w:pPr>
        <w:pStyle w:val="Odstavecseseznamem"/>
        <w:ind w:left="0"/>
        <w:rPr>
          <w:rFonts w:ascii="Arial" w:hAnsi="Arial" w:cs="Arial"/>
          <w:sz w:val="20"/>
          <w:szCs w:val="20"/>
        </w:rPr>
      </w:pPr>
      <w:r w:rsidRPr="00631674">
        <w:rPr>
          <w:rFonts w:ascii="Arial" w:hAnsi="Arial" w:cs="Arial"/>
          <w:sz w:val="20"/>
          <w:szCs w:val="20"/>
        </w:rPr>
        <w:t>Číslo účtu:</w:t>
      </w:r>
      <w:r w:rsidRPr="00631674">
        <w:rPr>
          <w:rFonts w:ascii="Arial" w:hAnsi="Arial" w:cs="Arial"/>
          <w:sz w:val="20"/>
          <w:szCs w:val="20"/>
        </w:rPr>
        <w:tab/>
      </w:r>
      <w:r w:rsidRPr="00631674">
        <w:rPr>
          <w:rFonts w:ascii="Arial" w:hAnsi="Arial" w:cs="Arial"/>
          <w:sz w:val="20"/>
          <w:szCs w:val="20"/>
        </w:rPr>
        <w:tab/>
      </w:r>
      <w:r w:rsidRPr="00631674">
        <w:rPr>
          <w:rFonts w:ascii="Arial" w:hAnsi="Arial" w:cs="Arial"/>
          <w:sz w:val="20"/>
          <w:szCs w:val="20"/>
        </w:rPr>
        <w:tab/>
      </w:r>
      <w:r w:rsidR="005D7935" w:rsidRPr="005D7935">
        <w:rPr>
          <w:rFonts w:ascii="Arial" w:hAnsi="Arial" w:cs="Arial"/>
          <w:sz w:val="20"/>
          <w:szCs w:val="20"/>
          <w:highlight w:val="yellow"/>
        </w:rPr>
        <w:t>………………………………</w:t>
      </w:r>
    </w:p>
    <w:p w14:paraId="53E3C9FD" w14:textId="78EAD1DE" w:rsidR="009E2197" w:rsidRPr="009E2197" w:rsidRDefault="009E2197" w:rsidP="009E2197">
      <w:pPr>
        <w:pStyle w:val="Odstavecseseznamem"/>
        <w:ind w:left="0"/>
        <w:rPr>
          <w:rFonts w:ascii="Arial" w:hAnsi="Arial" w:cs="Arial"/>
          <w:sz w:val="20"/>
          <w:szCs w:val="20"/>
        </w:rPr>
      </w:pPr>
      <w:r w:rsidRPr="00631674">
        <w:rPr>
          <w:rFonts w:ascii="Arial" w:hAnsi="Arial" w:cs="Arial"/>
          <w:sz w:val="20"/>
          <w:szCs w:val="20"/>
        </w:rPr>
        <w:t xml:space="preserve">Zastoupená: </w:t>
      </w:r>
      <w:r w:rsidRPr="00631674">
        <w:rPr>
          <w:rFonts w:ascii="Arial" w:hAnsi="Arial" w:cs="Arial"/>
          <w:sz w:val="20"/>
          <w:szCs w:val="20"/>
        </w:rPr>
        <w:tab/>
      </w:r>
      <w:r w:rsidRPr="00631674">
        <w:rPr>
          <w:rFonts w:ascii="Arial" w:hAnsi="Arial" w:cs="Arial"/>
          <w:sz w:val="20"/>
          <w:szCs w:val="20"/>
        </w:rPr>
        <w:tab/>
      </w:r>
      <w:r w:rsidRPr="00631674">
        <w:rPr>
          <w:rFonts w:ascii="Arial" w:hAnsi="Arial" w:cs="Arial"/>
          <w:sz w:val="20"/>
          <w:szCs w:val="20"/>
        </w:rPr>
        <w:tab/>
      </w:r>
      <w:r w:rsidR="005D7935" w:rsidRPr="005D7935">
        <w:rPr>
          <w:rFonts w:ascii="Arial" w:hAnsi="Arial" w:cs="Arial"/>
          <w:sz w:val="20"/>
          <w:szCs w:val="20"/>
          <w:highlight w:val="yellow"/>
        </w:rPr>
        <w:t>………………………………</w:t>
      </w:r>
      <w:r w:rsidRPr="009045B0">
        <w:rPr>
          <w:rFonts w:ascii="Arial" w:hAnsi="Arial" w:cs="Arial"/>
          <w:color w:val="000000"/>
          <w:sz w:val="20"/>
          <w:szCs w:val="20"/>
        </w:rPr>
        <w:t xml:space="preserve"> </w:t>
      </w:r>
    </w:p>
    <w:p w14:paraId="31C56AE3" w14:textId="77777777" w:rsidR="009E2197" w:rsidRDefault="009E2197" w:rsidP="009E2197">
      <w:pPr>
        <w:spacing w:after="0" w:line="276" w:lineRule="auto"/>
        <w:rPr>
          <w:rFonts w:ascii="Arial" w:hAnsi="Arial" w:cs="Arial"/>
          <w:color w:val="000000"/>
          <w:sz w:val="20"/>
          <w:szCs w:val="20"/>
        </w:rPr>
      </w:pPr>
    </w:p>
    <w:p w14:paraId="06FD08E4" w14:textId="0875FF07" w:rsidR="00EF275F" w:rsidRPr="009045B0" w:rsidRDefault="00EF275F" w:rsidP="009E2197">
      <w:pPr>
        <w:spacing w:after="0" w:line="276" w:lineRule="auto"/>
        <w:rPr>
          <w:rFonts w:ascii="Arial" w:hAnsi="Arial" w:cs="Arial"/>
          <w:color w:val="000000"/>
          <w:sz w:val="20"/>
          <w:szCs w:val="20"/>
        </w:rPr>
      </w:pPr>
      <w:r w:rsidRPr="009045B0">
        <w:rPr>
          <w:rFonts w:ascii="Arial" w:hAnsi="Arial" w:cs="Arial"/>
          <w:color w:val="000000"/>
          <w:sz w:val="20"/>
          <w:szCs w:val="20"/>
        </w:rPr>
        <w:t>(dále jen „</w:t>
      </w:r>
      <w:r w:rsidR="006D41D3">
        <w:rPr>
          <w:rFonts w:ascii="Arial" w:hAnsi="Arial" w:cs="Arial"/>
          <w:b/>
          <w:color w:val="000000"/>
          <w:sz w:val="20"/>
          <w:szCs w:val="20"/>
        </w:rPr>
        <w:t>zhotovitel</w:t>
      </w:r>
      <w:r w:rsidRPr="009045B0">
        <w:rPr>
          <w:rFonts w:ascii="Arial" w:hAnsi="Arial" w:cs="Arial"/>
          <w:color w:val="000000"/>
          <w:sz w:val="20"/>
          <w:szCs w:val="20"/>
        </w:rPr>
        <w:t xml:space="preserve">“)   </w:t>
      </w:r>
    </w:p>
    <w:p w14:paraId="344AD4C4"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   </w:t>
      </w:r>
    </w:p>
    <w:p w14:paraId="35D1370D" w14:textId="12EB430C"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(spolu dále také </w:t>
      </w:r>
      <w:r w:rsidR="00D469EE">
        <w:rPr>
          <w:rFonts w:ascii="Arial" w:hAnsi="Arial" w:cs="Arial"/>
          <w:color w:val="000000"/>
          <w:sz w:val="20"/>
          <w:szCs w:val="20"/>
        </w:rPr>
        <w:t>„</w:t>
      </w:r>
      <w:r w:rsidRPr="009045B0">
        <w:rPr>
          <w:rFonts w:ascii="Arial" w:hAnsi="Arial" w:cs="Arial"/>
          <w:b/>
          <w:color w:val="000000"/>
          <w:sz w:val="20"/>
          <w:szCs w:val="20"/>
        </w:rPr>
        <w:t>smluvní strany</w:t>
      </w:r>
      <w:r w:rsidR="00D469EE">
        <w:rPr>
          <w:rFonts w:ascii="Arial" w:hAnsi="Arial" w:cs="Arial"/>
          <w:b/>
          <w:color w:val="000000"/>
          <w:sz w:val="20"/>
          <w:szCs w:val="20"/>
        </w:rPr>
        <w:t>“</w:t>
      </w:r>
      <w:r w:rsidRPr="009045B0">
        <w:rPr>
          <w:rFonts w:ascii="Arial" w:hAnsi="Arial" w:cs="Arial"/>
          <w:color w:val="000000"/>
          <w:sz w:val="20"/>
          <w:szCs w:val="20"/>
        </w:rPr>
        <w:t xml:space="preserve">)      </w:t>
      </w:r>
    </w:p>
    <w:p w14:paraId="3639AB04" w14:textId="77777777" w:rsidR="00EF275F" w:rsidRPr="00F7100E" w:rsidRDefault="00EF275F" w:rsidP="008C5712">
      <w:pPr>
        <w:rPr>
          <w:rStyle w:val="Siln"/>
          <w:rFonts w:ascii="Arial" w:hAnsi="Arial" w:cs="Arial"/>
          <w:sz w:val="20"/>
          <w:szCs w:val="20"/>
        </w:rPr>
      </w:pPr>
    </w:p>
    <w:p w14:paraId="5D628242"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PREAMBULE</w:t>
      </w:r>
    </w:p>
    <w:p w14:paraId="272BF498"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Vzhledem k tomu, že:</w:t>
      </w:r>
    </w:p>
    <w:p w14:paraId="5C534428" w14:textId="5242DCA4" w:rsidR="00A14ED3" w:rsidRPr="006D41D3" w:rsidRDefault="006D41D3" w:rsidP="006E7701">
      <w:pPr>
        <w:numPr>
          <w:ilvl w:val="0"/>
          <w:numId w:val="4"/>
        </w:numPr>
        <w:spacing w:after="120" w:line="276" w:lineRule="auto"/>
        <w:ind w:left="284" w:hanging="284"/>
        <w:jc w:val="both"/>
        <w:rPr>
          <w:rFonts w:ascii="Arial" w:hAnsi="Arial" w:cs="Arial"/>
          <w:sz w:val="20"/>
          <w:szCs w:val="20"/>
        </w:rPr>
      </w:pPr>
      <w:r>
        <w:rPr>
          <w:rFonts w:ascii="Arial" w:eastAsia="Times New Roman" w:hAnsi="Arial" w:cs="Arial"/>
          <w:sz w:val="20"/>
          <w:szCs w:val="20"/>
          <w:lang w:eastAsia="cs-CZ"/>
        </w:rPr>
        <w:t>zhotovit</w:t>
      </w:r>
      <w:r w:rsidR="00315BA8" w:rsidRPr="006D41D3">
        <w:rPr>
          <w:rFonts w:ascii="Arial" w:eastAsia="Times New Roman" w:hAnsi="Arial" w:cs="Arial"/>
          <w:sz w:val="20"/>
          <w:szCs w:val="20"/>
          <w:lang w:eastAsia="cs-CZ"/>
        </w:rPr>
        <w:t xml:space="preserve">el je vybraným </w:t>
      </w:r>
      <w:r w:rsidR="00F7100E" w:rsidRPr="006D41D3">
        <w:rPr>
          <w:rFonts w:ascii="Arial" w:eastAsia="Times New Roman" w:hAnsi="Arial" w:cs="Arial"/>
          <w:sz w:val="20"/>
          <w:szCs w:val="20"/>
          <w:lang w:eastAsia="cs-CZ"/>
        </w:rPr>
        <w:t>dodavatelem</w:t>
      </w:r>
      <w:r w:rsidR="00315BA8" w:rsidRPr="006D41D3">
        <w:rPr>
          <w:rFonts w:ascii="Arial" w:eastAsia="Times New Roman" w:hAnsi="Arial" w:cs="Arial"/>
          <w:sz w:val="20"/>
          <w:szCs w:val="20"/>
          <w:lang w:eastAsia="cs-CZ"/>
        </w:rPr>
        <w:t xml:space="preserve"> veřejné zakázky </w:t>
      </w:r>
      <w:r w:rsidR="00315BA8" w:rsidRPr="006D41D3">
        <w:rPr>
          <w:rFonts w:ascii="Arial" w:eastAsia="Times New Roman" w:hAnsi="Arial" w:cs="Arial"/>
          <w:b/>
          <w:sz w:val="20"/>
          <w:szCs w:val="20"/>
          <w:lang w:eastAsia="cs-CZ"/>
        </w:rPr>
        <w:t>„</w:t>
      </w:r>
      <w:r w:rsidR="00B3293E" w:rsidRPr="00B3293E">
        <w:rPr>
          <w:rFonts w:ascii="Arial" w:eastAsia="Times New Roman" w:hAnsi="Arial" w:cs="Arial"/>
          <w:b/>
          <w:bCs/>
          <w:sz w:val="20"/>
          <w:szCs w:val="20"/>
          <w:lang w:eastAsia="cs-CZ"/>
        </w:rPr>
        <w:t xml:space="preserve">Rekonstrukce a modernizace Střední uměleckoprůmyslové školy keramické a sklářské Karlovy Vary – </w:t>
      </w:r>
      <w:proofErr w:type="spellStart"/>
      <w:r w:rsidR="00B3293E" w:rsidRPr="00B3293E">
        <w:rPr>
          <w:rFonts w:ascii="Arial" w:eastAsia="Times New Roman" w:hAnsi="Arial" w:cs="Arial"/>
          <w:b/>
          <w:bCs/>
          <w:sz w:val="20"/>
          <w:szCs w:val="20"/>
          <w:lang w:eastAsia="cs-CZ"/>
        </w:rPr>
        <w:t>časosběr</w:t>
      </w:r>
      <w:proofErr w:type="spellEnd"/>
      <w:r w:rsidR="00315BA8" w:rsidRPr="006D41D3">
        <w:rPr>
          <w:rFonts w:ascii="Arial" w:eastAsia="Times New Roman" w:hAnsi="Arial" w:cs="Arial"/>
          <w:b/>
          <w:bCs/>
          <w:sz w:val="20"/>
          <w:szCs w:val="20"/>
          <w:lang w:eastAsia="cs-CZ"/>
        </w:rPr>
        <w:t>“</w:t>
      </w:r>
      <w:r w:rsidR="00315BA8" w:rsidRPr="006D41D3">
        <w:rPr>
          <w:rFonts w:ascii="Arial" w:eastAsia="Times New Roman" w:hAnsi="Arial" w:cs="Arial"/>
          <w:b/>
          <w:sz w:val="20"/>
          <w:szCs w:val="20"/>
          <w:lang w:eastAsia="cs-CZ"/>
        </w:rPr>
        <w:t xml:space="preserve"> </w:t>
      </w:r>
      <w:r w:rsidR="00315BA8" w:rsidRPr="006D41D3">
        <w:rPr>
          <w:rFonts w:ascii="Arial" w:eastAsia="Times New Roman" w:hAnsi="Arial" w:cs="Arial"/>
          <w:sz w:val="20"/>
          <w:szCs w:val="20"/>
          <w:lang w:eastAsia="cs-CZ"/>
        </w:rPr>
        <w:t xml:space="preserve">vyhlášené </w:t>
      </w:r>
      <w:r w:rsidR="00315BA8" w:rsidRPr="00A9575D">
        <w:rPr>
          <w:rFonts w:ascii="Arial" w:eastAsia="Times New Roman" w:hAnsi="Arial" w:cs="Arial"/>
          <w:sz w:val="20"/>
          <w:szCs w:val="20"/>
          <w:lang w:eastAsia="cs-CZ"/>
        </w:rPr>
        <w:t xml:space="preserve">dne </w:t>
      </w:r>
      <w:r w:rsidR="00B3293E" w:rsidRPr="00452D23">
        <w:rPr>
          <w:rFonts w:ascii="Arial" w:hAnsi="Arial" w:cs="Arial"/>
          <w:sz w:val="20"/>
          <w:szCs w:val="20"/>
          <w:highlight w:val="cyan"/>
        </w:rPr>
        <w:t>…………...</w:t>
      </w:r>
      <w:r w:rsidR="00C40A7C" w:rsidRPr="00A9575D">
        <w:rPr>
          <w:rFonts w:ascii="Arial" w:eastAsia="Times New Roman" w:hAnsi="Arial" w:cs="Arial"/>
          <w:sz w:val="20"/>
          <w:szCs w:val="20"/>
          <w:lang w:eastAsia="cs-CZ"/>
        </w:rPr>
        <w:t xml:space="preserve"> </w:t>
      </w:r>
      <w:r w:rsidR="00315BA8" w:rsidRPr="00A9575D">
        <w:rPr>
          <w:rFonts w:ascii="Arial" w:eastAsia="Times New Roman" w:hAnsi="Arial" w:cs="Arial"/>
          <w:sz w:val="20"/>
          <w:szCs w:val="20"/>
          <w:lang w:eastAsia="cs-CZ"/>
        </w:rPr>
        <w:t>objednatelem</w:t>
      </w:r>
      <w:r w:rsidR="00315BA8" w:rsidRPr="006D41D3">
        <w:rPr>
          <w:rFonts w:ascii="Arial" w:eastAsia="Times New Roman" w:hAnsi="Arial" w:cs="Arial"/>
          <w:sz w:val="20"/>
          <w:szCs w:val="20"/>
          <w:lang w:eastAsia="cs-CZ"/>
        </w:rPr>
        <w:t xml:space="preserve"> jako zadavatelem </w:t>
      </w:r>
      <w:r w:rsidR="00B3293E">
        <w:rPr>
          <w:rFonts w:ascii="Arial" w:eastAsia="Times New Roman" w:hAnsi="Arial" w:cs="Arial"/>
          <w:sz w:val="20"/>
          <w:szCs w:val="20"/>
          <w:lang w:eastAsia="cs-CZ"/>
        </w:rPr>
        <w:t>veřejné zakázky malého rozsahu</w:t>
      </w:r>
      <w:r w:rsidR="00696A22">
        <w:rPr>
          <w:rFonts w:ascii="Arial" w:hAnsi="Arial" w:cs="Arial"/>
          <w:sz w:val="20"/>
          <w:szCs w:val="20"/>
        </w:rPr>
        <w:t xml:space="preserve"> (dále jen „</w:t>
      </w:r>
      <w:r w:rsidR="00B3293E">
        <w:rPr>
          <w:rFonts w:ascii="Arial" w:hAnsi="Arial" w:cs="Arial"/>
          <w:sz w:val="20"/>
          <w:szCs w:val="20"/>
        </w:rPr>
        <w:t>výběrové</w:t>
      </w:r>
      <w:r w:rsidR="00696A22">
        <w:rPr>
          <w:rFonts w:ascii="Arial" w:hAnsi="Arial" w:cs="Arial"/>
          <w:sz w:val="20"/>
          <w:szCs w:val="20"/>
        </w:rPr>
        <w:t xml:space="preserve"> řízení“ a „veřejná zakázka“)</w:t>
      </w:r>
      <w:r w:rsidR="00A14ED3" w:rsidRPr="006D41D3">
        <w:rPr>
          <w:rFonts w:ascii="Arial" w:eastAsia="Times New Roman" w:hAnsi="Arial" w:cs="Arial"/>
          <w:sz w:val="20"/>
          <w:szCs w:val="20"/>
          <w:lang w:eastAsia="cs-CZ"/>
        </w:rPr>
        <w:t xml:space="preserve"> </w:t>
      </w:r>
      <w:r w:rsidR="00A14ED3" w:rsidRPr="006D41D3">
        <w:rPr>
          <w:rFonts w:ascii="Arial" w:hAnsi="Arial" w:cs="Arial"/>
          <w:sz w:val="20"/>
          <w:szCs w:val="20"/>
        </w:rPr>
        <w:t>a</w:t>
      </w:r>
    </w:p>
    <w:p w14:paraId="298A8A76" w14:textId="0253FF63" w:rsidR="00315BA8" w:rsidRPr="00F7100E" w:rsidRDefault="006D41D3" w:rsidP="006E7701">
      <w:pPr>
        <w:numPr>
          <w:ilvl w:val="0"/>
          <w:numId w:val="4"/>
        </w:numPr>
        <w:spacing w:after="120" w:line="276" w:lineRule="auto"/>
        <w:ind w:left="284" w:hanging="284"/>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zhotovit</w:t>
      </w:r>
      <w:r w:rsidR="00315BA8" w:rsidRPr="00F7100E">
        <w:rPr>
          <w:rFonts w:ascii="Arial" w:eastAsia="Times New Roman" w:hAnsi="Arial" w:cs="Arial"/>
          <w:sz w:val="20"/>
          <w:szCs w:val="20"/>
          <w:lang w:eastAsia="cs-CZ"/>
        </w:rPr>
        <w:t>el prohlašuje, že je držitelem potřebného živnostenského oprávnění</w:t>
      </w:r>
      <w:r w:rsidR="003C70CC">
        <w:rPr>
          <w:rFonts w:ascii="Arial" w:eastAsia="Times New Roman" w:hAnsi="Arial" w:cs="Arial"/>
          <w:sz w:val="20"/>
          <w:szCs w:val="20"/>
          <w:lang w:eastAsia="cs-CZ"/>
        </w:rPr>
        <w:t xml:space="preserve">, on nebo jeho </w:t>
      </w:r>
      <w:proofErr w:type="spellStart"/>
      <w:r w:rsidR="003C70CC">
        <w:rPr>
          <w:rFonts w:ascii="Arial" w:eastAsia="Times New Roman" w:hAnsi="Arial" w:cs="Arial"/>
          <w:sz w:val="20"/>
          <w:szCs w:val="20"/>
          <w:lang w:eastAsia="cs-CZ"/>
        </w:rPr>
        <w:t>pododavatel</w:t>
      </w:r>
      <w:proofErr w:type="spellEnd"/>
      <w:r w:rsidR="003C70CC">
        <w:rPr>
          <w:rFonts w:ascii="Arial" w:eastAsia="Times New Roman" w:hAnsi="Arial" w:cs="Arial"/>
          <w:sz w:val="20"/>
          <w:szCs w:val="20"/>
          <w:lang w:eastAsia="cs-CZ"/>
        </w:rPr>
        <w:t xml:space="preserve"> je registrovaným provozovatelem dronu na Úřadu pro Civilní letectví</w:t>
      </w:r>
      <w:r w:rsidR="00315BA8" w:rsidRPr="00F7100E">
        <w:rPr>
          <w:rFonts w:ascii="Arial" w:eastAsia="Times New Roman" w:hAnsi="Arial" w:cs="Arial"/>
          <w:sz w:val="20"/>
          <w:szCs w:val="20"/>
          <w:lang w:eastAsia="cs-CZ"/>
        </w:rPr>
        <w:t xml:space="preserve"> a </w:t>
      </w:r>
      <w:r w:rsidR="00315BA8" w:rsidRPr="00F7100E">
        <w:rPr>
          <w:rFonts w:ascii="Arial" w:eastAsia="Times New Roman" w:hAnsi="Arial" w:cs="Arial"/>
          <w:color w:val="000000"/>
          <w:sz w:val="20"/>
          <w:szCs w:val="20"/>
          <w:lang w:eastAsia="cs-CZ"/>
        </w:rPr>
        <w:t xml:space="preserve">má řádné </w:t>
      </w:r>
      <w:r w:rsidR="00A14ED3" w:rsidRPr="00F7100E">
        <w:rPr>
          <w:rFonts w:ascii="Arial" w:eastAsia="Times New Roman" w:hAnsi="Arial" w:cs="Arial"/>
          <w:color w:val="000000"/>
          <w:sz w:val="20"/>
          <w:szCs w:val="20"/>
          <w:lang w:eastAsia="cs-CZ"/>
        </w:rPr>
        <w:t xml:space="preserve">personální </w:t>
      </w:r>
      <w:r w:rsidR="003C70CC">
        <w:rPr>
          <w:rFonts w:ascii="Arial" w:eastAsia="Times New Roman" w:hAnsi="Arial" w:cs="Arial"/>
          <w:color w:val="000000"/>
          <w:sz w:val="20"/>
          <w:szCs w:val="20"/>
          <w:lang w:eastAsia="cs-CZ"/>
        </w:rPr>
        <w:t xml:space="preserve">(tj. zejména osoba pilotující dron je registrovaným pilotem s příslušným průkazem) </w:t>
      </w:r>
      <w:r w:rsidR="00A14ED3" w:rsidRPr="00F7100E">
        <w:rPr>
          <w:rFonts w:ascii="Arial" w:eastAsia="Times New Roman" w:hAnsi="Arial" w:cs="Arial"/>
          <w:color w:val="000000"/>
          <w:sz w:val="20"/>
          <w:szCs w:val="20"/>
          <w:lang w:eastAsia="cs-CZ"/>
        </w:rPr>
        <w:t xml:space="preserve">i technické </w:t>
      </w:r>
      <w:r w:rsidR="00315BA8" w:rsidRPr="00F7100E">
        <w:rPr>
          <w:rFonts w:ascii="Arial" w:eastAsia="Times New Roman" w:hAnsi="Arial" w:cs="Arial"/>
          <w:color w:val="000000"/>
          <w:sz w:val="20"/>
          <w:szCs w:val="20"/>
          <w:lang w:eastAsia="cs-CZ"/>
        </w:rPr>
        <w:t xml:space="preserve">vybavení, zkušenosti a schopnosti, aby </w:t>
      </w:r>
      <w:r w:rsidR="00315BA8" w:rsidRPr="00F7100E">
        <w:rPr>
          <w:rFonts w:ascii="Arial" w:eastAsia="Times New Roman" w:hAnsi="Arial" w:cs="Arial"/>
          <w:sz w:val="20"/>
          <w:szCs w:val="20"/>
          <w:lang w:eastAsia="cs-CZ"/>
        </w:rPr>
        <w:t xml:space="preserve">předmět smlouvy splnil ve stanovené době a ve sjednané kvalitě,  </w:t>
      </w:r>
    </w:p>
    <w:p w14:paraId="3C835F42" w14:textId="77777777" w:rsidR="00092E61" w:rsidRDefault="00092E61" w:rsidP="009045B0">
      <w:pPr>
        <w:spacing w:after="120" w:line="276" w:lineRule="auto"/>
        <w:ind w:firstLine="709"/>
        <w:jc w:val="both"/>
        <w:rPr>
          <w:rFonts w:ascii="Arial" w:eastAsia="Times New Roman" w:hAnsi="Arial" w:cs="Arial"/>
          <w:sz w:val="20"/>
          <w:szCs w:val="20"/>
          <w:lang w:eastAsia="cs-CZ"/>
        </w:rPr>
      </w:pPr>
    </w:p>
    <w:p w14:paraId="594B7119" w14:textId="3BEADF40" w:rsidR="00315BA8" w:rsidRDefault="00315BA8" w:rsidP="009045B0">
      <w:pPr>
        <w:spacing w:after="120" w:line="276" w:lineRule="auto"/>
        <w:ind w:firstLine="709"/>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dohodly se smluvní strany na uzavření této</w:t>
      </w:r>
    </w:p>
    <w:p w14:paraId="708B19D6" w14:textId="1A64EF33" w:rsidR="00185535" w:rsidRPr="00F7100E" w:rsidRDefault="00185535" w:rsidP="00185535">
      <w:pPr>
        <w:jc w:val="center"/>
        <w:rPr>
          <w:rStyle w:val="Siln"/>
          <w:rFonts w:ascii="Arial" w:hAnsi="Arial" w:cs="Arial"/>
          <w:sz w:val="40"/>
          <w:szCs w:val="40"/>
        </w:rPr>
      </w:pPr>
      <w:r w:rsidRPr="00F7100E">
        <w:rPr>
          <w:rStyle w:val="Siln"/>
          <w:rFonts w:ascii="Arial" w:hAnsi="Arial" w:cs="Arial"/>
          <w:sz w:val="40"/>
          <w:szCs w:val="40"/>
        </w:rPr>
        <w:t>Smlouv</w:t>
      </w:r>
      <w:r w:rsidR="00D31216">
        <w:rPr>
          <w:rStyle w:val="Siln"/>
          <w:rFonts w:ascii="Arial" w:hAnsi="Arial" w:cs="Arial"/>
          <w:sz w:val="40"/>
          <w:szCs w:val="40"/>
        </w:rPr>
        <w:t>y</w:t>
      </w:r>
      <w:r>
        <w:rPr>
          <w:rStyle w:val="Siln"/>
          <w:rFonts w:ascii="Arial" w:hAnsi="Arial" w:cs="Arial"/>
          <w:sz w:val="40"/>
          <w:szCs w:val="40"/>
        </w:rPr>
        <w:t xml:space="preserve"> o dílo</w:t>
      </w:r>
    </w:p>
    <w:p w14:paraId="5FA83055" w14:textId="283FE57C" w:rsidR="00185535" w:rsidRPr="001F2758" w:rsidRDefault="00EE3011" w:rsidP="00185535">
      <w:pPr>
        <w:jc w:val="center"/>
        <w:rPr>
          <w:rStyle w:val="Siln"/>
          <w:rFonts w:ascii="Arial" w:hAnsi="Arial" w:cs="Arial"/>
          <w:sz w:val="24"/>
          <w:szCs w:val="24"/>
        </w:rPr>
      </w:pPr>
      <w:r w:rsidRPr="00EE3011">
        <w:rPr>
          <w:rStyle w:val="Siln"/>
          <w:rFonts w:ascii="Arial" w:hAnsi="Arial" w:cs="Arial"/>
          <w:sz w:val="24"/>
          <w:szCs w:val="24"/>
        </w:rPr>
        <w:t xml:space="preserve">Rekonstrukce a modernizace Střední uměleckoprůmyslové školy keramické a sklářské Karlovy Vary – </w:t>
      </w:r>
      <w:proofErr w:type="spellStart"/>
      <w:r w:rsidRPr="00EE3011">
        <w:rPr>
          <w:rStyle w:val="Siln"/>
          <w:rFonts w:ascii="Arial" w:hAnsi="Arial" w:cs="Arial"/>
          <w:sz w:val="24"/>
          <w:szCs w:val="24"/>
        </w:rPr>
        <w:t>časosběr</w:t>
      </w:r>
      <w:proofErr w:type="spellEnd"/>
    </w:p>
    <w:p w14:paraId="335346B4" w14:textId="5B7299C1" w:rsidR="0064054F" w:rsidRPr="00F7100E" w:rsidRDefault="00185535" w:rsidP="00185535">
      <w:pPr>
        <w:pStyle w:val="Default"/>
        <w:spacing w:after="120" w:line="276" w:lineRule="auto"/>
        <w:jc w:val="center"/>
        <w:rPr>
          <w:rFonts w:ascii="Arial" w:hAnsi="Arial" w:cs="Arial"/>
          <w:sz w:val="20"/>
          <w:szCs w:val="20"/>
        </w:rPr>
      </w:pPr>
      <w:r w:rsidRPr="00F7100E">
        <w:rPr>
          <w:rFonts w:ascii="Arial" w:hAnsi="Arial" w:cs="Arial"/>
          <w:sz w:val="20"/>
          <w:szCs w:val="20"/>
        </w:rPr>
        <w:t xml:space="preserve"> </w:t>
      </w:r>
      <w:r w:rsidR="0064054F" w:rsidRPr="00F7100E">
        <w:rPr>
          <w:rFonts w:ascii="Arial" w:hAnsi="Arial" w:cs="Arial"/>
          <w:sz w:val="20"/>
          <w:szCs w:val="20"/>
        </w:rPr>
        <w:t>(dále jen „smlouva“)</w:t>
      </w:r>
    </w:p>
    <w:p w14:paraId="1CCC31DF" w14:textId="6E5877FD" w:rsidR="0064054F" w:rsidRDefault="0064054F" w:rsidP="009045B0">
      <w:pPr>
        <w:pStyle w:val="BodyText21"/>
        <w:widowControl/>
        <w:spacing w:after="120" w:line="276" w:lineRule="auto"/>
        <w:jc w:val="center"/>
        <w:rPr>
          <w:rFonts w:ascii="Arial" w:hAnsi="Arial" w:cs="Arial"/>
          <w:sz w:val="20"/>
        </w:rPr>
      </w:pPr>
      <w:r w:rsidRPr="00F7100E">
        <w:rPr>
          <w:rFonts w:ascii="Arial" w:hAnsi="Arial" w:cs="Arial"/>
          <w:sz w:val="20"/>
        </w:rPr>
        <w:lastRenderedPageBreak/>
        <w:t>dle zákona č. 89/2012 Sb., občanský zákoník</w:t>
      </w:r>
      <w:r w:rsidR="00551E8B">
        <w:rPr>
          <w:rFonts w:ascii="Arial" w:hAnsi="Arial" w:cs="Arial"/>
          <w:sz w:val="20"/>
        </w:rPr>
        <w:t>, ve znění pozdějších předpisů</w:t>
      </w:r>
      <w:r w:rsidR="005C26A7">
        <w:rPr>
          <w:rFonts w:ascii="Arial" w:hAnsi="Arial" w:cs="Arial"/>
          <w:sz w:val="20"/>
        </w:rPr>
        <w:t xml:space="preserve"> (dále jen „občanský z</w:t>
      </w:r>
      <w:r w:rsidR="00D83C10">
        <w:rPr>
          <w:rFonts w:ascii="Arial" w:hAnsi="Arial" w:cs="Arial"/>
          <w:sz w:val="20"/>
        </w:rPr>
        <w:t>á</w:t>
      </w:r>
      <w:r w:rsidR="005C26A7">
        <w:rPr>
          <w:rFonts w:ascii="Arial" w:hAnsi="Arial" w:cs="Arial"/>
          <w:sz w:val="20"/>
        </w:rPr>
        <w:t>koník“)</w:t>
      </w:r>
    </w:p>
    <w:p w14:paraId="0730CB88" w14:textId="77777777" w:rsidR="00551E8B" w:rsidRDefault="00551E8B" w:rsidP="00551E8B">
      <w:pPr>
        <w:pStyle w:val="Odstavecseseznamem"/>
        <w:ind w:left="0"/>
        <w:rPr>
          <w:rFonts w:ascii="Arial" w:hAnsi="Arial" w:cs="Arial"/>
          <w:b/>
          <w:bCs/>
          <w:sz w:val="20"/>
          <w:szCs w:val="20"/>
        </w:rPr>
      </w:pPr>
    </w:p>
    <w:p w14:paraId="41FE879D" w14:textId="7BC72ABA" w:rsidR="00CF5204" w:rsidRPr="00F7100E" w:rsidRDefault="00B46D8F" w:rsidP="001A6565">
      <w:pPr>
        <w:pStyle w:val="Odstavecseseznamem"/>
        <w:numPr>
          <w:ilvl w:val="0"/>
          <w:numId w:val="1"/>
        </w:numPr>
        <w:ind w:left="284" w:hanging="284"/>
        <w:jc w:val="center"/>
        <w:rPr>
          <w:rFonts w:ascii="Arial" w:hAnsi="Arial" w:cs="Arial"/>
          <w:b/>
          <w:bCs/>
          <w:sz w:val="20"/>
          <w:szCs w:val="20"/>
        </w:rPr>
      </w:pPr>
      <w:r w:rsidRPr="00F7100E">
        <w:rPr>
          <w:rFonts w:ascii="Arial" w:hAnsi="Arial" w:cs="Arial"/>
          <w:b/>
          <w:bCs/>
          <w:sz w:val="20"/>
          <w:szCs w:val="20"/>
        </w:rPr>
        <w:t>Předmět</w:t>
      </w:r>
      <w:r w:rsidR="00CF5204" w:rsidRPr="00F7100E">
        <w:rPr>
          <w:rFonts w:ascii="Arial" w:hAnsi="Arial" w:cs="Arial"/>
          <w:b/>
          <w:bCs/>
          <w:sz w:val="20"/>
          <w:szCs w:val="20"/>
        </w:rPr>
        <w:t xml:space="preserve"> smlouvy</w:t>
      </w:r>
    </w:p>
    <w:p w14:paraId="4D1D8EE8" w14:textId="646C272F" w:rsidR="006E7701" w:rsidRDefault="006E107A" w:rsidP="00404465">
      <w:pPr>
        <w:pStyle w:val="odrkyChar"/>
        <w:numPr>
          <w:ilvl w:val="0"/>
          <w:numId w:val="16"/>
        </w:numPr>
        <w:rPr>
          <w:sz w:val="20"/>
          <w:szCs w:val="20"/>
        </w:rPr>
      </w:pPr>
      <w:r w:rsidRPr="006E7701">
        <w:rPr>
          <w:sz w:val="20"/>
          <w:szCs w:val="20"/>
        </w:rPr>
        <w:t xml:space="preserve">Zhotovitel se touto smlouvou zavazuje provést na svůj náklad a na své nebezpečí pro </w:t>
      </w:r>
      <w:r w:rsidR="00496058" w:rsidRPr="006E7701">
        <w:rPr>
          <w:sz w:val="20"/>
          <w:szCs w:val="20"/>
        </w:rPr>
        <w:t>o</w:t>
      </w:r>
      <w:r w:rsidRPr="006E7701">
        <w:rPr>
          <w:sz w:val="20"/>
          <w:szCs w:val="20"/>
        </w:rPr>
        <w:t>bjednatele dílo v rozsahu a za podmínek stanovených touto smlouvou a jejími přílohami. Pro účely této smlouvy se dílem zejména rozumí</w:t>
      </w:r>
      <w:r w:rsidR="00862ADD">
        <w:rPr>
          <w:sz w:val="20"/>
          <w:szCs w:val="20"/>
        </w:rPr>
        <w:t xml:space="preserve"> </w:t>
      </w:r>
      <w:r w:rsidR="00862ADD" w:rsidRPr="00862ADD">
        <w:rPr>
          <w:sz w:val="20"/>
          <w:szCs w:val="20"/>
        </w:rPr>
        <w:t>pořízení a dodání časosběrných záznamů a fotografií z realizace stavby a provedení postprodukce výstupů zachycující stav a proměny realizace stavby v čase.</w:t>
      </w:r>
    </w:p>
    <w:p w14:paraId="629E21AD" w14:textId="690A4EA9" w:rsidR="00B557A6" w:rsidRDefault="00B557A6" w:rsidP="00404465">
      <w:pPr>
        <w:pStyle w:val="odrkyChar"/>
        <w:numPr>
          <w:ilvl w:val="0"/>
          <w:numId w:val="16"/>
        </w:numPr>
        <w:rPr>
          <w:bCs/>
          <w:sz w:val="20"/>
          <w:szCs w:val="20"/>
        </w:rPr>
      </w:pPr>
      <w:r>
        <w:rPr>
          <w:bCs/>
          <w:sz w:val="20"/>
          <w:szCs w:val="20"/>
        </w:rPr>
        <w:t>Objednatel se zavazuje dílo převzít a zaplatit za něj sjednanou cenu.</w:t>
      </w:r>
    </w:p>
    <w:p w14:paraId="343D1ECF" w14:textId="2E02437A" w:rsidR="00225079" w:rsidRDefault="00225079" w:rsidP="00225079">
      <w:pPr>
        <w:pStyle w:val="Odstavecseseznamem"/>
        <w:spacing w:before="120" w:after="120"/>
        <w:ind w:left="567"/>
        <w:jc w:val="both"/>
        <w:rPr>
          <w:rFonts w:ascii="Arial" w:hAnsi="Arial" w:cs="Arial"/>
          <w:bCs/>
          <w:sz w:val="20"/>
          <w:szCs w:val="20"/>
        </w:rPr>
      </w:pPr>
    </w:p>
    <w:p w14:paraId="432B8DF1" w14:textId="4220CFCD" w:rsidR="0030621B" w:rsidRPr="0030621B" w:rsidRDefault="0030621B" w:rsidP="005413C4">
      <w:pPr>
        <w:pStyle w:val="Odstavecseseznamem"/>
        <w:numPr>
          <w:ilvl w:val="0"/>
          <w:numId w:val="1"/>
        </w:numPr>
        <w:ind w:left="284" w:hanging="284"/>
        <w:jc w:val="center"/>
        <w:rPr>
          <w:rFonts w:ascii="Arial" w:hAnsi="Arial" w:cs="Arial"/>
          <w:b/>
          <w:bCs/>
          <w:sz w:val="20"/>
          <w:szCs w:val="20"/>
        </w:rPr>
      </w:pPr>
      <w:r>
        <w:rPr>
          <w:rFonts w:ascii="Arial" w:hAnsi="Arial" w:cs="Arial"/>
          <w:b/>
          <w:bCs/>
          <w:sz w:val="20"/>
          <w:szCs w:val="20"/>
        </w:rPr>
        <w:t xml:space="preserve">Specifikace </w:t>
      </w:r>
      <w:r w:rsidR="00B557A6">
        <w:rPr>
          <w:rFonts w:ascii="Arial" w:hAnsi="Arial" w:cs="Arial"/>
          <w:b/>
          <w:bCs/>
          <w:sz w:val="20"/>
          <w:szCs w:val="20"/>
        </w:rPr>
        <w:t>díla</w:t>
      </w:r>
    </w:p>
    <w:p w14:paraId="2535EB08" w14:textId="5FFB7CCA" w:rsidR="00DD7723" w:rsidRPr="006E7701" w:rsidRDefault="00DD7723" w:rsidP="00404465">
      <w:pPr>
        <w:pStyle w:val="odrkyChar"/>
        <w:numPr>
          <w:ilvl w:val="0"/>
          <w:numId w:val="17"/>
        </w:numPr>
        <w:rPr>
          <w:sz w:val="20"/>
          <w:szCs w:val="20"/>
        </w:rPr>
      </w:pPr>
      <w:r w:rsidRPr="006E7701">
        <w:rPr>
          <w:sz w:val="20"/>
          <w:szCs w:val="20"/>
        </w:rPr>
        <w:t>V rámci plnění budou provedeny především následující činnosti:</w:t>
      </w:r>
    </w:p>
    <w:p w14:paraId="52B152FF" w14:textId="47A47BE8" w:rsidR="00595582" w:rsidRPr="00B46DAB" w:rsidRDefault="00595582" w:rsidP="00404465">
      <w:pPr>
        <w:pStyle w:val="odrkyChar"/>
        <w:numPr>
          <w:ilvl w:val="0"/>
          <w:numId w:val="18"/>
        </w:numPr>
        <w:rPr>
          <w:sz w:val="20"/>
          <w:szCs w:val="20"/>
        </w:rPr>
      </w:pPr>
      <w:bookmarkStart w:id="0" w:name="_Hlk205131709"/>
      <w:r w:rsidRPr="00B46DAB">
        <w:rPr>
          <w:b/>
          <w:sz w:val="20"/>
          <w:szCs w:val="20"/>
        </w:rPr>
        <w:t xml:space="preserve">jednorázové zdokumentování stávajícího stavu před zahájením výstavby průchodem kamerou a ze vzduchu </w:t>
      </w:r>
      <w:proofErr w:type="spellStart"/>
      <w:r w:rsidRPr="00B46DAB">
        <w:rPr>
          <w:b/>
          <w:sz w:val="20"/>
          <w:szCs w:val="20"/>
        </w:rPr>
        <w:t>dronem</w:t>
      </w:r>
      <w:proofErr w:type="spellEnd"/>
      <w:r w:rsidRPr="00B46DAB">
        <w:rPr>
          <w:sz w:val="20"/>
          <w:szCs w:val="20"/>
        </w:rPr>
        <w:t xml:space="preserve">; </w:t>
      </w:r>
    </w:p>
    <w:p w14:paraId="77C9DF58" w14:textId="031F54B3" w:rsidR="00595582" w:rsidRPr="00B46DAB" w:rsidRDefault="00595582" w:rsidP="00404465">
      <w:pPr>
        <w:pStyle w:val="odrkyChar"/>
        <w:numPr>
          <w:ilvl w:val="0"/>
          <w:numId w:val="18"/>
        </w:numPr>
        <w:rPr>
          <w:sz w:val="20"/>
          <w:szCs w:val="20"/>
        </w:rPr>
      </w:pPr>
      <w:r w:rsidRPr="00B46DAB">
        <w:rPr>
          <w:b/>
          <w:sz w:val="20"/>
          <w:szCs w:val="20"/>
        </w:rPr>
        <w:t>provádění snímkování v průběhu stavby</w:t>
      </w:r>
      <w:r w:rsidRPr="00B46DAB">
        <w:rPr>
          <w:sz w:val="20"/>
          <w:szCs w:val="20"/>
        </w:rPr>
        <w:t xml:space="preserve">, včetně umístění, přesouvání a následného odstranění celkem 3 kusů snímkovací techniky (kamera / fotoaparát) na budově školy a okolních budovách (jeden až dva kusy techniky budou v průběhu stavby přesunuty do interiéru budov na základě předchozí dohody mezi objednatelem a </w:t>
      </w:r>
      <w:r w:rsidR="00C53A3E">
        <w:rPr>
          <w:sz w:val="20"/>
          <w:szCs w:val="20"/>
        </w:rPr>
        <w:t>zhotovitelem</w:t>
      </w:r>
      <w:r w:rsidRPr="00B46DAB">
        <w:rPr>
          <w:sz w:val="20"/>
          <w:szCs w:val="20"/>
        </w:rPr>
        <w:t xml:space="preserve"> v závislosti na postupu prací), včetně opatření případných souhlasů vlastníků okolních budov s umístěním techniky; </w:t>
      </w:r>
      <w:r w:rsidRPr="00B46DAB">
        <w:rPr>
          <w:b/>
          <w:sz w:val="20"/>
          <w:szCs w:val="20"/>
        </w:rPr>
        <w:t>včetně zřízení online logovaného přístupu pro objednatele na zabezpečeném serveru pro náhled</w:t>
      </w:r>
      <w:r w:rsidRPr="00B46DAB">
        <w:rPr>
          <w:sz w:val="20"/>
          <w:szCs w:val="20"/>
        </w:rPr>
        <w:t xml:space="preserve">; </w:t>
      </w:r>
    </w:p>
    <w:p w14:paraId="168A2397" w14:textId="640110F2" w:rsidR="00595582" w:rsidRPr="00B46DAB" w:rsidRDefault="00595582" w:rsidP="00404465">
      <w:pPr>
        <w:pStyle w:val="odrkyChar"/>
        <w:numPr>
          <w:ilvl w:val="0"/>
          <w:numId w:val="18"/>
        </w:numPr>
        <w:rPr>
          <w:sz w:val="20"/>
          <w:szCs w:val="20"/>
        </w:rPr>
      </w:pPr>
      <w:r w:rsidRPr="00B46DAB">
        <w:rPr>
          <w:b/>
          <w:sz w:val="20"/>
          <w:szCs w:val="20"/>
        </w:rPr>
        <w:t xml:space="preserve">natočení aktuálního stavu rozestavěnosti a zajímavých stavebních prací </w:t>
      </w:r>
      <w:r w:rsidRPr="00B46DAB">
        <w:rPr>
          <w:sz w:val="20"/>
          <w:szCs w:val="20"/>
        </w:rPr>
        <w:t xml:space="preserve">průchodem staveniště s kamerou, předpokládaný počet natáčecích dnů je 12, přičemž za jeden natáčecí den se považuje 8 hodin, v rámci těchto natáčecích dnů jsou započítány 2 dny na dokumentace stavu dokončené 1. etapy a dokončené 2. etapy, včetně ukládání na </w:t>
      </w:r>
      <w:r w:rsidRPr="00B46DAB">
        <w:rPr>
          <w:b/>
          <w:sz w:val="20"/>
          <w:szCs w:val="20"/>
        </w:rPr>
        <w:t>zabezpečený server pro náhled</w:t>
      </w:r>
      <w:r w:rsidRPr="00B46DAB">
        <w:rPr>
          <w:sz w:val="20"/>
          <w:szCs w:val="20"/>
        </w:rPr>
        <w:t xml:space="preserve">; </w:t>
      </w:r>
    </w:p>
    <w:p w14:paraId="4C840BA1" w14:textId="77777777" w:rsidR="00595582" w:rsidRPr="00B46DAB" w:rsidRDefault="00595582" w:rsidP="00404465">
      <w:pPr>
        <w:pStyle w:val="odrkyChar"/>
        <w:numPr>
          <w:ilvl w:val="0"/>
          <w:numId w:val="18"/>
        </w:numPr>
        <w:rPr>
          <w:sz w:val="20"/>
          <w:szCs w:val="20"/>
        </w:rPr>
      </w:pPr>
      <w:r w:rsidRPr="00B46DAB">
        <w:rPr>
          <w:b/>
          <w:sz w:val="20"/>
          <w:szCs w:val="20"/>
        </w:rPr>
        <w:t>natáčení a fotografování ze vzduchu</w:t>
      </w:r>
      <w:r w:rsidRPr="00B46DAB">
        <w:rPr>
          <w:sz w:val="20"/>
          <w:szCs w:val="20"/>
        </w:rPr>
        <w:t xml:space="preserve"> </w:t>
      </w:r>
      <w:r w:rsidRPr="00261549">
        <w:rPr>
          <w:b/>
          <w:sz w:val="20"/>
          <w:szCs w:val="20"/>
        </w:rPr>
        <w:t>- záběry z dronu</w:t>
      </w:r>
      <w:r w:rsidRPr="00B46DAB">
        <w:rPr>
          <w:sz w:val="20"/>
          <w:szCs w:val="20"/>
        </w:rPr>
        <w:t xml:space="preserve">, celkem po dobu výstavby 7 natáčecích dní, přičemž za jeden natáčecí den se považují 4 hodiny, v rámci těchto natáčecích dnů jsou započítány 2 dny na dokumentace stavu dokončené 1. etapy a dokončené 2. etapy, včetně ukládání na </w:t>
      </w:r>
      <w:r w:rsidRPr="00B46DAB">
        <w:rPr>
          <w:b/>
          <w:sz w:val="20"/>
          <w:szCs w:val="20"/>
        </w:rPr>
        <w:t>zabezpečený server pro náhled</w:t>
      </w:r>
      <w:r w:rsidRPr="00B46DAB">
        <w:rPr>
          <w:sz w:val="20"/>
          <w:szCs w:val="20"/>
        </w:rPr>
        <w:t xml:space="preserve">; </w:t>
      </w:r>
    </w:p>
    <w:p w14:paraId="00BF0D0A" w14:textId="77777777" w:rsidR="00595582" w:rsidRPr="00B46DAB" w:rsidRDefault="00595582" w:rsidP="00404465">
      <w:pPr>
        <w:pStyle w:val="odrkyChar"/>
        <w:numPr>
          <w:ilvl w:val="0"/>
          <w:numId w:val="18"/>
        </w:numPr>
        <w:rPr>
          <w:sz w:val="20"/>
          <w:szCs w:val="20"/>
        </w:rPr>
      </w:pPr>
      <w:r w:rsidRPr="00B46DAB">
        <w:rPr>
          <w:b/>
          <w:sz w:val="20"/>
          <w:szCs w:val="20"/>
        </w:rPr>
        <w:t>následná postprodukce výstupů</w:t>
      </w:r>
      <w:r w:rsidRPr="00B46DAB">
        <w:rPr>
          <w:sz w:val="20"/>
          <w:szCs w:val="20"/>
        </w:rPr>
        <w:t xml:space="preserve"> zachycující stav v daný okamžik a postup stavby, tj. vytvoření: </w:t>
      </w:r>
    </w:p>
    <w:p w14:paraId="3C63DB2D" w14:textId="60F33EB3" w:rsidR="00595582" w:rsidRPr="00B46DAB" w:rsidRDefault="00595582" w:rsidP="00404465">
      <w:pPr>
        <w:pStyle w:val="odrkyChar"/>
        <w:numPr>
          <w:ilvl w:val="0"/>
          <w:numId w:val="19"/>
        </w:numPr>
        <w:rPr>
          <w:sz w:val="20"/>
          <w:szCs w:val="20"/>
        </w:rPr>
      </w:pPr>
      <w:bookmarkStart w:id="1" w:name="_Hlk205134205"/>
      <w:bookmarkEnd w:id="0"/>
      <w:r w:rsidRPr="00B46DAB">
        <w:rPr>
          <w:b/>
          <w:sz w:val="20"/>
          <w:szCs w:val="20"/>
        </w:rPr>
        <w:t>průběžných časosběrných dokumentů</w:t>
      </w:r>
      <w:r w:rsidRPr="00B46DAB">
        <w:rPr>
          <w:sz w:val="20"/>
          <w:szCs w:val="20"/>
        </w:rPr>
        <w:t xml:space="preserve"> o délce 1 až 2 minuty, ze kterých bude patrný postup výstavby vždy za poslední 3 měsíce, </w:t>
      </w:r>
      <w:r w:rsidR="00BE470B" w:rsidRPr="00E53A92">
        <w:rPr>
          <w:sz w:val="20"/>
          <w:szCs w:val="20"/>
        </w:rPr>
        <w:t xml:space="preserve">včetně </w:t>
      </w:r>
      <w:r w:rsidR="00622DF8" w:rsidRPr="00E53A92">
        <w:rPr>
          <w:sz w:val="20"/>
          <w:szCs w:val="20"/>
        </w:rPr>
        <w:t>hudebního podkresu</w:t>
      </w:r>
      <w:r w:rsidR="00622DF8">
        <w:rPr>
          <w:sz w:val="20"/>
          <w:szCs w:val="20"/>
        </w:rPr>
        <w:t xml:space="preserve"> </w:t>
      </w:r>
      <w:r w:rsidRPr="00B46DAB">
        <w:rPr>
          <w:sz w:val="20"/>
          <w:szCs w:val="20"/>
        </w:rPr>
        <w:t xml:space="preserve">předpokládaný počet takových dokumentů je 10; </w:t>
      </w:r>
    </w:p>
    <w:p w14:paraId="5DDC1D12" w14:textId="4A3ACFBE" w:rsidR="00595582" w:rsidRPr="00B46DAB" w:rsidRDefault="00595582" w:rsidP="00404465">
      <w:pPr>
        <w:pStyle w:val="odrkyChar"/>
        <w:numPr>
          <w:ilvl w:val="0"/>
          <w:numId w:val="19"/>
        </w:numPr>
        <w:rPr>
          <w:sz w:val="20"/>
          <w:szCs w:val="20"/>
        </w:rPr>
      </w:pPr>
      <w:r w:rsidRPr="00B46DAB">
        <w:rPr>
          <w:b/>
          <w:sz w:val="20"/>
          <w:szCs w:val="20"/>
        </w:rPr>
        <w:t>krátkých ucelených časosběrných dokumentů na dané téma (viz body a) - d))</w:t>
      </w:r>
      <w:r w:rsidRPr="00B46DAB">
        <w:rPr>
          <w:sz w:val="20"/>
          <w:szCs w:val="20"/>
        </w:rPr>
        <w:t xml:space="preserve"> v předpokládané délce max. 3 minuty</w:t>
      </w:r>
      <w:r w:rsidR="00622DF8">
        <w:rPr>
          <w:sz w:val="20"/>
          <w:szCs w:val="20"/>
        </w:rPr>
        <w:t xml:space="preserve">, </w:t>
      </w:r>
      <w:r w:rsidR="00622DF8" w:rsidRPr="00E53A92">
        <w:rPr>
          <w:sz w:val="20"/>
          <w:szCs w:val="20"/>
        </w:rPr>
        <w:t>včetně hudebního podkresu</w:t>
      </w:r>
      <w:r w:rsidRPr="00B46DAB">
        <w:rPr>
          <w:sz w:val="20"/>
          <w:szCs w:val="20"/>
        </w:rPr>
        <w:t xml:space="preserve"> a předpokládaném počtu 5 dokumentů; </w:t>
      </w:r>
    </w:p>
    <w:p w14:paraId="60542B08" w14:textId="3CF8C4B0" w:rsidR="00595582" w:rsidRPr="00B46DAB" w:rsidRDefault="00595582" w:rsidP="00404465">
      <w:pPr>
        <w:pStyle w:val="odrkyChar"/>
        <w:numPr>
          <w:ilvl w:val="0"/>
          <w:numId w:val="19"/>
        </w:numPr>
        <w:rPr>
          <w:sz w:val="20"/>
          <w:szCs w:val="20"/>
        </w:rPr>
      </w:pPr>
      <w:r w:rsidRPr="00B46DAB">
        <w:rPr>
          <w:b/>
          <w:sz w:val="20"/>
          <w:szCs w:val="20"/>
        </w:rPr>
        <w:t>časosběrného dokumentárního filmu</w:t>
      </w:r>
      <w:r w:rsidRPr="00B46DAB">
        <w:rPr>
          <w:sz w:val="20"/>
          <w:szCs w:val="20"/>
        </w:rPr>
        <w:t xml:space="preserve"> s krátkými informacemi k obrazu ve formě titulků v požadované profesionální kvalitě</w:t>
      </w:r>
      <w:r w:rsidR="00622DF8">
        <w:rPr>
          <w:sz w:val="20"/>
          <w:szCs w:val="20"/>
        </w:rPr>
        <w:t xml:space="preserve">, </w:t>
      </w:r>
      <w:r w:rsidR="00622DF8" w:rsidRPr="00E53A92">
        <w:rPr>
          <w:sz w:val="20"/>
          <w:szCs w:val="20"/>
        </w:rPr>
        <w:t>včetně hudebního podkresu</w:t>
      </w:r>
      <w:r w:rsidRPr="00B46DAB">
        <w:rPr>
          <w:sz w:val="20"/>
          <w:szCs w:val="20"/>
        </w:rPr>
        <w:t xml:space="preserve"> o délce minimálně 15 minut. </w:t>
      </w:r>
    </w:p>
    <w:bookmarkEnd w:id="1"/>
    <w:p w14:paraId="1803B68A" w14:textId="45A5D916" w:rsidR="00595582" w:rsidRPr="00B46DAB" w:rsidRDefault="00595582" w:rsidP="00595582">
      <w:pPr>
        <w:pStyle w:val="odrkyChar"/>
        <w:ind w:left="644"/>
        <w:rPr>
          <w:sz w:val="20"/>
          <w:szCs w:val="20"/>
        </w:rPr>
      </w:pPr>
      <w:r w:rsidRPr="00B46DAB">
        <w:rPr>
          <w:sz w:val="20"/>
          <w:szCs w:val="20"/>
        </w:rPr>
        <w:t xml:space="preserve">Požadavky týkající se pořizování a zpracování záběrů v profesionální kvalitě: minimálně ve Full HD (1920×1080), doporučené rozlišení je 4K (3840×2160). Výstupy musí být ve formátu MP4 s kompresí H.264 nebo H.265. Časosběrné kamery musí umožňovat nastavení intervalu snímání a omezení nočního režimu. </w:t>
      </w:r>
      <w:r w:rsidR="007C47C8">
        <w:rPr>
          <w:sz w:val="20"/>
          <w:szCs w:val="20"/>
        </w:rPr>
        <w:t>Zhotovitel</w:t>
      </w:r>
      <w:r w:rsidRPr="00B46DAB">
        <w:rPr>
          <w:sz w:val="20"/>
          <w:szCs w:val="20"/>
        </w:rPr>
        <w:t xml:space="preserve"> zajistí záznamy z dronu prostřednictvím certifikovaného provozovatele. Je požadován stabilizovaný obraz a kvalitní záběry bez výrazného roztřesení a s vyrovnaným jasem. Výsledné dokumenty budou sestříhány v délce dle požadavků viz výše.</w:t>
      </w:r>
    </w:p>
    <w:p w14:paraId="617E7D6F" w14:textId="77777777" w:rsidR="00595582" w:rsidRPr="00B46DAB" w:rsidRDefault="00595582" w:rsidP="00595582">
      <w:pPr>
        <w:pStyle w:val="odrkyChar"/>
        <w:ind w:left="644"/>
        <w:rPr>
          <w:sz w:val="20"/>
          <w:szCs w:val="20"/>
        </w:rPr>
      </w:pPr>
      <w:r w:rsidRPr="00B46DAB">
        <w:rPr>
          <w:sz w:val="20"/>
          <w:szCs w:val="20"/>
        </w:rPr>
        <w:t xml:space="preserve">Veškerý nasnímaný materiál bude zhotovitelem zálohován a po dokončení díla budou veškeré použitelné zdrojové materiály předány objednateli k archivaci. </w:t>
      </w:r>
    </w:p>
    <w:p w14:paraId="4C9EF918" w14:textId="7F46C474" w:rsidR="00595582" w:rsidRPr="00B46DAB" w:rsidRDefault="00595582" w:rsidP="00595582">
      <w:pPr>
        <w:pStyle w:val="odrkyChar"/>
        <w:ind w:left="644"/>
        <w:rPr>
          <w:sz w:val="20"/>
          <w:szCs w:val="20"/>
        </w:rPr>
      </w:pPr>
      <w:r w:rsidRPr="00B46DAB">
        <w:rPr>
          <w:sz w:val="20"/>
          <w:szCs w:val="20"/>
        </w:rPr>
        <w:lastRenderedPageBreak/>
        <w:t xml:space="preserve">Techniku potřebnou pro provedení díla si </w:t>
      </w:r>
      <w:r w:rsidR="002550A3">
        <w:rPr>
          <w:sz w:val="20"/>
          <w:szCs w:val="20"/>
        </w:rPr>
        <w:t xml:space="preserve">zhotovitel </w:t>
      </w:r>
      <w:r w:rsidRPr="00B46DAB">
        <w:rPr>
          <w:sz w:val="20"/>
          <w:szCs w:val="20"/>
        </w:rPr>
        <w:t xml:space="preserve">zajistí sám na své náklady (pořízení techniky není součástí plnění). </w:t>
      </w:r>
    </w:p>
    <w:p w14:paraId="09C6EB88" w14:textId="4AAE95A0" w:rsidR="00595582" w:rsidRDefault="007C47C8" w:rsidP="00595582">
      <w:pPr>
        <w:pStyle w:val="odrkyChar"/>
        <w:ind w:left="644"/>
        <w:rPr>
          <w:sz w:val="20"/>
          <w:szCs w:val="20"/>
        </w:rPr>
      </w:pPr>
      <w:r>
        <w:rPr>
          <w:sz w:val="20"/>
          <w:szCs w:val="20"/>
        </w:rPr>
        <w:t>Zhotovitel</w:t>
      </w:r>
      <w:r w:rsidR="00595582" w:rsidRPr="00B46DAB">
        <w:rPr>
          <w:sz w:val="20"/>
          <w:szCs w:val="20"/>
        </w:rPr>
        <w:t xml:space="preserve"> zpracuje dokumentaci ke kamerovému systému z hlediska předpisů souvisejících s GDPR (General Data </w:t>
      </w:r>
      <w:proofErr w:type="spellStart"/>
      <w:r w:rsidR="00595582" w:rsidRPr="00B46DAB">
        <w:rPr>
          <w:sz w:val="20"/>
          <w:szCs w:val="20"/>
        </w:rPr>
        <w:t>Protection</w:t>
      </w:r>
      <w:proofErr w:type="spellEnd"/>
      <w:r w:rsidR="00595582" w:rsidRPr="00B46DAB">
        <w:rPr>
          <w:sz w:val="20"/>
          <w:szCs w:val="20"/>
        </w:rPr>
        <w:t xml:space="preserve"> </w:t>
      </w:r>
      <w:proofErr w:type="spellStart"/>
      <w:r w:rsidR="00595582" w:rsidRPr="00B46DAB">
        <w:rPr>
          <w:sz w:val="20"/>
          <w:szCs w:val="20"/>
        </w:rPr>
        <w:t>Regulation</w:t>
      </w:r>
      <w:proofErr w:type="spellEnd"/>
      <w:r w:rsidR="00595582" w:rsidRPr="00B46DAB">
        <w:rPr>
          <w:sz w:val="20"/>
          <w:szCs w:val="20"/>
        </w:rPr>
        <w:t xml:space="preserve">). </w:t>
      </w:r>
      <w:r>
        <w:rPr>
          <w:sz w:val="20"/>
          <w:szCs w:val="20"/>
        </w:rPr>
        <w:t>Zhotovitel</w:t>
      </w:r>
      <w:r w:rsidR="00595582" w:rsidRPr="00B46DAB">
        <w:rPr>
          <w:sz w:val="20"/>
          <w:szCs w:val="20"/>
        </w:rPr>
        <w:t xml:space="preserve"> bude dodávat také cedule s upozorněním na probíhající pořizování záznamů, pokud takové budou vyžadovány dokumentací ke kamerovému systému.</w:t>
      </w:r>
    </w:p>
    <w:p w14:paraId="78FA9D65" w14:textId="3E00B74C" w:rsidR="00A0238E" w:rsidRPr="00012669" w:rsidRDefault="00A0238E" w:rsidP="00595582">
      <w:pPr>
        <w:pStyle w:val="odrkyChar"/>
        <w:ind w:left="644"/>
        <w:rPr>
          <w:sz w:val="20"/>
          <w:szCs w:val="20"/>
        </w:rPr>
      </w:pPr>
      <w:r w:rsidRPr="00012669">
        <w:rPr>
          <w:sz w:val="20"/>
          <w:szCs w:val="20"/>
        </w:rPr>
        <w:t>Podrobnější specifikace předmětu plnění je součástí přílohy č. 1 Smlouvy</w:t>
      </w:r>
    </w:p>
    <w:p w14:paraId="374C9892" w14:textId="6D841C27" w:rsidR="007F3C6A" w:rsidRPr="00F91BF0" w:rsidRDefault="00EE24A0" w:rsidP="00404465">
      <w:pPr>
        <w:pStyle w:val="odrkyChar"/>
        <w:numPr>
          <w:ilvl w:val="0"/>
          <w:numId w:val="17"/>
        </w:numPr>
        <w:rPr>
          <w:sz w:val="20"/>
          <w:szCs w:val="20"/>
        </w:rPr>
      </w:pPr>
      <w:r w:rsidRPr="00F91BF0">
        <w:rPr>
          <w:sz w:val="20"/>
          <w:szCs w:val="20"/>
        </w:rPr>
        <w:t>Zhotovitel je povinen v rámci plnění předmětu této smlouvy provést veškeré smluvní činnosti, služby a výkony, kterých je potřeba k provedení a dokončení smluveného díla</w:t>
      </w:r>
      <w:r w:rsidR="007C47C8">
        <w:rPr>
          <w:sz w:val="20"/>
          <w:szCs w:val="20"/>
        </w:rPr>
        <w:t xml:space="preserve">, včetně zajištění potřebných licencí, registrací a oprávnění pro pilotování dronu v místě plnění. </w:t>
      </w:r>
    </w:p>
    <w:p w14:paraId="5B30BF5B" w14:textId="5A28B909" w:rsidR="002D7EB3" w:rsidRDefault="002D7EB3" w:rsidP="00404465">
      <w:pPr>
        <w:pStyle w:val="odrkyChar"/>
        <w:numPr>
          <w:ilvl w:val="0"/>
          <w:numId w:val="17"/>
        </w:numPr>
        <w:rPr>
          <w:sz w:val="20"/>
          <w:szCs w:val="20"/>
        </w:rPr>
      </w:pPr>
      <w:r w:rsidRPr="00496058">
        <w:rPr>
          <w:sz w:val="20"/>
          <w:szCs w:val="20"/>
        </w:rPr>
        <w:t xml:space="preserve">Zhotovitel bude při realizaci předmětu této smlouvy - provádění díla postupovat podle pokynů </w:t>
      </w:r>
      <w:r w:rsidR="00496058">
        <w:rPr>
          <w:sz w:val="20"/>
          <w:szCs w:val="20"/>
        </w:rPr>
        <w:t>o</w:t>
      </w:r>
      <w:r w:rsidRPr="00496058">
        <w:rPr>
          <w:sz w:val="20"/>
          <w:szCs w:val="20"/>
        </w:rPr>
        <w:t xml:space="preserve">bjednatele, pokud jsou v souladu s touto smlouvou a v souladu s příslušnými obecně závaznými předpisy regulujícími poskytování daných služeb, zejména tak v souladu s právními předpisy, normami a </w:t>
      </w:r>
      <w:r w:rsidR="00B6396D">
        <w:rPr>
          <w:sz w:val="20"/>
          <w:szCs w:val="20"/>
        </w:rPr>
        <w:t xml:space="preserve">s </w:t>
      </w:r>
      <w:r w:rsidRPr="00496058">
        <w:rPr>
          <w:sz w:val="20"/>
          <w:szCs w:val="20"/>
        </w:rPr>
        <w:t>dokument</w:t>
      </w:r>
      <w:r w:rsidR="00B6396D">
        <w:rPr>
          <w:sz w:val="20"/>
          <w:szCs w:val="20"/>
        </w:rPr>
        <w:t>em</w:t>
      </w:r>
      <w:r w:rsidRPr="00496058">
        <w:rPr>
          <w:sz w:val="20"/>
          <w:szCs w:val="20"/>
        </w:rPr>
        <w:t xml:space="preserve"> uvedeným </w:t>
      </w:r>
      <w:r w:rsidR="00B6396D">
        <w:rPr>
          <w:sz w:val="20"/>
          <w:szCs w:val="20"/>
        </w:rPr>
        <w:t xml:space="preserve">v </w:t>
      </w:r>
      <w:r w:rsidRPr="00496058">
        <w:rPr>
          <w:sz w:val="20"/>
          <w:szCs w:val="20"/>
        </w:rPr>
        <w:t>přílo</w:t>
      </w:r>
      <w:r w:rsidR="00B6396D">
        <w:rPr>
          <w:sz w:val="20"/>
          <w:szCs w:val="20"/>
        </w:rPr>
        <w:t>ze</w:t>
      </w:r>
      <w:r w:rsidRPr="00496058">
        <w:rPr>
          <w:sz w:val="20"/>
          <w:szCs w:val="20"/>
        </w:rPr>
        <w:t xml:space="preserve"> č. 1 této smlouvy. Zhotovitel bude průběžně informovat </w:t>
      </w:r>
      <w:r w:rsidR="00496058">
        <w:rPr>
          <w:sz w:val="20"/>
          <w:szCs w:val="20"/>
        </w:rPr>
        <w:t>o</w:t>
      </w:r>
      <w:r w:rsidRPr="00496058">
        <w:rPr>
          <w:sz w:val="20"/>
          <w:szCs w:val="20"/>
        </w:rPr>
        <w:t>bjednatele o postupu zpracování díla.</w:t>
      </w:r>
    </w:p>
    <w:p w14:paraId="7829F5B3" w14:textId="74598FF3" w:rsidR="002D7EB3" w:rsidRDefault="002D7EB3" w:rsidP="00404465">
      <w:pPr>
        <w:pStyle w:val="odrkyChar"/>
        <w:numPr>
          <w:ilvl w:val="0"/>
          <w:numId w:val="17"/>
        </w:numPr>
        <w:rPr>
          <w:sz w:val="20"/>
          <w:szCs w:val="20"/>
        </w:rPr>
      </w:pPr>
      <w:r w:rsidRPr="00496058">
        <w:rPr>
          <w:sz w:val="20"/>
          <w:szCs w:val="20"/>
        </w:rPr>
        <w:t xml:space="preserve">Objednatel poskytne </w:t>
      </w:r>
      <w:r w:rsidR="00496058">
        <w:rPr>
          <w:sz w:val="20"/>
          <w:szCs w:val="20"/>
        </w:rPr>
        <w:t>z</w:t>
      </w:r>
      <w:r w:rsidRPr="00496058">
        <w:rPr>
          <w:sz w:val="20"/>
          <w:szCs w:val="20"/>
        </w:rPr>
        <w:t xml:space="preserve">hotoviteli nezbytnou součinnost potřebnou pro provádění díla, a to ve lhůtách přiměřených povaze a náročnosti požadované součinnosti. </w:t>
      </w:r>
    </w:p>
    <w:p w14:paraId="7CC3C697" w14:textId="3F95AE43" w:rsidR="002D7EB3" w:rsidRDefault="002D7EB3" w:rsidP="00404465">
      <w:pPr>
        <w:pStyle w:val="odrkyChar"/>
        <w:numPr>
          <w:ilvl w:val="0"/>
          <w:numId w:val="17"/>
        </w:numPr>
        <w:rPr>
          <w:sz w:val="20"/>
          <w:szCs w:val="20"/>
        </w:rPr>
      </w:pPr>
      <w:r>
        <w:rPr>
          <w:sz w:val="20"/>
          <w:szCs w:val="20"/>
        </w:rPr>
        <w:t xml:space="preserve">Dílo bude </w:t>
      </w:r>
      <w:r w:rsidRPr="00496058">
        <w:rPr>
          <w:sz w:val="20"/>
          <w:szCs w:val="20"/>
        </w:rPr>
        <w:t xml:space="preserve">předáváno </w:t>
      </w:r>
      <w:r w:rsidR="00496058">
        <w:rPr>
          <w:sz w:val="20"/>
          <w:szCs w:val="20"/>
        </w:rPr>
        <w:t>o</w:t>
      </w:r>
      <w:r w:rsidRPr="00496058">
        <w:rPr>
          <w:sz w:val="20"/>
          <w:szCs w:val="20"/>
        </w:rPr>
        <w:t>bjednateli postupně</w:t>
      </w:r>
      <w:r w:rsidR="00C53A3E">
        <w:rPr>
          <w:sz w:val="20"/>
          <w:szCs w:val="20"/>
        </w:rPr>
        <w:t xml:space="preserve">. Při každé fakturaci dle </w:t>
      </w:r>
      <w:r w:rsidR="00C53A3E" w:rsidRPr="00452D23">
        <w:rPr>
          <w:sz w:val="20"/>
          <w:szCs w:val="20"/>
        </w:rPr>
        <w:t xml:space="preserve">čl. </w:t>
      </w:r>
      <w:r w:rsidR="00452D23" w:rsidRPr="00452D23">
        <w:rPr>
          <w:sz w:val="20"/>
          <w:szCs w:val="20"/>
        </w:rPr>
        <w:t>IV</w:t>
      </w:r>
      <w:r w:rsidR="00C53A3E" w:rsidRPr="00452D23">
        <w:rPr>
          <w:sz w:val="20"/>
          <w:szCs w:val="20"/>
        </w:rPr>
        <w:t xml:space="preserve"> odst. </w:t>
      </w:r>
      <w:r w:rsidR="00452D23" w:rsidRPr="00452D23">
        <w:rPr>
          <w:sz w:val="20"/>
          <w:szCs w:val="20"/>
        </w:rPr>
        <w:t>6</w:t>
      </w:r>
      <w:r w:rsidR="00014D59">
        <w:rPr>
          <w:sz w:val="20"/>
          <w:szCs w:val="20"/>
        </w:rPr>
        <w:t xml:space="preserve"> této smlouvy</w:t>
      </w:r>
      <w:r w:rsidR="00C53A3E" w:rsidRPr="00452D23">
        <w:rPr>
          <w:sz w:val="20"/>
          <w:szCs w:val="20"/>
        </w:rPr>
        <w:t xml:space="preserve"> zhotovitel</w:t>
      </w:r>
      <w:r w:rsidR="00C53A3E">
        <w:rPr>
          <w:sz w:val="20"/>
          <w:szCs w:val="20"/>
        </w:rPr>
        <w:t xml:space="preserve"> předá objednateli část díla dle specifikace uvedené v čl. II odst. 1 této smlouvy.</w:t>
      </w:r>
    </w:p>
    <w:p w14:paraId="7DA684B7" w14:textId="6D8815E9" w:rsidR="002D7EB3" w:rsidRDefault="002D7EB3" w:rsidP="00404465">
      <w:pPr>
        <w:pStyle w:val="odrkyChar"/>
        <w:numPr>
          <w:ilvl w:val="0"/>
          <w:numId w:val="17"/>
        </w:numPr>
        <w:rPr>
          <w:sz w:val="20"/>
          <w:szCs w:val="20"/>
        </w:rPr>
      </w:pPr>
      <w:r>
        <w:rPr>
          <w:sz w:val="20"/>
          <w:szCs w:val="20"/>
        </w:rPr>
        <w:t xml:space="preserve">Objednatel se zavazuje, že řádně provedené dílo po jednotlivých </w:t>
      </w:r>
      <w:r w:rsidR="0070246E">
        <w:rPr>
          <w:sz w:val="20"/>
          <w:szCs w:val="20"/>
        </w:rPr>
        <w:t>částech</w:t>
      </w:r>
      <w:r>
        <w:rPr>
          <w:sz w:val="20"/>
          <w:szCs w:val="20"/>
        </w:rPr>
        <w:t xml:space="preserve"> převezme</w:t>
      </w:r>
      <w:r w:rsidR="00A422AF">
        <w:rPr>
          <w:sz w:val="20"/>
          <w:szCs w:val="20"/>
        </w:rPr>
        <w:t xml:space="preserve"> na základě podepsaného </w:t>
      </w:r>
      <w:r w:rsidR="00DF0726">
        <w:rPr>
          <w:sz w:val="20"/>
          <w:szCs w:val="20"/>
        </w:rPr>
        <w:t xml:space="preserve">akceptačního </w:t>
      </w:r>
      <w:r w:rsidR="00A422AF">
        <w:rPr>
          <w:sz w:val="20"/>
          <w:szCs w:val="20"/>
        </w:rPr>
        <w:t>protokolu</w:t>
      </w:r>
      <w:r w:rsidR="008B2A64">
        <w:rPr>
          <w:sz w:val="20"/>
          <w:szCs w:val="20"/>
        </w:rPr>
        <w:t xml:space="preserve"> </w:t>
      </w:r>
      <w:r>
        <w:rPr>
          <w:sz w:val="20"/>
          <w:szCs w:val="20"/>
        </w:rPr>
        <w:t xml:space="preserve">a zaplatí za něj </w:t>
      </w:r>
      <w:r w:rsidR="00496058">
        <w:rPr>
          <w:sz w:val="20"/>
          <w:szCs w:val="20"/>
        </w:rPr>
        <w:t>z</w:t>
      </w:r>
      <w:r>
        <w:rPr>
          <w:sz w:val="20"/>
          <w:szCs w:val="20"/>
        </w:rPr>
        <w:t xml:space="preserve">hotoviteli dohodnutou cenu podle </w:t>
      </w:r>
      <w:r w:rsidR="00412101" w:rsidRPr="00AD2B8E">
        <w:rPr>
          <w:sz w:val="20"/>
          <w:szCs w:val="20"/>
        </w:rPr>
        <w:t xml:space="preserve">podmínek </w:t>
      </w:r>
      <w:r w:rsidRPr="00AD2B8E">
        <w:rPr>
          <w:sz w:val="20"/>
          <w:szCs w:val="20"/>
        </w:rPr>
        <w:t xml:space="preserve">čl. </w:t>
      </w:r>
      <w:r w:rsidR="00AD2B8E" w:rsidRPr="00AD2B8E">
        <w:rPr>
          <w:sz w:val="20"/>
          <w:szCs w:val="20"/>
        </w:rPr>
        <w:t>IV</w:t>
      </w:r>
      <w:r w:rsidRPr="00AD2B8E">
        <w:rPr>
          <w:sz w:val="20"/>
          <w:szCs w:val="20"/>
        </w:rPr>
        <w:t xml:space="preserve"> této smlouvy</w:t>
      </w:r>
      <w:r>
        <w:rPr>
          <w:sz w:val="20"/>
          <w:szCs w:val="20"/>
        </w:rPr>
        <w:t xml:space="preserve">. </w:t>
      </w:r>
    </w:p>
    <w:p w14:paraId="01BEA571" w14:textId="6385C72F" w:rsidR="00985F9A" w:rsidRPr="000F3D81" w:rsidRDefault="002D7EB3" w:rsidP="00404465">
      <w:pPr>
        <w:pStyle w:val="odrkyChar"/>
        <w:numPr>
          <w:ilvl w:val="0"/>
          <w:numId w:val="17"/>
        </w:numPr>
        <w:rPr>
          <w:sz w:val="20"/>
          <w:szCs w:val="20"/>
        </w:rPr>
      </w:pPr>
      <w:r w:rsidRPr="000F3D81">
        <w:rPr>
          <w:sz w:val="20"/>
          <w:szCs w:val="20"/>
        </w:rPr>
        <w:t xml:space="preserve">Zhotovitel bere na vědomí, že zhotovené dílo bude použito </w:t>
      </w:r>
      <w:r w:rsidR="00496058" w:rsidRPr="000F3D81">
        <w:rPr>
          <w:sz w:val="20"/>
          <w:szCs w:val="20"/>
        </w:rPr>
        <w:t>o</w:t>
      </w:r>
      <w:r w:rsidRPr="000F3D81">
        <w:rPr>
          <w:sz w:val="20"/>
          <w:szCs w:val="20"/>
        </w:rPr>
        <w:t xml:space="preserve">bjednatelem pro </w:t>
      </w:r>
      <w:r w:rsidR="000F3D81" w:rsidRPr="000F3D81">
        <w:rPr>
          <w:sz w:val="20"/>
          <w:szCs w:val="20"/>
        </w:rPr>
        <w:t>zvýšení</w:t>
      </w:r>
      <w:r w:rsidR="000F3D81">
        <w:rPr>
          <w:sz w:val="20"/>
          <w:szCs w:val="20"/>
        </w:rPr>
        <w:t xml:space="preserve"> </w:t>
      </w:r>
      <w:r w:rsidR="000F3D81" w:rsidRPr="000F3D81">
        <w:rPr>
          <w:sz w:val="20"/>
          <w:szCs w:val="20"/>
        </w:rPr>
        <w:t>účinnosti publicity a rozšíření povědomí o strategických projektech u široké veřejnosti.</w:t>
      </w:r>
    </w:p>
    <w:p w14:paraId="6570A278" w14:textId="77777777" w:rsidR="00923C69" w:rsidRPr="00EE24A0" w:rsidRDefault="00923C69" w:rsidP="00923C69">
      <w:pPr>
        <w:pStyle w:val="odrkyChar"/>
        <w:ind w:left="284"/>
        <w:rPr>
          <w:sz w:val="20"/>
          <w:szCs w:val="20"/>
        </w:rPr>
      </w:pPr>
    </w:p>
    <w:p w14:paraId="3DC7359C" w14:textId="77777777" w:rsidR="00A40D62" w:rsidRPr="00225079" w:rsidRDefault="00A40D62" w:rsidP="00985F9A">
      <w:pPr>
        <w:pStyle w:val="Odstavecseseznamem"/>
        <w:spacing w:before="120" w:after="120"/>
        <w:ind w:left="993"/>
        <w:jc w:val="both"/>
        <w:rPr>
          <w:rFonts w:ascii="Arial" w:hAnsi="Arial" w:cs="Arial"/>
          <w:bCs/>
          <w:sz w:val="20"/>
          <w:szCs w:val="20"/>
        </w:rPr>
      </w:pPr>
    </w:p>
    <w:p w14:paraId="19A39B12" w14:textId="77777777" w:rsidR="00985F9A" w:rsidRDefault="007740B3" w:rsidP="00A82DC6">
      <w:pPr>
        <w:pStyle w:val="Odstavecseseznamem"/>
        <w:numPr>
          <w:ilvl w:val="0"/>
          <w:numId w:val="1"/>
        </w:numPr>
        <w:spacing w:after="120"/>
        <w:ind w:left="284" w:hanging="284"/>
        <w:contextualSpacing w:val="0"/>
        <w:jc w:val="center"/>
        <w:rPr>
          <w:rFonts w:ascii="Arial" w:hAnsi="Arial" w:cs="Arial"/>
          <w:b/>
          <w:bCs/>
          <w:sz w:val="20"/>
          <w:szCs w:val="20"/>
        </w:rPr>
      </w:pPr>
      <w:r w:rsidRPr="00985F9A">
        <w:rPr>
          <w:rFonts w:ascii="Arial" w:hAnsi="Arial" w:cs="Arial"/>
          <w:b/>
          <w:bCs/>
          <w:sz w:val="20"/>
          <w:szCs w:val="20"/>
        </w:rPr>
        <w:t>Termín</w:t>
      </w:r>
      <w:r w:rsidR="00C8367E" w:rsidRPr="00985F9A">
        <w:rPr>
          <w:rFonts w:ascii="Arial" w:hAnsi="Arial" w:cs="Arial"/>
          <w:b/>
          <w:bCs/>
          <w:sz w:val="20"/>
          <w:szCs w:val="20"/>
        </w:rPr>
        <w:t xml:space="preserve"> a místo</w:t>
      </w:r>
      <w:r w:rsidR="00273EA8" w:rsidRPr="00985F9A">
        <w:rPr>
          <w:rFonts w:ascii="Arial" w:hAnsi="Arial" w:cs="Arial"/>
          <w:b/>
          <w:bCs/>
          <w:sz w:val="20"/>
          <w:szCs w:val="20"/>
        </w:rPr>
        <w:t xml:space="preserve"> plnění</w:t>
      </w:r>
      <w:r w:rsidRPr="00985F9A">
        <w:rPr>
          <w:rFonts w:ascii="Arial" w:hAnsi="Arial" w:cs="Arial"/>
          <w:b/>
          <w:bCs/>
          <w:sz w:val="20"/>
          <w:szCs w:val="20"/>
        </w:rPr>
        <w:t xml:space="preserve"> </w:t>
      </w:r>
    </w:p>
    <w:p w14:paraId="5F23F8B4" w14:textId="56F02C4A" w:rsidR="00051ACE" w:rsidRPr="0070246E" w:rsidRDefault="00051ACE" w:rsidP="00404465">
      <w:pPr>
        <w:pStyle w:val="Odstavecseseznamem"/>
        <w:numPr>
          <w:ilvl w:val="0"/>
          <w:numId w:val="10"/>
        </w:numPr>
        <w:tabs>
          <w:tab w:val="left" w:pos="4678"/>
        </w:tabs>
        <w:spacing w:before="120" w:after="120"/>
        <w:ind w:left="284" w:hanging="284"/>
        <w:jc w:val="both"/>
        <w:rPr>
          <w:rFonts w:ascii="Arial" w:hAnsi="Arial" w:cs="Arial"/>
          <w:bCs/>
          <w:sz w:val="20"/>
          <w:szCs w:val="20"/>
        </w:rPr>
      </w:pPr>
      <w:r>
        <w:rPr>
          <w:rFonts w:ascii="Arial" w:eastAsia="Times New Roman" w:hAnsi="Arial" w:cs="Arial"/>
          <w:sz w:val="20"/>
          <w:szCs w:val="20"/>
          <w:lang w:eastAsia="cs-CZ"/>
        </w:rPr>
        <w:t xml:space="preserve">Zhotovitel se zavazuje zpracovat </w:t>
      </w:r>
      <w:r w:rsidR="00EC6831">
        <w:rPr>
          <w:rFonts w:ascii="Arial" w:eastAsia="Times New Roman" w:hAnsi="Arial" w:cs="Arial"/>
          <w:sz w:val="20"/>
          <w:szCs w:val="20"/>
          <w:lang w:eastAsia="cs-CZ"/>
        </w:rPr>
        <w:t>všechna dílčí plnění z</w:t>
      </w:r>
      <w:r w:rsidR="0070246E">
        <w:rPr>
          <w:rFonts w:ascii="Arial" w:eastAsia="Times New Roman" w:hAnsi="Arial" w:cs="Arial"/>
          <w:sz w:val="20"/>
          <w:szCs w:val="20"/>
          <w:lang w:eastAsia="cs-CZ"/>
        </w:rPr>
        <w:t> díla dle čl. II odst. 1 této smlouvy v následujících termínech:</w:t>
      </w:r>
    </w:p>
    <w:p w14:paraId="5221A8E1" w14:textId="536DDE3C" w:rsidR="0070246E" w:rsidRPr="0070246E" w:rsidRDefault="0070246E" w:rsidP="0070246E">
      <w:pPr>
        <w:pStyle w:val="Odstavecseseznamem"/>
        <w:numPr>
          <w:ilvl w:val="0"/>
          <w:numId w:val="26"/>
        </w:numPr>
        <w:tabs>
          <w:tab w:val="left" w:pos="4678"/>
        </w:tabs>
        <w:spacing w:before="120" w:after="120"/>
        <w:jc w:val="both"/>
        <w:rPr>
          <w:rFonts w:ascii="Arial" w:hAnsi="Arial" w:cs="Arial"/>
          <w:bCs/>
          <w:sz w:val="20"/>
          <w:szCs w:val="20"/>
        </w:rPr>
      </w:pPr>
      <w:r w:rsidRPr="0070246E">
        <w:rPr>
          <w:rFonts w:ascii="Arial" w:hAnsi="Arial" w:cs="Arial"/>
          <w:b/>
          <w:bCs/>
          <w:sz w:val="20"/>
          <w:szCs w:val="20"/>
        </w:rPr>
        <w:t xml:space="preserve">jednorázové zdokumentování stávajícího stavu před zahájením výstavby průchodem kamerou a ze vzduchu </w:t>
      </w:r>
      <w:proofErr w:type="spellStart"/>
      <w:r w:rsidRPr="0070246E">
        <w:rPr>
          <w:rFonts w:ascii="Arial" w:hAnsi="Arial" w:cs="Arial"/>
          <w:b/>
          <w:bCs/>
          <w:sz w:val="20"/>
          <w:szCs w:val="20"/>
        </w:rPr>
        <w:t>dronem</w:t>
      </w:r>
      <w:proofErr w:type="spellEnd"/>
      <w:r w:rsidRPr="0070246E">
        <w:rPr>
          <w:rFonts w:ascii="Arial" w:hAnsi="Arial" w:cs="Arial"/>
          <w:bCs/>
          <w:sz w:val="20"/>
          <w:szCs w:val="20"/>
        </w:rPr>
        <w:t xml:space="preserve"> – nejpozději </w:t>
      </w:r>
      <w:r w:rsidRPr="00DB1C96">
        <w:rPr>
          <w:rFonts w:ascii="Arial" w:hAnsi="Arial" w:cs="Arial"/>
          <w:bCs/>
          <w:sz w:val="20"/>
          <w:szCs w:val="20"/>
        </w:rPr>
        <w:t>do týdn</w:t>
      </w:r>
      <w:r w:rsidR="00622DF8" w:rsidRPr="00DB1C96">
        <w:rPr>
          <w:rFonts w:ascii="Arial" w:hAnsi="Arial" w:cs="Arial"/>
          <w:bCs/>
          <w:sz w:val="20"/>
          <w:szCs w:val="20"/>
        </w:rPr>
        <w:t>e</w:t>
      </w:r>
      <w:r w:rsidRPr="00DB1C96">
        <w:rPr>
          <w:rFonts w:ascii="Arial" w:hAnsi="Arial" w:cs="Arial"/>
          <w:bCs/>
          <w:sz w:val="20"/>
          <w:szCs w:val="20"/>
        </w:rPr>
        <w:t xml:space="preserve"> od doručení výzvy objednatele</w:t>
      </w:r>
      <w:r w:rsidRPr="0070246E">
        <w:rPr>
          <w:rFonts w:ascii="Arial" w:hAnsi="Arial" w:cs="Arial"/>
          <w:bCs/>
          <w:sz w:val="20"/>
          <w:szCs w:val="20"/>
        </w:rPr>
        <w:t xml:space="preserve"> (předpoklad září - říjen 2025); </w:t>
      </w:r>
    </w:p>
    <w:p w14:paraId="705893BB" w14:textId="38F387C1" w:rsidR="0070246E" w:rsidRPr="00DB1C96" w:rsidRDefault="0070246E" w:rsidP="0070246E">
      <w:pPr>
        <w:pStyle w:val="Odstavecseseznamem"/>
        <w:numPr>
          <w:ilvl w:val="0"/>
          <w:numId w:val="26"/>
        </w:numPr>
        <w:tabs>
          <w:tab w:val="left" w:pos="4678"/>
        </w:tabs>
        <w:spacing w:before="120" w:after="120"/>
        <w:jc w:val="both"/>
        <w:rPr>
          <w:rFonts w:ascii="Arial" w:hAnsi="Arial" w:cs="Arial"/>
          <w:bCs/>
          <w:sz w:val="20"/>
          <w:szCs w:val="20"/>
        </w:rPr>
      </w:pPr>
      <w:r w:rsidRPr="00C67AAC">
        <w:rPr>
          <w:rFonts w:ascii="Arial" w:hAnsi="Arial" w:cs="Arial"/>
          <w:b/>
          <w:bCs/>
          <w:sz w:val="20"/>
          <w:szCs w:val="20"/>
        </w:rPr>
        <w:t>provádění snímkování v průběhu stavby</w:t>
      </w:r>
      <w:r w:rsidR="00C67AAC">
        <w:rPr>
          <w:rFonts w:ascii="Arial" w:hAnsi="Arial" w:cs="Arial"/>
          <w:b/>
          <w:bCs/>
          <w:sz w:val="20"/>
          <w:szCs w:val="20"/>
        </w:rPr>
        <w:t xml:space="preserve"> </w:t>
      </w:r>
      <w:r w:rsidR="00C67AAC">
        <w:rPr>
          <w:rFonts w:ascii="Arial" w:hAnsi="Arial" w:cs="Arial"/>
          <w:bCs/>
          <w:sz w:val="20"/>
          <w:szCs w:val="20"/>
        </w:rPr>
        <w:t>(frekvence snímkování je uvedena v příloze č. 1 smlouvy)</w:t>
      </w:r>
      <w:r w:rsidRPr="00C67AAC">
        <w:rPr>
          <w:rFonts w:ascii="Arial" w:hAnsi="Arial" w:cs="Arial"/>
          <w:b/>
          <w:bCs/>
          <w:sz w:val="20"/>
          <w:szCs w:val="20"/>
        </w:rPr>
        <w:t>, včetně zřízení online logovaného přístupu pro objednatele na zabezpečeném serveru pro náhled</w:t>
      </w:r>
      <w:r w:rsidRPr="0070246E">
        <w:rPr>
          <w:rFonts w:ascii="Arial" w:hAnsi="Arial" w:cs="Arial"/>
          <w:bCs/>
          <w:sz w:val="20"/>
          <w:szCs w:val="20"/>
        </w:rPr>
        <w:t xml:space="preserve"> </w:t>
      </w:r>
      <w:r w:rsidR="00C67AAC">
        <w:rPr>
          <w:rFonts w:ascii="Arial" w:hAnsi="Arial" w:cs="Arial"/>
          <w:bCs/>
          <w:sz w:val="20"/>
          <w:szCs w:val="20"/>
        </w:rPr>
        <w:t xml:space="preserve">- </w:t>
      </w:r>
      <w:r w:rsidRPr="0070246E">
        <w:rPr>
          <w:rFonts w:ascii="Arial" w:hAnsi="Arial" w:cs="Arial"/>
          <w:bCs/>
          <w:sz w:val="20"/>
          <w:szCs w:val="20"/>
        </w:rPr>
        <w:t xml:space="preserve">do 7 dnů ode dne umístění první </w:t>
      </w:r>
      <w:r w:rsidRPr="00DB1C96">
        <w:rPr>
          <w:rFonts w:ascii="Arial" w:hAnsi="Arial" w:cs="Arial"/>
          <w:bCs/>
          <w:sz w:val="20"/>
          <w:szCs w:val="20"/>
        </w:rPr>
        <w:t>kamery</w:t>
      </w:r>
      <w:r w:rsidR="00C67AAC" w:rsidRPr="00DB1C96">
        <w:rPr>
          <w:rFonts w:ascii="Arial" w:hAnsi="Arial" w:cs="Arial"/>
          <w:bCs/>
          <w:sz w:val="20"/>
          <w:szCs w:val="20"/>
        </w:rPr>
        <w:t xml:space="preserve">. První kamera bude </w:t>
      </w:r>
      <w:r w:rsidR="0061131C" w:rsidRPr="00DB1C96">
        <w:rPr>
          <w:rFonts w:ascii="Arial" w:hAnsi="Arial" w:cs="Arial"/>
          <w:bCs/>
          <w:sz w:val="20"/>
          <w:szCs w:val="20"/>
        </w:rPr>
        <w:t xml:space="preserve">zhotovitelem </w:t>
      </w:r>
      <w:r w:rsidR="00C67AAC" w:rsidRPr="00DB1C96">
        <w:rPr>
          <w:rFonts w:ascii="Arial" w:hAnsi="Arial" w:cs="Arial"/>
          <w:bCs/>
          <w:sz w:val="20"/>
          <w:szCs w:val="20"/>
        </w:rPr>
        <w:t xml:space="preserve">umístěna do </w:t>
      </w:r>
      <w:r w:rsidR="001751EB" w:rsidRPr="00DB1C96">
        <w:rPr>
          <w:rFonts w:ascii="Arial" w:hAnsi="Arial" w:cs="Arial"/>
          <w:bCs/>
          <w:sz w:val="20"/>
          <w:szCs w:val="20"/>
        </w:rPr>
        <w:t>týdne</w:t>
      </w:r>
      <w:r w:rsidR="00C67AAC" w:rsidRPr="00DB1C96">
        <w:rPr>
          <w:rFonts w:ascii="Arial" w:hAnsi="Arial" w:cs="Arial"/>
          <w:bCs/>
          <w:sz w:val="20"/>
          <w:szCs w:val="20"/>
        </w:rPr>
        <w:t xml:space="preserve"> od </w:t>
      </w:r>
      <w:r w:rsidR="0005415B" w:rsidRPr="00DB1C96">
        <w:rPr>
          <w:rFonts w:ascii="Arial" w:hAnsi="Arial" w:cs="Arial"/>
          <w:bCs/>
          <w:sz w:val="20"/>
          <w:szCs w:val="20"/>
        </w:rPr>
        <w:t>výzvy objednatele</w:t>
      </w:r>
      <w:r w:rsidRPr="00DB1C96">
        <w:rPr>
          <w:rFonts w:ascii="Arial" w:hAnsi="Arial" w:cs="Arial"/>
          <w:bCs/>
          <w:sz w:val="20"/>
          <w:szCs w:val="20"/>
        </w:rPr>
        <w:t xml:space="preserve">; </w:t>
      </w:r>
    </w:p>
    <w:p w14:paraId="11285E87" w14:textId="764E5A31" w:rsidR="0070246E" w:rsidRPr="0070246E" w:rsidRDefault="0070246E" w:rsidP="0070246E">
      <w:pPr>
        <w:pStyle w:val="Odstavecseseznamem"/>
        <w:numPr>
          <w:ilvl w:val="0"/>
          <w:numId w:val="26"/>
        </w:numPr>
        <w:tabs>
          <w:tab w:val="left" w:pos="4678"/>
        </w:tabs>
        <w:spacing w:before="120" w:after="120"/>
        <w:jc w:val="both"/>
        <w:rPr>
          <w:rFonts w:ascii="Arial" w:hAnsi="Arial" w:cs="Arial"/>
          <w:bCs/>
          <w:sz w:val="20"/>
          <w:szCs w:val="20"/>
        </w:rPr>
      </w:pPr>
      <w:r w:rsidRPr="006A26B3">
        <w:rPr>
          <w:rFonts w:ascii="Arial" w:hAnsi="Arial" w:cs="Arial"/>
          <w:b/>
          <w:bCs/>
          <w:sz w:val="20"/>
          <w:szCs w:val="20"/>
        </w:rPr>
        <w:t>natočení aktuálního stavu rozestavěnosti a zajímavých stavebních prací průchodem staveniště s kamerou</w:t>
      </w:r>
      <w:r w:rsidRPr="0070246E">
        <w:rPr>
          <w:rFonts w:ascii="Arial" w:hAnsi="Arial" w:cs="Arial"/>
          <w:bCs/>
          <w:sz w:val="20"/>
          <w:szCs w:val="20"/>
        </w:rPr>
        <w:t xml:space="preserve"> - natáčení b</w:t>
      </w:r>
      <w:r w:rsidR="006A26B3">
        <w:rPr>
          <w:rFonts w:ascii="Arial" w:hAnsi="Arial" w:cs="Arial"/>
          <w:bCs/>
          <w:sz w:val="20"/>
          <w:szCs w:val="20"/>
        </w:rPr>
        <w:t>ude realizováno</w:t>
      </w:r>
      <w:r w:rsidR="001955A2">
        <w:rPr>
          <w:rFonts w:ascii="Arial" w:hAnsi="Arial" w:cs="Arial"/>
          <w:bCs/>
          <w:sz w:val="20"/>
          <w:szCs w:val="20"/>
        </w:rPr>
        <w:t> v </w:t>
      </w:r>
      <w:r w:rsidR="0005415B">
        <w:rPr>
          <w:rFonts w:ascii="Arial" w:hAnsi="Arial" w:cs="Arial"/>
          <w:bCs/>
          <w:sz w:val="20"/>
          <w:szCs w:val="20"/>
        </w:rPr>
        <w:t>den</w:t>
      </w:r>
      <w:r w:rsidR="001955A2">
        <w:rPr>
          <w:rFonts w:ascii="Arial" w:hAnsi="Arial" w:cs="Arial"/>
          <w:bCs/>
          <w:sz w:val="20"/>
          <w:szCs w:val="20"/>
        </w:rPr>
        <w:t xml:space="preserve"> stanovený objednatelem</w:t>
      </w:r>
      <w:r w:rsidR="0005415B">
        <w:rPr>
          <w:rFonts w:ascii="Arial" w:hAnsi="Arial" w:cs="Arial"/>
          <w:bCs/>
          <w:sz w:val="20"/>
          <w:szCs w:val="20"/>
        </w:rPr>
        <w:t xml:space="preserve">, s ohledem na průběh </w:t>
      </w:r>
      <w:r w:rsidR="0005415B" w:rsidRPr="00DB1C96">
        <w:rPr>
          <w:rFonts w:ascii="Arial" w:hAnsi="Arial" w:cs="Arial"/>
          <w:bCs/>
          <w:sz w:val="20"/>
          <w:szCs w:val="20"/>
        </w:rPr>
        <w:t>stavby. Objednatel prokazatelně vyzve (elektronicky/písemně) zhotovitele minimálně tři</w:t>
      </w:r>
      <w:r w:rsidR="006A26B3" w:rsidRPr="00DB1C96">
        <w:rPr>
          <w:rFonts w:ascii="Arial" w:hAnsi="Arial" w:cs="Arial"/>
          <w:bCs/>
          <w:sz w:val="20"/>
          <w:szCs w:val="20"/>
        </w:rPr>
        <w:t xml:space="preserve"> pracovní dn</w:t>
      </w:r>
      <w:r w:rsidR="0005415B" w:rsidRPr="00DB1C96">
        <w:rPr>
          <w:rFonts w:ascii="Arial" w:hAnsi="Arial" w:cs="Arial"/>
          <w:bCs/>
          <w:sz w:val="20"/>
          <w:szCs w:val="20"/>
        </w:rPr>
        <w:t>y</w:t>
      </w:r>
      <w:r w:rsidR="006A26B3" w:rsidRPr="00DB1C96">
        <w:rPr>
          <w:rFonts w:ascii="Arial" w:hAnsi="Arial" w:cs="Arial"/>
          <w:bCs/>
          <w:sz w:val="20"/>
          <w:szCs w:val="20"/>
        </w:rPr>
        <w:t xml:space="preserve"> </w:t>
      </w:r>
      <w:r w:rsidR="001955A2" w:rsidRPr="00DB1C96">
        <w:rPr>
          <w:rFonts w:ascii="Arial" w:hAnsi="Arial" w:cs="Arial"/>
          <w:bCs/>
          <w:sz w:val="20"/>
          <w:szCs w:val="20"/>
        </w:rPr>
        <w:t>před požadovaným dnem</w:t>
      </w:r>
      <w:r w:rsidR="006A26B3" w:rsidRPr="00DB1C96">
        <w:rPr>
          <w:rFonts w:ascii="Arial" w:hAnsi="Arial" w:cs="Arial"/>
          <w:bCs/>
          <w:sz w:val="20"/>
          <w:szCs w:val="20"/>
        </w:rPr>
        <w:t>.</w:t>
      </w:r>
      <w:r w:rsidRPr="0070246E">
        <w:rPr>
          <w:rFonts w:ascii="Arial" w:hAnsi="Arial" w:cs="Arial"/>
          <w:bCs/>
          <w:sz w:val="20"/>
          <w:szCs w:val="20"/>
        </w:rPr>
        <w:t xml:space="preserve"> </w:t>
      </w:r>
      <w:r w:rsidR="006A26B3">
        <w:rPr>
          <w:rFonts w:ascii="Arial" w:hAnsi="Arial" w:cs="Arial"/>
          <w:bCs/>
          <w:sz w:val="20"/>
          <w:szCs w:val="20"/>
        </w:rPr>
        <w:t>P</w:t>
      </w:r>
      <w:r w:rsidRPr="0070246E">
        <w:rPr>
          <w:rFonts w:ascii="Arial" w:hAnsi="Arial" w:cs="Arial"/>
          <w:bCs/>
          <w:sz w:val="20"/>
          <w:szCs w:val="20"/>
        </w:rPr>
        <w:t xml:space="preserve">ředpokládaný počet natáčecích dnů je 12, přičemž za jeden natáčecí den se považuje 8 hodin, v rámci těchto natáčecích dnů jsou započítány 2 dny na dokumentace stavu dokončené 1. etapy a dokončené 2. etapy, včetně ukládání na zabezpečený server pro náhled; </w:t>
      </w:r>
    </w:p>
    <w:p w14:paraId="54BF229B" w14:textId="36E6FCBE" w:rsidR="0070246E" w:rsidRPr="0070246E" w:rsidRDefault="0070246E" w:rsidP="0070246E">
      <w:pPr>
        <w:pStyle w:val="Odstavecseseznamem"/>
        <w:numPr>
          <w:ilvl w:val="0"/>
          <w:numId w:val="26"/>
        </w:numPr>
        <w:tabs>
          <w:tab w:val="left" w:pos="4678"/>
        </w:tabs>
        <w:spacing w:before="120" w:after="120"/>
        <w:jc w:val="both"/>
        <w:rPr>
          <w:rFonts w:ascii="Arial" w:hAnsi="Arial" w:cs="Arial"/>
          <w:bCs/>
          <w:sz w:val="20"/>
          <w:szCs w:val="20"/>
        </w:rPr>
      </w:pPr>
      <w:r w:rsidRPr="005553A9">
        <w:rPr>
          <w:rFonts w:ascii="Arial" w:hAnsi="Arial" w:cs="Arial"/>
          <w:b/>
          <w:bCs/>
          <w:sz w:val="20"/>
          <w:szCs w:val="20"/>
        </w:rPr>
        <w:t xml:space="preserve">natáčení a fotografování ze </w:t>
      </w:r>
      <w:r w:rsidRPr="00261549">
        <w:rPr>
          <w:rFonts w:ascii="Arial" w:hAnsi="Arial" w:cs="Arial"/>
          <w:b/>
          <w:bCs/>
          <w:sz w:val="20"/>
          <w:szCs w:val="20"/>
        </w:rPr>
        <w:t>vzduchu - záběry z</w:t>
      </w:r>
      <w:r w:rsidR="00261549">
        <w:rPr>
          <w:rFonts w:ascii="Arial" w:hAnsi="Arial" w:cs="Arial"/>
          <w:b/>
          <w:bCs/>
          <w:sz w:val="20"/>
          <w:szCs w:val="20"/>
        </w:rPr>
        <w:t> </w:t>
      </w:r>
      <w:r w:rsidRPr="00261549">
        <w:rPr>
          <w:rFonts w:ascii="Arial" w:hAnsi="Arial" w:cs="Arial"/>
          <w:b/>
          <w:bCs/>
          <w:sz w:val="20"/>
          <w:szCs w:val="20"/>
        </w:rPr>
        <w:t>dronu</w:t>
      </w:r>
      <w:r w:rsidR="00261549">
        <w:rPr>
          <w:rFonts w:ascii="Arial" w:hAnsi="Arial" w:cs="Arial"/>
          <w:bCs/>
          <w:sz w:val="20"/>
          <w:szCs w:val="20"/>
        </w:rPr>
        <w:t xml:space="preserve"> </w:t>
      </w:r>
      <w:r w:rsidR="00261549" w:rsidRPr="00DB1C96">
        <w:rPr>
          <w:rFonts w:ascii="Arial" w:hAnsi="Arial" w:cs="Arial"/>
          <w:bCs/>
          <w:sz w:val="20"/>
          <w:szCs w:val="20"/>
        </w:rPr>
        <w:t xml:space="preserve">- </w:t>
      </w:r>
      <w:r w:rsidR="005375CA" w:rsidRPr="00DB1C96">
        <w:rPr>
          <w:rFonts w:ascii="Arial" w:hAnsi="Arial" w:cs="Arial"/>
          <w:bCs/>
          <w:sz w:val="20"/>
          <w:szCs w:val="20"/>
        </w:rPr>
        <w:t xml:space="preserve">objednatel prokazatelně vyzve (elektronicky/písemně) zhotovitele minimálně tři pracovní dny </w:t>
      </w:r>
      <w:r w:rsidR="001955A2" w:rsidRPr="00DB1C96">
        <w:rPr>
          <w:rFonts w:ascii="Arial" w:hAnsi="Arial" w:cs="Arial"/>
          <w:bCs/>
          <w:sz w:val="20"/>
          <w:szCs w:val="20"/>
        </w:rPr>
        <w:t>před požadovaným dnem</w:t>
      </w:r>
      <w:r w:rsidR="005375CA" w:rsidRPr="00DB1C96">
        <w:rPr>
          <w:rFonts w:ascii="Arial" w:hAnsi="Arial" w:cs="Arial"/>
          <w:bCs/>
          <w:sz w:val="20"/>
          <w:szCs w:val="20"/>
        </w:rPr>
        <w:t xml:space="preserve"> realizace.</w:t>
      </w:r>
      <w:r w:rsidR="00261549" w:rsidRPr="00DB1C96">
        <w:rPr>
          <w:rFonts w:ascii="Arial" w:hAnsi="Arial" w:cs="Arial"/>
          <w:bCs/>
          <w:sz w:val="20"/>
          <w:szCs w:val="20"/>
        </w:rPr>
        <w:t xml:space="preserve"> </w:t>
      </w:r>
      <w:r w:rsidR="005375CA" w:rsidRPr="00DB1C96">
        <w:rPr>
          <w:rFonts w:ascii="Arial" w:hAnsi="Arial" w:cs="Arial"/>
          <w:bCs/>
          <w:sz w:val="20"/>
          <w:szCs w:val="20"/>
        </w:rPr>
        <w:t>C</w:t>
      </w:r>
      <w:r w:rsidRPr="00DB1C96">
        <w:rPr>
          <w:rFonts w:ascii="Arial" w:hAnsi="Arial" w:cs="Arial"/>
          <w:bCs/>
          <w:sz w:val="20"/>
          <w:szCs w:val="20"/>
        </w:rPr>
        <w:t>elkem po dobu výstavby 7 natáčecích</w:t>
      </w:r>
      <w:r w:rsidRPr="0070246E">
        <w:rPr>
          <w:rFonts w:ascii="Arial" w:hAnsi="Arial" w:cs="Arial"/>
          <w:bCs/>
          <w:sz w:val="20"/>
          <w:szCs w:val="20"/>
        </w:rPr>
        <w:t xml:space="preserve"> dní, přičemž za jeden natáčecí den se považují 4 hodiny, v rámci těchto natáčecích dnů jsou započítány 2 dny na dokumentace stavu dokončené 1. etapy a dokončené 2. etapy, včetně ukládání na zabezpečený server pro náhled; </w:t>
      </w:r>
    </w:p>
    <w:p w14:paraId="6910BC54" w14:textId="25658233" w:rsidR="0070246E" w:rsidRDefault="0070246E" w:rsidP="0070246E">
      <w:pPr>
        <w:pStyle w:val="Odstavecseseznamem"/>
        <w:numPr>
          <w:ilvl w:val="0"/>
          <w:numId w:val="26"/>
        </w:numPr>
        <w:tabs>
          <w:tab w:val="left" w:pos="4678"/>
        </w:tabs>
        <w:spacing w:before="120" w:after="120"/>
        <w:jc w:val="both"/>
        <w:rPr>
          <w:rFonts w:ascii="Arial" w:hAnsi="Arial" w:cs="Arial"/>
          <w:bCs/>
          <w:sz w:val="20"/>
          <w:szCs w:val="20"/>
        </w:rPr>
      </w:pPr>
      <w:r w:rsidRPr="00C15056">
        <w:rPr>
          <w:rFonts w:ascii="Arial" w:hAnsi="Arial" w:cs="Arial"/>
          <w:b/>
          <w:bCs/>
          <w:sz w:val="20"/>
          <w:szCs w:val="20"/>
        </w:rPr>
        <w:t>následná postprodukce výstupů</w:t>
      </w:r>
      <w:r w:rsidRPr="0070246E">
        <w:rPr>
          <w:rFonts w:ascii="Arial" w:hAnsi="Arial" w:cs="Arial"/>
          <w:bCs/>
          <w:sz w:val="20"/>
          <w:szCs w:val="20"/>
        </w:rPr>
        <w:t xml:space="preserve"> zachycující stav v daný okamžik a postup stavby, tj. vytvoření:</w:t>
      </w:r>
    </w:p>
    <w:p w14:paraId="3DC03D49" w14:textId="669374AD" w:rsidR="00C15056" w:rsidRPr="00B46DAB" w:rsidRDefault="00C15056" w:rsidP="00C15056">
      <w:pPr>
        <w:pStyle w:val="odrkyChar"/>
        <w:numPr>
          <w:ilvl w:val="0"/>
          <w:numId w:val="19"/>
        </w:numPr>
        <w:rPr>
          <w:sz w:val="20"/>
          <w:szCs w:val="20"/>
        </w:rPr>
      </w:pPr>
      <w:r w:rsidRPr="00B46DAB">
        <w:rPr>
          <w:b/>
          <w:sz w:val="20"/>
          <w:szCs w:val="20"/>
        </w:rPr>
        <w:lastRenderedPageBreak/>
        <w:t>průběžných časosběrných dokumentů</w:t>
      </w:r>
      <w:r w:rsidRPr="00B46DAB">
        <w:rPr>
          <w:sz w:val="20"/>
          <w:szCs w:val="20"/>
        </w:rPr>
        <w:t xml:space="preserve"> o délce 1 až 2 minuty, ze kterých bude patrný postup výstavby vždy za poslední 3 měsíce, předpokládaný počet takových dokumentů je 10, dokumenty budou předávány </w:t>
      </w:r>
      <w:r w:rsidRPr="00DB1C96">
        <w:rPr>
          <w:sz w:val="20"/>
          <w:szCs w:val="20"/>
        </w:rPr>
        <w:t xml:space="preserve">objednateli </w:t>
      </w:r>
      <w:r w:rsidR="00AB58DE" w:rsidRPr="00DB1C96">
        <w:rPr>
          <w:sz w:val="20"/>
          <w:szCs w:val="20"/>
        </w:rPr>
        <w:t xml:space="preserve">elektronickou cestou </w:t>
      </w:r>
      <w:r w:rsidRPr="00DB1C96">
        <w:rPr>
          <w:sz w:val="20"/>
          <w:szCs w:val="20"/>
        </w:rPr>
        <w:t>průběžně vždy do 15. dne od ukončení 3 měsíčního období, aby je</w:t>
      </w:r>
      <w:r w:rsidRPr="00B46DAB">
        <w:rPr>
          <w:sz w:val="20"/>
          <w:szCs w:val="20"/>
        </w:rPr>
        <w:t xml:space="preserve"> objednatel mohl průběžně uveřejňovat na svých komunikačních kanálech; </w:t>
      </w:r>
    </w:p>
    <w:p w14:paraId="12FBE0EE" w14:textId="490FB755" w:rsidR="00C15056" w:rsidRPr="00DB1C96" w:rsidRDefault="00C15056" w:rsidP="00C15056">
      <w:pPr>
        <w:pStyle w:val="odrkyChar"/>
        <w:numPr>
          <w:ilvl w:val="0"/>
          <w:numId w:val="19"/>
        </w:numPr>
        <w:rPr>
          <w:sz w:val="20"/>
          <w:szCs w:val="20"/>
        </w:rPr>
      </w:pPr>
      <w:r w:rsidRPr="00B46DAB">
        <w:rPr>
          <w:b/>
          <w:sz w:val="20"/>
          <w:szCs w:val="20"/>
        </w:rPr>
        <w:t>krátkých ucelených časosběrných dokumentů na dané téma (viz body a) - d))</w:t>
      </w:r>
      <w:r w:rsidRPr="00B46DAB">
        <w:rPr>
          <w:sz w:val="20"/>
          <w:szCs w:val="20"/>
        </w:rPr>
        <w:t xml:space="preserve"> v předpokládané délce max. 3 minuty a předpokládaném </w:t>
      </w:r>
      <w:r w:rsidRPr="00DB1C96">
        <w:rPr>
          <w:sz w:val="20"/>
          <w:szCs w:val="20"/>
        </w:rPr>
        <w:t xml:space="preserve">počtu 5 dokumentů </w:t>
      </w:r>
      <w:r w:rsidRPr="00DB1C96">
        <w:rPr>
          <w:bCs/>
          <w:sz w:val="20"/>
          <w:szCs w:val="20"/>
        </w:rPr>
        <w:t xml:space="preserve">– </w:t>
      </w:r>
      <w:r w:rsidR="00AB58DE" w:rsidRPr="00DB1C96">
        <w:rPr>
          <w:bCs/>
          <w:sz w:val="20"/>
          <w:szCs w:val="20"/>
        </w:rPr>
        <w:t xml:space="preserve">zhotovitel dodá objednateli tyto dokumenty elektronickou cestou vždy </w:t>
      </w:r>
      <w:r w:rsidRPr="00DB1C96">
        <w:rPr>
          <w:bCs/>
          <w:sz w:val="20"/>
          <w:szCs w:val="20"/>
        </w:rPr>
        <w:t xml:space="preserve">nejpozději do tří týdnů </w:t>
      </w:r>
      <w:r w:rsidR="008F7F19" w:rsidRPr="00DB1C96">
        <w:rPr>
          <w:bCs/>
          <w:sz w:val="20"/>
          <w:szCs w:val="20"/>
        </w:rPr>
        <w:t xml:space="preserve">od </w:t>
      </w:r>
      <w:r w:rsidR="00D9310E">
        <w:rPr>
          <w:bCs/>
          <w:sz w:val="20"/>
          <w:szCs w:val="20"/>
        </w:rPr>
        <w:t>zadání tématu objednatelem</w:t>
      </w:r>
      <w:r w:rsidRPr="00DB1C96">
        <w:rPr>
          <w:sz w:val="20"/>
          <w:szCs w:val="20"/>
        </w:rPr>
        <w:t xml:space="preserve">; </w:t>
      </w:r>
    </w:p>
    <w:p w14:paraId="63F0C1E8" w14:textId="31FD989C" w:rsidR="00C15056" w:rsidRPr="00B46DAB" w:rsidRDefault="00C15056" w:rsidP="00C15056">
      <w:pPr>
        <w:pStyle w:val="odrkyChar"/>
        <w:numPr>
          <w:ilvl w:val="0"/>
          <w:numId w:val="19"/>
        </w:numPr>
        <w:rPr>
          <w:sz w:val="20"/>
          <w:szCs w:val="20"/>
        </w:rPr>
      </w:pPr>
      <w:bookmarkStart w:id="2" w:name="_Hlk205136871"/>
      <w:r w:rsidRPr="00B46DAB">
        <w:rPr>
          <w:b/>
          <w:sz w:val="20"/>
          <w:szCs w:val="20"/>
        </w:rPr>
        <w:t>časosběrného dokumentárního filmu</w:t>
      </w:r>
      <w:bookmarkEnd w:id="2"/>
      <w:r w:rsidRPr="00B46DAB">
        <w:rPr>
          <w:sz w:val="20"/>
          <w:szCs w:val="20"/>
        </w:rPr>
        <w:t xml:space="preserve"> s krátkými informacemi k obrazu ve formě titulků v požadované profesionální kvalitě o délce minimálně 15 </w:t>
      </w:r>
      <w:r w:rsidRPr="00DB1C96">
        <w:rPr>
          <w:sz w:val="20"/>
          <w:szCs w:val="20"/>
        </w:rPr>
        <w:t xml:space="preserve">minut </w:t>
      </w:r>
      <w:r w:rsidRPr="00DB1C96">
        <w:rPr>
          <w:bCs/>
          <w:sz w:val="20"/>
          <w:szCs w:val="20"/>
        </w:rPr>
        <w:t xml:space="preserve">– </w:t>
      </w:r>
      <w:r w:rsidR="00AB58DE" w:rsidRPr="00DB1C96">
        <w:rPr>
          <w:bCs/>
          <w:sz w:val="20"/>
          <w:szCs w:val="20"/>
        </w:rPr>
        <w:t>zhotovitel dodá objednateli dokument</w:t>
      </w:r>
      <w:r w:rsidR="008F7F19" w:rsidRPr="00DB1C96">
        <w:rPr>
          <w:bCs/>
          <w:sz w:val="20"/>
          <w:szCs w:val="20"/>
        </w:rPr>
        <w:t>ární film</w:t>
      </w:r>
      <w:r w:rsidR="00AB58DE" w:rsidRPr="00DB1C96">
        <w:rPr>
          <w:bCs/>
          <w:sz w:val="20"/>
          <w:szCs w:val="20"/>
        </w:rPr>
        <w:t xml:space="preserve"> elektronickou cestou </w:t>
      </w:r>
      <w:r w:rsidRPr="00DB1C96">
        <w:rPr>
          <w:bCs/>
          <w:sz w:val="20"/>
          <w:szCs w:val="20"/>
        </w:rPr>
        <w:t xml:space="preserve">nejpozději do jednoho měsíce </w:t>
      </w:r>
      <w:r w:rsidR="008F7F19" w:rsidRPr="00DB1C96">
        <w:rPr>
          <w:bCs/>
          <w:sz w:val="20"/>
          <w:szCs w:val="20"/>
        </w:rPr>
        <w:t>od dokončení 2. etapy</w:t>
      </w:r>
      <w:r w:rsidRPr="00DB1C96">
        <w:rPr>
          <w:bCs/>
          <w:sz w:val="20"/>
          <w:szCs w:val="20"/>
        </w:rPr>
        <w:t>.</w:t>
      </w:r>
    </w:p>
    <w:p w14:paraId="1523FE13" w14:textId="45F52B75" w:rsidR="0070246E" w:rsidRPr="0070246E" w:rsidRDefault="008F7F19" w:rsidP="0070246E">
      <w:pPr>
        <w:tabs>
          <w:tab w:val="left" w:pos="4678"/>
        </w:tabs>
        <w:spacing w:before="120" w:after="120"/>
        <w:jc w:val="both"/>
        <w:rPr>
          <w:rFonts w:ascii="Arial" w:hAnsi="Arial" w:cs="Arial"/>
          <w:bCs/>
          <w:sz w:val="20"/>
          <w:szCs w:val="20"/>
        </w:rPr>
      </w:pPr>
      <w:r>
        <w:rPr>
          <w:rFonts w:ascii="Arial" w:hAnsi="Arial" w:cs="Arial"/>
          <w:bCs/>
          <w:sz w:val="20"/>
          <w:szCs w:val="20"/>
        </w:rPr>
        <w:t>Dokončenou etapou se rozumí okamžik zahájení zkušebního provozu na 1. etapě, resp. 2. etapě.</w:t>
      </w:r>
    </w:p>
    <w:p w14:paraId="42DEB891" w14:textId="76EC569D" w:rsidR="00D83C10" w:rsidRPr="007622C4" w:rsidRDefault="00D83C10" w:rsidP="00404465">
      <w:pPr>
        <w:pStyle w:val="Odstavecseseznamem"/>
        <w:numPr>
          <w:ilvl w:val="0"/>
          <w:numId w:val="15"/>
        </w:numPr>
        <w:spacing w:before="120" w:after="120"/>
        <w:ind w:left="284" w:hanging="284"/>
        <w:jc w:val="both"/>
        <w:rPr>
          <w:rFonts w:ascii="Arial" w:hAnsi="Arial" w:cs="Arial"/>
          <w:bCs/>
          <w:sz w:val="20"/>
          <w:szCs w:val="20"/>
        </w:rPr>
      </w:pPr>
      <w:r w:rsidRPr="007622C4">
        <w:rPr>
          <w:rFonts w:ascii="Arial" w:hAnsi="Arial" w:cs="Arial"/>
          <w:bCs/>
          <w:sz w:val="20"/>
          <w:szCs w:val="20"/>
        </w:rPr>
        <w:t xml:space="preserve">Smluvní strany se dohodly, že doba provedení díla </w:t>
      </w:r>
      <w:r w:rsidR="004311DD">
        <w:rPr>
          <w:rFonts w:ascii="Arial" w:hAnsi="Arial" w:cs="Arial"/>
          <w:bCs/>
          <w:sz w:val="20"/>
          <w:szCs w:val="20"/>
        </w:rPr>
        <w:t xml:space="preserve">pro jednotlivé </w:t>
      </w:r>
      <w:r w:rsidR="00CA1352">
        <w:rPr>
          <w:rFonts w:ascii="Arial" w:hAnsi="Arial" w:cs="Arial"/>
          <w:bCs/>
          <w:sz w:val="20"/>
          <w:szCs w:val="20"/>
        </w:rPr>
        <w:t>části díla dle předchozího článku</w:t>
      </w:r>
      <w:r w:rsidR="004311DD">
        <w:rPr>
          <w:rFonts w:ascii="Arial" w:eastAsia="Times New Roman" w:hAnsi="Arial" w:cs="Arial"/>
          <w:sz w:val="20"/>
          <w:szCs w:val="20"/>
          <w:lang w:eastAsia="cs-CZ"/>
        </w:rPr>
        <w:t xml:space="preserve"> této smlouvy</w:t>
      </w:r>
      <w:r w:rsidR="004311DD" w:rsidRPr="007622C4">
        <w:rPr>
          <w:rFonts w:ascii="Arial" w:hAnsi="Arial" w:cs="Arial"/>
          <w:bCs/>
          <w:sz w:val="20"/>
          <w:szCs w:val="20"/>
        </w:rPr>
        <w:t xml:space="preserve"> </w:t>
      </w:r>
      <w:r w:rsidRPr="007622C4">
        <w:rPr>
          <w:rFonts w:ascii="Arial" w:hAnsi="Arial" w:cs="Arial"/>
          <w:bCs/>
          <w:sz w:val="20"/>
          <w:szCs w:val="20"/>
        </w:rPr>
        <w:t>se prodlouží o dobu, po kterou nemohlo být dílo či jeho dílčí části prováděny v důsledku okolností vylučujících odpovědnost ve smyslu ustanovení § 2913 občanského zákoníku. Odpovědnost nevylučuje překážka, která vznikla v době, kdy již byl zhotovitel v prodlení s plněním své povinnosti nebo vznikla v důsledku hospodářských či organizačních poměrů zhotovitele.</w:t>
      </w:r>
    </w:p>
    <w:p w14:paraId="4718F876" w14:textId="15D90F8C" w:rsidR="00D83C10" w:rsidRDefault="00D83C10" w:rsidP="00404465">
      <w:pPr>
        <w:pStyle w:val="Odstavecseseznamem"/>
        <w:numPr>
          <w:ilvl w:val="0"/>
          <w:numId w:val="15"/>
        </w:numPr>
        <w:spacing w:before="120" w:after="120"/>
        <w:ind w:left="284" w:hanging="284"/>
        <w:jc w:val="both"/>
        <w:rPr>
          <w:rFonts w:ascii="Arial" w:hAnsi="Arial" w:cs="Arial"/>
          <w:bCs/>
          <w:sz w:val="20"/>
          <w:szCs w:val="20"/>
        </w:rPr>
      </w:pPr>
      <w:r w:rsidRPr="00D83C10">
        <w:rPr>
          <w:rFonts w:ascii="Arial" w:hAnsi="Arial" w:cs="Arial"/>
          <w:bCs/>
          <w:sz w:val="20"/>
          <w:szCs w:val="20"/>
        </w:rPr>
        <w:t xml:space="preserve">Zdrží-li se provádění díla v důsledku důvodů výlučně na straně objednatele, má zhotovitel právo na přiměřené prodloužení doby plnění díla či jeho části, a to o dobu, o kterou bylo plnění díla či jeho části takto </w:t>
      </w:r>
      <w:r w:rsidR="00715531">
        <w:rPr>
          <w:rFonts w:ascii="Arial" w:hAnsi="Arial" w:cs="Arial"/>
          <w:bCs/>
          <w:sz w:val="20"/>
          <w:szCs w:val="20"/>
        </w:rPr>
        <w:t>zdrženo</w:t>
      </w:r>
      <w:r w:rsidRPr="00D83C10">
        <w:rPr>
          <w:rFonts w:ascii="Arial" w:hAnsi="Arial" w:cs="Arial"/>
          <w:bCs/>
          <w:sz w:val="20"/>
          <w:szCs w:val="20"/>
        </w:rPr>
        <w:t>.</w:t>
      </w:r>
    </w:p>
    <w:p w14:paraId="3C2A942F" w14:textId="4BF50F05" w:rsidR="001A6565" w:rsidRPr="00317575" w:rsidRDefault="00317D91" w:rsidP="00404465">
      <w:pPr>
        <w:pStyle w:val="Odstavecseseznamem"/>
        <w:numPr>
          <w:ilvl w:val="0"/>
          <w:numId w:val="15"/>
        </w:numPr>
        <w:spacing w:before="120" w:after="120"/>
        <w:ind w:left="284" w:hanging="284"/>
        <w:jc w:val="both"/>
        <w:rPr>
          <w:rFonts w:ascii="Arial" w:hAnsi="Arial" w:cs="Arial"/>
          <w:bCs/>
          <w:sz w:val="20"/>
          <w:szCs w:val="20"/>
        </w:rPr>
      </w:pPr>
      <w:r>
        <w:rPr>
          <w:rFonts w:ascii="Arial" w:hAnsi="Arial" w:cs="Arial"/>
          <w:bCs/>
          <w:sz w:val="20"/>
          <w:szCs w:val="20"/>
        </w:rPr>
        <w:t xml:space="preserve">Místem plnění je </w:t>
      </w:r>
      <w:r w:rsidR="00C97273" w:rsidRPr="00C97273">
        <w:rPr>
          <w:rFonts w:ascii="Arial" w:hAnsi="Arial" w:cs="Arial"/>
          <w:bCs/>
          <w:sz w:val="20"/>
          <w:szCs w:val="20"/>
        </w:rPr>
        <w:t>Střední uměleckoprůmyslová škola keramická a sklářská, nám. 17. listopadu 710/12, 36005 Karlovy Vary – Rybáře, a okolní budovy</w:t>
      </w:r>
      <w:r w:rsidR="00317575">
        <w:rPr>
          <w:rFonts w:ascii="Arial" w:hAnsi="Arial" w:cs="Arial"/>
          <w:bCs/>
          <w:sz w:val="20"/>
          <w:szCs w:val="20"/>
        </w:rPr>
        <w:t>.</w:t>
      </w:r>
    </w:p>
    <w:p w14:paraId="33A066E3" w14:textId="5C8A0FC5" w:rsidR="009A204B" w:rsidRDefault="009A204B" w:rsidP="00F42737">
      <w:pPr>
        <w:spacing w:before="120" w:after="120" w:line="276" w:lineRule="auto"/>
        <w:contextualSpacing/>
        <w:jc w:val="both"/>
        <w:rPr>
          <w:rFonts w:ascii="Arial" w:hAnsi="Arial" w:cs="Arial"/>
          <w:bCs/>
          <w:sz w:val="20"/>
          <w:szCs w:val="20"/>
        </w:rPr>
      </w:pPr>
    </w:p>
    <w:p w14:paraId="2B97ECC1" w14:textId="77777777" w:rsidR="00F42737" w:rsidRPr="00F7100E" w:rsidRDefault="00547DB3" w:rsidP="00A82DC6">
      <w:pPr>
        <w:pStyle w:val="Odstavecseseznamem"/>
        <w:numPr>
          <w:ilvl w:val="0"/>
          <w:numId w:val="1"/>
        </w:numPr>
        <w:spacing w:after="120"/>
        <w:ind w:left="284" w:hanging="284"/>
        <w:contextualSpacing w:val="0"/>
        <w:jc w:val="center"/>
        <w:rPr>
          <w:rFonts w:ascii="Arial" w:hAnsi="Arial" w:cs="Arial"/>
          <w:b/>
          <w:bCs/>
          <w:sz w:val="20"/>
          <w:szCs w:val="20"/>
        </w:rPr>
      </w:pPr>
      <w:r w:rsidRPr="00F7100E">
        <w:rPr>
          <w:rFonts w:ascii="Arial" w:hAnsi="Arial" w:cs="Arial"/>
          <w:b/>
          <w:bCs/>
          <w:sz w:val="20"/>
          <w:szCs w:val="20"/>
        </w:rPr>
        <w:t>Cena a platební podmínky</w:t>
      </w:r>
    </w:p>
    <w:p w14:paraId="12DA78F8" w14:textId="625F751E" w:rsidR="00485AB8" w:rsidRDefault="001B5BCC" w:rsidP="00D64188">
      <w:pPr>
        <w:pStyle w:val="Odstavecseseznamem"/>
        <w:numPr>
          <w:ilvl w:val="0"/>
          <w:numId w:val="2"/>
        </w:numPr>
        <w:spacing w:before="120" w:after="120" w:line="240" w:lineRule="auto"/>
        <w:ind w:left="425" w:hanging="425"/>
        <w:contextualSpacing w:val="0"/>
        <w:jc w:val="both"/>
        <w:rPr>
          <w:rFonts w:ascii="Arial" w:hAnsi="Arial" w:cs="Arial"/>
          <w:bCs/>
          <w:sz w:val="20"/>
          <w:szCs w:val="20"/>
        </w:rPr>
      </w:pPr>
      <w:r w:rsidRPr="00D64188">
        <w:rPr>
          <w:rFonts w:ascii="Arial" w:hAnsi="Arial" w:cs="Arial"/>
          <w:bCs/>
          <w:sz w:val="20"/>
          <w:szCs w:val="20"/>
        </w:rPr>
        <w:t xml:space="preserve">Cena za provedení díla dle čl. II odst. </w:t>
      </w:r>
      <w:r w:rsidR="00803751" w:rsidRPr="00D64188">
        <w:rPr>
          <w:rFonts w:ascii="Arial" w:hAnsi="Arial" w:cs="Arial"/>
          <w:bCs/>
          <w:sz w:val="20"/>
          <w:szCs w:val="20"/>
        </w:rPr>
        <w:t>1</w:t>
      </w:r>
      <w:r w:rsidR="0029056C" w:rsidRPr="00D64188">
        <w:rPr>
          <w:rFonts w:ascii="Arial" w:hAnsi="Arial" w:cs="Arial"/>
          <w:bCs/>
          <w:sz w:val="20"/>
          <w:szCs w:val="20"/>
        </w:rPr>
        <w:t xml:space="preserve"> této smlouvy </w:t>
      </w:r>
      <w:bookmarkStart w:id="3" w:name="_Hlk172895948"/>
      <w:r w:rsidR="00684440" w:rsidRPr="00D64188">
        <w:rPr>
          <w:rFonts w:ascii="Arial" w:hAnsi="Arial" w:cs="Arial"/>
          <w:bCs/>
          <w:sz w:val="20"/>
          <w:szCs w:val="20"/>
        </w:rPr>
        <w:t>je stanovena cenovou nabídkou zhotovitele na základě podkladů zadaných objednatelem v zadávací dokumentaci k veřejné zakázce.</w:t>
      </w:r>
      <w:r w:rsidR="00300197" w:rsidRPr="00D64188">
        <w:rPr>
          <w:rFonts w:ascii="Arial" w:hAnsi="Arial" w:cs="Arial"/>
          <w:bCs/>
          <w:sz w:val="20"/>
          <w:szCs w:val="20"/>
        </w:rPr>
        <w:t xml:space="preserve"> </w:t>
      </w:r>
    </w:p>
    <w:p w14:paraId="3972CB53" w14:textId="77777777" w:rsidR="00485AB8" w:rsidRPr="005A4C2E" w:rsidRDefault="00485AB8" w:rsidP="00485AB8">
      <w:pPr>
        <w:pStyle w:val="Odstavecseseznamem"/>
        <w:spacing w:before="120" w:after="120"/>
        <w:ind w:left="425"/>
        <w:jc w:val="both"/>
        <w:rPr>
          <w:rFonts w:ascii="Arial" w:hAnsi="Arial" w:cs="Arial"/>
          <w:bCs/>
          <w:i/>
          <w:sz w:val="20"/>
          <w:szCs w:val="20"/>
        </w:rPr>
      </w:pPr>
      <w:r w:rsidRPr="005A4C2E">
        <w:rPr>
          <w:rFonts w:ascii="Arial" w:hAnsi="Arial" w:cs="Arial"/>
          <w:bCs/>
          <w:i/>
          <w:sz w:val="20"/>
          <w:szCs w:val="20"/>
        </w:rPr>
        <w:t>* Zhotovitel je plátce DPH (ve smlouvě ponechat správnou variantu, neplatnou smazat)</w:t>
      </w:r>
    </w:p>
    <w:p w14:paraId="03EEF570" w14:textId="77777777" w:rsidR="00485AB8" w:rsidRPr="00485AB8" w:rsidRDefault="00485AB8" w:rsidP="00485AB8">
      <w:pPr>
        <w:pStyle w:val="Odstavecseseznamem"/>
        <w:spacing w:before="120" w:after="120"/>
        <w:ind w:left="425"/>
        <w:jc w:val="both"/>
        <w:rPr>
          <w:rFonts w:ascii="Arial" w:hAnsi="Arial" w:cs="Arial"/>
          <w:bCs/>
          <w:sz w:val="20"/>
          <w:szCs w:val="20"/>
        </w:rPr>
      </w:pPr>
    </w:p>
    <w:p w14:paraId="014A8BB4" w14:textId="58BA7D0C" w:rsidR="00485AB8" w:rsidRDefault="00485AB8" w:rsidP="00485AB8">
      <w:pPr>
        <w:pStyle w:val="Odstavecseseznamem"/>
        <w:spacing w:before="120" w:after="120"/>
        <w:ind w:left="425"/>
        <w:jc w:val="both"/>
        <w:rPr>
          <w:rFonts w:ascii="Arial" w:hAnsi="Arial" w:cs="Arial"/>
          <w:bCs/>
          <w:sz w:val="20"/>
          <w:szCs w:val="20"/>
        </w:rPr>
      </w:pPr>
      <w:r w:rsidRPr="00485AB8">
        <w:rPr>
          <w:rFonts w:ascii="Arial" w:hAnsi="Arial" w:cs="Arial"/>
          <w:bCs/>
          <w:sz w:val="20"/>
          <w:szCs w:val="20"/>
        </w:rPr>
        <w:t xml:space="preserve">Cena bez DPH:                        </w:t>
      </w:r>
      <w:r>
        <w:rPr>
          <w:rFonts w:ascii="Arial" w:hAnsi="Arial" w:cs="Arial"/>
          <w:bCs/>
          <w:sz w:val="20"/>
          <w:szCs w:val="20"/>
        </w:rPr>
        <w:t xml:space="preserve"> </w:t>
      </w:r>
      <w:r w:rsidRPr="00485AB8">
        <w:rPr>
          <w:rFonts w:ascii="Arial" w:hAnsi="Arial" w:cs="Arial"/>
          <w:bCs/>
          <w:sz w:val="20"/>
          <w:szCs w:val="20"/>
          <w:highlight w:val="yellow"/>
        </w:rPr>
        <w:t>............................</w:t>
      </w:r>
      <w:r w:rsidRPr="00485AB8">
        <w:rPr>
          <w:rFonts w:ascii="Arial" w:hAnsi="Arial" w:cs="Arial"/>
          <w:bCs/>
          <w:sz w:val="20"/>
          <w:szCs w:val="20"/>
        </w:rPr>
        <w:t xml:space="preserve"> Kč</w:t>
      </w:r>
    </w:p>
    <w:p w14:paraId="055C1AAB" w14:textId="12AA1A14" w:rsidR="00467F9A" w:rsidRPr="00485AB8" w:rsidRDefault="00467F9A" w:rsidP="00485AB8">
      <w:pPr>
        <w:pStyle w:val="Odstavecseseznamem"/>
        <w:spacing w:before="120" w:after="120"/>
        <w:ind w:left="425"/>
        <w:jc w:val="both"/>
        <w:rPr>
          <w:rFonts w:ascii="Arial" w:hAnsi="Arial" w:cs="Arial"/>
          <w:bCs/>
          <w:sz w:val="20"/>
          <w:szCs w:val="20"/>
        </w:rPr>
      </w:pPr>
      <w:r>
        <w:rPr>
          <w:rFonts w:ascii="Arial" w:hAnsi="Arial" w:cs="Arial"/>
          <w:bCs/>
          <w:sz w:val="20"/>
          <w:szCs w:val="20"/>
        </w:rPr>
        <w:t xml:space="preserve">(slovy: </w:t>
      </w:r>
      <w:proofErr w:type="spellStart"/>
      <w:r w:rsidRPr="003E483A">
        <w:rPr>
          <w:rFonts w:ascii="Arial" w:hAnsi="Arial" w:cs="Arial"/>
          <w:bCs/>
          <w:sz w:val="20"/>
          <w:szCs w:val="20"/>
          <w:highlight w:val="yellow"/>
        </w:rPr>
        <w:t>xxx</w:t>
      </w:r>
      <w:proofErr w:type="spellEnd"/>
      <w:r>
        <w:rPr>
          <w:rFonts w:ascii="Arial" w:hAnsi="Arial" w:cs="Arial"/>
          <w:bCs/>
          <w:sz w:val="20"/>
          <w:szCs w:val="20"/>
        </w:rPr>
        <w:t>)</w:t>
      </w:r>
    </w:p>
    <w:p w14:paraId="23DE2CD8" w14:textId="526F7F1C" w:rsidR="00485AB8" w:rsidRDefault="00485AB8" w:rsidP="00485AB8">
      <w:pPr>
        <w:pStyle w:val="Odstavecseseznamem"/>
        <w:spacing w:before="120" w:after="120"/>
        <w:ind w:left="425"/>
        <w:jc w:val="both"/>
        <w:rPr>
          <w:rFonts w:ascii="Arial" w:hAnsi="Arial" w:cs="Arial"/>
          <w:bCs/>
          <w:sz w:val="20"/>
          <w:szCs w:val="20"/>
        </w:rPr>
      </w:pPr>
      <w:r w:rsidRPr="00485AB8">
        <w:rPr>
          <w:rFonts w:ascii="Arial" w:hAnsi="Arial" w:cs="Arial"/>
          <w:bCs/>
          <w:sz w:val="20"/>
          <w:szCs w:val="20"/>
        </w:rPr>
        <w:t xml:space="preserve">DPH:                                         </w:t>
      </w:r>
      <w:r w:rsidRPr="00485AB8">
        <w:rPr>
          <w:rFonts w:ascii="Arial" w:hAnsi="Arial" w:cs="Arial"/>
          <w:bCs/>
          <w:sz w:val="20"/>
          <w:szCs w:val="20"/>
          <w:highlight w:val="yellow"/>
        </w:rPr>
        <w:t>............................</w:t>
      </w:r>
      <w:r w:rsidRPr="00485AB8">
        <w:rPr>
          <w:rFonts w:ascii="Arial" w:hAnsi="Arial" w:cs="Arial"/>
          <w:bCs/>
          <w:sz w:val="20"/>
          <w:szCs w:val="20"/>
        </w:rPr>
        <w:t xml:space="preserve"> Kč</w:t>
      </w:r>
    </w:p>
    <w:p w14:paraId="4300FB83" w14:textId="77777777" w:rsidR="00467F9A" w:rsidRPr="00485AB8" w:rsidRDefault="00467F9A" w:rsidP="00467F9A">
      <w:pPr>
        <w:pStyle w:val="Odstavecseseznamem"/>
        <w:spacing w:before="120" w:after="120"/>
        <w:ind w:left="425"/>
        <w:jc w:val="both"/>
        <w:rPr>
          <w:rFonts w:ascii="Arial" w:hAnsi="Arial" w:cs="Arial"/>
          <w:bCs/>
          <w:sz w:val="20"/>
          <w:szCs w:val="20"/>
        </w:rPr>
      </w:pPr>
      <w:r>
        <w:rPr>
          <w:rFonts w:ascii="Arial" w:hAnsi="Arial" w:cs="Arial"/>
          <w:bCs/>
          <w:sz w:val="20"/>
          <w:szCs w:val="20"/>
        </w:rPr>
        <w:t xml:space="preserve">(slovy: </w:t>
      </w:r>
      <w:proofErr w:type="spellStart"/>
      <w:r w:rsidRPr="008E6EC9">
        <w:rPr>
          <w:rFonts w:ascii="Arial" w:hAnsi="Arial" w:cs="Arial"/>
          <w:bCs/>
          <w:sz w:val="20"/>
          <w:szCs w:val="20"/>
          <w:highlight w:val="yellow"/>
        </w:rPr>
        <w:t>xxx</w:t>
      </w:r>
      <w:proofErr w:type="spellEnd"/>
      <w:r>
        <w:rPr>
          <w:rFonts w:ascii="Arial" w:hAnsi="Arial" w:cs="Arial"/>
          <w:bCs/>
          <w:sz w:val="20"/>
          <w:szCs w:val="20"/>
        </w:rPr>
        <w:t>)</w:t>
      </w:r>
    </w:p>
    <w:p w14:paraId="1D6B13A5" w14:textId="62D868C7" w:rsidR="00485AB8" w:rsidRDefault="00485AB8" w:rsidP="00485AB8">
      <w:pPr>
        <w:pStyle w:val="Odstavecseseznamem"/>
        <w:spacing w:before="120" w:after="120"/>
        <w:ind w:left="425"/>
        <w:jc w:val="both"/>
        <w:rPr>
          <w:rFonts w:ascii="Arial" w:hAnsi="Arial" w:cs="Arial"/>
          <w:bCs/>
          <w:sz w:val="20"/>
          <w:szCs w:val="20"/>
        </w:rPr>
      </w:pPr>
      <w:r w:rsidRPr="00485AB8">
        <w:rPr>
          <w:rFonts w:ascii="Arial" w:hAnsi="Arial" w:cs="Arial"/>
          <w:bCs/>
          <w:sz w:val="20"/>
          <w:szCs w:val="20"/>
        </w:rPr>
        <w:t xml:space="preserve">Cena včetně DPH*:                  </w:t>
      </w:r>
      <w:r w:rsidRPr="00485AB8">
        <w:rPr>
          <w:rFonts w:ascii="Arial" w:hAnsi="Arial" w:cs="Arial"/>
          <w:bCs/>
          <w:sz w:val="20"/>
          <w:szCs w:val="20"/>
          <w:highlight w:val="yellow"/>
        </w:rPr>
        <w:t>.......................................</w:t>
      </w:r>
      <w:r w:rsidRPr="00485AB8">
        <w:rPr>
          <w:rFonts w:ascii="Arial" w:hAnsi="Arial" w:cs="Arial"/>
          <w:bCs/>
          <w:sz w:val="20"/>
          <w:szCs w:val="20"/>
        </w:rPr>
        <w:t xml:space="preserve"> Kč</w:t>
      </w:r>
    </w:p>
    <w:p w14:paraId="497E1A7F" w14:textId="77777777" w:rsidR="00467F9A" w:rsidRPr="00485AB8" w:rsidRDefault="00467F9A" w:rsidP="00467F9A">
      <w:pPr>
        <w:pStyle w:val="Odstavecseseznamem"/>
        <w:spacing w:before="120" w:after="120"/>
        <w:ind w:left="425"/>
        <w:jc w:val="both"/>
        <w:rPr>
          <w:rFonts w:ascii="Arial" w:hAnsi="Arial" w:cs="Arial"/>
          <w:bCs/>
          <w:sz w:val="20"/>
          <w:szCs w:val="20"/>
        </w:rPr>
      </w:pPr>
      <w:r>
        <w:rPr>
          <w:rFonts w:ascii="Arial" w:hAnsi="Arial" w:cs="Arial"/>
          <w:bCs/>
          <w:sz w:val="20"/>
          <w:szCs w:val="20"/>
        </w:rPr>
        <w:t xml:space="preserve">(slovy: </w:t>
      </w:r>
      <w:proofErr w:type="spellStart"/>
      <w:r w:rsidRPr="008E6EC9">
        <w:rPr>
          <w:rFonts w:ascii="Arial" w:hAnsi="Arial" w:cs="Arial"/>
          <w:bCs/>
          <w:sz w:val="20"/>
          <w:szCs w:val="20"/>
          <w:highlight w:val="yellow"/>
        </w:rPr>
        <w:t>xxx</w:t>
      </w:r>
      <w:proofErr w:type="spellEnd"/>
      <w:r>
        <w:rPr>
          <w:rFonts w:ascii="Arial" w:hAnsi="Arial" w:cs="Arial"/>
          <w:bCs/>
          <w:sz w:val="20"/>
          <w:szCs w:val="20"/>
        </w:rPr>
        <w:t>)</w:t>
      </w:r>
    </w:p>
    <w:p w14:paraId="2FDD5043" w14:textId="77777777" w:rsidR="00485AB8" w:rsidRPr="00485AB8" w:rsidRDefault="00485AB8" w:rsidP="00485AB8">
      <w:pPr>
        <w:pStyle w:val="Odstavecseseznamem"/>
        <w:spacing w:before="120" w:after="120"/>
        <w:ind w:left="425"/>
        <w:jc w:val="both"/>
        <w:rPr>
          <w:rFonts w:ascii="Arial" w:hAnsi="Arial" w:cs="Arial"/>
          <w:bCs/>
          <w:sz w:val="20"/>
          <w:szCs w:val="20"/>
        </w:rPr>
      </w:pPr>
    </w:p>
    <w:p w14:paraId="585CD5B8" w14:textId="36C1B293" w:rsidR="00485AB8" w:rsidRDefault="00485AB8" w:rsidP="00485AB8">
      <w:pPr>
        <w:pStyle w:val="Odstavecseseznamem"/>
        <w:spacing w:before="120" w:after="120"/>
        <w:ind w:left="425"/>
        <w:jc w:val="both"/>
        <w:rPr>
          <w:rFonts w:ascii="Arial" w:hAnsi="Arial" w:cs="Arial"/>
          <w:bCs/>
          <w:i/>
          <w:sz w:val="20"/>
          <w:szCs w:val="20"/>
        </w:rPr>
      </w:pPr>
      <w:r w:rsidRPr="005A4C2E">
        <w:rPr>
          <w:rFonts w:ascii="Arial" w:hAnsi="Arial" w:cs="Arial"/>
          <w:bCs/>
          <w:i/>
          <w:sz w:val="20"/>
          <w:szCs w:val="20"/>
        </w:rPr>
        <w:t>* Zhotovitel není plátce DPH, cena celková konečná (ve smlouvě ponechat správnou variantu, neplatnou smazat)</w:t>
      </w:r>
    </w:p>
    <w:p w14:paraId="3FEC92A9" w14:textId="77777777" w:rsidR="00CB267D" w:rsidRPr="005A4C2E" w:rsidRDefault="00CB267D" w:rsidP="00485AB8">
      <w:pPr>
        <w:pStyle w:val="Odstavecseseznamem"/>
        <w:spacing w:before="120" w:after="120"/>
        <w:ind w:left="425"/>
        <w:jc w:val="both"/>
        <w:rPr>
          <w:rFonts w:ascii="Arial" w:hAnsi="Arial" w:cs="Arial"/>
          <w:bCs/>
          <w:i/>
          <w:sz w:val="20"/>
          <w:szCs w:val="20"/>
        </w:rPr>
      </w:pPr>
    </w:p>
    <w:p w14:paraId="031CF47E" w14:textId="630B5EE1" w:rsidR="00485AB8" w:rsidRDefault="00485AB8" w:rsidP="00485AB8">
      <w:pPr>
        <w:pStyle w:val="Odstavecseseznamem"/>
        <w:spacing w:before="120" w:after="120" w:line="240" w:lineRule="auto"/>
        <w:ind w:left="425"/>
        <w:contextualSpacing w:val="0"/>
        <w:jc w:val="both"/>
        <w:rPr>
          <w:rFonts w:ascii="Arial" w:hAnsi="Arial" w:cs="Arial"/>
          <w:bCs/>
          <w:sz w:val="20"/>
          <w:szCs w:val="20"/>
        </w:rPr>
      </w:pPr>
      <w:r w:rsidRPr="00485AB8">
        <w:rPr>
          <w:rFonts w:ascii="Arial" w:hAnsi="Arial" w:cs="Arial"/>
          <w:bCs/>
          <w:sz w:val="20"/>
          <w:szCs w:val="20"/>
        </w:rPr>
        <w:t xml:space="preserve">Cena*:                                </w:t>
      </w:r>
      <w:r w:rsidRPr="00485AB8">
        <w:rPr>
          <w:rFonts w:ascii="Arial" w:hAnsi="Arial" w:cs="Arial"/>
          <w:bCs/>
          <w:sz w:val="20"/>
          <w:szCs w:val="20"/>
          <w:highlight w:val="yellow"/>
        </w:rPr>
        <w:t>.......................................</w:t>
      </w:r>
      <w:r w:rsidRPr="00485AB8">
        <w:rPr>
          <w:rFonts w:ascii="Arial" w:hAnsi="Arial" w:cs="Arial"/>
          <w:bCs/>
          <w:sz w:val="20"/>
          <w:szCs w:val="20"/>
        </w:rPr>
        <w:t xml:space="preserve"> Kč</w:t>
      </w:r>
    </w:p>
    <w:p w14:paraId="3355E75B" w14:textId="77777777" w:rsidR="00467F9A" w:rsidRPr="00485AB8" w:rsidRDefault="00467F9A" w:rsidP="00467F9A">
      <w:pPr>
        <w:pStyle w:val="Odstavecseseznamem"/>
        <w:spacing w:before="120" w:after="120"/>
        <w:ind w:left="425"/>
        <w:jc w:val="both"/>
        <w:rPr>
          <w:rFonts w:ascii="Arial" w:hAnsi="Arial" w:cs="Arial"/>
          <w:bCs/>
          <w:sz w:val="20"/>
          <w:szCs w:val="20"/>
        </w:rPr>
      </w:pPr>
      <w:r>
        <w:rPr>
          <w:rFonts w:ascii="Arial" w:hAnsi="Arial" w:cs="Arial"/>
          <w:bCs/>
          <w:sz w:val="20"/>
          <w:szCs w:val="20"/>
        </w:rPr>
        <w:t xml:space="preserve">(slovy: </w:t>
      </w:r>
      <w:proofErr w:type="spellStart"/>
      <w:r w:rsidRPr="008E6EC9">
        <w:rPr>
          <w:rFonts w:ascii="Arial" w:hAnsi="Arial" w:cs="Arial"/>
          <w:bCs/>
          <w:sz w:val="20"/>
          <w:szCs w:val="20"/>
          <w:highlight w:val="yellow"/>
        </w:rPr>
        <w:t>xxx</w:t>
      </w:r>
      <w:proofErr w:type="spellEnd"/>
      <w:r>
        <w:rPr>
          <w:rFonts w:ascii="Arial" w:hAnsi="Arial" w:cs="Arial"/>
          <w:bCs/>
          <w:sz w:val="20"/>
          <w:szCs w:val="20"/>
        </w:rPr>
        <w:t>)</w:t>
      </w:r>
    </w:p>
    <w:p w14:paraId="67D799BA" w14:textId="77777777" w:rsidR="00CB267D" w:rsidRDefault="00CB267D" w:rsidP="00485AB8">
      <w:pPr>
        <w:pStyle w:val="Odstavecseseznamem"/>
        <w:spacing w:before="120" w:after="120" w:line="240" w:lineRule="auto"/>
        <w:ind w:left="425"/>
        <w:contextualSpacing w:val="0"/>
        <w:jc w:val="both"/>
        <w:rPr>
          <w:rFonts w:ascii="Arial" w:hAnsi="Arial" w:cs="Arial"/>
          <w:bCs/>
          <w:sz w:val="20"/>
          <w:szCs w:val="20"/>
        </w:rPr>
      </w:pPr>
    </w:p>
    <w:p w14:paraId="6B010179" w14:textId="53B54F60" w:rsidR="008B7B3D" w:rsidRDefault="008B7B3D" w:rsidP="00485AB8">
      <w:pPr>
        <w:pStyle w:val="Odstavecseseznamem"/>
        <w:spacing w:before="120" w:after="120" w:line="240" w:lineRule="auto"/>
        <w:ind w:left="425"/>
        <w:contextualSpacing w:val="0"/>
        <w:jc w:val="both"/>
        <w:rPr>
          <w:rFonts w:ascii="Arial" w:hAnsi="Arial" w:cs="Arial"/>
          <w:bCs/>
          <w:sz w:val="20"/>
          <w:szCs w:val="20"/>
        </w:rPr>
      </w:pPr>
      <w:r w:rsidRPr="008B7B3D">
        <w:rPr>
          <w:rFonts w:ascii="Arial" w:hAnsi="Arial" w:cs="Arial"/>
          <w:bCs/>
          <w:sz w:val="20"/>
          <w:szCs w:val="20"/>
        </w:rPr>
        <w:t>Cena byla stanovena dohodou obou smluvních stran jako cena smluvní podle zák. č. 526/1990 Sb., o cenách, ve znění pozdějších předpisů a je sjednána jako cena pevná (dále jen „Cena“)</w:t>
      </w:r>
      <w:r>
        <w:rPr>
          <w:rFonts w:ascii="Arial" w:hAnsi="Arial" w:cs="Arial"/>
          <w:bCs/>
          <w:sz w:val="20"/>
          <w:szCs w:val="20"/>
        </w:rPr>
        <w:t>.</w:t>
      </w:r>
    </w:p>
    <w:p w14:paraId="0733B8FA" w14:textId="0B27D9C8" w:rsidR="00C76854" w:rsidRPr="00D64188" w:rsidRDefault="00300197" w:rsidP="00485AB8">
      <w:pPr>
        <w:pStyle w:val="Odstavecseseznamem"/>
        <w:spacing w:before="120" w:after="120" w:line="240" w:lineRule="auto"/>
        <w:ind w:left="425"/>
        <w:contextualSpacing w:val="0"/>
        <w:jc w:val="both"/>
        <w:rPr>
          <w:rFonts w:ascii="Arial" w:hAnsi="Arial" w:cs="Arial"/>
          <w:bCs/>
          <w:sz w:val="20"/>
          <w:szCs w:val="20"/>
        </w:rPr>
      </w:pPr>
      <w:r w:rsidRPr="00D64188">
        <w:rPr>
          <w:rFonts w:ascii="Arial" w:hAnsi="Arial" w:cs="Arial"/>
          <w:bCs/>
          <w:sz w:val="20"/>
          <w:szCs w:val="20"/>
        </w:rPr>
        <w:t>Rozpis jednotkových cen tvoří přílohu č. 2 této smlouvy</w:t>
      </w:r>
    </w:p>
    <w:bookmarkEnd w:id="3"/>
    <w:p w14:paraId="5E9EA54D" w14:textId="3AAD32AC" w:rsidR="00C76644" w:rsidRDefault="008B7B3D" w:rsidP="00D64188">
      <w:pPr>
        <w:pStyle w:val="Odstavecseseznamem"/>
        <w:numPr>
          <w:ilvl w:val="0"/>
          <w:numId w:val="2"/>
        </w:numPr>
        <w:spacing w:before="120" w:after="120" w:line="240" w:lineRule="auto"/>
        <w:ind w:left="425" w:hanging="425"/>
        <w:contextualSpacing w:val="0"/>
        <w:jc w:val="both"/>
        <w:rPr>
          <w:rFonts w:ascii="Arial" w:hAnsi="Arial" w:cs="Arial"/>
          <w:bCs/>
          <w:sz w:val="20"/>
          <w:szCs w:val="20"/>
        </w:rPr>
      </w:pPr>
      <w:r w:rsidRPr="008B7B3D">
        <w:rPr>
          <w:rFonts w:ascii="Arial" w:hAnsi="Arial" w:cs="Arial"/>
          <w:bCs/>
          <w:sz w:val="20"/>
          <w:szCs w:val="20"/>
        </w:rPr>
        <w:t xml:space="preserve">Cena je sjednána jako cena nejvyšší a nepřekročitelná se započtením veškerých nákladů (např. doprava na místo konání, parkovné, dálniční poplatky, </w:t>
      </w:r>
      <w:r w:rsidR="0049734A" w:rsidRPr="0049734A">
        <w:rPr>
          <w:rFonts w:ascii="Arial" w:hAnsi="Arial" w:cs="Arial"/>
          <w:bCs/>
          <w:sz w:val="20"/>
          <w:szCs w:val="20"/>
        </w:rPr>
        <w:t>instalac</w:t>
      </w:r>
      <w:r w:rsidR="0049734A">
        <w:rPr>
          <w:rFonts w:ascii="Arial" w:hAnsi="Arial" w:cs="Arial"/>
          <w:bCs/>
          <w:sz w:val="20"/>
          <w:szCs w:val="20"/>
        </w:rPr>
        <w:t>e</w:t>
      </w:r>
      <w:r w:rsidR="0049734A" w:rsidRPr="0049734A">
        <w:rPr>
          <w:rFonts w:ascii="Arial" w:hAnsi="Arial" w:cs="Arial"/>
          <w:bCs/>
          <w:sz w:val="20"/>
          <w:szCs w:val="20"/>
        </w:rPr>
        <w:t xml:space="preserve"> kamer, grafick</w:t>
      </w:r>
      <w:r w:rsidR="0049734A">
        <w:rPr>
          <w:rFonts w:ascii="Arial" w:hAnsi="Arial" w:cs="Arial"/>
          <w:bCs/>
          <w:sz w:val="20"/>
          <w:szCs w:val="20"/>
        </w:rPr>
        <w:t>é</w:t>
      </w:r>
      <w:r w:rsidR="0049734A" w:rsidRPr="0049734A">
        <w:rPr>
          <w:rFonts w:ascii="Arial" w:hAnsi="Arial" w:cs="Arial"/>
          <w:bCs/>
          <w:sz w:val="20"/>
          <w:szCs w:val="20"/>
        </w:rPr>
        <w:t xml:space="preserve"> úprav</w:t>
      </w:r>
      <w:r w:rsidR="0049734A">
        <w:rPr>
          <w:rFonts w:ascii="Arial" w:hAnsi="Arial" w:cs="Arial"/>
          <w:bCs/>
          <w:sz w:val="20"/>
          <w:szCs w:val="20"/>
        </w:rPr>
        <w:t>y</w:t>
      </w:r>
      <w:r w:rsidR="0049734A" w:rsidRPr="0049734A">
        <w:rPr>
          <w:rFonts w:ascii="Arial" w:hAnsi="Arial" w:cs="Arial"/>
          <w:bCs/>
          <w:sz w:val="20"/>
          <w:szCs w:val="20"/>
        </w:rPr>
        <w:t xml:space="preserve">, odměny za poskytnutí licence </w:t>
      </w:r>
      <w:r w:rsidRPr="008B7B3D">
        <w:rPr>
          <w:rFonts w:ascii="Arial" w:hAnsi="Arial" w:cs="Arial"/>
          <w:bCs/>
          <w:sz w:val="20"/>
          <w:szCs w:val="20"/>
        </w:rPr>
        <w:t>atd.) a rizik, zisku a finančních vlivů (např. inflace) nezbytných pro řádné a úplné poskytnutí předmětu smlouvy, a to po celou dobu poskytování služeb.</w:t>
      </w:r>
    </w:p>
    <w:p w14:paraId="6E8A384D" w14:textId="11AAC044" w:rsidR="004E12DC" w:rsidRDefault="005F5828" w:rsidP="00D64188">
      <w:pPr>
        <w:pStyle w:val="Odstavecseseznamem"/>
        <w:numPr>
          <w:ilvl w:val="0"/>
          <w:numId w:val="2"/>
        </w:numPr>
        <w:spacing w:before="120" w:after="120" w:line="240" w:lineRule="auto"/>
        <w:ind w:left="425" w:hanging="425"/>
        <w:contextualSpacing w:val="0"/>
        <w:jc w:val="both"/>
        <w:rPr>
          <w:rFonts w:ascii="Arial" w:hAnsi="Arial" w:cs="Arial"/>
          <w:bCs/>
          <w:sz w:val="20"/>
          <w:szCs w:val="20"/>
        </w:rPr>
      </w:pPr>
      <w:r w:rsidRPr="00F7100E">
        <w:rPr>
          <w:rFonts w:ascii="Arial" w:hAnsi="Arial" w:cs="Arial"/>
          <w:bCs/>
          <w:sz w:val="20"/>
          <w:szCs w:val="20"/>
        </w:rPr>
        <w:lastRenderedPageBreak/>
        <w:t>Smluvní strany se dohodly, že v případě změny zákonných sazeb DPH, bude DPH účtována podle předpisů platných v době uskutečnění plnění.</w:t>
      </w:r>
    </w:p>
    <w:p w14:paraId="31C087CF" w14:textId="1A0320DC" w:rsidR="00F77BA3" w:rsidRDefault="00F77BA3" w:rsidP="008A5AEF">
      <w:pPr>
        <w:pStyle w:val="Odstavecseseznamem"/>
        <w:numPr>
          <w:ilvl w:val="0"/>
          <w:numId w:val="2"/>
        </w:numPr>
        <w:spacing w:before="120" w:after="120" w:line="240" w:lineRule="auto"/>
        <w:ind w:left="426" w:hanging="426"/>
        <w:contextualSpacing w:val="0"/>
        <w:jc w:val="both"/>
        <w:rPr>
          <w:rFonts w:ascii="Arial" w:hAnsi="Arial" w:cs="Arial"/>
          <w:bCs/>
          <w:sz w:val="20"/>
          <w:szCs w:val="20"/>
        </w:rPr>
      </w:pPr>
      <w:r>
        <w:rPr>
          <w:rFonts w:ascii="Arial" w:hAnsi="Arial" w:cs="Arial"/>
          <w:bCs/>
          <w:sz w:val="20"/>
          <w:szCs w:val="20"/>
        </w:rPr>
        <w:t>Veškeré platby dle této smlouvy budou probíhat bezhotovostně bankovním převodem a v korunách českých.</w:t>
      </w:r>
    </w:p>
    <w:p w14:paraId="051054B1" w14:textId="036CE97C" w:rsidR="00F77BA3" w:rsidRPr="00F7100E" w:rsidRDefault="00F77BA3" w:rsidP="00EA6589">
      <w:pPr>
        <w:pStyle w:val="Odstavecseseznamem"/>
        <w:numPr>
          <w:ilvl w:val="0"/>
          <w:numId w:val="2"/>
        </w:numPr>
        <w:spacing w:before="120" w:after="120" w:line="240" w:lineRule="auto"/>
        <w:ind w:left="426" w:hanging="426"/>
        <w:contextualSpacing w:val="0"/>
        <w:jc w:val="both"/>
        <w:rPr>
          <w:rFonts w:ascii="Arial" w:hAnsi="Arial" w:cs="Arial"/>
          <w:bCs/>
          <w:sz w:val="20"/>
          <w:szCs w:val="20"/>
        </w:rPr>
      </w:pPr>
      <w:r>
        <w:rPr>
          <w:rFonts w:ascii="Arial" w:hAnsi="Arial" w:cs="Arial"/>
          <w:sz w:val="20"/>
        </w:rPr>
        <w:t xml:space="preserve">Podkladem pro úhradu ceny plnění jsou zhotovitelem vystavené daňové doklady (faktury). </w:t>
      </w:r>
      <w:r w:rsidRPr="00562953">
        <w:rPr>
          <w:rFonts w:ascii="Arial" w:hAnsi="Arial" w:cs="Arial"/>
          <w:sz w:val="20"/>
        </w:rPr>
        <w:t xml:space="preserve">Faktury budou vystaveny nejpozději do </w:t>
      </w:r>
      <w:r w:rsidR="00844CD3">
        <w:rPr>
          <w:rFonts w:ascii="Arial" w:hAnsi="Arial" w:cs="Arial"/>
          <w:sz w:val="20"/>
        </w:rPr>
        <w:t>15 dnů ode dne uskutečnění zdanitelného plnění (plátce DPH) nebo nejpozději do 20</w:t>
      </w:r>
      <w:r w:rsidRPr="00562953">
        <w:rPr>
          <w:rFonts w:ascii="Arial" w:hAnsi="Arial" w:cs="Arial"/>
          <w:sz w:val="20"/>
        </w:rPr>
        <w:t xml:space="preserve">. dne </w:t>
      </w:r>
      <w:r w:rsidR="00844CD3">
        <w:rPr>
          <w:rFonts w:ascii="Arial" w:hAnsi="Arial" w:cs="Arial"/>
          <w:sz w:val="20"/>
        </w:rPr>
        <w:t xml:space="preserve">kalendářního </w:t>
      </w:r>
      <w:r w:rsidRPr="00562953">
        <w:rPr>
          <w:rFonts w:ascii="Arial" w:hAnsi="Arial" w:cs="Arial"/>
          <w:sz w:val="20"/>
        </w:rPr>
        <w:t xml:space="preserve">měsíce následujícího po </w:t>
      </w:r>
      <w:r w:rsidR="00844CD3">
        <w:rPr>
          <w:rFonts w:ascii="Arial" w:hAnsi="Arial" w:cs="Arial"/>
          <w:sz w:val="20"/>
        </w:rPr>
        <w:t>měsíci, ve kterém bylo plnění uskutečněno. Faktury</w:t>
      </w:r>
      <w:r w:rsidRPr="00562953">
        <w:rPr>
          <w:rFonts w:ascii="Arial" w:hAnsi="Arial" w:cs="Arial"/>
          <w:sz w:val="20"/>
        </w:rPr>
        <w:t xml:space="preserve"> budou obsahovat náležitosti daňového dokladu stanovené zákonem č. 235/2004 Sb., o dani z přidané hodnoty, ve znění pozdějších předpisů (dále jen „zákon o DPH“) a zákonem č. 563/1991 Sb., o účetnictví, ve znění pozdějších předpisů. Splatnost faktur bude 21 kalendářních dní od řádného předání objednateli.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5580BFFE" w14:textId="12A278D8" w:rsidR="00F77BA3" w:rsidRDefault="00F77BA3" w:rsidP="00EA6589">
      <w:pPr>
        <w:pStyle w:val="Odstavecseseznamem"/>
        <w:numPr>
          <w:ilvl w:val="0"/>
          <w:numId w:val="2"/>
        </w:numPr>
        <w:spacing w:before="120" w:after="120" w:line="240" w:lineRule="auto"/>
        <w:ind w:left="426" w:hanging="426"/>
        <w:contextualSpacing w:val="0"/>
        <w:jc w:val="both"/>
        <w:rPr>
          <w:rFonts w:ascii="Arial" w:hAnsi="Arial" w:cs="Arial"/>
          <w:bCs/>
          <w:sz w:val="20"/>
          <w:szCs w:val="20"/>
        </w:rPr>
      </w:pPr>
      <w:r w:rsidRPr="0049734A">
        <w:rPr>
          <w:rFonts w:ascii="Arial" w:hAnsi="Arial" w:cs="Arial"/>
          <w:bCs/>
          <w:sz w:val="20"/>
          <w:szCs w:val="20"/>
        </w:rPr>
        <w:t>Cen</w:t>
      </w:r>
      <w:r w:rsidR="00BD08C6" w:rsidRPr="0049734A">
        <w:rPr>
          <w:rFonts w:ascii="Arial" w:hAnsi="Arial" w:cs="Arial"/>
          <w:bCs/>
          <w:sz w:val="20"/>
          <w:szCs w:val="20"/>
        </w:rPr>
        <w:t>a</w:t>
      </w:r>
      <w:r w:rsidRPr="0049734A">
        <w:rPr>
          <w:rFonts w:ascii="Arial" w:hAnsi="Arial" w:cs="Arial"/>
          <w:bCs/>
          <w:sz w:val="20"/>
          <w:szCs w:val="20"/>
        </w:rPr>
        <w:t xml:space="preserve"> za provedení díla dle čl. </w:t>
      </w:r>
      <w:r w:rsidR="0049734A" w:rsidRPr="0049734A">
        <w:rPr>
          <w:rFonts w:ascii="Arial" w:hAnsi="Arial" w:cs="Arial"/>
          <w:bCs/>
          <w:sz w:val="20"/>
          <w:szCs w:val="20"/>
        </w:rPr>
        <w:t>II</w:t>
      </w:r>
      <w:r w:rsidRPr="0049734A">
        <w:rPr>
          <w:rFonts w:ascii="Arial" w:hAnsi="Arial" w:cs="Arial"/>
          <w:bCs/>
          <w:sz w:val="20"/>
          <w:szCs w:val="20"/>
        </w:rPr>
        <w:t>. odst. 1</w:t>
      </w:r>
      <w:r w:rsidR="00031D3B">
        <w:rPr>
          <w:rFonts w:ascii="Arial" w:hAnsi="Arial" w:cs="Arial"/>
          <w:bCs/>
          <w:sz w:val="20"/>
          <w:szCs w:val="20"/>
        </w:rPr>
        <w:t>, písm. b)</w:t>
      </w:r>
      <w:r w:rsidRPr="0049734A">
        <w:rPr>
          <w:rFonts w:ascii="Arial" w:hAnsi="Arial" w:cs="Arial"/>
          <w:bCs/>
          <w:sz w:val="20"/>
          <w:szCs w:val="20"/>
        </w:rPr>
        <w:t xml:space="preserve"> smlouvy</w:t>
      </w:r>
      <w:r w:rsidR="002D58B4" w:rsidRPr="00E55003">
        <w:rPr>
          <w:rFonts w:ascii="Arial" w:hAnsi="Arial" w:cs="Arial"/>
          <w:b/>
          <w:bCs/>
          <w:sz w:val="20"/>
          <w:szCs w:val="20"/>
        </w:rPr>
        <w:t xml:space="preserve"> </w:t>
      </w:r>
      <w:r w:rsidR="006A23A3" w:rsidRPr="006A23A3">
        <w:rPr>
          <w:rFonts w:ascii="Arial" w:hAnsi="Arial" w:cs="Arial"/>
          <w:bCs/>
          <w:sz w:val="20"/>
          <w:szCs w:val="20"/>
        </w:rPr>
        <w:t xml:space="preserve">bude hrazena </w:t>
      </w:r>
      <w:r w:rsidR="00876B62">
        <w:rPr>
          <w:rFonts w:ascii="Arial" w:hAnsi="Arial" w:cs="Arial"/>
          <w:bCs/>
          <w:sz w:val="20"/>
          <w:szCs w:val="20"/>
        </w:rPr>
        <w:t>na základě měsíčních dílčích faktur</w:t>
      </w:r>
      <w:r w:rsidR="006A23A3" w:rsidRPr="006A23A3">
        <w:rPr>
          <w:rFonts w:ascii="Arial" w:hAnsi="Arial" w:cs="Arial"/>
          <w:bCs/>
          <w:sz w:val="20"/>
          <w:szCs w:val="20"/>
        </w:rPr>
        <w:t xml:space="preserve">. </w:t>
      </w:r>
      <w:r w:rsidR="00876B62">
        <w:rPr>
          <w:rFonts w:ascii="Arial" w:hAnsi="Arial" w:cs="Arial"/>
          <w:bCs/>
          <w:sz w:val="20"/>
          <w:szCs w:val="20"/>
        </w:rPr>
        <w:t xml:space="preserve">Faktura bude vystavena ke konci každého daného měsíce, kdy bylo plnění dle výše uvedeného bodu smlouvy poskytováno. </w:t>
      </w:r>
    </w:p>
    <w:p w14:paraId="5A52DF1B" w14:textId="152239AC" w:rsidR="00876B62" w:rsidRPr="009F5860" w:rsidRDefault="00876B62" w:rsidP="00EA6589">
      <w:pPr>
        <w:pStyle w:val="Odstavecseseznamem"/>
        <w:numPr>
          <w:ilvl w:val="0"/>
          <w:numId w:val="2"/>
        </w:numPr>
        <w:spacing w:before="120" w:after="120" w:line="240" w:lineRule="auto"/>
        <w:ind w:left="426" w:hanging="426"/>
        <w:contextualSpacing w:val="0"/>
        <w:jc w:val="both"/>
        <w:rPr>
          <w:rFonts w:ascii="Arial" w:hAnsi="Arial" w:cs="Arial"/>
          <w:bCs/>
          <w:sz w:val="20"/>
          <w:szCs w:val="20"/>
        </w:rPr>
      </w:pPr>
      <w:r>
        <w:rPr>
          <w:rFonts w:ascii="Arial" w:hAnsi="Arial" w:cs="Arial"/>
          <w:bCs/>
          <w:sz w:val="20"/>
          <w:szCs w:val="20"/>
        </w:rPr>
        <w:t>Cena za provedení díla dle č. II odst</w:t>
      </w:r>
      <w:r w:rsidR="009F5860">
        <w:rPr>
          <w:rFonts w:ascii="Arial" w:hAnsi="Arial" w:cs="Arial"/>
          <w:bCs/>
          <w:sz w:val="20"/>
          <w:szCs w:val="20"/>
        </w:rPr>
        <w:t>.</w:t>
      </w:r>
      <w:r>
        <w:rPr>
          <w:rFonts w:ascii="Arial" w:hAnsi="Arial" w:cs="Arial"/>
          <w:bCs/>
          <w:sz w:val="20"/>
          <w:szCs w:val="20"/>
        </w:rPr>
        <w:t xml:space="preserve"> 1, písm. </w:t>
      </w:r>
      <w:r w:rsidR="00714A6E">
        <w:rPr>
          <w:rFonts w:ascii="Arial" w:hAnsi="Arial" w:cs="Arial"/>
          <w:bCs/>
          <w:sz w:val="20"/>
          <w:szCs w:val="20"/>
        </w:rPr>
        <w:t xml:space="preserve">a), c), d), e) bude fakturována na základě akceptačního protokolu potvrzeného </w:t>
      </w:r>
      <w:r w:rsidR="00714A6E" w:rsidRPr="009F5860">
        <w:rPr>
          <w:rFonts w:ascii="Arial" w:hAnsi="Arial" w:cs="Arial"/>
          <w:bCs/>
          <w:sz w:val="20"/>
          <w:szCs w:val="20"/>
        </w:rPr>
        <w:t>osobou se všeobecnou působností.</w:t>
      </w:r>
    </w:p>
    <w:p w14:paraId="51126039" w14:textId="532031DC" w:rsidR="001955A2" w:rsidRPr="001955A2" w:rsidRDefault="001955A2" w:rsidP="00EA6589">
      <w:pPr>
        <w:pStyle w:val="Odstavecseseznamem"/>
        <w:numPr>
          <w:ilvl w:val="0"/>
          <w:numId w:val="2"/>
        </w:numPr>
        <w:spacing w:before="120" w:after="120" w:line="240" w:lineRule="auto"/>
        <w:ind w:left="426" w:hanging="426"/>
        <w:contextualSpacing w:val="0"/>
        <w:jc w:val="both"/>
        <w:rPr>
          <w:rFonts w:ascii="Arial" w:hAnsi="Arial" w:cs="Arial"/>
          <w:bCs/>
          <w:sz w:val="20"/>
          <w:szCs w:val="20"/>
        </w:rPr>
      </w:pPr>
      <w:r w:rsidRPr="001955A2">
        <w:rPr>
          <w:rFonts w:ascii="Arial" w:hAnsi="Arial" w:cs="Arial"/>
          <w:bCs/>
          <w:sz w:val="20"/>
          <w:szCs w:val="20"/>
        </w:rPr>
        <w:t>Každá faktura bude obsahovat v textu název projektu „</w:t>
      </w:r>
      <w:r w:rsidRPr="001955A2">
        <w:rPr>
          <w:rFonts w:ascii="Arial" w:hAnsi="Arial" w:cs="Arial"/>
          <w:sz w:val="20"/>
          <w:szCs w:val="20"/>
        </w:rPr>
        <w:t>Rekonstrukce a modernizace Střední uměleckoprůmyslové školy</w:t>
      </w:r>
      <w:r w:rsidRPr="001955A2">
        <w:rPr>
          <w:rFonts w:ascii="Arial" w:hAnsi="Arial" w:cs="Arial"/>
          <w:bCs/>
          <w:sz w:val="20"/>
          <w:szCs w:val="20"/>
        </w:rPr>
        <w:t xml:space="preserve"> keramické a sklářské Karlovy Vary a číslo projektu CZ.10.01.01/00/22_001/0000276</w:t>
      </w:r>
      <w:r>
        <w:rPr>
          <w:rFonts w:ascii="Arial" w:hAnsi="Arial" w:cs="Arial"/>
          <w:bCs/>
          <w:sz w:val="20"/>
          <w:szCs w:val="20"/>
        </w:rPr>
        <w:t>.</w:t>
      </w:r>
    </w:p>
    <w:p w14:paraId="6F3AD047" w14:textId="59313E93" w:rsidR="00594372" w:rsidRDefault="00594372" w:rsidP="008A5AEF">
      <w:pPr>
        <w:pStyle w:val="Odstavecseseznamem"/>
        <w:numPr>
          <w:ilvl w:val="0"/>
          <w:numId w:val="2"/>
        </w:numPr>
        <w:spacing w:before="120" w:after="120" w:line="240" w:lineRule="auto"/>
        <w:ind w:left="426" w:hanging="426"/>
        <w:contextualSpacing w:val="0"/>
        <w:jc w:val="both"/>
        <w:rPr>
          <w:rFonts w:ascii="Arial" w:hAnsi="Arial" w:cs="Arial"/>
          <w:bCs/>
          <w:sz w:val="20"/>
          <w:szCs w:val="20"/>
        </w:rPr>
      </w:pPr>
      <w:r w:rsidRPr="00594372">
        <w:rPr>
          <w:rFonts w:ascii="Arial" w:hAnsi="Arial" w:cs="Arial"/>
          <w:bCs/>
          <w:sz w:val="20"/>
          <w:szCs w:val="20"/>
        </w:rPr>
        <w:t>Faktura je považována za uhrazenou řádně a včas, pokud ke dni její splatnosti budou peněžní prostředky odepsány z účtu objednatele ve prospěch účtu zhotovitele.</w:t>
      </w:r>
    </w:p>
    <w:p w14:paraId="75D75CB2" w14:textId="5AD3ECBC" w:rsidR="008A5AEF" w:rsidRPr="008A5AEF" w:rsidRDefault="00CD0EF1" w:rsidP="008A5AEF">
      <w:pPr>
        <w:pStyle w:val="Odstavecseseznamem"/>
        <w:numPr>
          <w:ilvl w:val="0"/>
          <w:numId w:val="2"/>
        </w:numPr>
        <w:spacing w:before="120" w:after="120" w:line="240" w:lineRule="auto"/>
        <w:ind w:left="426" w:hanging="426"/>
        <w:contextualSpacing w:val="0"/>
        <w:jc w:val="both"/>
        <w:rPr>
          <w:rFonts w:ascii="Arial" w:hAnsi="Arial" w:cs="Arial"/>
          <w:bCs/>
          <w:sz w:val="20"/>
          <w:szCs w:val="20"/>
        </w:rPr>
      </w:pPr>
      <w:r w:rsidRPr="00CD0EF1">
        <w:rPr>
          <w:rFonts w:ascii="Arial" w:hAnsi="Arial" w:cs="Arial"/>
          <w:bCs/>
          <w:sz w:val="20"/>
          <w:szCs w:val="20"/>
        </w:rPr>
        <w:t xml:space="preserve">Objednatel je oprávněn každou fakturu vrátit zhotoviteli až do data její splatnosti, jestliže obsahuje </w:t>
      </w:r>
      <w:r w:rsidRPr="008A5AEF">
        <w:rPr>
          <w:rFonts w:ascii="Arial" w:hAnsi="Arial" w:cs="Arial"/>
          <w:bCs/>
          <w:sz w:val="20"/>
          <w:szCs w:val="20"/>
        </w:rPr>
        <w:t>neúplné, chybné nebo nepravdivé údaje, popř. pokud k ní není připojena povinná příloha. Zhotovitel je v takovém případě povinen fakturu opravit a zaslat opravenou fakturu objednateli s novou lhůtou</w:t>
      </w:r>
      <w:r w:rsidR="008A5AEF" w:rsidRPr="008A5AEF">
        <w:rPr>
          <w:rFonts w:ascii="Arial" w:hAnsi="Arial" w:cs="Arial"/>
          <w:bCs/>
          <w:sz w:val="20"/>
          <w:szCs w:val="20"/>
        </w:rPr>
        <w:t xml:space="preserve"> splatnosti.</w:t>
      </w:r>
    </w:p>
    <w:p w14:paraId="0744D005" w14:textId="6279CDC1" w:rsidR="003A0B8C" w:rsidRPr="00594372" w:rsidRDefault="003A0B8C" w:rsidP="00AF0EA7">
      <w:pPr>
        <w:pStyle w:val="Odstavecseseznamem"/>
        <w:numPr>
          <w:ilvl w:val="0"/>
          <w:numId w:val="2"/>
        </w:numPr>
        <w:spacing w:before="120" w:after="120" w:line="240" w:lineRule="auto"/>
        <w:ind w:left="426" w:hanging="426"/>
        <w:contextualSpacing w:val="0"/>
        <w:jc w:val="both"/>
        <w:rPr>
          <w:rFonts w:ascii="Arial" w:hAnsi="Arial" w:cs="Arial"/>
          <w:bCs/>
          <w:sz w:val="20"/>
          <w:szCs w:val="20"/>
        </w:rPr>
      </w:pPr>
      <w:r w:rsidRPr="00594372">
        <w:rPr>
          <w:rFonts w:ascii="Arial" w:hAnsi="Arial" w:cs="Arial"/>
          <w:bCs/>
          <w:sz w:val="20"/>
          <w:szCs w:val="20"/>
        </w:rPr>
        <w:t>Objednatel si vyhrazuje právo neproplatit nevyžádané činnosti (služby nebo úkony) realizované zhotovitelem nad rámec rozsahu uvedeného v čl. II této smlouvy bez předchozího odsouhlasení objednatelem formou písemného dodatku k této smlouvě</w:t>
      </w:r>
      <w:r w:rsidR="00895E8D" w:rsidRPr="00594372">
        <w:rPr>
          <w:rFonts w:ascii="Arial" w:hAnsi="Arial" w:cs="Arial"/>
          <w:bCs/>
          <w:sz w:val="20"/>
          <w:szCs w:val="20"/>
        </w:rPr>
        <w:t>.</w:t>
      </w:r>
    </w:p>
    <w:p w14:paraId="1A8802C1" w14:textId="51ACBD90" w:rsidR="002E2A76" w:rsidRDefault="00FA0529" w:rsidP="008A5AEF">
      <w:pPr>
        <w:pStyle w:val="Odstavecseseznamem"/>
        <w:numPr>
          <w:ilvl w:val="0"/>
          <w:numId w:val="2"/>
        </w:numPr>
        <w:spacing w:before="120" w:after="120" w:line="240" w:lineRule="auto"/>
        <w:ind w:left="426" w:hanging="426"/>
        <w:contextualSpacing w:val="0"/>
        <w:jc w:val="both"/>
        <w:rPr>
          <w:rFonts w:ascii="Arial" w:hAnsi="Arial" w:cs="Arial"/>
          <w:bCs/>
          <w:sz w:val="20"/>
          <w:szCs w:val="20"/>
        </w:rPr>
      </w:pPr>
      <w:r w:rsidRPr="00FA0529">
        <w:rPr>
          <w:rFonts w:ascii="Arial" w:hAnsi="Arial" w:cs="Arial"/>
          <w:bCs/>
          <w:sz w:val="20"/>
          <w:szCs w:val="20"/>
        </w:rPr>
        <w:t>Smluvní strany této smlouvy se dohodly, že zhotovitel, coby poskytovatel zdanitelného plnění, je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zákona o DPH.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w:t>
      </w:r>
      <w:r>
        <w:rPr>
          <w:rFonts w:ascii="Arial" w:hAnsi="Arial" w:cs="Arial"/>
          <w:bCs/>
          <w:sz w:val="20"/>
          <w:szCs w:val="20"/>
        </w:rPr>
        <w:t>myslu § 96 odst. 1 zákona o DPH</w:t>
      </w:r>
      <w:r w:rsidR="0051140E" w:rsidRPr="00F7100E">
        <w:rPr>
          <w:rFonts w:ascii="Arial" w:hAnsi="Arial" w:cs="Arial"/>
          <w:bCs/>
          <w:sz w:val="20"/>
          <w:szCs w:val="20"/>
        </w:rPr>
        <w:t>.</w:t>
      </w:r>
    </w:p>
    <w:p w14:paraId="6AF1144D" w14:textId="77777777" w:rsidR="00702FD6" w:rsidRPr="004C39B8" w:rsidRDefault="00702FD6" w:rsidP="00702FD6">
      <w:pPr>
        <w:pStyle w:val="Odstavecseseznamem"/>
        <w:spacing w:before="120" w:after="120"/>
        <w:contextualSpacing w:val="0"/>
        <w:jc w:val="both"/>
        <w:rPr>
          <w:rFonts w:ascii="Arial" w:hAnsi="Arial" w:cs="Arial"/>
          <w:bCs/>
          <w:sz w:val="20"/>
          <w:szCs w:val="20"/>
        </w:rPr>
      </w:pPr>
    </w:p>
    <w:p w14:paraId="7C710325" w14:textId="2C63AC7C" w:rsidR="002E2A76" w:rsidRDefault="003A0B8C" w:rsidP="005D1F6C">
      <w:pPr>
        <w:pStyle w:val="Odstavecseseznamem"/>
        <w:numPr>
          <w:ilvl w:val="0"/>
          <w:numId w:val="1"/>
        </w:numPr>
        <w:tabs>
          <w:tab w:val="left" w:pos="284"/>
        </w:tabs>
        <w:spacing w:before="120" w:after="120"/>
        <w:ind w:left="0" w:firstLine="0"/>
        <w:jc w:val="center"/>
        <w:rPr>
          <w:rFonts w:ascii="Arial" w:hAnsi="Arial" w:cs="Arial"/>
          <w:b/>
          <w:bCs/>
          <w:sz w:val="20"/>
          <w:szCs w:val="20"/>
        </w:rPr>
      </w:pPr>
      <w:r w:rsidRPr="003A0B8C">
        <w:rPr>
          <w:rFonts w:ascii="Arial" w:hAnsi="Arial" w:cs="Arial"/>
          <w:b/>
          <w:bCs/>
          <w:sz w:val="20"/>
          <w:szCs w:val="20"/>
        </w:rPr>
        <w:t xml:space="preserve">Předání a převzetí díla, </w:t>
      </w:r>
      <w:r w:rsidR="00541B5C">
        <w:rPr>
          <w:rFonts w:ascii="Arial" w:hAnsi="Arial" w:cs="Arial"/>
          <w:b/>
          <w:bCs/>
          <w:sz w:val="20"/>
          <w:szCs w:val="20"/>
        </w:rPr>
        <w:t>kontrola kvality díla</w:t>
      </w:r>
      <w:r w:rsidR="00056B11">
        <w:rPr>
          <w:rFonts w:ascii="Arial" w:hAnsi="Arial" w:cs="Arial"/>
          <w:b/>
          <w:bCs/>
          <w:sz w:val="20"/>
          <w:szCs w:val="20"/>
        </w:rPr>
        <w:t>, vady díla</w:t>
      </w:r>
    </w:p>
    <w:p w14:paraId="06DCEE43" w14:textId="77777777" w:rsidR="0067552F" w:rsidRPr="004719D0" w:rsidRDefault="0067552F" w:rsidP="0067552F">
      <w:pPr>
        <w:pStyle w:val="Odstavecseseznamem"/>
        <w:spacing w:before="120" w:after="120"/>
        <w:ind w:left="0"/>
        <w:jc w:val="center"/>
        <w:rPr>
          <w:rFonts w:ascii="Arial" w:hAnsi="Arial" w:cs="Arial"/>
          <w:b/>
          <w:bCs/>
          <w:sz w:val="20"/>
          <w:szCs w:val="20"/>
        </w:rPr>
      </w:pPr>
    </w:p>
    <w:p w14:paraId="417687F1" w14:textId="1223072A" w:rsidR="005455A1" w:rsidRDefault="007B764D" w:rsidP="00B9329F">
      <w:pPr>
        <w:pStyle w:val="Odstavecseseznamem"/>
        <w:numPr>
          <w:ilvl w:val="0"/>
          <w:numId w:val="6"/>
        </w:numPr>
        <w:spacing w:before="120" w:after="120"/>
        <w:jc w:val="both"/>
        <w:rPr>
          <w:rFonts w:ascii="Arial" w:hAnsi="Arial" w:cs="Arial"/>
          <w:bCs/>
          <w:sz w:val="20"/>
          <w:szCs w:val="20"/>
        </w:rPr>
      </w:pPr>
      <w:r w:rsidRPr="007B764D">
        <w:rPr>
          <w:rFonts w:ascii="Arial" w:hAnsi="Arial" w:cs="Arial"/>
          <w:bCs/>
          <w:sz w:val="20"/>
          <w:szCs w:val="20"/>
        </w:rPr>
        <w:t>Dílo bude považováno za provedené až po jeho protokolárním předání objednateli v souladu s podmínkami smlouvy</w:t>
      </w:r>
      <w:r>
        <w:rPr>
          <w:rFonts w:ascii="Arial" w:hAnsi="Arial" w:cs="Arial"/>
          <w:bCs/>
          <w:sz w:val="20"/>
          <w:szCs w:val="20"/>
        </w:rPr>
        <w:t>.</w:t>
      </w:r>
    </w:p>
    <w:p w14:paraId="1E909F1E" w14:textId="132CBA77" w:rsidR="00207E60" w:rsidRDefault="00431DF7" w:rsidP="00B9329F">
      <w:pPr>
        <w:pStyle w:val="Odstavecseseznamem"/>
        <w:numPr>
          <w:ilvl w:val="0"/>
          <w:numId w:val="6"/>
        </w:numPr>
        <w:spacing w:before="120" w:after="120"/>
        <w:jc w:val="both"/>
        <w:rPr>
          <w:rFonts w:ascii="Arial" w:hAnsi="Arial" w:cs="Arial"/>
          <w:bCs/>
          <w:sz w:val="20"/>
          <w:szCs w:val="20"/>
        </w:rPr>
      </w:pPr>
      <w:r>
        <w:rPr>
          <w:rFonts w:ascii="Arial" w:hAnsi="Arial" w:cs="Arial"/>
          <w:bCs/>
          <w:sz w:val="20"/>
          <w:szCs w:val="20"/>
        </w:rPr>
        <w:t>Po odevzdání každé části</w:t>
      </w:r>
      <w:r w:rsidR="00AD301B">
        <w:rPr>
          <w:rFonts w:ascii="Arial" w:hAnsi="Arial" w:cs="Arial"/>
          <w:bCs/>
          <w:sz w:val="20"/>
          <w:szCs w:val="20"/>
        </w:rPr>
        <w:t xml:space="preserve"> </w:t>
      </w:r>
      <w:r>
        <w:rPr>
          <w:rFonts w:ascii="Arial" w:hAnsi="Arial" w:cs="Arial"/>
          <w:bCs/>
          <w:sz w:val="20"/>
          <w:szCs w:val="20"/>
        </w:rPr>
        <w:t>díla bude vystaven akceptační protokol.</w:t>
      </w:r>
    </w:p>
    <w:p w14:paraId="10788E10" w14:textId="160FD857" w:rsidR="00F47A33" w:rsidRDefault="00F47A33" w:rsidP="00F47A33">
      <w:pPr>
        <w:pStyle w:val="Odstavecseseznamem"/>
        <w:numPr>
          <w:ilvl w:val="0"/>
          <w:numId w:val="6"/>
        </w:numPr>
        <w:spacing w:before="120" w:after="120"/>
        <w:jc w:val="both"/>
        <w:rPr>
          <w:rFonts w:ascii="Arial" w:hAnsi="Arial" w:cs="Arial"/>
          <w:bCs/>
          <w:sz w:val="20"/>
          <w:szCs w:val="20"/>
        </w:rPr>
      </w:pPr>
      <w:r w:rsidRPr="00F47A33">
        <w:rPr>
          <w:rFonts w:ascii="Arial" w:hAnsi="Arial" w:cs="Arial"/>
          <w:bCs/>
          <w:sz w:val="20"/>
          <w:szCs w:val="20"/>
        </w:rPr>
        <w:t>Zhotovitel odpovídá za to, že dílo bude provedeno v souladu a za podmínek stanovených touto smlouvou a právními předpisy, případně závaznými technickými normami.</w:t>
      </w:r>
    </w:p>
    <w:p w14:paraId="53E25602" w14:textId="48B0136E" w:rsidR="00985F9A" w:rsidRPr="003606D7" w:rsidRDefault="00F47A33" w:rsidP="003606D7">
      <w:pPr>
        <w:pStyle w:val="Odstavecseseznamem"/>
        <w:numPr>
          <w:ilvl w:val="0"/>
          <w:numId w:val="6"/>
        </w:numPr>
        <w:spacing w:before="120" w:after="120"/>
        <w:jc w:val="both"/>
        <w:rPr>
          <w:rFonts w:ascii="Arial" w:hAnsi="Arial" w:cs="Arial"/>
          <w:bCs/>
          <w:sz w:val="20"/>
          <w:szCs w:val="20"/>
        </w:rPr>
      </w:pPr>
      <w:r w:rsidRPr="00F47A33">
        <w:rPr>
          <w:rFonts w:ascii="Arial" w:hAnsi="Arial" w:cs="Arial"/>
          <w:bCs/>
          <w:sz w:val="20"/>
          <w:szCs w:val="20"/>
        </w:rPr>
        <w:lastRenderedPageBreak/>
        <w:t>Zhotovitel odpovídá za vady</w:t>
      </w:r>
      <w:r w:rsidR="00B46C08">
        <w:rPr>
          <w:rFonts w:ascii="Arial" w:hAnsi="Arial" w:cs="Arial"/>
          <w:bCs/>
          <w:sz w:val="20"/>
          <w:szCs w:val="20"/>
        </w:rPr>
        <w:t xml:space="preserve"> a nedodělky</w:t>
      </w:r>
      <w:r w:rsidRPr="00F47A33">
        <w:rPr>
          <w:rFonts w:ascii="Arial" w:hAnsi="Arial" w:cs="Arial"/>
          <w:bCs/>
          <w:sz w:val="20"/>
          <w:szCs w:val="20"/>
        </w:rPr>
        <w:t>, které má příslušná část díla, v době jejího předání a které jsou uvedeny v</w:t>
      </w:r>
      <w:r>
        <w:rPr>
          <w:rFonts w:ascii="Arial" w:hAnsi="Arial" w:cs="Arial"/>
          <w:bCs/>
          <w:sz w:val="20"/>
          <w:szCs w:val="20"/>
        </w:rPr>
        <w:t> </w:t>
      </w:r>
      <w:r w:rsidR="005A6B3F">
        <w:rPr>
          <w:rFonts w:ascii="Arial" w:hAnsi="Arial" w:cs="Arial"/>
          <w:bCs/>
          <w:sz w:val="20"/>
          <w:szCs w:val="20"/>
        </w:rPr>
        <w:t xml:space="preserve">akceptačním </w:t>
      </w:r>
      <w:r>
        <w:rPr>
          <w:rFonts w:ascii="Arial" w:hAnsi="Arial" w:cs="Arial"/>
          <w:bCs/>
          <w:sz w:val="20"/>
          <w:szCs w:val="20"/>
        </w:rPr>
        <w:t>protokolu</w:t>
      </w:r>
      <w:r w:rsidR="009F5860">
        <w:rPr>
          <w:rFonts w:ascii="Arial" w:hAnsi="Arial" w:cs="Arial"/>
          <w:bCs/>
          <w:sz w:val="20"/>
          <w:szCs w:val="20"/>
        </w:rPr>
        <w:t xml:space="preserve"> </w:t>
      </w:r>
      <w:r w:rsidR="002324E4">
        <w:rPr>
          <w:rFonts w:ascii="Arial" w:hAnsi="Arial" w:cs="Arial"/>
          <w:bCs/>
          <w:sz w:val="20"/>
          <w:szCs w:val="20"/>
        </w:rPr>
        <w:t>a</w:t>
      </w:r>
      <w:r>
        <w:rPr>
          <w:rFonts w:ascii="Arial" w:hAnsi="Arial" w:cs="Arial"/>
          <w:bCs/>
          <w:sz w:val="20"/>
          <w:szCs w:val="20"/>
        </w:rPr>
        <w:t xml:space="preserve"> </w:t>
      </w:r>
      <w:r w:rsidR="005A6B3F">
        <w:rPr>
          <w:rFonts w:ascii="Arial" w:hAnsi="Arial" w:cs="Arial"/>
          <w:bCs/>
          <w:sz w:val="20"/>
          <w:szCs w:val="20"/>
        </w:rPr>
        <w:t xml:space="preserve">souhrnném </w:t>
      </w:r>
      <w:r>
        <w:rPr>
          <w:rFonts w:ascii="Arial" w:hAnsi="Arial" w:cs="Arial"/>
          <w:bCs/>
          <w:sz w:val="20"/>
          <w:szCs w:val="20"/>
        </w:rPr>
        <w:t>akceptačním protokolu</w:t>
      </w:r>
      <w:r w:rsidRPr="00F47A33">
        <w:rPr>
          <w:rFonts w:ascii="Arial" w:hAnsi="Arial" w:cs="Arial"/>
          <w:bCs/>
          <w:sz w:val="20"/>
          <w:szCs w:val="20"/>
        </w:rPr>
        <w:t>, popřípadě v příloze k takovým dokumentům (vady zjevné).</w:t>
      </w:r>
      <w:r w:rsidR="00BF1CBD">
        <w:rPr>
          <w:rFonts w:ascii="Arial" w:hAnsi="Arial" w:cs="Arial"/>
          <w:bCs/>
          <w:sz w:val="20"/>
          <w:szCs w:val="20"/>
        </w:rPr>
        <w:t xml:space="preserve"> Zhotovitel je povinen odstranit tyto vady</w:t>
      </w:r>
      <w:r w:rsidR="00B46C08">
        <w:rPr>
          <w:rFonts w:ascii="Arial" w:hAnsi="Arial" w:cs="Arial"/>
          <w:bCs/>
          <w:sz w:val="20"/>
          <w:szCs w:val="20"/>
        </w:rPr>
        <w:t xml:space="preserve"> a nedodělky</w:t>
      </w:r>
      <w:r w:rsidR="00BF1CBD">
        <w:rPr>
          <w:rFonts w:ascii="Arial" w:hAnsi="Arial" w:cs="Arial"/>
          <w:bCs/>
          <w:sz w:val="20"/>
          <w:szCs w:val="20"/>
        </w:rPr>
        <w:t xml:space="preserve"> ve lhůtě stanovené v příslušném dokumentu dle předchozí věty. </w:t>
      </w:r>
    </w:p>
    <w:p w14:paraId="010457AD" w14:textId="25E63383" w:rsidR="00BB0F3D" w:rsidRDefault="00BB0F3D" w:rsidP="00985F9A">
      <w:pPr>
        <w:pStyle w:val="Odstavecseseznamem"/>
        <w:spacing w:before="120" w:after="120"/>
        <w:jc w:val="both"/>
        <w:rPr>
          <w:rFonts w:ascii="Arial" w:hAnsi="Arial" w:cs="Arial"/>
          <w:bCs/>
          <w:sz w:val="20"/>
          <w:szCs w:val="20"/>
          <w:highlight w:val="cyan"/>
        </w:rPr>
      </w:pPr>
    </w:p>
    <w:p w14:paraId="0B52E62F" w14:textId="77777777" w:rsidR="009F5860" w:rsidRPr="006A4FA2" w:rsidRDefault="009F5860" w:rsidP="00985F9A">
      <w:pPr>
        <w:pStyle w:val="Odstavecseseznamem"/>
        <w:spacing w:before="120" w:after="120"/>
        <w:jc w:val="both"/>
        <w:rPr>
          <w:rFonts w:ascii="Arial" w:hAnsi="Arial" w:cs="Arial"/>
          <w:bCs/>
          <w:sz w:val="20"/>
          <w:szCs w:val="20"/>
          <w:highlight w:val="cyan"/>
        </w:rPr>
      </w:pPr>
    </w:p>
    <w:p w14:paraId="598141A1" w14:textId="112D7718" w:rsidR="00A64D14" w:rsidRDefault="00A64D14" w:rsidP="007106CD">
      <w:pPr>
        <w:pStyle w:val="Odstavecseseznamem"/>
        <w:numPr>
          <w:ilvl w:val="0"/>
          <w:numId w:val="1"/>
        </w:numPr>
        <w:tabs>
          <w:tab w:val="left" w:pos="426"/>
          <w:tab w:val="left" w:pos="709"/>
        </w:tabs>
        <w:spacing w:before="120" w:after="120"/>
        <w:ind w:left="0" w:firstLine="0"/>
        <w:contextualSpacing w:val="0"/>
        <w:jc w:val="center"/>
        <w:rPr>
          <w:rFonts w:ascii="Arial" w:hAnsi="Arial" w:cs="Arial"/>
          <w:b/>
          <w:bCs/>
          <w:sz w:val="20"/>
          <w:szCs w:val="20"/>
        </w:rPr>
      </w:pPr>
      <w:r>
        <w:rPr>
          <w:rFonts w:ascii="Arial" w:hAnsi="Arial" w:cs="Arial"/>
          <w:b/>
          <w:bCs/>
          <w:sz w:val="20"/>
          <w:szCs w:val="20"/>
        </w:rPr>
        <w:t>Ostatní povinnosti smluvních stran</w:t>
      </w:r>
    </w:p>
    <w:p w14:paraId="2955ED6D" w14:textId="14A24F44" w:rsidR="00761F10" w:rsidRPr="00761F10" w:rsidRDefault="00761F10" w:rsidP="00404465">
      <w:pPr>
        <w:pStyle w:val="Odstavecseseznamem"/>
        <w:numPr>
          <w:ilvl w:val="0"/>
          <w:numId w:val="7"/>
        </w:numPr>
        <w:spacing w:before="120" w:after="120"/>
        <w:jc w:val="both"/>
        <w:rPr>
          <w:rFonts w:ascii="Arial" w:hAnsi="Arial" w:cs="Arial"/>
          <w:bCs/>
          <w:sz w:val="20"/>
          <w:szCs w:val="20"/>
        </w:rPr>
      </w:pPr>
      <w:r w:rsidRPr="00761F10">
        <w:rPr>
          <w:rFonts w:ascii="Arial" w:hAnsi="Arial" w:cs="Arial"/>
          <w:bCs/>
          <w:sz w:val="20"/>
          <w:szCs w:val="20"/>
        </w:rPr>
        <w:t xml:space="preserve">Zhotovitel je povinen se na vyzvání </w:t>
      </w:r>
      <w:r w:rsidR="006117A3">
        <w:rPr>
          <w:rFonts w:ascii="Arial" w:hAnsi="Arial" w:cs="Arial"/>
          <w:bCs/>
          <w:sz w:val="20"/>
          <w:szCs w:val="20"/>
        </w:rPr>
        <w:t xml:space="preserve">buď osobně nebo online </w:t>
      </w:r>
      <w:r w:rsidRPr="00761F10">
        <w:rPr>
          <w:rFonts w:ascii="Arial" w:hAnsi="Arial" w:cs="Arial"/>
          <w:bCs/>
          <w:sz w:val="20"/>
          <w:szCs w:val="20"/>
        </w:rPr>
        <w:t xml:space="preserve">účastnit pracovních schůzek s </w:t>
      </w:r>
      <w:r>
        <w:rPr>
          <w:rFonts w:ascii="Arial" w:hAnsi="Arial" w:cs="Arial"/>
          <w:bCs/>
          <w:sz w:val="20"/>
          <w:szCs w:val="20"/>
        </w:rPr>
        <w:t>o</w:t>
      </w:r>
      <w:r w:rsidRPr="00761F10">
        <w:rPr>
          <w:rFonts w:ascii="Arial" w:hAnsi="Arial" w:cs="Arial"/>
          <w:bCs/>
          <w:sz w:val="20"/>
          <w:szCs w:val="20"/>
        </w:rPr>
        <w:t xml:space="preserve">bjednatelem nebo s </w:t>
      </w:r>
      <w:r>
        <w:rPr>
          <w:rFonts w:ascii="Arial" w:hAnsi="Arial" w:cs="Arial"/>
          <w:bCs/>
          <w:sz w:val="20"/>
          <w:szCs w:val="20"/>
        </w:rPr>
        <w:t>o</w:t>
      </w:r>
      <w:r w:rsidRPr="00761F10">
        <w:rPr>
          <w:rFonts w:ascii="Arial" w:hAnsi="Arial" w:cs="Arial"/>
          <w:bCs/>
          <w:sz w:val="20"/>
          <w:szCs w:val="20"/>
        </w:rPr>
        <w:t xml:space="preserve">bjednatelem pověřenými osobami, a to zejména za účelem projednání postupů souvisejících s prováděním díla. </w:t>
      </w:r>
    </w:p>
    <w:p w14:paraId="608249EF" w14:textId="36493C75" w:rsidR="00761F10" w:rsidRPr="00761F10" w:rsidRDefault="00761F10" w:rsidP="00404465">
      <w:pPr>
        <w:pStyle w:val="Odstavecseseznamem"/>
        <w:numPr>
          <w:ilvl w:val="0"/>
          <w:numId w:val="7"/>
        </w:numPr>
        <w:spacing w:before="120" w:after="120"/>
        <w:jc w:val="both"/>
        <w:rPr>
          <w:rFonts w:ascii="Arial" w:hAnsi="Arial" w:cs="Arial"/>
          <w:bCs/>
          <w:sz w:val="20"/>
          <w:szCs w:val="20"/>
        </w:rPr>
      </w:pPr>
      <w:r w:rsidRPr="00761F10">
        <w:rPr>
          <w:rFonts w:ascii="Arial" w:hAnsi="Arial" w:cs="Arial"/>
          <w:bCs/>
          <w:sz w:val="20"/>
          <w:szCs w:val="20"/>
        </w:rPr>
        <w:t xml:space="preserve">Zhotovitel se zavazuje, že dílo či jeho část ani výsledky (výstupy) své činnosti podle této smlouvy neposkytne bez písemného souhlasu </w:t>
      </w:r>
      <w:r>
        <w:rPr>
          <w:rFonts w:ascii="Arial" w:hAnsi="Arial" w:cs="Arial"/>
          <w:bCs/>
          <w:sz w:val="20"/>
          <w:szCs w:val="20"/>
        </w:rPr>
        <w:t>o</w:t>
      </w:r>
      <w:r w:rsidRPr="00761F10">
        <w:rPr>
          <w:rFonts w:ascii="Arial" w:hAnsi="Arial" w:cs="Arial"/>
          <w:bCs/>
          <w:sz w:val="20"/>
          <w:szCs w:val="20"/>
        </w:rPr>
        <w:t>bjednatele dalším subjektům.</w:t>
      </w:r>
    </w:p>
    <w:p w14:paraId="183E95F5" w14:textId="227B6593" w:rsidR="00A64D14" w:rsidRDefault="00761F10" w:rsidP="00404465">
      <w:pPr>
        <w:pStyle w:val="Odstavecseseznamem"/>
        <w:numPr>
          <w:ilvl w:val="0"/>
          <w:numId w:val="7"/>
        </w:numPr>
        <w:spacing w:before="120" w:after="120"/>
        <w:jc w:val="both"/>
        <w:rPr>
          <w:rFonts w:ascii="Arial" w:hAnsi="Arial" w:cs="Arial"/>
          <w:bCs/>
          <w:sz w:val="20"/>
          <w:szCs w:val="20"/>
        </w:rPr>
      </w:pPr>
      <w:r w:rsidRPr="00761F10">
        <w:rPr>
          <w:rFonts w:ascii="Arial" w:hAnsi="Arial" w:cs="Arial"/>
          <w:bCs/>
          <w:sz w:val="20"/>
          <w:szCs w:val="20"/>
        </w:rPr>
        <w:t xml:space="preserve">Zhotovitel je povinen chránit zájmy </w:t>
      </w:r>
      <w:r>
        <w:rPr>
          <w:rFonts w:ascii="Arial" w:hAnsi="Arial" w:cs="Arial"/>
          <w:bCs/>
          <w:sz w:val="20"/>
          <w:szCs w:val="20"/>
        </w:rPr>
        <w:t>o</w:t>
      </w:r>
      <w:r w:rsidRPr="00761F10">
        <w:rPr>
          <w:rFonts w:ascii="Arial" w:hAnsi="Arial" w:cs="Arial"/>
          <w:bCs/>
          <w:sz w:val="20"/>
          <w:szCs w:val="20"/>
        </w:rPr>
        <w:t xml:space="preserve">bjednatele, zejména je povinen upozornit </w:t>
      </w:r>
      <w:r>
        <w:rPr>
          <w:rFonts w:ascii="Arial" w:hAnsi="Arial" w:cs="Arial"/>
          <w:bCs/>
          <w:sz w:val="20"/>
          <w:szCs w:val="20"/>
        </w:rPr>
        <w:t>o</w:t>
      </w:r>
      <w:r w:rsidRPr="00761F10">
        <w:rPr>
          <w:rFonts w:ascii="Arial" w:hAnsi="Arial" w:cs="Arial"/>
          <w:bCs/>
          <w:sz w:val="20"/>
          <w:szCs w:val="20"/>
        </w:rPr>
        <w:t>bjednatele na veškerá nebezpečí škod, která jsou mu známa a která souvisejí s prováděním díla.</w:t>
      </w:r>
    </w:p>
    <w:p w14:paraId="72F4716C" w14:textId="23D3D767" w:rsidR="00761F10" w:rsidRPr="00761F10" w:rsidRDefault="00761F10" w:rsidP="00404465">
      <w:pPr>
        <w:pStyle w:val="Odstavecseseznamem"/>
        <w:numPr>
          <w:ilvl w:val="0"/>
          <w:numId w:val="7"/>
        </w:numPr>
        <w:spacing w:before="120" w:after="120"/>
        <w:jc w:val="both"/>
        <w:rPr>
          <w:rFonts w:ascii="Arial" w:hAnsi="Arial" w:cs="Arial"/>
          <w:bCs/>
          <w:sz w:val="20"/>
          <w:szCs w:val="20"/>
        </w:rPr>
      </w:pPr>
      <w:r w:rsidRPr="004E1A98">
        <w:rPr>
          <w:rFonts w:ascii="Arial" w:hAnsi="Arial" w:cs="Arial"/>
          <w:sz w:val="20"/>
          <w:szCs w:val="20"/>
        </w:rPr>
        <w:t xml:space="preserve">Po ukončení této smlouvy je </w:t>
      </w:r>
      <w:r>
        <w:rPr>
          <w:rFonts w:ascii="Arial" w:hAnsi="Arial" w:cs="Arial"/>
          <w:sz w:val="20"/>
          <w:szCs w:val="20"/>
        </w:rPr>
        <w:t>z</w:t>
      </w:r>
      <w:r w:rsidRPr="004E1A98">
        <w:rPr>
          <w:rFonts w:ascii="Arial" w:hAnsi="Arial" w:cs="Arial"/>
          <w:sz w:val="20"/>
          <w:szCs w:val="20"/>
        </w:rPr>
        <w:t xml:space="preserve">hotovitel bez zbytečného odkladu povinen předat </w:t>
      </w:r>
      <w:r>
        <w:rPr>
          <w:rFonts w:ascii="Arial" w:hAnsi="Arial" w:cs="Arial"/>
          <w:sz w:val="20"/>
          <w:szCs w:val="20"/>
        </w:rPr>
        <w:t>o</w:t>
      </w:r>
      <w:r w:rsidRPr="004E1A98">
        <w:rPr>
          <w:rFonts w:ascii="Arial" w:hAnsi="Arial" w:cs="Arial"/>
          <w:sz w:val="20"/>
          <w:szCs w:val="20"/>
        </w:rPr>
        <w:t xml:space="preserve">bjednateli veškeré podklady, které mu </w:t>
      </w:r>
      <w:r>
        <w:rPr>
          <w:rFonts w:ascii="Arial" w:hAnsi="Arial" w:cs="Arial"/>
          <w:sz w:val="20"/>
          <w:szCs w:val="20"/>
        </w:rPr>
        <w:t>o</w:t>
      </w:r>
      <w:r w:rsidRPr="004E1A98">
        <w:rPr>
          <w:rFonts w:ascii="Arial" w:hAnsi="Arial" w:cs="Arial"/>
          <w:sz w:val="20"/>
          <w:szCs w:val="20"/>
        </w:rPr>
        <w:t xml:space="preserve">bjednatel předal nebo které pro </w:t>
      </w:r>
      <w:r>
        <w:rPr>
          <w:rFonts w:ascii="Arial" w:hAnsi="Arial" w:cs="Arial"/>
          <w:sz w:val="20"/>
          <w:szCs w:val="20"/>
        </w:rPr>
        <w:t>o</w:t>
      </w:r>
      <w:r w:rsidRPr="004E1A98">
        <w:rPr>
          <w:rFonts w:ascii="Arial" w:hAnsi="Arial" w:cs="Arial"/>
          <w:sz w:val="20"/>
          <w:szCs w:val="20"/>
        </w:rPr>
        <w:t>bjednatele získal od třetích osob.</w:t>
      </w:r>
    </w:p>
    <w:p w14:paraId="10FB483D" w14:textId="49A06E20" w:rsidR="00761F10" w:rsidRPr="00761F10" w:rsidRDefault="00761F10" w:rsidP="00404465">
      <w:pPr>
        <w:pStyle w:val="Odstavecseseznamem"/>
        <w:numPr>
          <w:ilvl w:val="0"/>
          <w:numId w:val="7"/>
        </w:numPr>
        <w:spacing w:before="120" w:after="120"/>
        <w:jc w:val="both"/>
        <w:rPr>
          <w:rFonts w:ascii="Arial" w:hAnsi="Arial" w:cs="Arial"/>
          <w:bCs/>
          <w:sz w:val="20"/>
          <w:szCs w:val="20"/>
        </w:rPr>
      </w:pPr>
      <w:r>
        <w:rPr>
          <w:rFonts w:ascii="Arial" w:hAnsi="Arial" w:cs="Arial"/>
          <w:sz w:val="20"/>
          <w:szCs w:val="20"/>
        </w:rPr>
        <w:t>Smluvní strany souhlasně prohlašují, že o</w:t>
      </w:r>
      <w:r w:rsidRPr="004E1A98">
        <w:rPr>
          <w:rFonts w:ascii="Arial" w:hAnsi="Arial" w:cs="Arial"/>
          <w:sz w:val="20"/>
          <w:szCs w:val="20"/>
        </w:rPr>
        <w:t>bjednatel poskyt</w:t>
      </w:r>
      <w:r>
        <w:rPr>
          <w:rFonts w:ascii="Arial" w:hAnsi="Arial" w:cs="Arial"/>
          <w:sz w:val="20"/>
          <w:szCs w:val="20"/>
        </w:rPr>
        <w:t>l</w:t>
      </w:r>
      <w:r w:rsidRPr="004E1A98">
        <w:rPr>
          <w:rFonts w:ascii="Arial" w:hAnsi="Arial" w:cs="Arial"/>
          <w:sz w:val="20"/>
          <w:szCs w:val="20"/>
        </w:rPr>
        <w:t xml:space="preserve"> </w:t>
      </w:r>
      <w:r>
        <w:rPr>
          <w:rFonts w:ascii="Arial" w:hAnsi="Arial" w:cs="Arial"/>
          <w:sz w:val="20"/>
          <w:szCs w:val="20"/>
        </w:rPr>
        <w:t>z</w:t>
      </w:r>
      <w:r w:rsidRPr="004E1A98">
        <w:rPr>
          <w:rFonts w:ascii="Arial" w:hAnsi="Arial" w:cs="Arial"/>
          <w:sz w:val="20"/>
          <w:szCs w:val="20"/>
        </w:rPr>
        <w:t>hotoviteli potřebná dostupná data, informace</w:t>
      </w:r>
      <w:r>
        <w:rPr>
          <w:rFonts w:ascii="Arial" w:hAnsi="Arial" w:cs="Arial"/>
          <w:sz w:val="20"/>
          <w:szCs w:val="20"/>
        </w:rPr>
        <w:t xml:space="preserve"> a</w:t>
      </w:r>
      <w:r w:rsidRPr="004E1A98">
        <w:rPr>
          <w:rFonts w:ascii="Arial" w:hAnsi="Arial" w:cs="Arial"/>
          <w:sz w:val="20"/>
          <w:szCs w:val="20"/>
        </w:rPr>
        <w:t xml:space="preserve"> podklady, které </w:t>
      </w:r>
      <w:r>
        <w:rPr>
          <w:rFonts w:ascii="Arial" w:hAnsi="Arial" w:cs="Arial"/>
          <w:sz w:val="20"/>
          <w:szCs w:val="20"/>
        </w:rPr>
        <w:t>z</w:t>
      </w:r>
      <w:r w:rsidRPr="004E1A98">
        <w:rPr>
          <w:rFonts w:ascii="Arial" w:hAnsi="Arial" w:cs="Arial"/>
          <w:sz w:val="20"/>
          <w:szCs w:val="20"/>
        </w:rPr>
        <w:t>hotovitel nezbytně potřebuje k plnění předmětu této smlouvy</w:t>
      </w:r>
      <w:r>
        <w:rPr>
          <w:rFonts w:ascii="Arial" w:hAnsi="Arial" w:cs="Arial"/>
          <w:sz w:val="20"/>
          <w:szCs w:val="20"/>
        </w:rPr>
        <w:t xml:space="preserve"> již v rámci zadávací dokumentace, která byla součástí veřejné zakázky, která předcházela uzavření této smlouvy.</w:t>
      </w:r>
    </w:p>
    <w:p w14:paraId="2AADA32F" w14:textId="454F45E4" w:rsidR="00761F10" w:rsidRPr="00761F10" w:rsidRDefault="00761F10" w:rsidP="00404465">
      <w:pPr>
        <w:pStyle w:val="Odstavecseseznamem"/>
        <w:numPr>
          <w:ilvl w:val="0"/>
          <w:numId w:val="7"/>
        </w:numPr>
        <w:spacing w:before="120" w:after="120"/>
        <w:jc w:val="both"/>
        <w:rPr>
          <w:rFonts w:ascii="Arial" w:hAnsi="Arial" w:cs="Arial"/>
          <w:bCs/>
          <w:sz w:val="20"/>
          <w:szCs w:val="20"/>
        </w:rPr>
      </w:pPr>
      <w:r>
        <w:rPr>
          <w:rFonts w:ascii="Arial" w:hAnsi="Arial" w:cs="Arial"/>
          <w:sz w:val="20"/>
          <w:szCs w:val="20"/>
        </w:rPr>
        <w:t>Objednatel se zavazuje zhotoviteli poskytnout případnou další součinnost, kterou lze po něm spravedlivě požadovat, a která souvisí s plněním předmětu této smlouvy.</w:t>
      </w:r>
    </w:p>
    <w:p w14:paraId="0D39228F" w14:textId="0C936E55" w:rsidR="00761F10" w:rsidRPr="00D46379" w:rsidRDefault="00761F10" w:rsidP="00404465">
      <w:pPr>
        <w:pStyle w:val="Odstavecseseznamem"/>
        <w:numPr>
          <w:ilvl w:val="0"/>
          <w:numId w:val="7"/>
        </w:numPr>
        <w:spacing w:before="120" w:after="120"/>
        <w:jc w:val="both"/>
        <w:rPr>
          <w:rFonts w:ascii="Arial" w:hAnsi="Arial" w:cs="Arial"/>
          <w:bCs/>
          <w:sz w:val="20"/>
          <w:szCs w:val="20"/>
        </w:rPr>
      </w:pPr>
      <w:r w:rsidRPr="004E1A98">
        <w:rPr>
          <w:rFonts w:ascii="Arial" w:hAnsi="Arial" w:cs="Arial"/>
          <w:sz w:val="20"/>
          <w:szCs w:val="20"/>
        </w:rPr>
        <w:t xml:space="preserve">V průběhu plnění této smlouvy se smluvní strany setkávají v sídle </w:t>
      </w:r>
      <w:r>
        <w:rPr>
          <w:rFonts w:ascii="Arial" w:hAnsi="Arial" w:cs="Arial"/>
          <w:sz w:val="20"/>
          <w:szCs w:val="20"/>
        </w:rPr>
        <w:t>o</w:t>
      </w:r>
      <w:r w:rsidRPr="004E1A98">
        <w:rPr>
          <w:rFonts w:ascii="Arial" w:hAnsi="Arial" w:cs="Arial"/>
          <w:sz w:val="20"/>
          <w:szCs w:val="20"/>
        </w:rPr>
        <w:t xml:space="preserve">bjednatele (nedohodnou-li se jinak), aby </w:t>
      </w:r>
      <w:r w:rsidRPr="005A4B5D">
        <w:rPr>
          <w:rFonts w:ascii="Arial" w:hAnsi="Arial" w:cs="Arial"/>
          <w:sz w:val="20"/>
          <w:szCs w:val="20"/>
        </w:rPr>
        <w:t>konzultoval</w:t>
      </w:r>
      <w:r w:rsidR="008A549D">
        <w:rPr>
          <w:rFonts w:ascii="Arial" w:hAnsi="Arial" w:cs="Arial"/>
          <w:sz w:val="20"/>
          <w:szCs w:val="20"/>
        </w:rPr>
        <w:t>y</w:t>
      </w:r>
      <w:r w:rsidRPr="005A4B5D">
        <w:rPr>
          <w:rFonts w:ascii="Arial" w:hAnsi="Arial" w:cs="Arial"/>
          <w:sz w:val="20"/>
          <w:szCs w:val="20"/>
        </w:rPr>
        <w:t xml:space="preserve"> průběh plnění. </w:t>
      </w:r>
      <w:r>
        <w:rPr>
          <w:rFonts w:ascii="Arial" w:hAnsi="Arial" w:cs="Arial"/>
          <w:sz w:val="20"/>
          <w:szCs w:val="20"/>
        </w:rPr>
        <w:t xml:space="preserve">Setkávání se může dít i on-line distanční formou. </w:t>
      </w:r>
      <w:r w:rsidRPr="005A4B5D">
        <w:rPr>
          <w:rFonts w:ascii="Arial" w:hAnsi="Arial" w:cs="Arial"/>
          <w:sz w:val="20"/>
          <w:szCs w:val="20"/>
        </w:rPr>
        <w:t xml:space="preserve">Jednání organizuje </w:t>
      </w:r>
      <w:r w:rsidR="003F5624">
        <w:rPr>
          <w:rFonts w:ascii="Arial" w:hAnsi="Arial" w:cs="Arial"/>
          <w:sz w:val="20"/>
          <w:szCs w:val="20"/>
        </w:rPr>
        <w:t>objednatel</w:t>
      </w:r>
      <w:r w:rsidRPr="005A4B5D">
        <w:rPr>
          <w:rFonts w:ascii="Arial" w:hAnsi="Arial" w:cs="Arial"/>
          <w:sz w:val="20"/>
          <w:szCs w:val="20"/>
        </w:rPr>
        <w:t xml:space="preserve">, který připravuje podklady pro jednání, vyhotovuje zápisy z jednání, prezenční listiny apod. Originál všech zápisů a listin vzešlých z jednání předává </w:t>
      </w:r>
      <w:r w:rsidR="003F5624">
        <w:rPr>
          <w:rFonts w:ascii="Arial" w:hAnsi="Arial" w:cs="Arial"/>
          <w:sz w:val="20"/>
          <w:szCs w:val="20"/>
        </w:rPr>
        <w:t>zhotoviteli</w:t>
      </w:r>
      <w:r w:rsidRPr="005A4B5D">
        <w:rPr>
          <w:rFonts w:ascii="Arial" w:hAnsi="Arial" w:cs="Arial"/>
          <w:sz w:val="20"/>
          <w:szCs w:val="20"/>
        </w:rPr>
        <w:t xml:space="preserve">. Ze všech jednání mezi smluvními stranami budou vyhotoveny zápisy. </w:t>
      </w:r>
    </w:p>
    <w:p w14:paraId="5A8FF180" w14:textId="77777777" w:rsidR="00D46379" w:rsidRPr="004D68FC" w:rsidRDefault="00D46379" w:rsidP="00404465">
      <w:pPr>
        <w:pStyle w:val="Odstavecseseznamem"/>
        <w:numPr>
          <w:ilvl w:val="0"/>
          <w:numId w:val="7"/>
        </w:numPr>
        <w:spacing w:before="120" w:after="120"/>
        <w:jc w:val="both"/>
        <w:rPr>
          <w:rFonts w:ascii="Arial" w:hAnsi="Arial" w:cs="Arial"/>
          <w:bCs/>
          <w:sz w:val="20"/>
          <w:szCs w:val="20"/>
        </w:rPr>
      </w:pPr>
      <w:r w:rsidRPr="004D68FC">
        <w:rPr>
          <w:rFonts w:ascii="Arial" w:hAnsi="Arial" w:cs="Arial"/>
          <w:bCs/>
          <w:sz w:val="20"/>
          <w:szCs w:val="20"/>
        </w:rPr>
        <w:t>Zhotovitel se při plnění předmětu této smlouvy zavazuje dodržovat zásady bezpečnosti informací v souladu se zákonem č. 181/2014 Sb., o kybernetické bezpečnosti a o změně souvisejících zákonů, ve znění pozdějších předpisů a vyhláškou č. 82/2018 Sb., o bezpečnostních opatřeních, kybernetických bezpečnostních incidentech, reaktivních opatřeních, náležitostech podání v oblasti kybernetické bezpečnosti a likvidaci dat.</w:t>
      </w:r>
    </w:p>
    <w:p w14:paraId="60AEDECC" w14:textId="0E49152B" w:rsidR="00D46379" w:rsidRPr="0051744B" w:rsidRDefault="00D46379" w:rsidP="00404465">
      <w:pPr>
        <w:pStyle w:val="Odstavecseseznamem"/>
        <w:numPr>
          <w:ilvl w:val="0"/>
          <w:numId w:val="7"/>
        </w:numPr>
        <w:spacing w:before="120" w:after="120"/>
        <w:jc w:val="both"/>
        <w:rPr>
          <w:rFonts w:ascii="Arial" w:hAnsi="Arial" w:cs="Arial"/>
          <w:bCs/>
          <w:sz w:val="20"/>
          <w:szCs w:val="20"/>
        </w:rPr>
      </w:pPr>
      <w:r w:rsidRPr="00D46379">
        <w:rPr>
          <w:rFonts w:ascii="Arial" w:hAnsi="Arial" w:cs="Arial"/>
          <w:sz w:val="20"/>
          <w:szCs w:val="20"/>
        </w:rPr>
        <w:t>Zhotovitel je povinen poskytnou</w:t>
      </w:r>
      <w:r w:rsidR="004B7BEB">
        <w:rPr>
          <w:rFonts w:ascii="Arial" w:hAnsi="Arial" w:cs="Arial"/>
          <w:sz w:val="20"/>
          <w:szCs w:val="20"/>
        </w:rPr>
        <w:t>t</w:t>
      </w:r>
      <w:r w:rsidRPr="00D46379">
        <w:rPr>
          <w:rFonts w:ascii="Arial" w:hAnsi="Arial" w:cs="Arial"/>
          <w:sz w:val="20"/>
          <w:szCs w:val="20"/>
        </w:rPr>
        <w:t xml:space="preserve"> veškerou nezbytnou součinnost pro výkon finanční kontroly ve smyslu </w:t>
      </w:r>
      <w:proofErr w:type="spellStart"/>
      <w:r w:rsidRPr="00D46379">
        <w:rPr>
          <w:rFonts w:ascii="Arial" w:hAnsi="Arial" w:cs="Arial"/>
          <w:sz w:val="20"/>
          <w:szCs w:val="20"/>
        </w:rPr>
        <w:t>ust</w:t>
      </w:r>
      <w:proofErr w:type="spellEnd"/>
      <w:r w:rsidRPr="00D46379">
        <w:rPr>
          <w:rFonts w:ascii="Arial" w:hAnsi="Arial" w:cs="Arial"/>
          <w:sz w:val="20"/>
          <w:szCs w:val="20"/>
        </w:rPr>
        <w:t>. § 2 písm. e) zákona č. 320/2001 Sb., o finanční kontrole ve veřejné správě a o změněně kterých zákonů (zákon o finanční kontrole), ve znění pozdějších předpisů, a to v souvislosti s realizací předmětu smlouvy.</w:t>
      </w:r>
    </w:p>
    <w:p w14:paraId="0DDBB01B" w14:textId="77777777" w:rsidR="00AC1655" w:rsidRDefault="004B7BEB" w:rsidP="00AC1655">
      <w:pPr>
        <w:pStyle w:val="Odstavecseseznamem"/>
        <w:numPr>
          <w:ilvl w:val="0"/>
          <w:numId w:val="7"/>
        </w:numPr>
        <w:jc w:val="both"/>
        <w:rPr>
          <w:rFonts w:ascii="Arial" w:hAnsi="Arial" w:cs="Arial"/>
          <w:bCs/>
          <w:sz w:val="20"/>
          <w:szCs w:val="20"/>
        </w:rPr>
      </w:pPr>
      <w:r>
        <w:rPr>
          <w:rFonts w:ascii="Arial" w:hAnsi="Arial" w:cs="Arial"/>
          <w:bCs/>
          <w:sz w:val="20"/>
          <w:szCs w:val="20"/>
        </w:rPr>
        <w:t>Zhotovitel bere na vědomí</w:t>
      </w:r>
      <w:r w:rsidR="00F526E4">
        <w:rPr>
          <w:rFonts w:ascii="Arial" w:hAnsi="Arial" w:cs="Arial"/>
          <w:bCs/>
          <w:sz w:val="20"/>
          <w:szCs w:val="20"/>
        </w:rPr>
        <w:t xml:space="preserve">, že objednatel má právo o této zakázce metodicky informovat ostatní subjekty a organizace ve veřejné správě. </w:t>
      </w:r>
    </w:p>
    <w:p w14:paraId="6CCB841E" w14:textId="2A47A270" w:rsidR="00AC1655" w:rsidRPr="00AC1655" w:rsidRDefault="00AC1655" w:rsidP="00AC1655">
      <w:pPr>
        <w:pStyle w:val="Odstavecseseznamem"/>
        <w:numPr>
          <w:ilvl w:val="0"/>
          <w:numId w:val="7"/>
        </w:numPr>
        <w:jc w:val="both"/>
        <w:rPr>
          <w:rFonts w:ascii="Arial" w:hAnsi="Arial" w:cs="Arial"/>
          <w:bCs/>
          <w:sz w:val="20"/>
          <w:szCs w:val="20"/>
        </w:rPr>
      </w:pPr>
      <w:r w:rsidRPr="00AC1655">
        <w:rPr>
          <w:rFonts w:ascii="Arial" w:hAnsi="Arial" w:cs="Arial"/>
          <w:bCs/>
          <w:sz w:val="20"/>
          <w:szCs w:val="20"/>
        </w:rPr>
        <w:t xml:space="preserve">Vzhledem k tomu, že příkazce podal na strategický projekt „Rekonstrukce a modernizace Střední uměleckoprůmyslové školy keramické a sklářské Karlovy Vary“ (dále jen „projekt“) žádost o podporu a bylo mu vydáno Rozhodnutí o poskytnutí dotace (příkazníkovi bude předáno </w:t>
      </w:r>
      <w:r w:rsidRPr="00AC1655">
        <w:rPr>
          <w:rFonts w:ascii="Arial" w:hAnsi="Arial" w:cs="Arial"/>
          <w:bCs/>
          <w:sz w:val="20"/>
          <w:szCs w:val="20"/>
        </w:rPr>
        <w:br/>
        <w:t>po uzavření příkazní smlouvy), veškeré své činnosti provádí smluvní strany mimo jiné také s ohledem na plnění podmínek výzvy č. OPST 1/2022 Strategické projekty Karlovarského kraje v rámci programu Operační program Spravedlivá transformace (dále jen „dotace“), plnění podmínek Pravidel pro žadatele a příjemce podpory v Operačním programu Spravedlivá transformace pro období 2021-2027 a dále podle vydaného Rozhodnutí o poskytnutí dotace. Podmínky Operačního programu Spravedlivá transformace jsou k dispozici na následujícím odkazu</w:t>
      </w:r>
      <w:r w:rsidR="004E4420">
        <w:rPr>
          <w:rFonts w:ascii="Arial" w:hAnsi="Arial" w:cs="Arial"/>
          <w:bCs/>
          <w:sz w:val="20"/>
          <w:szCs w:val="20"/>
        </w:rPr>
        <w:t>:</w:t>
      </w:r>
      <w:r w:rsidRPr="00AC1655">
        <w:rPr>
          <w:rFonts w:ascii="Arial" w:hAnsi="Arial" w:cs="Arial"/>
          <w:bCs/>
          <w:sz w:val="20"/>
          <w:szCs w:val="20"/>
        </w:rPr>
        <w:t xml:space="preserve"> </w:t>
      </w:r>
      <w:r w:rsidR="004E4420" w:rsidRPr="00454C79">
        <w:rPr>
          <w:rFonts w:ascii="Arial" w:hAnsi="Arial" w:cs="Arial"/>
          <w:bCs/>
          <w:sz w:val="20"/>
          <w:szCs w:val="20"/>
        </w:rPr>
        <w:t>Pravidla pro žadatele – Operační program Spravedlivá transformace</w:t>
      </w:r>
      <w:r w:rsidR="00454C79">
        <w:rPr>
          <w:rFonts w:ascii="Arial" w:hAnsi="Arial" w:cs="Arial"/>
          <w:bCs/>
          <w:sz w:val="20"/>
          <w:szCs w:val="20"/>
        </w:rPr>
        <w:t xml:space="preserve"> - </w:t>
      </w:r>
      <w:r w:rsidR="00454C79" w:rsidRPr="00454C79">
        <w:rPr>
          <w:rFonts w:ascii="Arial" w:hAnsi="Arial" w:cs="Arial"/>
          <w:bCs/>
          <w:sz w:val="20"/>
          <w:szCs w:val="20"/>
        </w:rPr>
        <w:t>https://opst.cz/dokumenty/pravidla-pro-zadatele/</w:t>
      </w:r>
      <w:r w:rsidRPr="00AC1655">
        <w:rPr>
          <w:rFonts w:ascii="Arial" w:hAnsi="Arial" w:cs="Arial"/>
          <w:bCs/>
          <w:sz w:val="20"/>
          <w:szCs w:val="20"/>
        </w:rPr>
        <w:t>.</w:t>
      </w:r>
    </w:p>
    <w:p w14:paraId="59FCC6AD" w14:textId="77777777" w:rsidR="00AC1655" w:rsidRPr="00E84914" w:rsidRDefault="00AC1655" w:rsidP="00AC1655">
      <w:pPr>
        <w:pStyle w:val="Odstavecseseznamem"/>
        <w:jc w:val="both"/>
        <w:rPr>
          <w:rFonts w:ascii="Arial" w:hAnsi="Arial" w:cs="Arial"/>
          <w:bCs/>
          <w:sz w:val="20"/>
          <w:szCs w:val="20"/>
        </w:rPr>
      </w:pPr>
    </w:p>
    <w:p w14:paraId="3FB64D0D" w14:textId="2A9431D0" w:rsidR="00EC06F3" w:rsidRDefault="00EC06F3" w:rsidP="00EC06F3">
      <w:pPr>
        <w:pStyle w:val="Odstavecseseznamem"/>
        <w:spacing w:before="120" w:after="120"/>
        <w:jc w:val="both"/>
        <w:rPr>
          <w:rFonts w:ascii="Arial" w:hAnsi="Arial" w:cs="Arial"/>
          <w:sz w:val="20"/>
          <w:szCs w:val="20"/>
        </w:rPr>
      </w:pPr>
    </w:p>
    <w:p w14:paraId="1247AFB6" w14:textId="77777777" w:rsidR="00CE00A1" w:rsidRPr="00EC06F3" w:rsidRDefault="00CE00A1" w:rsidP="00EC06F3">
      <w:pPr>
        <w:pStyle w:val="Odstavecseseznamem"/>
        <w:spacing w:before="120" w:after="120"/>
        <w:jc w:val="both"/>
        <w:rPr>
          <w:rFonts w:ascii="Arial" w:hAnsi="Arial" w:cs="Arial"/>
          <w:sz w:val="20"/>
          <w:szCs w:val="20"/>
        </w:rPr>
      </w:pPr>
      <w:bookmarkStart w:id="4" w:name="_GoBack"/>
      <w:bookmarkEnd w:id="4"/>
    </w:p>
    <w:p w14:paraId="35ED2FAA" w14:textId="59457AB4" w:rsidR="006A4FA2" w:rsidRDefault="006378E7" w:rsidP="007106CD">
      <w:pPr>
        <w:pStyle w:val="Odstavecseseznamem"/>
        <w:numPr>
          <w:ilvl w:val="0"/>
          <w:numId w:val="1"/>
        </w:numPr>
        <w:tabs>
          <w:tab w:val="left" w:pos="426"/>
        </w:tabs>
        <w:spacing w:before="120" w:after="120"/>
        <w:ind w:left="0" w:firstLine="0"/>
        <w:contextualSpacing w:val="0"/>
        <w:jc w:val="center"/>
        <w:rPr>
          <w:rFonts w:ascii="Arial" w:hAnsi="Arial" w:cs="Arial"/>
          <w:b/>
          <w:bCs/>
          <w:sz w:val="20"/>
          <w:szCs w:val="20"/>
        </w:rPr>
      </w:pPr>
      <w:r w:rsidRPr="00131F6B">
        <w:rPr>
          <w:rFonts w:ascii="Arial" w:hAnsi="Arial" w:cs="Arial"/>
          <w:b/>
          <w:bCs/>
          <w:sz w:val="20"/>
          <w:szCs w:val="20"/>
        </w:rPr>
        <w:lastRenderedPageBreak/>
        <w:t>Sankce</w:t>
      </w:r>
    </w:p>
    <w:p w14:paraId="1720531D" w14:textId="594EF123" w:rsidR="007607A2" w:rsidRDefault="00B46C08" w:rsidP="00404465">
      <w:pPr>
        <w:pStyle w:val="Odstavecseseznamem"/>
        <w:numPr>
          <w:ilvl w:val="0"/>
          <w:numId w:val="12"/>
        </w:numPr>
        <w:spacing w:before="120" w:after="120"/>
        <w:jc w:val="both"/>
        <w:rPr>
          <w:rFonts w:ascii="Arial" w:hAnsi="Arial" w:cs="Arial"/>
          <w:bCs/>
          <w:sz w:val="20"/>
          <w:szCs w:val="20"/>
        </w:rPr>
      </w:pPr>
      <w:r w:rsidRPr="00084E30">
        <w:rPr>
          <w:rFonts w:ascii="Arial" w:hAnsi="Arial" w:cs="Arial"/>
          <w:bCs/>
          <w:sz w:val="20"/>
          <w:szCs w:val="20"/>
        </w:rPr>
        <w:t>Nesplní-li zhotovitel svůj závazek ve sjednaném rozsahu a</w:t>
      </w:r>
      <w:r w:rsidR="004B1A20">
        <w:rPr>
          <w:rFonts w:ascii="Arial" w:hAnsi="Arial" w:cs="Arial"/>
          <w:bCs/>
          <w:sz w:val="20"/>
          <w:szCs w:val="20"/>
        </w:rPr>
        <w:t xml:space="preserve"> dílčích</w:t>
      </w:r>
      <w:r w:rsidRPr="00084E30">
        <w:rPr>
          <w:rFonts w:ascii="Arial" w:hAnsi="Arial" w:cs="Arial"/>
          <w:bCs/>
          <w:sz w:val="20"/>
          <w:szCs w:val="20"/>
        </w:rPr>
        <w:t xml:space="preserve"> </w:t>
      </w:r>
      <w:r w:rsidR="00664222">
        <w:rPr>
          <w:rFonts w:ascii="Arial" w:hAnsi="Arial" w:cs="Arial"/>
          <w:bCs/>
          <w:sz w:val="20"/>
          <w:szCs w:val="20"/>
        </w:rPr>
        <w:t>termín</w:t>
      </w:r>
      <w:r w:rsidR="004B1A20">
        <w:rPr>
          <w:rFonts w:ascii="Arial" w:hAnsi="Arial" w:cs="Arial"/>
          <w:bCs/>
          <w:sz w:val="20"/>
          <w:szCs w:val="20"/>
        </w:rPr>
        <w:t>ech</w:t>
      </w:r>
      <w:r w:rsidR="00664222" w:rsidRPr="00084E30">
        <w:rPr>
          <w:rFonts w:ascii="Arial" w:hAnsi="Arial" w:cs="Arial"/>
          <w:bCs/>
          <w:sz w:val="20"/>
          <w:szCs w:val="20"/>
        </w:rPr>
        <w:t xml:space="preserve"> </w:t>
      </w:r>
      <w:r w:rsidRPr="00084E30">
        <w:rPr>
          <w:rFonts w:ascii="Arial" w:hAnsi="Arial" w:cs="Arial"/>
          <w:bCs/>
          <w:sz w:val="20"/>
          <w:szCs w:val="20"/>
        </w:rPr>
        <w:t xml:space="preserve">plnění dle čl. III. odst. 1) smlouvy, je objednatel oprávněn požadovat po zhotoviteli zaplacení smluvní pokuty ve výši 0,05 % z celkové ceny díla </w:t>
      </w:r>
      <w:r w:rsidR="004155F0">
        <w:rPr>
          <w:rFonts w:ascii="Arial" w:hAnsi="Arial" w:cs="Arial"/>
          <w:bCs/>
          <w:sz w:val="20"/>
          <w:szCs w:val="20"/>
        </w:rPr>
        <w:t xml:space="preserve">dle </w:t>
      </w:r>
      <w:r w:rsidR="005A6B3F">
        <w:rPr>
          <w:rFonts w:ascii="Arial" w:hAnsi="Arial" w:cs="Arial"/>
          <w:bCs/>
          <w:sz w:val="20"/>
          <w:szCs w:val="20"/>
        </w:rPr>
        <w:t>čl</w:t>
      </w:r>
      <w:r w:rsidR="004155F0">
        <w:rPr>
          <w:rFonts w:ascii="Arial" w:hAnsi="Arial" w:cs="Arial"/>
          <w:bCs/>
          <w:sz w:val="20"/>
          <w:szCs w:val="20"/>
        </w:rPr>
        <w:t>. IV</w:t>
      </w:r>
      <w:r w:rsidR="005A6B3F">
        <w:rPr>
          <w:rFonts w:ascii="Arial" w:hAnsi="Arial" w:cs="Arial"/>
          <w:bCs/>
          <w:sz w:val="20"/>
          <w:szCs w:val="20"/>
        </w:rPr>
        <w:t>.</w:t>
      </w:r>
      <w:r w:rsidR="004155F0">
        <w:rPr>
          <w:rFonts w:ascii="Arial" w:hAnsi="Arial" w:cs="Arial"/>
          <w:bCs/>
          <w:sz w:val="20"/>
          <w:szCs w:val="20"/>
        </w:rPr>
        <w:t xml:space="preserve"> </w:t>
      </w:r>
      <w:r w:rsidR="005A6B3F">
        <w:rPr>
          <w:rFonts w:ascii="Arial" w:hAnsi="Arial" w:cs="Arial"/>
          <w:bCs/>
          <w:sz w:val="20"/>
          <w:szCs w:val="20"/>
        </w:rPr>
        <w:t>odst</w:t>
      </w:r>
      <w:r w:rsidR="004155F0">
        <w:rPr>
          <w:rFonts w:ascii="Arial" w:hAnsi="Arial" w:cs="Arial"/>
          <w:bCs/>
          <w:sz w:val="20"/>
          <w:szCs w:val="20"/>
        </w:rPr>
        <w:t xml:space="preserve">. </w:t>
      </w:r>
      <w:r w:rsidR="005A6B3F">
        <w:rPr>
          <w:rFonts w:ascii="Arial" w:hAnsi="Arial" w:cs="Arial"/>
          <w:bCs/>
          <w:sz w:val="20"/>
          <w:szCs w:val="20"/>
        </w:rPr>
        <w:t>1</w:t>
      </w:r>
      <w:r w:rsidR="004155F0">
        <w:rPr>
          <w:rFonts w:ascii="Arial" w:hAnsi="Arial" w:cs="Arial"/>
          <w:bCs/>
          <w:sz w:val="20"/>
          <w:szCs w:val="20"/>
        </w:rPr>
        <w:t>)</w:t>
      </w:r>
      <w:r w:rsidR="005A6B3F">
        <w:rPr>
          <w:rFonts w:ascii="Arial" w:hAnsi="Arial" w:cs="Arial"/>
          <w:bCs/>
          <w:sz w:val="20"/>
          <w:szCs w:val="20"/>
        </w:rPr>
        <w:t xml:space="preserve"> smlouvy</w:t>
      </w:r>
      <w:r w:rsidRPr="00084E30">
        <w:rPr>
          <w:rFonts w:ascii="Arial" w:hAnsi="Arial" w:cs="Arial"/>
          <w:bCs/>
          <w:sz w:val="20"/>
          <w:szCs w:val="20"/>
        </w:rPr>
        <w:t>, a to za každý započatý kalendářní den prodlení.</w:t>
      </w:r>
      <w:r w:rsidR="00E2295F" w:rsidRPr="00084E30">
        <w:rPr>
          <w:rFonts w:ascii="Arial" w:hAnsi="Arial" w:cs="Arial"/>
          <w:bCs/>
          <w:sz w:val="20"/>
          <w:szCs w:val="20"/>
        </w:rPr>
        <w:t xml:space="preserve"> </w:t>
      </w:r>
    </w:p>
    <w:p w14:paraId="2BF612EE" w14:textId="5FD3BE91" w:rsidR="00B46C08" w:rsidRDefault="00B46C08" w:rsidP="00404465">
      <w:pPr>
        <w:pStyle w:val="Odstavecseseznamem"/>
        <w:numPr>
          <w:ilvl w:val="0"/>
          <w:numId w:val="12"/>
        </w:numPr>
        <w:spacing w:before="120" w:after="60" w:line="240" w:lineRule="auto"/>
        <w:ind w:left="714" w:hanging="357"/>
        <w:jc w:val="both"/>
        <w:rPr>
          <w:rFonts w:ascii="Arial" w:hAnsi="Arial" w:cs="Arial"/>
          <w:bCs/>
          <w:sz w:val="20"/>
          <w:szCs w:val="20"/>
        </w:rPr>
      </w:pPr>
      <w:r w:rsidRPr="00084E30">
        <w:rPr>
          <w:rFonts w:ascii="Arial" w:hAnsi="Arial" w:cs="Arial"/>
          <w:bCs/>
          <w:sz w:val="20"/>
          <w:szCs w:val="20"/>
        </w:rPr>
        <w:t xml:space="preserve">Nesplní-li zhotovitel svůj závazek odstranit vady a nedodělky díla ve sjednaných termínech dle čl. </w:t>
      </w:r>
      <w:r w:rsidRPr="00300B6E">
        <w:rPr>
          <w:rFonts w:ascii="Arial" w:hAnsi="Arial" w:cs="Arial"/>
          <w:bCs/>
          <w:sz w:val="20"/>
          <w:szCs w:val="20"/>
        </w:rPr>
        <w:t xml:space="preserve">V. odst. </w:t>
      </w:r>
      <w:r w:rsidR="00300B6E" w:rsidRPr="00300B6E">
        <w:rPr>
          <w:rFonts w:ascii="Arial" w:hAnsi="Arial" w:cs="Arial"/>
          <w:bCs/>
          <w:sz w:val="20"/>
          <w:szCs w:val="20"/>
        </w:rPr>
        <w:t>5</w:t>
      </w:r>
      <w:r w:rsidRPr="00300B6E">
        <w:rPr>
          <w:rFonts w:ascii="Arial" w:hAnsi="Arial" w:cs="Arial"/>
          <w:bCs/>
          <w:sz w:val="20"/>
          <w:szCs w:val="20"/>
        </w:rPr>
        <w:t>) smlouvy, je</w:t>
      </w:r>
      <w:r w:rsidRPr="00084E30">
        <w:rPr>
          <w:rFonts w:ascii="Arial" w:hAnsi="Arial" w:cs="Arial"/>
          <w:bCs/>
          <w:sz w:val="20"/>
          <w:szCs w:val="20"/>
        </w:rPr>
        <w:t xml:space="preserve"> objednatel oprávněn požadovat po zhotoviteli zaplacení smluvní pokuty ve výši 0,01 % z celkové ceny díla </w:t>
      </w:r>
      <w:r w:rsidR="00B528FA">
        <w:rPr>
          <w:rFonts w:ascii="Arial" w:hAnsi="Arial" w:cs="Arial"/>
          <w:bCs/>
          <w:sz w:val="20"/>
          <w:szCs w:val="20"/>
        </w:rPr>
        <w:t xml:space="preserve">dle odst. IV čl. </w:t>
      </w:r>
      <w:r w:rsidR="005A6B3F">
        <w:rPr>
          <w:rFonts w:ascii="Arial" w:hAnsi="Arial" w:cs="Arial"/>
          <w:bCs/>
          <w:sz w:val="20"/>
          <w:szCs w:val="20"/>
        </w:rPr>
        <w:t>1</w:t>
      </w:r>
      <w:r w:rsidR="00B528FA">
        <w:rPr>
          <w:rFonts w:ascii="Arial" w:hAnsi="Arial" w:cs="Arial"/>
          <w:bCs/>
          <w:sz w:val="20"/>
          <w:szCs w:val="20"/>
        </w:rPr>
        <w:t xml:space="preserve">) </w:t>
      </w:r>
      <w:r w:rsidR="005A6B3F">
        <w:rPr>
          <w:rFonts w:ascii="Arial" w:hAnsi="Arial" w:cs="Arial"/>
          <w:bCs/>
          <w:sz w:val="20"/>
          <w:szCs w:val="20"/>
        </w:rPr>
        <w:t>smlouvy</w:t>
      </w:r>
      <w:r w:rsidR="00D427FC">
        <w:rPr>
          <w:rFonts w:ascii="Arial" w:hAnsi="Arial" w:cs="Arial"/>
          <w:bCs/>
          <w:sz w:val="20"/>
          <w:szCs w:val="20"/>
        </w:rPr>
        <w:t xml:space="preserve"> (součet cen dle písm. a) – c) smlouvy)</w:t>
      </w:r>
      <w:r w:rsidRPr="00084E30">
        <w:rPr>
          <w:rFonts w:ascii="Arial" w:hAnsi="Arial" w:cs="Arial"/>
          <w:bCs/>
          <w:sz w:val="20"/>
          <w:szCs w:val="20"/>
        </w:rPr>
        <w:t>, a to za každý započatý kalendářní den prodlení.</w:t>
      </w:r>
    </w:p>
    <w:p w14:paraId="5942BA95" w14:textId="525EFD6B" w:rsidR="00907B16" w:rsidRDefault="00844CC8" w:rsidP="00404465">
      <w:pPr>
        <w:pStyle w:val="Odstavecseseznamem"/>
        <w:numPr>
          <w:ilvl w:val="0"/>
          <w:numId w:val="12"/>
        </w:numPr>
        <w:spacing w:before="120" w:after="60" w:line="240" w:lineRule="auto"/>
        <w:ind w:left="714" w:hanging="357"/>
        <w:jc w:val="both"/>
        <w:rPr>
          <w:rFonts w:ascii="Arial" w:hAnsi="Arial" w:cs="Arial"/>
          <w:bCs/>
          <w:sz w:val="20"/>
          <w:szCs w:val="20"/>
        </w:rPr>
      </w:pPr>
      <w:r>
        <w:rPr>
          <w:rFonts w:ascii="Arial" w:hAnsi="Arial" w:cs="Arial"/>
          <w:bCs/>
          <w:sz w:val="20"/>
          <w:szCs w:val="20"/>
        </w:rPr>
        <w:t>Poruší-li zhotovitel jakoukoliv část ujednání</w:t>
      </w:r>
      <w:r w:rsidR="00907B16">
        <w:rPr>
          <w:rFonts w:ascii="Arial" w:hAnsi="Arial" w:cs="Arial"/>
          <w:bCs/>
          <w:sz w:val="20"/>
          <w:szCs w:val="20"/>
        </w:rPr>
        <w:t xml:space="preserve"> čl. </w:t>
      </w:r>
      <w:r>
        <w:rPr>
          <w:rFonts w:ascii="Arial" w:hAnsi="Arial" w:cs="Arial"/>
          <w:bCs/>
          <w:sz w:val="20"/>
          <w:szCs w:val="20"/>
        </w:rPr>
        <w:t xml:space="preserve">II odst. 2) smlouvy, je objednatel oprávněn požadovat po zhotoviteli zaplacení smluvní pokuty ve výši </w:t>
      </w:r>
      <w:r w:rsidR="00ED7CF9">
        <w:rPr>
          <w:rFonts w:ascii="Arial" w:hAnsi="Arial" w:cs="Arial"/>
          <w:bCs/>
          <w:sz w:val="20"/>
          <w:szCs w:val="20"/>
        </w:rPr>
        <w:t>5</w:t>
      </w:r>
      <w:r>
        <w:rPr>
          <w:rFonts w:ascii="Arial" w:hAnsi="Arial" w:cs="Arial"/>
          <w:bCs/>
          <w:sz w:val="20"/>
          <w:szCs w:val="20"/>
        </w:rPr>
        <w:t>.000 Kč</w:t>
      </w:r>
      <w:r w:rsidR="00983B9A">
        <w:rPr>
          <w:rFonts w:ascii="Arial" w:hAnsi="Arial" w:cs="Arial"/>
          <w:bCs/>
          <w:sz w:val="20"/>
          <w:szCs w:val="20"/>
        </w:rPr>
        <w:t xml:space="preserve"> (slovy: pět tisíc korun českých)</w:t>
      </w:r>
      <w:r>
        <w:rPr>
          <w:rFonts w:ascii="Arial" w:hAnsi="Arial" w:cs="Arial"/>
          <w:bCs/>
          <w:sz w:val="20"/>
          <w:szCs w:val="20"/>
        </w:rPr>
        <w:t>. Smluvní pokutu lze uložit opakovaně.</w:t>
      </w:r>
    </w:p>
    <w:p w14:paraId="47DD0B14" w14:textId="26C50014" w:rsidR="00EB2CF7" w:rsidRDefault="00EB2CF7" w:rsidP="00404465">
      <w:pPr>
        <w:pStyle w:val="Odstavecseseznamem"/>
        <w:numPr>
          <w:ilvl w:val="0"/>
          <w:numId w:val="12"/>
        </w:numPr>
        <w:spacing w:before="120" w:after="120"/>
        <w:jc w:val="both"/>
        <w:rPr>
          <w:rFonts w:ascii="Arial" w:hAnsi="Arial" w:cs="Arial"/>
          <w:bCs/>
          <w:sz w:val="20"/>
          <w:szCs w:val="20"/>
        </w:rPr>
      </w:pPr>
      <w:r w:rsidRPr="00036D3A">
        <w:rPr>
          <w:rFonts w:ascii="Arial" w:hAnsi="Arial" w:cs="Arial"/>
          <w:bCs/>
          <w:sz w:val="20"/>
          <w:szCs w:val="20"/>
        </w:rPr>
        <w:t xml:space="preserve">Nesplní-li zhotovitel svůj závazek dle čl. VI. odst. </w:t>
      </w:r>
      <w:r w:rsidR="005A6B3F" w:rsidRPr="00036D3A">
        <w:rPr>
          <w:rFonts w:ascii="Arial" w:hAnsi="Arial" w:cs="Arial"/>
          <w:bCs/>
          <w:sz w:val="20"/>
          <w:szCs w:val="20"/>
        </w:rPr>
        <w:t>8</w:t>
      </w:r>
      <w:r w:rsidR="00BF42EA" w:rsidRPr="00036D3A">
        <w:rPr>
          <w:rFonts w:ascii="Arial" w:hAnsi="Arial" w:cs="Arial"/>
          <w:bCs/>
          <w:sz w:val="20"/>
          <w:szCs w:val="20"/>
        </w:rPr>
        <w:t>)</w:t>
      </w:r>
      <w:r w:rsidR="00036D3A" w:rsidRPr="00036D3A">
        <w:rPr>
          <w:rFonts w:ascii="Arial" w:hAnsi="Arial" w:cs="Arial"/>
          <w:bCs/>
          <w:sz w:val="20"/>
          <w:szCs w:val="20"/>
        </w:rPr>
        <w:t xml:space="preserve"> </w:t>
      </w:r>
      <w:r w:rsidRPr="00036D3A">
        <w:rPr>
          <w:rFonts w:ascii="Arial" w:hAnsi="Arial" w:cs="Arial"/>
          <w:bCs/>
          <w:sz w:val="20"/>
          <w:szCs w:val="20"/>
        </w:rPr>
        <w:t xml:space="preserve">smlouvy, je objednatel oprávněn požadovat po zhotoviteli zaplacení smluvní pokuty ve výši </w:t>
      </w:r>
      <w:r w:rsidR="005A6B3F" w:rsidRPr="00036D3A">
        <w:rPr>
          <w:rFonts w:ascii="Arial" w:hAnsi="Arial" w:cs="Arial"/>
          <w:bCs/>
          <w:sz w:val="20"/>
          <w:szCs w:val="20"/>
        </w:rPr>
        <w:t>60</w:t>
      </w:r>
      <w:r w:rsidRPr="00036D3A">
        <w:rPr>
          <w:rFonts w:ascii="Arial" w:hAnsi="Arial" w:cs="Arial"/>
          <w:bCs/>
          <w:sz w:val="20"/>
          <w:szCs w:val="20"/>
        </w:rPr>
        <w:t>.000 Kč</w:t>
      </w:r>
      <w:r w:rsidR="00983B9A">
        <w:rPr>
          <w:rFonts w:ascii="Arial" w:hAnsi="Arial" w:cs="Arial"/>
          <w:bCs/>
          <w:sz w:val="20"/>
          <w:szCs w:val="20"/>
        </w:rPr>
        <w:t xml:space="preserve"> (slovy: šedesát tisíc korun českých)</w:t>
      </w:r>
      <w:r w:rsidRPr="00036D3A">
        <w:rPr>
          <w:rFonts w:ascii="Arial" w:hAnsi="Arial" w:cs="Arial"/>
          <w:bCs/>
          <w:sz w:val="20"/>
          <w:szCs w:val="20"/>
        </w:rPr>
        <w:t>. Smluvní pokutu lze uložit opakovaně.</w:t>
      </w:r>
    </w:p>
    <w:p w14:paraId="3FF98941" w14:textId="3EFCB7DC" w:rsidR="00587D35" w:rsidRDefault="00587D35" w:rsidP="00404465">
      <w:pPr>
        <w:pStyle w:val="Odstavecseseznamem"/>
        <w:numPr>
          <w:ilvl w:val="0"/>
          <w:numId w:val="12"/>
        </w:numPr>
        <w:spacing w:before="120" w:after="120"/>
        <w:jc w:val="both"/>
        <w:rPr>
          <w:rFonts w:ascii="Arial" w:hAnsi="Arial" w:cs="Arial"/>
          <w:bCs/>
          <w:sz w:val="20"/>
          <w:szCs w:val="20"/>
        </w:rPr>
      </w:pPr>
      <w:r w:rsidRPr="00587D35">
        <w:rPr>
          <w:rFonts w:ascii="Arial" w:hAnsi="Arial" w:cs="Arial"/>
          <w:bCs/>
          <w:sz w:val="20"/>
          <w:szCs w:val="20"/>
        </w:rPr>
        <w:t>Smluvní strany se dohodly, že v případě porušení ustanovení čl. X</w:t>
      </w:r>
      <w:r>
        <w:rPr>
          <w:rFonts w:ascii="Arial" w:hAnsi="Arial" w:cs="Arial"/>
          <w:bCs/>
          <w:sz w:val="20"/>
          <w:szCs w:val="20"/>
        </w:rPr>
        <w:t>I</w:t>
      </w:r>
      <w:r w:rsidRPr="00587D35">
        <w:rPr>
          <w:rFonts w:ascii="Arial" w:hAnsi="Arial" w:cs="Arial"/>
          <w:bCs/>
          <w:sz w:val="20"/>
          <w:szCs w:val="20"/>
        </w:rPr>
        <w:t>. smlouvy zhotovitelem je objednatel oprávněn uplatnit ve smyslu ustanovení § 2048 a násl. občanského zákoníku, ve znění pozdějších předpisů, smluvní pokutu ve výši 40.000 Kč (slovy: čtyřicet tisíc korun českých), a to za každé porušení smlouvy zvlášť.</w:t>
      </w:r>
    </w:p>
    <w:p w14:paraId="4F136052" w14:textId="2F340CB3" w:rsidR="00EB2CF7" w:rsidRPr="00EB2CF7" w:rsidRDefault="00EB2CF7" w:rsidP="00404465">
      <w:pPr>
        <w:pStyle w:val="Odstavecseseznamem"/>
        <w:numPr>
          <w:ilvl w:val="0"/>
          <w:numId w:val="12"/>
        </w:numPr>
        <w:spacing w:before="120" w:after="120"/>
        <w:jc w:val="both"/>
        <w:rPr>
          <w:rFonts w:ascii="Arial" w:hAnsi="Arial" w:cs="Arial"/>
          <w:bCs/>
          <w:sz w:val="20"/>
          <w:szCs w:val="20"/>
        </w:rPr>
      </w:pPr>
      <w:r w:rsidRPr="00271465">
        <w:rPr>
          <w:rFonts w:ascii="Arial" w:hAnsi="Arial" w:cs="Arial"/>
          <w:bCs/>
          <w:sz w:val="20"/>
          <w:szCs w:val="20"/>
        </w:rPr>
        <w:t>Smluvní strany se dále dohodly, že v případě, že kterákoliv ze smluvních stran poruší jakékoliv jiné povinnosti uložené touto smlouvou mimo porušení povinností uvedených v předchozích</w:t>
      </w:r>
      <w:r w:rsidRPr="00EB2CF7">
        <w:rPr>
          <w:rFonts w:ascii="Arial" w:hAnsi="Arial" w:cs="Arial"/>
          <w:bCs/>
          <w:sz w:val="20"/>
          <w:szCs w:val="20"/>
        </w:rPr>
        <w:t xml:space="preserve"> odstavcích tohoto článku smlouvy, je druhá smluvní strana oprávněna uplatnit smluvní pokutu ve výši </w:t>
      </w:r>
      <w:r>
        <w:rPr>
          <w:rFonts w:ascii="Arial" w:hAnsi="Arial" w:cs="Arial"/>
          <w:bCs/>
          <w:sz w:val="20"/>
          <w:szCs w:val="20"/>
        </w:rPr>
        <w:t>1.0</w:t>
      </w:r>
      <w:r w:rsidR="006D75DD">
        <w:rPr>
          <w:rFonts w:ascii="Arial" w:hAnsi="Arial" w:cs="Arial"/>
          <w:bCs/>
          <w:sz w:val="20"/>
          <w:szCs w:val="20"/>
        </w:rPr>
        <w:t>00</w:t>
      </w:r>
      <w:r w:rsidRPr="00EB2CF7">
        <w:rPr>
          <w:rFonts w:ascii="Arial" w:hAnsi="Arial" w:cs="Arial"/>
          <w:bCs/>
          <w:sz w:val="20"/>
          <w:szCs w:val="20"/>
        </w:rPr>
        <w:t xml:space="preserve"> Kč</w:t>
      </w:r>
      <w:r w:rsidR="00983B9A">
        <w:rPr>
          <w:rFonts w:ascii="Arial" w:hAnsi="Arial" w:cs="Arial"/>
          <w:bCs/>
          <w:sz w:val="20"/>
          <w:szCs w:val="20"/>
        </w:rPr>
        <w:t xml:space="preserve"> (slovy: jeden tisíc korun českých)</w:t>
      </w:r>
      <w:r w:rsidRPr="00EB2CF7">
        <w:rPr>
          <w:rFonts w:ascii="Arial" w:hAnsi="Arial" w:cs="Arial"/>
          <w:bCs/>
          <w:sz w:val="20"/>
          <w:szCs w:val="20"/>
        </w:rPr>
        <w:t xml:space="preserve">. Smluvní pokutu lze uložit opakovaně. </w:t>
      </w:r>
    </w:p>
    <w:p w14:paraId="3562F638" w14:textId="77777777" w:rsidR="00EB2CF7" w:rsidRPr="00EB2CF7" w:rsidRDefault="00EB2CF7" w:rsidP="00404465">
      <w:pPr>
        <w:pStyle w:val="Odstavecseseznamem"/>
        <w:numPr>
          <w:ilvl w:val="0"/>
          <w:numId w:val="12"/>
        </w:numPr>
        <w:spacing w:before="120" w:after="120"/>
        <w:jc w:val="both"/>
        <w:rPr>
          <w:rFonts w:ascii="Arial" w:hAnsi="Arial" w:cs="Arial"/>
          <w:bCs/>
          <w:sz w:val="20"/>
          <w:szCs w:val="20"/>
        </w:rPr>
      </w:pPr>
      <w:r w:rsidRPr="00EB2CF7">
        <w:rPr>
          <w:rFonts w:ascii="Arial" w:hAnsi="Arial" w:cs="Arial"/>
          <w:bCs/>
          <w:sz w:val="20"/>
          <w:szCs w:val="20"/>
        </w:rPr>
        <w:t>Smluvní pokuta je splatná do třiceti (30)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0BBAF18E" w14:textId="50845482" w:rsidR="00EB2CF7" w:rsidRPr="006A4FA2" w:rsidRDefault="00EB2CF7" w:rsidP="00404465">
      <w:pPr>
        <w:pStyle w:val="Odstavecseseznamem"/>
        <w:numPr>
          <w:ilvl w:val="0"/>
          <w:numId w:val="12"/>
        </w:numPr>
        <w:spacing w:before="120" w:after="120"/>
        <w:jc w:val="both"/>
        <w:rPr>
          <w:rFonts w:ascii="Arial" w:hAnsi="Arial" w:cs="Arial"/>
          <w:bCs/>
          <w:sz w:val="20"/>
          <w:szCs w:val="20"/>
        </w:rPr>
      </w:pPr>
      <w:r w:rsidRPr="00EB2CF7">
        <w:rPr>
          <w:rFonts w:ascii="Arial" w:hAnsi="Arial" w:cs="Arial"/>
          <w:bCs/>
          <w:sz w:val="20"/>
          <w:szCs w:val="20"/>
        </w:rPr>
        <w:t>Smluvní strany si sjednáv</w:t>
      </w:r>
      <w:r w:rsidR="00A2182D">
        <w:rPr>
          <w:rFonts w:ascii="Arial" w:hAnsi="Arial" w:cs="Arial"/>
          <w:bCs/>
          <w:sz w:val="20"/>
          <w:szCs w:val="20"/>
        </w:rPr>
        <w:t>ají</w:t>
      </w:r>
      <w:r w:rsidRPr="00EB2CF7">
        <w:rPr>
          <w:rFonts w:ascii="Arial" w:hAnsi="Arial" w:cs="Arial"/>
          <w:bCs/>
          <w:sz w:val="20"/>
          <w:szCs w:val="20"/>
        </w:rPr>
        <w:t xml:space="preserve"> pro případ prodlení kterékoliv smluvní strany s plněním peněžitého závazku dle smlouvy úrok z prodlení ve výši 0,</w:t>
      </w:r>
      <w:r w:rsidR="00BC34B7">
        <w:rPr>
          <w:rFonts w:ascii="Arial" w:hAnsi="Arial" w:cs="Arial"/>
          <w:bCs/>
          <w:sz w:val="20"/>
          <w:szCs w:val="20"/>
        </w:rPr>
        <w:t>1</w:t>
      </w:r>
      <w:r w:rsidR="00BC34B7" w:rsidRPr="00EB2CF7">
        <w:rPr>
          <w:rFonts w:ascii="Arial" w:hAnsi="Arial" w:cs="Arial"/>
          <w:bCs/>
          <w:sz w:val="20"/>
          <w:szCs w:val="20"/>
        </w:rPr>
        <w:t xml:space="preserve"> </w:t>
      </w:r>
      <w:r w:rsidRPr="00EB2CF7">
        <w:rPr>
          <w:rFonts w:ascii="Arial" w:hAnsi="Arial" w:cs="Arial"/>
          <w:bCs/>
          <w:sz w:val="20"/>
          <w:szCs w:val="20"/>
        </w:rPr>
        <w:t>% z neuhrazené části peněžitého závazku, a to za každý den prodlení.</w:t>
      </w:r>
    </w:p>
    <w:p w14:paraId="58DE7FFE" w14:textId="77777777" w:rsidR="00C95D58" w:rsidRPr="00F7100E" w:rsidRDefault="00C95D58" w:rsidP="009B532F">
      <w:pPr>
        <w:spacing w:before="120" w:after="120"/>
        <w:ind w:left="720"/>
        <w:jc w:val="both"/>
        <w:rPr>
          <w:rFonts w:ascii="Arial" w:hAnsi="Arial" w:cs="Arial"/>
          <w:bCs/>
          <w:sz w:val="20"/>
          <w:szCs w:val="20"/>
        </w:rPr>
      </w:pPr>
    </w:p>
    <w:p w14:paraId="42E80834" w14:textId="3D944FD3" w:rsidR="00A40D62" w:rsidRPr="00A40D62" w:rsidRDefault="00B14725" w:rsidP="00161B7E">
      <w:pPr>
        <w:pStyle w:val="Odstavecseseznamem"/>
        <w:numPr>
          <w:ilvl w:val="0"/>
          <w:numId w:val="1"/>
        </w:numPr>
        <w:tabs>
          <w:tab w:val="left" w:pos="426"/>
        </w:tabs>
        <w:spacing w:before="120" w:after="120"/>
        <w:ind w:left="0" w:firstLine="0"/>
        <w:contextualSpacing w:val="0"/>
        <w:jc w:val="center"/>
        <w:rPr>
          <w:rFonts w:ascii="Arial" w:hAnsi="Arial" w:cs="Arial"/>
          <w:b/>
          <w:bCs/>
          <w:sz w:val="20"/>
          <w:szCs w:val="20"/>
        </w:rPr>
      </w:pPr>
      <w:r w:rsidRPr="00F7100E">
        <w:rPr>
          <w:rFonts w:ascii="Arial" w:hAnsi="Arial" w:cs="Arial"/>
          <w:b/>
          <w:bCs/>
          <w:sz w:val="20"/>
          <w:szCs w:val="20"/>
        </w:rPr>
        <w:t>Odpovědnost za škodu</w:t>
      </w:r>
    </w:p>
    <w:p w14:paraId="5C2CC720" w14:textId="24DDCF38" w:rsidR="00A40D62" w:rsidRDefault="006D41D3" w:rsidP="00B9329F">
      <w:pPr>
        <w:pStyle w:val="Odstavecseseznamem"/>
        <w:numPr>
          <w:ilvl w:val="0"/>
          <w:numId w:val="3"/>
        </w:numPr>
        <w:spacing w:before="120" w:after="0"/>
        <w:jc w:val="both"/>
        <w:rPr>
          <w:rFonts w:ascii="Arial" w:eastAsiaTheme="minorHAnsi" w:hAnsi="Arial" w:cs="Arial"/>
          <w:bCs/>
          <w:sz w:val="20"/>
          <w:szCs w:val="20"/>
        </w:rPr>
      </w:pPr>
      <w:r>
        <w:rPr>
          <w:rFonts w:ascii="Arial" w:hAnsi="Arial" w:cs="Arial"/>
          <w:bCs/>
          <w:sz w:val="20"/>
          <w:szCs w:val="20"/>
        </w:rPr>
        <w:t>Zhotovite</w:t>
      </w:r>
      <w:r w:rsidR="00A40D62" w:rsidRPr="006A4FA2">
        <w:rPr>
          <w:rFonts w:ascii="Arial" w:hAnsi="Arial" w:cs="Arial"/>
          <w:bCs/>
          <w:sz w:val="20"/>
          <w:szCs w:val="20"/>
        </w:rPr>
        <w:t>l odpovídá objednateli za škodu způsobenou zaviněným porušením povinností vyplývajících ze smlouvy nebo obecně závazného právního předpisu, a to v plné výši</w:t>
      </w:r>
      <w:r w:rsidR="00A2182D">
        <w:rPr>
          <w:rFonts w:ascii="Arial" w:hAnsi="Arial" w:cs="Arial"/>
          <w:bCs/>
          <w:sz w:val="20"/>
          <w:szCs w:val="20"/>
        </w:rPr>
        <w:t>.</w:t>
      </w:r>
    </w:p>
    <w:p w14:paraId="00F59262" w14:textId="0629E36A" w:rsidR="00B14725" w:rsidRPr="00F7100E" w:rsidRDefault="006D41D3" w:rsidP="00B9329F">
      <w:pPr>
        <w:pStyle w:val="Odstavecseseznamem"/>
        <w:numPr>
          <w:ilvl w:val="0"/>
          <w:numId w:val="3"/>
        </w:numPr>
        <w:spacing w:before="120" w:after="0"/>
        <w:jc w:val="both"/>
        <w:rPr>
          <w:rFonts w:ascii="Arial" w:eastAsiaTheme="minorHAnsi" w:hAnsi="Arial" w:cs="Arial"/>
          <w:bCs/>
          <w:sz w:val="20"/>
          <w:szCs w:val="20"/>
        </w:rPr>
      </w:pPr>
      <w:r>
        <w:rPr>
          <w:rFonts w:ascii="Arial" w:eastAsiaTheme="minorHAnsi" w:hAnsi="Arial" w:cs="Arial"/>
          <w:bCs/>
          <w:sz w:val="20"/>
          <w:szCs w:val="20"/>
        </w:rPr>
        <w:t>Zhotovite</w:t>
      </w:r>
      <w:r w:rsidR="00437EA6" w:rsidRPr="00F7100E">
        <w:rPr>
          <w:rFonts w:ascii="Arial" w:eastAsiaTheme="minorHAnsi" w:hAnsi="Arial" w:cs="Arial"/>
          <w:bCs/>
          <w:sz w:val="20"/>
          <w:szCs w:val="20"/>
        </w:rPr>
        <w:t xml:space="preserve">l se zavazuje písemně upozornit objednatele </w:t>
      </w:r>
      <w:r w:rsidR="00B14725" w:rsidRPr="00F7100E">
        <w:rPr>
          <w:rFonts w:ascii="Arial" w:eastAsiaTheme="minorHAnsi" w:hAnsi="Arial" w:cs="Arial"/>
          <w:bCs/>
          <w:sz w:val="20"/>
          <w:szCs w:val="20"/>
        </w:rPr>
        <w:t>na případné nesprávně či jinak chybné zadání</w:t>
      </w:r>
      <w:r w:rsidR="007B0E49" w:rsidRPr="00F7100E">
        <w:rPr>
          <w:rFonts w:ascii="Arial" w:eastAsiaTheme="minorHAnsi" w:hAnsi="Arial" w:cs="Arial"/>
          <w:bCs/>
          <w:sz w:val="20"/>
          <w:szCs w:val="20"/>
        </w:rPr>
        <w:t>,</w:t>
      </w:r>
      <w:r w:rsidR="00B14725" w:rsidRPr="00F7100E">
        <w:rPr>
          <w:rFonts w:ascii="Arial" w:eastAsiaTheme="minorHAnsi" w:hAnsi="Arial" w:cs="Arial"/>
          <w:bCs/>
          <w:sz w:val="20"/>
          <w:szCs w:val="20"/>
        </w:rPr>
        <w:t xml:space="preserve"> a pokud tak neučiní, </w:t>
      </w:r>
      <w:r w:rsidR="00437EA6" w:rsidRPr="00F7100E">
        <w:rPr>
          <w:rFonts w:ascii="Arial" w:eastAsiaTheme="minorHAnsi" w:hAnsi="Arial" w:cs="Arial"/>
          <w:bCs/>
          <w:sz w:val="20"/>
          <w:szCs w:val="20"/>
        </w:rPr>
        <w:t>odpovídá za škodu způsobenou tímto objednateli</w:t>
      </w:r>
      <w:r w:rsidR="00B14725" w:rsidRPr="00F7100E">
        <w:rPr>
          <w:rFonts w:ascii="Arial" w:eastAsiaTheme="minorHAnsi" w:hAnsi="Arial" w:cs="Arial"/>
          <w:bCs/>
          <w:sz w:val="20"/>
          <w:szCs w:val="20"/>
        </w:rPr>
        <w:t xml:space="preserve">. </w:t>
      </w:r>
    </w:p>
    <w:p w14:paraId="67FD7B89" w14:textId="77777777" w:rsidR="00B14725" w:rsidRPr="00F7100E" w:rsidRDefault="00B14725" w:rsidP="00B9329F">
      <w:pPr>
        <w:pStyle w:val="Odstavecseseznamem"/>
        <w:numPr>
          <w:ilvl w:val="0"/>
          <w:numId w:val="3"/>
        </w:numPr>
        <w:spacing w:before="120" w:after="120"/>
        <w:jc w:val="both"/>
        <w:rPr>
          <w:rFonts w:ascii="Arial" w:eastAsiaTheme="minorHAnsi" w:hAnsi="Arial" w:cs="Arial"/>
          <w:bCs/>
          <w:sz w:val="20"/>
          <w:szCs w:val="20"/>
        </w:rPr>
      </w:pPr>
      <w:r w:rsidRPr="00F7100E">
        <w:rPr>
          <w:rFonts w:ascii="Arial" w:eastAsiaTheme="minorHAnsi" w:hAnsi="Arial" w:cs="Arial"/>
          <w:bCs/>
          <w:sz w:val="20"/>
          <w:szCs w:val="20"/>
        </w:rP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14:paraId="65B56A70" w14:textId="7BC14232" w:rsidR="00F30053" w:rsidRDefault="00F30053" w:rsidP="008C1161">
      <w:pPr>
        <w:pStyle w:val="Odstavecseseznamem"/>
        <w:spacing w:before="120" w:after="120"/>
        <w:ind w:left="567"/>
        <w:jc w:val="both"/>
        <w:rPr>
          <w:rFonts w:ascii="Arial" w:hAnsi="Arial" w:cs="Arial"/>
          <w:bCs/>
          <w:sz w:val="20"/>
          <w:szCs w:val="20"/>
        </w:rPr>
      </w:pPr>
    </w:p>
    <w:p w14:paraId="40156D81" w14:textId="77777777" w:rsidR="00F30053" w:rsidRPr="00F7100E" w:rsidRDefault="00F30053" w:rsidP="008C1161">
      <w:pPr>
        <w:pStyle w:val="Odstavecseseznamem"/>
        <w:spacing w:before="120" w:after="120"/>
        <w:ind w:left="567"/>
        <w:jc w:val="both"/>
        <w:rPr>
          <w:rFonts w:ascii="Arial" w:hAnsi="Arial" w:cs="Arial"/>
          <w:bCs/>
          <w:sz w:val="20"/>
          <w:szCs w:val="20"/>
        </w:rPr>
      </w:pPr>
    </w:p>
    <w:p w14:paraId="427C0AE6" w14:textId="1C2BE4EF" w:rsidR="009A5CDF" w:rsidRDefault="005D1F6C" w:rsidP="00A82DC6">
      <w:pPr>
        <w:pStyle w:val="Odstavecseseznamem"/>
        <w:numPr>
          <w:ilvl w:val="0"/>
          <w:numId w:val="1"/>
        </w:numPr>
        <w:tabs>
          <w:tab w:val="left" w:pos="284"/>
        </w:tabs>
        <w:spacing w:before="120" w:after="120"/>
        <w:ind w:left="0" w:firstLine="0"/>
        <w:contextualSpacing w:val="0"/>
        <w:jc w:val="center"/>
        <w:rPr>
          <w:rFonts w:ascii="Arial" w:hAnsi="Arial" w:cs="Arial"/>
          <w:b/>
          <w:bCs/>
          <w:sz w:val="20"/>
          <w:szCs w:val="20"/>
        </w:rPr>
      </w:pPr>
      <w:r>
        <w:rPr>
          <w:rFonts w:ascii="Arial" w:hAnsi="Arial" w:cs="Arial"/>
          <w:b/>
          <w:bCs/>
          <w:sz w:val="20"/>
          <w:szCs w:val="20"/>
        </w:rPr>
        <w:t xml:space="preserve"> </w:t>
      </w:r>
      <w:r w:rsidR="00404465">
        <w:rPr>
          <w:rFonts w:ascii="Arial" w:hAnsi="Arial" w:cs="Arial"/>
          <w:b/>
          <w:bCs/>
          <w:sz w:val="20"/>
          <w:szCs w:val="20"/>
        </w:rPr>
        <w:t xml:space="preserve">Odstoupení od </w:t>
      </w:r>
      <w:r w:rsidR="009A5CDF">
        <w:rPr>
          <w:rFonts w:ascii="Arial" w:hAnsi="Arial" w:cs="Arial"/>
          <w:b/>
          <w:bCs/>
          <w:sz w:val="20"/>
          <w:szCs w:val="20"/>
        </w:rPr>
        <w:t>smlouvy</w:t>
      </w:r>
    </w:p>
    <w:p w14:paraId="3727B2FB" w14:textId="77777777" w:rsidR="00404465" w:rsidRPr="00404465" w:rsidRDefault="00404465" w:rsidP="00DB0AFF">
      <w:pPr>
        <w:numPr>
          <w:ilvl w:val="1"/>
          <w:numId w:val="20"/>
        </w:numPr>
        <w:spacing w:line="276" w:lineRule="auto"/>
        <w:jc w:val="both"/>
        <w:rPr>
          <w:rFonts w:ascii="Arial" w:eastAsia="Times New Roman" w:hAnsi="Arial" w:cs="Arial"/>
          <w:sz w:val="20"/>
          <w:szCs w:val="20"/>
          <w:lang w:eastAsia="cs-CZ"/>
        </w:rPr>
      </w:pPr>
      <w:r w:rsidRPr="00404465">
        <w:rPr>
          <w:rFonts w:ascii="Arial" w:eastAsia="Times New Roman" w:hAnsi="Arial" w:cs="Arial"/>
          <w:sz w:val="20"/>
          <w:szCs w:val="20"/>
          <w:lang w:eastAsia="cs-CZ"/>
        </w:rPr>
        <w:t>Objednatel je oprávněn odstoupit od smlouvy v případech stanovených zákonem a dále v případech podstatného porušení smlouvy, za které se považuje:</w:t>
      </w:r>
    </w:p>
    <w:p w14:paraId="090A16B0" w14:textId="77777777" w:rsidR="00404465" w:rsidRPr="00404465" w:rsidRDefault="00404465" w:rsidP="00DB0AFF">
      <w:pPr>
        <w:numPr>
          <w:ilvl w:val="0"/>
          <w:numId w:val="21"/>
        </w:numPr>
        <w:spacing w:line="276" w:lineRule="auto"/>
        <w:jc w:val="both"/>
        <w:rPr>
          <w:rFonts w:ascii="Arial" w:eastAsia="Times New Roman" w:hAnsi="Arial" w:cs="Arial"/>
          <w:sz w:val="20"/>
          <w:szCs w:val="20"/>
          <w:lang w:eastAsia="cs-CZ"/>
        </w:rPr>
      </w:pPr>
      <w:r w:rsidRPr="00404465">
        <w:rPr>
          <w:rFonts w:ascii="Arial" w:eastAsia="Times New Roman" w:hAnsi="Arial" w:cs="Arial"/>
          <w:sz w:val="20"/>
          <w:szCs w:val="20"/>
          <w:lang w:eastAsia="cs-CZ"/>
        </w:rPr>
        <w:t>neplnění smlouvy ze strany zhotovitele v termínech sjednaných smlouvou nebo dohodnutých s objednatelem či ředitelem školy,</w:t>
      </w:r>
    </w:p>
    <w:p w14:paraId="631506B2" w14:textId="77777777" w:rsidR="00404465" w:rsidRPr="00404465" w:rsidRDefault="00404465" w:rsidP="00DB0AFF">
      <w:pPr>
        <w:numPr>
          <w:ilvl w:val="0"/>
          <w:numId w:val="21"/>
        </w:numPr>
        <w:spacing w:line="276" w:lineRule="auto"/>
        <w:jc w:val="both"/>
        <w:rPr>
          <w:rFonts w:ascii="Arial" w:eastAsia="Times New Roman" w:hAnsi="Arial" w:cs="Arial"/>
          <w:sz w:val="20"/>
          <w:szCs w:val="20"/>
          <w:lang w:eastAsia="cs-CZ"/>
        </w:rPr>
      </w:pPr>
      <w:r w:rsidRPr="00404465">
        <w:rPr>
          <w:rFonts w:ascii="Arial" w:eastAsia="Times New Roman" w:hAnsi="Arial" w:cs="Arial"/>
          <w:sz w:val="20"/>
          <w:szCs w:val="20"/>
          <w:lang w:eastAsia="cs-CZ"/>
        </w:rPr>
        <w:t>nepravdivé nebo zavádějící prohlášení zhotovitele uvedené ve smlouvě,</w:t>
      </w:r>
    </w:p>
    <w:p w14:paraId="38AED3AD" w14:textId="013E7102" w:rsidR="00404465" w:rsidRDefault="00404465" w:rsidP="00DB0AFF">
      <w:pPr>
        <w:numPr>
          <w:ilvl w:val="0"/>
          <w:numId w:val="21"/>
        </w:numPr>
        <w:spacing w:line="276" w:lineRule="auto"/>
        <w:jc w:val="both"/>
        <w:rPr>
          <w:rFonts w:ascii="Arial" w:eastAsia="Times New Roman" w:hAnsi="Arial" w:cs="Arial"/>
          <w:sz w:val="20"/>
          <w:szCs w:val="20"/>
          <w:lang w:eastAsia="cs-CZ"/>
        </w:rPr>
      </w:pPr>
      <w:r w:rsidRPr="00404465">
        <w:rPr>
          <w:rFonts w:ascii="Arial" w:eastAsia="Times New Roman" w:hAnsi="Arial" w:cs="Arial"/>
          <w:sz w:val="20"/>
          <w:szCs w:val="20"/>
          <w:lang w:eastAsia="cs-CZ"/>
        </w:rPr>
        <w:t>neposkytnutí služeb dle smlouvy v dohodnutém rozsahu, čase, kvalitě a v souladu s dalšími sjednanými podmínkami,</w:t>
      </w:r>
    </w:p>
    <w:p w14:paraId="53820A81" w14:textId="7BE45B21" w:rsidR="00D9537F" w:rsidRPr="00404465" w:rsidRDefault="00D9537F" w:rsidP="00DB0AFF">
      <w:pPr>
        <w:numPr>
          <w:ilvl w:val="0"/>
          <w:numId w:val="21"/>
        </w:numPr>
        <w:spacing w:line="276" w:lineRule="auto"/>
        <w:jc w:val="both"/>
        <w:rPr>
          <w:rFonts w:ascii="Arial" w:eastAsia="Times New Roman" w:hAnsi="Arial" w:cs="Arial"/>
          <w:sz w:val="20"/>
          <w:szCs w:val="20"/>
          <w:lang w:eastAsia="cs-CZ"/>
        </w:rPr>
      </w:pPr>
      <w:r w:rsidRPr="00D9537F">
        <w:rPr>
          <w:rFonts w:ascii="Arial" w:eastAsia="Times New Roman" w:hAnsi="Arial" w:cs="Arial"/>
          <w:sz w:val="20"/>
          <w:szCs w:val="20"/>
          <w:lang w:eastAsia="cs-CZ"/>
        </w:rPr>
        <w:lastRenderedPageBreak/>
        <w:t>jestliže zhotovitel řádně a včas neprokáže trvání platné a účinné pojistné smlouvy dle čl. X</w:t>
      </w:r>
      <w:r>
        <w:rPr>
          <w:rFonts w:ascii="Arial" w:eastAsia="Times New Roman" w:hAnsi="Arial" w:cs="Arial"/>
          <w:sz w:val="20"/>
          <w:szCs w:val="20"/>
          <w:lang w:eastAsia="cs-CZ"/>
        </w:rPr>
        <w:t>I</w:t>
      </w:r>
      <w:r w:rsidRPr="00D9537F">
        <w:rPr>
          <w:rFonts w:ascii="Arial" w:eastAsia="Times New Roman" w:hAnsi="Arial" w:cs="Arial"/>
          <w:sz w:val="20"/>
          <w:szCs w:val="20"/>
          <w:lang w:eastAsia="cs-CZ"/>
        </w:rPr>
        <w:t>. této smlouvy či jinak poruší ustanovení čl. X</w:t>
      </w:r>
      <w:r>
        <w:rPr>
          <w:rFonts w:ascii="Arial" w:eastAsia="Times New Roman" w:hAnsi="Arial" w:cs="Arial"/>
          <w:sz w:val="20"/>
          <w:szCs w:val="20"/>
          <w:lang w:eastAsia="cs-CZ"/>
        </w:rPr>
        <w:t>I</w:t>
      </w:r>
      <w:r w:rsidRPr="00D9537F">
        <w:rPr>
          <w:rFonts w:ascii="Arial" w:eastAsia="Times New Roman" w:hAnsi="Arial" w:cs="Arial"/>
          <w:sz w:val="20"/>
          <w:szCs w:val="20"/>
          <w:lang w:eastAsia="cs-CZ"/>
        </w:rPr>
        <w:t>. smlouvy;</w:t>
      </w:r>
    </w:p>
    <w:p w14:paraId="25FB54BD" w14:textId="0F7DB6E6" w:rsidR="00404465" w:rsidRDefault="00404465" w:rsidP="00DB0AFF">
      <w:pPr>
        <w:numPr>
          <w:ilvl w:val="0"/>
          <w:numId w:val="21"/>
        </w:numPr>
        <w:spacing w:line="276" w:lineRule="auto"/>
        <w:jc w:val="both"/>
        <w:rPr>
          <w:rFonts w:ascii="Arial" w:eastAsia="Times New Roman" w:hAnsi="Arial" w:cs="Arial"/>
          <w:sz w:val="20"/>
          <w:szCs w:val="20"/>
          <w:lang w:eastAsia="cs-CZ"/>
        </w:rPr>
      </w:pPr>
      <w:r w:rsidRPr="00404465">
        <w:rPr>
          <w:rFonts w:ascii="Arial" w:eastAsia="Times New Roman" w:hAnsi="Arial" w:cs="Arial"/>
          <w:sz w:val="20"/>
          <w:szCs w:val="20"/>
          <w:lang w:eastAsia="cs-CZ"/>
        </w:rPr>
        <w:t>opakované nesplnění nebo porušení povinností zhotovitele vyplývající ze smlouvy, přičemž opakovaným porušením se rozumí nejméně druhé porušení či nesplnění jakékoliv povinnosti.</w:t>
      </w:r>
    </w:p>
    <w:p w14:paraId="64DE50E5" w14:textId="0445F8EA" w:rsidR="00B8676D" w:rsidRPr="00404465" w:rsidRDefault="00B8676D" w:rsidP="00DB0AFF">
      <w:pPr>
        <w:numPr>
          <w:ilvl w:val="0"/>
          <w:numId w:val="21"/>
        </w:numPr>
        <w:spacing w:line="276" w:lineRule="auto"/>
        <w:jc w:val="both"/>
        <w:rPr>
          <w:rFonts w:ascii="Arial" w:eastAsia="Times New Roman" w:hAnsi="Arial" w:cs="Arial"/>
          <w:sz w:val="20"/>
          <w:szCs w:val="20"/>
          <w:lang w:eastAsia="cs-CZ"/>
        </w:rPr>
      </w:pPr>
      <w:r w:rsidRPr="00B8676D">
        <w:rPr>
          <w:rFonts w:ascii="Arial" w:eastAsia="Times New Roman" w:hAnsi="Arial" w:cs="Arial"/>
          <w:sz w:val="20"/>
          <w:szCs w:val="20"/>
          <w:lang w:eastAsia="cs-CZ"/>
        </w:rPr>
        <w:t xml:space="preserve">V případě, že </w:t>
      </w:r>
      <w:r w:rsidR="00607AC7">
        <w:rPr>
          <w:rFonts w:ascii="Arial" w:eastAsia="Times New Roman" w:hAnsi="Arial" w:cs="Arial"/>
          <w:sz w:val="20"/>
          <w:szCs w:val="20"/>
          <w:lang w:eastAsia="cs-CZ"/>
        </w:rPr>
        <w:t>objednatel</w:t>
      </w:r>
      <w:r w:rsidR="00607AC7" w:rsidRPr="00B8676D">
        <w:rPr>
          <w:rFonts w:ascii="Arial" w:eastAsia="Times New Roman" w:hAnsi="Arial" w:cs="Arial"/>
          <w:sz w:val="20"/>
          <w:szCs w:val="20"/>
          <w:lang w:eastAsia="cs-CZ"/>
        </w:rPr>
        <w:t xml:space="preserve"> </w:t>
      </w:r>
      <w:r w:rsidRPr="00B8676D">
        <w:rPr>
          <w:rFonts w:ascii="Arial" w:eastAsia="Times New Roman" w:hAnsi="Arial" w:cs="Arial"/>
          <w:sz w:val="20"/>
          <w:szCs w:val="20"/>
          <w:lang w:eastAsia="cs-CZ"/>
        </w:rPr>
        <w:t xml:space="preserve">neuzavře </w:t>
      </w:r>
      <w:r w:rsidR="00983B9A" w:rsidRPr="00983B9A">
        <w:rPr>
          <w:rFonts w:ascii="Arial" w:eastAsia="Times New Roman" w:hAnsi="Arial" w:cs="Arial"/>
          <w:sz w:val="20"/>
          <w:szCs w:val="20"/>
          <w:lang w:eastAsia="cs-CZ"/>
        </w:rPr>
        <w:t>smlouvu na realizaci stavebních prací veřejné zakázky Rekonstrukce a modernizace Střední uměleckoprůmyslové školy keramické a sklářské Karlovy Vary – stavební práce (URL odkaz: https://ezak.kr-karlovarsky.cz/contract_display_8253.html) do 31.12.202</w:t>
      </w:r>
      <w:r w:rsidR="00983B9A">
        <w:rPr>
          <w:rFonts w:ascii="Arial" w:eastAsia="Times New Roman" w:hAnsi="Arial" w:cs="Arial"/>
          <w:sz w:val="20"/>
          <w:szCs w:val="20"/>
          <w:lang w:eastAsia="cs-CZ"/>
        </w:rPr>
        <w:t>5</w:t>
      </w:r>
      <w:r w:rsidR="00983B9A" w:rsidRPr="00983B9A">
        <w:rPr>
          <w:rFonts w:ascii="Arial" w:eastAsia="Times New Roman" w:hAnsi="Arial" w:cs="Arial"/>
          <w:sz w:val="20"/>
          <w:szCs w:val="20"/>
          <w:lang w:eastAsia="cs-CZ"/>
        </w:rPr>
        <w:t xml:space="preserve">, </w:t>
      </w:r>
      <w:r w:rsidR="00391575">
        <w:rPr>
          <w:rFonts w:ascii="Arial" w:eastAsia="Times New Roman" w:hAnsi="Arial" w:cs="Arial"/>
          <w:sz w:val="20"/>
          <w:szCs w:val="20"/>
          <w:lang w:eastAsia="cs-CZ"/>
        </w:rPr>
        <w:t xml:space="preserve">vzniká objednateli právo </w:t>
      </w:r>
      <w:r w:rsidR="004371A0" w:rsidRPr="00983B9A">
        <w:rPr>
          <w:rFonts w:ascii="Arial" w:eastAsia="Times New Roman" w:hAnsi="Arial" w:cs="Arial"/>
          <w:sz w:val="20"/>
          <w:szCs w:val="20"/>
          <w:lang w:eastAsia="cs-CZ"/>
        </w:rPr>
        <w:t>k následujícímu dni, tj. k 01.01.202</w:t>
      </w:r>
      <w:r w:rsidR="000F236B">
        <w:rPr>
          <w:rFonts w:ascii="Arial" w:eastAsia="Times New Roman" w:hAnsi="Arial" w:cs="Arial"/>
          <w:sz w:val="20"/>
          <w:szCs w:val="20"/>
          <w:lang w:eastAsia="cs-CZ"/>
        </w:rPr>
        <w:t>6</w:t>
      </w:r>
      <w:r w:rsidR="004371A0">
        <w:rPr>
          <w:rFonts w:ascii="Arial" w:eastAsia="Times New Roman" w:hAnsi="Arial" w:cs="Arial"/>
          <w:sz w:val="20"/>
          <w:szCs w:val="20"/>
          <w:lang w:eastAsia="cs-CZ"/>
        </w:rPr>
        <w:t xml:space="preserve"> </w:t>
      </w:r>
      <w:r w:rsidR="00391575">
        <w:rPr>
          <w:rFonts w:ascii="Arial" w:eastAsia="Times New Roman" w:hAnsi="Arial" w:cs="Arial"/>
          <w:sz w:val="20"/>
          <w:szCs w:val="20"/>
          <w:lang w:eastAsia="cs-CZ"/>
        </w:rPr>
        <w:t>na vypovězení smlouvy</w:t>
      </w:r>
      <w:r w:rsidR="00983B9A" w:rsidRPr="00983B9A">
        <w:rPr>
          <w:rFonts w:ascii="Arial" w:eastAsia="Times New Roman" w:hAnsi="Arial" w:cs="Arial"/>
          <w:sz w:val="20"/>
          <w:szCs w:val="20"/>
          <w:lang w:eastAsia="cs-CZ"/>
        </w:rPr>
        <w:t>. Smluvní strany se dohodly, že v takovém případě nemá zhotovitel nárok na jakoukoliv finanční kompenzaci ceny těch částí plnění, k jejichž poskytnutí již nadále není zavázán.</w:t>
      </w:r>
    </w:p>
    <w:p w14:paraId="35EE95AD" w14:textId="77777777" w:rsidR="00404465" w:rsidRPr="00404465" w:rsidRDefault="00404465" w:rsidP="00DB0AFF">
      <w:pPr>
        <w:numPr>
          <w:ilvl w:val="1"/>
          <w:numId w:val="20"/>
        </w:numPr>
        <w:spacing w:line="276" w:lineRule="auto"/>
        <w:jc w:val="both"/>
        <w:rPr>
          <w:rFonts w:ascii="Arial" w:eastAsia="Times New Roman" w:hAnsi="Arial" w:cs="Arial"/>
          <w:sz w:val="20"/>
          <w:szCs w:val="20"/>
          <w:lang w:eastAsia="cs-CZ"/>
        </w:rPr>
      </w:pPr>
      <w:r w:rsidRPr="00404465">
        <w:rPr>
          <w:rFonts w:ascii="Arial" w:eastAsia="Times New Roman" w:hAnsi="Arial" w:cs="Arial"/>
          <w:sz w:val="20"/>
          <w:szCs w:val="20"/>
          <w:lang w:eastAsia="cs-CZ"/>
        </w:rPr>
        <w:t>Objednatel je oprávněn odstoupit od smlouvy také v případě, že proti zhotoviteli bylo zahájeno insolvenční řízení, nařízena exekuce nebo nařízen výkon rozhodnutí, či pokud zhotovitel vstoupí do likvidace nebo bylo vydáno rozhodnutí o úpadku, případně insolvenční návrh na zhotovitele byl zamítnut proto, že majetek zhotovitele nepostačuje k úhradě nákladů insolvenčního řízení.</w:t>
      </w:r>
    </w:p>
    <w:p w14:paraId="1CF0DE79" w14:textId="77777777" w:rsidR="00404465" w:rsidRPr="00404465" w:rsidRDefault="00404465" w:rsidP="00DB0AFF">
      <w:pPr>
        <w:numPr>
          <w:ilvl w:val="1"/>
          <w:numId w:val="20"/>
        </w:numPr>
        <w:spacing w:line="276" w:lineRule="auto"/>
        <w:jc w:val="both"/>
        <w:rPr>
          <w:rFonts w:ascii="Arial" w:eastAsia="Times New Roman" w:hAnsi="Arial" w:cs="Arial"/>
          <w:sz w:val="20"/>
          <w:szCs w:val="20"/>
          <w:lang w:eastAsia="cs-CZ"/>
        </w:rPr>
      </w:pPr>
      <w:r w:rsidRPr="00404465">
        <w:rPr>
          <w:rFonts w:ascii="Arial" w:eastAsia="Times New Roman" w:hAnsi="Arial" w:cs="Arial"/>
          <w:sz w:val="20"/>
          <w:szCs w:val="20"/>
          <w:lang w:eastAsia="cs-CZ"/>
        </w:rPr>
        <w:t>Zhotovitel je oprávněn odstoupit od smlouvy v případech stanovených zákonem a dále v případech podstatného porušení smluvních povinností objednatele, za něž se považuje prodlení s úhradou faktury po dobu delší než 30 dnů.</w:t>
      </w:r>
    </w:p>
    <w:p w14:paraId="5F938C84" w14:textId="47D9B521" w:rsidR="00404465" w:rsidRPr="00404465" w:rsidRDefault="00404465" w:rsidP="00DB0AFF">
      <w:pPr>
        <w:numPr>
          <w:ilvl w:val="1"/>
          <w:numId w:val="20"/>
        </w:numPr>
        <w:spacing w:line="276" w:lineRule="auto"/>
        <w:jc w:val="both"/>
        <w:rPr>
          <w:rFonts w:ascii="Arial" w:eastAsia="Times New Roman" w:hAnsi="Arial" w:cs="Arial"/>
          <w:sz w:val="20"/>
          <w:szCs w:val="20"/>
          <w:lang w:eastAsia="cs-CZ"/>
        </w:rPr>
      </w:pPr>
      <w:r w:rsidRPr="00404465">
        <w:rPr>
          <w:rFonts w:ascii="Arial" w:eastAsia="Times New Roman" w:hAnsi="Arial" w:cs="Arial"/>
          <w:sz w:val="20"/>
          <w:szCs w:val="20"/>
          <w:lang w:eastAsia="cs-CZ"/>
        </w:rPr>
        <w:t xml:space="preserve">Odstoupení od smlouvy musí být písemné a musí být prokazatelně doručeno druhé smluvní straně </w:t>
      </w:r>
      <w:r w:rsidR="004D6479">
        <w:rPr>
          <w:rFonts w:ascii="Arial" w:eastAsia="Times New Roman" w:hAnsi="Arial" w:cs="Arial"/>
          <w:sz w:val="20"/>
          <w:szCs w:val="20"/>
          <w:lang w:eastAsia="cs-CZ"/>
        </w:rPr>
        <w:t xml:space="preserve">buď </w:t>
      </w:r>
      <w:r w:rsidRPr="00404465">
        <w:rPr>
          <w:rFonts w:ascii="Arial" w:eastAsia="Times New Roman" w:hAnsi="Arial" w:cs="Arial"/>
          <w:sz w:val="20"/>
          <w:szCs w:val="20"/>
          <w:lang w:eastAsia="cs-CZ"/>
        </w:rPr>
        <w:t>na adresu uvedenou v záhlaví smlouvy</w:t>
      </w:r>
      <w:r w:rsidR="004D6479">
        <w:rPr>
          <w:rFonts w:ascii="Arial" w:eastAsia="Times New Roman" w:hAnsi="Arial" w:cs="Arial"/>
          <w:sz w:val="20"/>
          <w:szCs w:val="20"/>
          <w:lang w:eastAsia="cs-CZ"/>
        </w:rPr>
        <w:t xml:space="preserve"> nebo do její datové schránky</w:t>
      </w:r>
      <w:r w:rsidRPr="00404465">
        <w:rPr>
          <w:rFonts w:ascii="Arial" w:eastAsia="Times New Roman" w:hAnsi="Arial" w:cs="Arial"/>
          <w:sz w:val="20"/>
          <w:szCs w:val="20"/>
          <w:lang w:eastAsia="cs-CZ"/>
        </w:rPr>
        <w:t>. Smlouva zanikne dnem, kdy bude odstoupení od smlouvy doručeno té smluvní straně, které je adresována. V případě pochybností se má za to, že odstoupení od smlouvy bylo doručeno druhé smluvní straně 5. dnem od jeho odeslání</w:t>
      </w:r>
      <w:r w:rsidR="004D6479">
        <w:rPr>
          <w:rFonts w:ascii="Arial" w:eastAsia="Times New Roman" w:hAnsi="Arial" w:cs="Arial"/>
          <w:sz w:val="20"/>
          <w:szCs w:val="20"/>
          <w:lang w:eastAsia="cs-CZ"/>
        </w:rPr>
        <w:t xml:space="preserve"> poštou</w:t>
      </w:r>
      <w:r w:rsidRPr="00404465">
        <w:rPr>
          <w:rFonts w:ascii="Arial" w:eastAsia="Times New Roman" w:hAnsi="Arial" w:cs="Arial"/>
          <w:sz w:val="20"/>
          <w:szCs w:val="20"/>
          <w:lang w:eastAsia="cs-CZ"/>
        </w:rPr>
        <w:t>.</w:t>
      </w:r>
    </w:p>
    <w:p w14:paraId="3A828583" w14:textId="77777777" w:rsidR="00404465" w:rsidRPr="00404465" w:rsidRDefault="00404465" w:rsidP="00DB0AFF">
      <w:pPr>
        <w:numPr>
          <w:ilvl w:val="1"/>
          <w:numId w:val="20"/>
        </w:numPr>
        <w:spacing w:line="276" w:lineRule="auto"/>
        <w:jc w:val="both"/>
        <w:rPr>
          <w:rFonts w:ascii="Arial" w:eastAsia="Times New Roman" w:hAnsi="Arial" w:cs="Arial"/>
          <w:sz w:val="20"/>
          <w:szCs w:val="20"/>
          <w:lang w:eastAsia="cs-CZ"/>
        </w:rPr>
      </w:pPr>
      <w:r w:rsidRPr="00404465">
        <w:rPr>
          <w:rFonts w:ascii="Arial" w:eastAsia="Times New Roman" w:hAnsi="Arial" w:cs="Arial"/>
          <w:sz w:val="20"/>
          <w:szCs w:val="20"/>
          <w:lang w:eastAsia="cs-CZ"/>
        </w:rPr>
        <w:t>Odstoupení od smlouvy se nedotýká nároku na smluvní pokutu ani nároku na náhradu škody nebo odškodnění vzniklé porušením smlouvy, ani smluvních ustanovení, která podle vůle smluvních stran nebo vzhledem ke své povaze mají trvat i po dobu skončení smlouvy.</w:t>
      </w:r>
    </w:p>
    <w:p w14:paraId="2CE63729" w14:textId="77777777" w:rsidR="00482282" w:rsidRPr="00F7100E" w:rsidRDefault="00482282" w:rsidP="004B291E">
      <w:pPr>
        <w:spacing w:line="276" w:lineRule="auto"/>
        <w:rPr>
          <w:rFonts w:ascii="Arial" w:hAnsi="Arial" w:cs="Arial"/>
          <w:b/>
          <w:bCs/>
          <w:sz w:val="20"/>
          <w:szCs w:val="20"/>
        </w:rPr>
      </w:pPr>
    </w:p>
    <w:p w14:paraId="073818C1" w14:textId="74D394DE" w:rsidR="00A64D14" w:rsidRPr="00EC5D00" w:rsidRDefault="00A64D14" w:rsidP="00161B7E">
      <w:pPr>
        <w:pStyle w:val="Odstavecseseznamem"/>
        <w:numPr>
          <w:ilvl w:val="0"/>
          <w:numId w:val="1"/>
        </w:numPr>
        <w:tabs>
          <w:tab w:val="left" w:pos="284"/>
        </w:tabs>
        <w:spacing w:before="120" w:after="120"/>
        <w:ind w:left="0" w:firstLine="0"/>
        <w:contextualSpacing w:val="0"/>
        <w:jc w:val="center"/>
        <w:rPr>
          <w:rFonts w:ascii="Arial" w:hAnsi="Arial" w:cs="Arial"/>
          <w:b/>
          <w:bCs/>
          <w:sz w:val="20"/>
          <w:szCs w:val="20"/>
        </w:rPr>
      </w:pPr>
      <w:r w:rsidRPr="00EC5D00">
        <w:rPr>
          <w:rFonts w:ascii="Arial" w:hAnsi="Arial" w:cs="Arial"/>
          <w:b/>
          <w:bCs/>
          <w:sz w:val="20"/>
          <w:szCs w:val="20"/>
        </w:rPr>
        <w:t>Licenční ujednání</w:t>
      </w:r>
    </w:p>
    <w:p w14:paraId="7BF08955" w14:textId="000249DA" w:rsidR="00043267" w:rsidRPr="000430C3" w:rsidRDefault="00043267" w:rsidP="000430C3">
      <w:pPr>
        <w:pStyle w:val="Odstavecseseznamem"/>
        <w:numPr>
          <w:ilvl w:val="0"/>
          <w:numId w:val="22"/>
        </w:numPr>
        <w:spacing w:before="120" w:after="120"/>
        <w:ind w:left="709" w:hanging="425"/>
        <w:jc w:val="both"/>
        <w:rPr>
          <w:rFonts w:ascii="Arial" w:hAnsi="Arial" w:cs="Arial"/>
          <w:bCs/>
          <w:sz w:val="20"/>
          <w:szCs w:val="20"/>
        </w:rPr>
      </w:pPr>
      <w:r w:rsidRPr="000430C3">
        <w:rPr>
          <w:rFonts w:ascii="Arial" w:hAnsi="Arial" w:cs="Arial"/>
          <w:bCs/>
          <w:sz w:val="20"/>
          <w:szCs w:val="20"/>
        </w:rPr>
        <w:t>Objednatel je oprávněn dílo užít ve smyslu § 2371 a násl. občanského zákoníku (dále též</w:t>
      </w:r>
      <w:r w:rsidR="000430C3">
        <w:rPr>
          <w:rFonts w:ascii="Arial" w:hAnsi="Arial" w:cs="Arial"/>
          <w:bCs/>
          <w:sz w:val="20"/>
          <w:szCs w:val="20"/>
        </w:rPr>
        <w:t xml:space="preserve"> </w:t>
      </w:r>
      <w:r w:rsidRPr="000430C3">
        <w:rPr>
          <w:rFonts w:ascii="Arial" w:hAnsi="Arial" w:cs="Arial"/>
          <w:bCs/>
          <w:sz w:val="20"/>
          <w:szCs w:val="20"/>
        </w:rPr>
        <w:t>„licence“), a to:</w:t>
      </w:r>
    </w:p>
    <w:p w14:paraId="55D177AA" w14:textId="7DC64F84" w:rsidR="00043267" w:rsidRPr="00043267" w:rsidRDefault="00043267" w:rsidP="000430C3">
      <w:pPr>
        <w:pStyle w:val="Odstavecseseznamem"/>
        <w:numPr>
          <w:ilvl w:val="0"/>
          <w:numId w:val="24"/>
        </w:numPr>
        <w:spacing w:before="120" w:after="120"/>
        <w:jc w:val="both"/>
        <w:rPr>
          <w:rFonts w:ascii="Arial" w:hAnsi="Arial" w:cs="Arial"/>
          <w:bCs/>
          <w:sz w:val="20"/>
          <w:szCs w:val="20"/>
        </w:rPr>
      </w:pPr>
      <w:r w:rsidRPr="00043267">
        <w:rPr>
          <w:rFonts w:ascii="Arial" w:hAnsi="Arial" w:cs="Arial"/>
          <w:bCs/>
          <w:sz w:val="20"/>
          <w:szCs w:val="20"/>
        </w:rPr>
        <w:t>v původní nebo zpracované či jinak změněné podobě ze strany objednatele,</w:t>
      </w:r>
    </w:p>
    <w:p w14:paraId="5FE8A347" w14:textId="3BE56521" w:rsidR="00043267" w:rsidRPr="00043267" w:rsidRDefault="00043267" w:rsidP="000430C3">
      <w:pPr>
        <w:pStyle w:val="Odstavecseseznamem"/>
        <w:numPr>
          <w:ilvl w:val="0"/>
          <w:numId w:val="24"/>
        </w:numPr>
        <w:spacing w:before="120" w:after="120"/>
        <w:jc w:val="both"/>
        <w:rPr>
          <w:rFonts w:ascii="Arial" w:hAnsi="Arial" w:cs="Arial"/>
          <w:bCs/>
          <w:sz w:val="20"/>
          <w:szCs w:val="20"/>
        </w:rPr>
      </w:pPr>
      <w:r w:rsidRPr="00043267">
        <w:rPr>
          <w:rFonts w:ascii="Arial" w:hAnsi="Arial" w:cs="Arial"/>
          <w:bCs/>
          <w:sz w:val="20"/>
          <w:szCs w:val="20"/>
        </w:rPr>
        <w:t>všemi způsoby užití,</w:t>
      </w:r>
    </w:p>
    <w:p w14:paraId="1E8C37F2" w14:textId="6A65654C" w:rsidR="000430C3" w:rsidRDefault="00043267" w:rsidP="000430C3">
      <w:pPr>
        <w:pStyle w:val="Odstavecseseznamem"/>
        <w:numPr>
          <w:ilvl w:val="0"/>
          <w:numId w:val="24"/>
        </w:numPr>
        <w:spacing w:before="120" w:after="120"/>
        <w:jc w:val="both"/>
        <w:rPr>
          <w:rFonts w:ascii="Arial" w:hAnsi="Arial" w:cs="Arial"/>
          <w:bCs/>
          <w:sz w:val="20"/>
          <w:szCs w:val="20"/>
        </w:rPr>
      </w:pPr>
      <w:r w:rsidRPr="00043267">
        <w:rPr>
          <w:rFonts w:ascii="Arial" w:hAnsi="Arial" w:cs="Arial"/>
          <w:bCs/>
          <w:sz w:val="20"/>
          <w:szCs w:val="20"/>
        </w:rPr>
        <w:t>v územně a množstevně neomezeném rozsahu, po dobu trvání majetkových práv k dílu.</w:t>
      </w:r>
    </w:p>
    <w:p w14:paraId="348DC005" w14:textId="18DBE8C5" w:rsidR="00043267" w:rsidRPr="000430C3" w:rsidRDefault="00043267" w:rsidP="00F06D89">
      <w:pPr>
        <w:pStyle w:val="Odstavecseseznamem"/>
        <w:numPr>
          <w:ilvl w:val="0"/>
          <w:numId w:val="22"/>
        </w:numPr>
        <w:spacing w:before="120" w:after="120"/>
        <w:ind w:left="709" w:hanging="425"/>
        <w:jc w:val="both"/>
        <w:rPr>
          <w:rFonts w:ascii="Arial" w:hAnsi="Arial" w:cs="Arial"/>
          <w:bCs/>
          <w:sz w:val="20"/>
          <w:szCs w:val="20"/>
        </w:rPr>
      </w:pPr>
      <w:r w:rsidRPr="000430C3">
        <w:rPr>
          <w:rFonts w:ascii="Arial" w:hAnsi="Arial" w:cs="Arial"/>
          <w:bCs/>
          <w:sz w:val="20"/>
          <w:szCs w:val="20"/>
        </w:rPr>
        <w:t>Licence dle tohoto odstavce zahrnuje také právo objednatele samostatně užít fotografie, texty, videa, které jsou součástí díla, za účelem propagace Karlovarského kraje, zejména stavby rekonstrukce a modernizace budov Střední uměleckoprůmyslové školy keramické a sklářské</w:t>
      </w:r>
      <w:r w:rsidR="000430C3" w:rsidRPr="000430C3">
        <w:rPr>
          <w:rFonts w:ascii="Arial" w:hAnsi="Arial" w:cs="Arial"/>
          <w:bCs/>
          <w:sz w:val="20"/>
          <w:szCs w:val="20"/>
        </w:rPr>
        <w:t xml:space="preserve"> </w:t>
      </w:r>
      <w:r w:rsidRPr="000430C3">
        <w:rPr>
          <w:rFonts w:ascii="Arial" w:hAnsi="Arial" w:cs="Arial"/>
          <w:bCs/>
          <w:sz w:val="20"/>
          <w:szCs w:val="20"/>
        </w:rPr>
        <w:t>Karlovy Vary a školy Střední uměleckoprůmyslová škola keramická a sklářská Karlovy Vary,</w:t>
      </w:r>
      <w:r w:rsidR="000430C3">
        <w:rPr>
          <w:rFonts w:ascii="Arial" w:hAnsi="Arial" w:cs="Arial"/>
          <w:bCs/>
          <w:sz w:val="20"/>
          <w:szCs w:val="20"/>
        </w:rPr>
        <w:t xml:space="preserve"> </w:t>
      </w:r>
      <w:r w:rsidRPr="000430C3">
        <w:rPr>
          <w:rFonts w:ascii="Arial" w:hAnsi="Arial" w:cs="Arial"/>
          <w:bCs/>
          <w:sz w:val="20"/>
          <w:szCs w:val="20"/>
        </w:rPr>
        <w:t>příspěvková organizace.</w:t>
      </w:r>
    </w:p>
    <w:p w14:paraId="3D0C5D1A" w14:textId="77777777" w:rsidR="00043267" w:rsidRPr="00043267" w:rsidRDefault="00043267" w:rsidP="000430C3">
      <w:pPr>
        <w:pStyle w:val="Odstavecseseznamem"/>
        <w:numPr>
          <w:ilvl w:val="0"/>
          <w:numId w:val="22"/>
        </w:numPr>
        <w:spacing w:before="120" w:after="120"/>
        <w:ind w:left="709" w:hanging="425"/>
        <w:jc w:val="both"/>
        <w:rPr>
          <w:rFonts w:ascii="Arial" w:hAnsi="Arial" w:cs="Arial"/>
          <w:bCs/>
          <w:sz w:val="20"/>
          <w:szCs w:val="20"/>
        </w:rPr>
      </w:pPr>
      <w:r w:rsidRPr="00043267">
        <w:rPr>
          <w:rFonts w:ascii="Arial" w:hAnsi="Arial" w:cs="Arial"/>
          <w:bCs/>
          <w:sz w:val="20"/>
          <w:szCs w:val="20"/>
        </w:rPr>
        <w:t>Objednatel není povinen udělenou licenci využít.</w:t>
      </w:r>
    </w:p>
    <w:p w14:paraId="1E5C8DC2" w14:textId="77777777" w:rsidR="00043267" w:rsidRPr="00043267" w:rsidRDefault="00043267" w:rsidP="000430C3">
      <w:pPr>
        <w:pStyle w:val="Odstavecseseznamem"/>
        <w:numPr>
          <w:ilvl w:val="0"/>
          <w:numId w:val="22"/>
        </w:numPr>
        <w:spacing w:before="120" w:after="120"/>
        <w:ind w:left="709" w:hanging="425"/>
        <w:jc w:val="both"/>
        <w:rPr>
          <w:rFonts w:ascii="Arial" w:hAnsi="Arial" w:cs="Arial"/>
          <w:bCs/>
          <w:sz w:val="20"/>
          <w:szCs w:val="20"/>
        </w:rPr>
      </w:pPr>
      <w:r w:rsidRPr="00043267">
        <w:rPr>
          <w:rFonts w:ascii="Arial" w:hAnsi="Arial" w:cs="Arial"/>
          <w:bCs/>
          <w:sz w:val="20"/>
          <w:szCs w:val="20"/>
        </w:rPr>
        <w:t>Odměna zhotovitele, coby autora díla, za poskytnutí licence je součástí ceny za dílo.</w:t>
      </w:r>
    </w:p>
    <w:p w14:paraId="3CE2D0C2" w14:textId="614A2B72" w:rsidR="00043267" w:rsidRPr="000430C3" w:rsidRDefault="00043267" w:rsidP="00803FA2">
      <w:pPr>
        <w:pStyle w:val="Odstavecseseznamem"/>
        <w:numPr>
          <w:ilvl w:val="0"/>
          <w:numId w:val="22"/>
        </w:numPr>
        <w:spacing w:before="120" w:after="120"/>
        <w:ind w:left="709" w:hanging="425"/>
        <w:jc w:val="both"/>
        <w:rPr>
          <w:rFonts w:ascii="Arial" w:hAnsi="Arial" w:cs="Arial"/>
          <w:bCs/>
          <w:sz w:val="20"/>
          <w:szCs w:val="20"/>
        </w:rPr>
      </w:pPr>
      <w:r w:rsidRPr="000430C3">
        <w:rPr>
          <w:rFonts w:ascii="Arial" w:hAnsi="Arial" w:cs="Arial"/>
          <w:bCs/>
          <w:sz w:val="20"/>
          <w:szCs w:val="20"/>
        </w:rPr>
        <w:t>Licence dle smlouvy se poskytuje jako výhradní. Zhotovitel není oprávněn poskytnout výsledek díla, jeho podklady ani jednotlivé části jiným osobám než objednateli. Zhotovitel je oprávněn použít dílo či jednotlivé snímky získané plněním smlouvy za účelem vlastní propagace jen s předchozím písemným souhlasem objednatele. Takový souhlas je zhotoviteli oprávněna udělit osoba oprávněná konzultovat věcný obsah díla uvedená ve smlouvě.</w:t>
      </w:r>
    </w:p>
    <w:p w14:paraId="646F72A6" w14:textId="77777777" w:rsidR="00043267" w:rsidRPr="00043267" w:rsidRDefault="00043267" w:rsidP="000430C3">
      <w:pPr>
        <w:pStyle w:val="Odstavecseseznamem"/>
        <w:numPr>
          <w:ilvl w:val="0"/>
          <w:numId w:val="22"/>
        </w:numPr>
        <w:spacing w:before="120" w:after="120"/>
        <w:ind w:left="709" w:hanging="425"/>
        <w:jc w:val="both"/>
        <w:rPr>
          <w:rFonts w:ascii="Arial" w:hAnsi="Arial" w:cs="Arial"/>
          <w:bCs/>
          <w:sz w:val="20"/>
          <w:szCs w:val="20"/>
        </w:rPr>
      </w:pPr>
      <w:r w:rsidRPr="00043267">
        <w:rPr>
          <w:rFonts w:ascii="Arial" w:hAnsi="Arial" w:cs="Arial"/>
          <w:bCs/>
          <w:sz w:val="20"/>
          <w:szCs w:val="20"/>
        </w:rPr>
        <w:t xml:space="preserve">Zhotovitel nesmí provedením díla zasahovat do práv a právem chráněných zájmů třetích osob. </w:t>
      </w:r>
    </w:p>
    <w:p w14:paraId="1039D979" w14:textId="05471F05" w:rsidR="00AD0A89" w:rsidRDefault="00043267" w:rsidP="00AD0A89">
      <w:pPr>
        <w:pStyle w:val="Odstavecseseznamem"/>
        <w:numPr>
          <w:ilvl w:val="0"/>
          <w:numId w:val="22"/>
        </w:numPr>
        <w:spacing w:before="120" w:after="120"/>
        <w:ind w:left="709" w:hanging="425"/>
        <w:jc w:val="both"/>
        <w:rPr>
          <w:rFonts w:ascii="Arial" w:hAnsi="Arial" w:cs="Arial"/>
          <w:bCs/>
          <w:sz w:val="20"/>
          <w:szCs w:val="20"/>
        </w:rPr>
      </w:pPr>
      <w:r w:rsidRPr="000430C3">
        <w:rPr>
          <w:rFonts w:ascii="Arial" w:hAnsi="Arial" w:cs="Arial"/>
          <w:bCs/>
          <w:sz w:val="20"/>
          <w:szCs w:val="20"/>
        </w:rPr>
        <w:lastRenderedPageBreak/>
        <w:t>Zhotovitel je povinen získat od všech případných nositelů práv licenci k užití díla tak, aby mohl objednateli poskytnout výhradní licenci.</w:t>
      </w:r>
      <w:r w:rsidRPr="000430C3">
        <w:rPr>
          <w:rFonts w:ascii="Arial" w:hAnsi="Arial" w:cs="Arial"/>
          <w:bCs/>
          <w:sz w:val="20"/>
          <w:szCs w:val="20"/>
        </w:rPr>
        <w:cr/>
      </w:r>
    </w:p>
    <w:p w14:paraId="66301391" w14:textId="6F137EB7" w:rsidR="00957935" w:rsidRPr="00957935" w:rsidRDefault="00957935" w:rsidP="00957935">
      <w:pPr>
        <w:pStyle w:val="Odstavecseseznamem"/>
        <w:numPr>
          <w:ilvl w:val="0"/>
          <w:numId w:val="1"/>
        </w:numPr>
        <w:spacing w:after="120"/>
        <w:ind w:left="426" w:firstLine="0"/>
        <w:jc w:val="center"/>
        <w:rPr>
          <w:rFonts w:ascii="Arial" w:eastAsia="Times New Roman" w:hAnsi="Arial" w:cs="Arial"/>
          <w:b/>
          <w:snapToGrid w:val="0"/>
          <w:sz w:val="20"/>
          <w:szCs w:val="20"/>
          <w:lang w:eastAsia="cs-CZ"/>
        </w:rPr>
      </w:pPr>
      <w:r w:rsidRPr="00957935">
        <w:rPr>
          <w:rFonts w:ascii="Arial" w:eastAsia="Times New Roman" w:hAnsi="Arial" w:cs="Arial"/>
          <w:b/>
          <w:snapToGrid w:val="0"/>
          <w:sz w:val="20"/>
          <w:szCs w:val="20"/>
          <w:lang w:eastAsia="cs-CZ"/>
        </w:rPr>
        <w:t>Pojištění</w:t>
      </w:r>
    </w:p>
    <w:p w14:paraId="5D6B8E78" w14:textId="77777777" w:rsidR="00957935" w:rsidRPr="00957935" w:rsidRDefault="00957935" w:rsidP="00741224">
      <w:pPr>
        <w:numPr>
          <w:ilvl w:val="0"/>
          <w:numId w:val="31"/>
        </w:numPr>
        <w:spacing w:after="120"/>
        <w:ind w:hanging="340"/>
        <w:jc w:val="both"/>
        <w:rPr>
          <w:rFonts w:ascii="Times New Roman" w:eastAsia="Times New Roman" w:hAnsi="Times New Roman" w:cs="Times New Roman"/>
          <w:szCs w:val="20"/>
          <w:lang w:eastAsia="cs-CZ"/>
        </w:rPr>
      </w:pPr>
      <w:r w:rsidRPr="00957935">
        <w:rPr>
          <w:rFonts w:ascii="Arial" w:eastAsia="Times New Roman" w:hAnsi="Arial" w:cs="Arial"/>
          <w:sz w:val="20"/>
          <w:szCs w:val="20"/>
          <w:lang w:eastAsia="cs-CZ"/>
        </w:rPr>
        <w:t>Zhotovitel prohlašuje, že je pojištěn pojistnou smlouvou pro případ pojistné události související s prováděním díla, a to zejména a minimálně v rozsahu:</w:t>
      </w:r>
      <w:r w:rsidRPr="00957935">
        <w:rPr>
          <w:rFonts w:ascii="Times New Roman" w:eastAsia="Times New Roman" w:hAnsi="Times New Roman" w:cs="Times New Roman"/>
          <w:szCs w:val="20"/>
          <w:lang w:eastAsia="cs-CZ"/>
        </w:rPr>
        <w:t xml:space="preserve">         </w:t>
      </w:r>
    </w:p>
    <w:p w14:paraId="407BA1DA" w14:textId="616F2ABC" w:rsidR="00957935" w:rsidRPr="00957935" w:rsidRDefault="00957935" w:rsidP="009617C6">
      <w:pPr>
        <w:numPr>
          <w:ilvl w:val="0"/>
          <w:numId w:val="30"/>
        </w:numPr>
        <w:spacing w:after="120"/>
        <w:ind w:hanging="421"/>
        <w:jc w:val="both"/>
        <w:rPr>
          <w:rFonts w:ascii="Arial" w:eastAsia="Times New Roman" w:hAnsi="Arial" w:cs="Arial"/>
          <w:snapToGrid w:val="0"/>
          <w:sz w:val="20"/>
          <w:szCs w:val="20"/>
          <w:lang w:eastAsia="cs-CZ"/>
        </w:rPr>
      </w:pPr>
      <w:r w:rsidRPr="00957935">
        <w:rPr>
          <w:rFonts w:ascii="Arial" w:eastAsia="Times New Roman" w:hAnsi="Arial" w:cs="Arial"/>
          <w:snapToGrid w:val="0"/>
          <w:sz w:val="20"/>
          <w:szCs w:val="20"/>
          <w:lang w:eastAsia="cs-CZ"/>
        </w:rPr>
        <w:t xml:space="preserve">pojištění odpovědnosti za škody způsobené činností zhotovitele při provádění díla, včetně možných škod způsobených pracovníky zhotovitele, a to na hodnotu pojistné události minimálně </w:t>
      </w:r>
      <w:r w:rsidR="00102066">
        <w:rPr>
          <w:rFonts w:ascii="Arial" w:eastAsia="Times New Roman" w:hAnsi="Arial" w:cs="Arial"/>
          <w:snapToGrid w:val="0"/>
          <w:sz w:val="20"/>
          <w:szCs w:val="20"/>
          <w:lang w:eastAsia="cs-CZ"/>
        </w:rPr>
        <w:t>2</w:t>
      </w:r>
      <w:r w:rsidRPr="00957935">
        <w:rPr>
          <w:rFonts w:ascii="Arial" w:eastAsia="Times New Roman" w:hAnsi="Arial" w:cs="Arial"/>
          <w:snapToGrid w:val="0"/>
          <w:sz w:val="20"/>
          <w:szCs w:val="20"/>
          <w:lang w:eastAsia="cs-CZ"/>
        </w:rPr>
        <w:t xml:space="preserve">00.000 Kč (slovy: </w:t>
      </w:r>
      <w:r w:rsidR="00102066">
        <w:rPr>
          <w:rFonts w:ascii="Arial" w:eastAsia="Times New Roman" w:hAnsi="Arial" w:cs="Arial"/>
          <w:snapToGrid w:val="0"/>
          <w:sz w:val="20"/>
          <w:szCs w:val="20"/>
          <w:lang w:eastAsia="cs-CZ"/>
        </w:rPr>
        <w:t>dvě</w:t>
      </w:r>
      <w:r w:rsidRPr="00957935">
        <w:rPr>
          <w:rFonts w:ascii="Arial" w:eastAsia="Times New Roman" w:hAnsi="Arial" w:cs="Arial"/>
          <w:snapToGrid w:val="0"/>
          <w:sz w:val="20"/>
          <w:szCs w:val="20"/>
          <w:lang w:eastAsia="cs-CZ"/>
        </w:rPr>
        <w:t xml:space="preserve"> st</w:t>
      </w:r>
      <w:r w:rsidR="00102066">
        <w:rPr>
          <w:rFonts w:ascii="Arial" w:eastAsia="Times New Roman" w:hAnsi="Arial" w:cs="Arial"/>
          <w:snapToGrid w:val="0"/>
          <w:sz w:val="20"/>
          <w:szCs w:val="20"/>
          <w:lang w:eastAsia="cs-CZ"/>
        </w:rPr>
        <w:t>ě</w:t>
      </w:r>
      <w:r w:rsidRPr="00957935">
        <w:rPr>
          <w:rFonts w:ascii="Arial" w:eastAsia="Times New Roman" w:hAnsi="Arial" w:cs="Arial"/>
          <w:snapToGrid w:val="0"/>
          <w:sz w:val="20"/>
          <w:szCs w:val="20"/>
          <w:lang w:eastAsia="cs-CZ"/>
        </w:rPr>
        <w:t xml:space="preserve"> tisíc korun českých). </w:t>
      </w:r>
    </w:p>
    <w:p w14:paraId="61FD087B" w14:textId="77777777" w:rsidR="00957935" w:rsidRPr="00957935" w:rsidRDefault="00957935" w:rsidP="00741224">
      <w:pPr>
        <w:numPr>
          <w:ilvl w:val="0"/>
          <w:numId w:val="31"/>
        </w:numPr>
        <w:spacing w:after="120"/>
        <w:ind w:hanging="340"/>
        <w:jc w:val="both"/>
        <w:rPr>
          <w:rFonts w:ascii="Arial" w:eastAsia="Times New Roman" w:hAnsi="Arial" w:cs="Arial"/>
          <w:sz w:val="20"/>
          <w:szCs w:val="20"/>
          <w:lang w:eastAsia="cs-CZ"/>
        </w:rPr>
      </w:pPr>
      <w:r w:rsidRPr="00957935">
        <w:rPr>
          <w:rFonts w:ascii="Arial" w:eastAsia="Times New Roman" w:hAnsi="Arial" w:cs="Arial"/>
          <w:sz w:val="20"/>
          <w:szCs w:val="20"/>
          <w:lang w:eastAsia="cs-CZ"/>
        </w:rPr>
        <w:t>Zhotovitel předloží a předá objednateli kopie platných a účinných pojistných smluv dle předchozího odstavce smlouvy nejpozději do sedmi (7) kalendářních dní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předchozího odstavce smlouvy uzavře zhotovitel nejpozději do sedmi (7) kalendářních dní pojistnou smlouvu alespoň ve stejném rozsahu a tuto předloží v kopii objednateli nejpozději do tří (3) kalendářních dní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147DBDDD" w14:textId="77777777" w:rsidR="003411BF" w:rsidRPr="003411BF" w:rsidRDefault="003411BF" w:rsidP="003411BF">
      <w:pPr>
        <w:spacing w:before="120" w:after="120"/>
        <w:jc w:val="both"/>
        <w:rPr>
          <w:rFonts w:ascii="Arial" w:hAnsi="Arial" w:cs="Arial"/>
          <w:bCs/>
          <w:sz w:val="20"/>
          <w:szCs w:val="20"/>
        </w:rPr>
      </w:pPr>
    </w:p>
    <w:p w14:paraId="2F6DFF7C" w14:textId="00C75E52" w:rsidR="004B2192" w:rsidRDefault="001955A2" w:rsidP="00161B7E">
      <w:pPr>
        <w:pStyle w:val="Odstavecseseznamem"/>
        <w:numPr>
          <w:ilvl w:val="0"/>
          <w:numId w:val="1"/>
        </w:numPr>
        <w:tabs>
          <w:tab w:val="left" w:pos="426"/>
        </w:tabs>
        <w:spacing w:before="120" w:after="120"/>
        <w:ind w:left="0" w:firstLine="0"/>
        <w:contextualSpacing w:val="0"/>
        <w:jc w:val="center"/>
        <w:rPr>
          <w:rFonts w:ascii="Arial" w:hAnsi="Arial" w:cs="Arial"/>
          <w:b/>
          <w:bCs/>
          <w:sz w:val="20"/>
          <w:szCs w:val="20"/>
        </w:rPr>
      </w:pPr>
      <w:r>
        <w:rPr>
          <w:rFonts w:ascii="Arial" w:hAnsi="Arial" w:cs="Arial"/>
          <w:b/>
          <w:bCs/>
          <w:sz w:val="20"/>
          <w:szCs w:val="20"/>
        </w:rPr>
        <w:t>O</w:t>
      </w:r>
      <w:r w:rsidR="004B2192">
        <w:rPr>
          <w:rFonts w:ascii="Arial" w:hAnsi="Arial" w:cs="Arial"/>
          <w:b/>
          <w:bCs/>
          <w:sz w:val="20"/>
          <w:szCs w:val="20"/>
        </w:rPr>
        <w:t>soby</w:t>
      </w:r>
      <w:r>
        <w:rPr>
          <w:rFonts w:ascii="Arial" w:hAnsi="Arial" w:cs="Arial"/>
          <w:b/>
          <w:bCs/>
          <w:sz w:val="20"/>
          <w:szCs w:val="20"/>
        </w:rPr>
        <w:t xml:space="preserve"> objednatele a zhotovitele</w:t>
      </w:r>
    </w:p>
    <w:p w14:paraId="723C64D5" w14:textId="7B7A121A" w:rsidR="004B2192" w:rsidRDefault="001955A2" w:rsidP="00404465">
      <w:pPr>
        <w:pStyle w:val="Odstavecseseznamem"/>
        <w:numPr>
          <w:ilvl w:val="0"/>
          <w:numId w:val="11"/>
        </w:numPr>
        <w:spacing w:before="120" w:after="120"/>
        <w:contextualSpacing w:val="0"/>
        <w:jc w:val="both"/>
        <w:rPr>
          <w:rFonts w:ascii="Arial" w:hAnsi="Arial" w:cs="Arial"/>
          <w:bCs/>
          <w:sz w:val="20"/>
          <w:szCs w:val="20"/>
        </w:rPr>
      </w:pPr>
      <w:r>
        <w:rPr>
          <w:rFonts w:ascii="Arial" w:hAnsi="Arial" w:cs="Arial"/>
          <w:bCs/>
          <w:sz w:val="20"/>
          <w:szCs w:val="20"/>
        </w:rPr>
        <w:t>O</w:t>
      </w:r>
      <w:r w:rsidR="00414CEE" w:rsidRPr="004B2192">
        <w:rPr>
          <w:rFonts w:ascii="Arial" w:hAnsi="Arial" w:cs="Arial"/>
          <w:bCs/>
          <w:sz w:val="20"/>
          <w:szCs w:val="20"/>
        </w:rPr>
        <w:t xml:space="preserve">sobami </w:t>
      </w:r>
      <w:r w:rsidR="00414CEE">
        <w:rPr>
          <w:rFonts w:ascii="Arial" w:hAnsi="Arial" w:cs="Arial"/>
          <w:bCs/>
          <w:sz w:val="20"/>
          <w:szCs w:val="20"/>
        </w:rPr>
        <w:t>objednatele</w:t>
      </w:r>
      <w:r w:rsidR="00414CEE" w:rsidRPr="004B2192">
        <w:rPr>
          <w:rFonts w:ascii="Arial" w:hAnsi="Arial" w:cs="Arial"/>
          <w:bCs/>
          <w:sz w:val="20"/>
          <w:szCs w:val="20"/>
        </w:rPr>
        <w:t xml:space="preserve"> při provádění díla jsou</w:t>
      </w:r>
      <w:r w:rsidR="004B2192">
        <w:rPr>
          <w:rFonts w:ascii="Arial" w:hAnsi="Arial" w:cs="Arial"/>
          <w:bCs/>
          <w:sz w:val="20"/>
          <w:szCs w:val="20"/>
        </w:rPr>
        <w:t>:</w:t>
      </w:r>
    </w:p>
    <w:p w14:paraId="695C1A8C" w14:textId="77777777" w:rsidR="004D6479" w:rsidRDefault="001955A2" w:rsidP="0000363E">
      <w:pPr>
        <w:pStyle w:val="Zkladntext2"/>
        <w:numPr>
          <w:ilvl w:val="0"/>
          <w:numId w:val="9"/>
        </w:numPr>
        <w:tabs>
          <w:tab w:val="left" w:pos="5387"/>
        </w:tabs>
        <w:spacing w:after="0" w:line="259" w:lineRule="exact"/>
        <w:jc w:val="both"/>
        <w:rPr>
          <w:rFonts w:ascii="Arial" w:hAnsi="Arial" w:cs="Arial"/>
          <w:sz w:val="20"/>
          <w:szCs w:val="20"/>
        </w:rPr>
      </w:pPr>
      <w:r w:rsidRPr="0000363E">
        <w:rPr>
          <w:rFonts w:ascii="Arial" w:hAnsi="Arial" w:cs="Arial"/>
          <w:sz w:val="20"/>
          <w:szCs w:val="20"/>
        </w:rPr>
        <w:t>se všeobecnou působností: Ing. Květa Hryszová</w:t>
      </w:r>
    </w:p>
    <w:p w14:paraId="1F0A813D" w14:textId="10640D3A" w:rsidR="00414CEE" w:rsidRPr="0000363E" w:rsidRDefault="001955A2" w:rsidP="0000363E">
      <w:pPr>
        <w:pStyle w:val="Zkladntext2"/>
        <w:numPr>
          <w:ilvl w:val="0"/>
          <w:numId w:val="9"/>
        </w:numPr>
        <w:tabs>
          <w:tab w:val="left" w:pos="5387"/>
        </w:tabs>
        <w:spacing w:after="0" w:line="259" w:lineRule="exact"/>
        <w:jc w:val="both"/>
        <w:rPr>
          <w:rFonts w:ascii="Arial" w:hAnsi="Arial" w:cs="Arial"/>
          <w:sz w:val="20"/>
          <w:szCs w:val="20"/>
        </w:rPr>
      </w:pPr>
      <w:r w:rsidRPr="0000363E">
        <w:rPr>
          <w:rFonts w:ascii="Arial" w:hAnsi="Arial" w:cs="Arial"/>
          <w:sz w:val="20"/>
          <w:szCs w:val="20"/>
        </w:rPr>
        <w:t xml:space="preserve"> s technickou působností: Ing. Jan Škuthan, Ing. Jiří Kurucz, Ing. Martin Ševic, Ing. Lenka Vlčková, Ing. Natalie Kriegelová</w:t>
      </w:r>
    </w:p>
    <w:p w14:paraId="2B378CB7" w14:textId="151576FF" w:rsidR="004B2192" w:rsidRDefault="001955A2" w:rsidP="00404465">
      <w:pPr>
        <w:pStyle w:val="Odstavecseseznamem"/>
        <w:numPr>
          <w:ilvl w:val="0"/>
          <w:numId w:val="11"/>
        </w:numPr>
        <w:spacing w:before="120" w:after="120"/>
        <w:contextualSpacing w:val="0"/>
        <w:jc w:val="both"/>
        <w:rPr>
          <w:rFonts w:ascii="Arial" w:hAnsi="Arial" w:cs="Arial"/>
          <w:bCs/>
          <w:sz w:val="20"/>
          <w:szCs w:val="20"/>
        </w:rPr>
      </w:pPr>
      <w:r>
        <w:rPr>
          <w:rFonts w:ascii="Arial" w:hAnsi="Arial" w:cs="Arial"/>
          <w:bCs/>
          <w:sz w:val="20"/>
          <w:szCs w:val="20"/>
        </w:rPr>
        <w:t>O</w:t>
      </w:r>
      <w:r w:rsidR="004B2192" w:rsidRPr="004B2192">
        <w:rPr>
          <w:rFonts w:ascii="Arial" w:hAnsi="Arial" w:cs="Arial"/>
          <w:bCs/>
          <w:sz w:val="20"/>
          <w:szCs w:val="20"/>
        </w:rPr>
        <w:t xml:space="preserve">sobami </w:t>
      </w:r>
      <w:r w:rsidR="006D41D3">
        <w:rPr>
          <w:rFonts w:ascii="Arial" w:hAnsi="Arial" w:cs="Arial"/>
          <w:bCs/>
          <w:sz w:val="20"/>
          <w:szCs w:val="20"/>
        </w:rPr>
        <w:t>zhotovite</w:t>
      </w:r>
      <w:r w:rsidR="004B2192" w:rsidRPr="004B2192">
        <w:rPr>
          <w:rFonts w:ascii="Arial" w:hAnsi="Arial" w:cs="Arial"/>
          <w:bCs/>
          <w:sz w:val="20"/>
          <w:szCs w:val="20"/>
        </w:rPr>
        <w:t>le při provádění díla jsou:</w:t>
      </w:r>
    </w:p>
    <w:p w14:paraId="49304906" w14:textId="095E454F" w:rsidR="00070568" w:rsidRPr="00F8736D" w:rsidRDefault="00AC1655" w:rsidP="00070568">
      <w:pPr>
        <w:pStyle w:val="Zkladntext2"/>
        <w:numPr>
          <w:ilvl w:val="0"/>
          <w:numId w:val="25"/>
        </w:numPr>
        <w:tabs>
          <w:tab w:val="left" w:pos="5387"/>
        </w:tabs>
        <w:spacing w:line="259" w:lineRule="exact"/>
        <w:jc w:val="both"/>
        <w:rPr>
          <w:rFonts w:ascii="Arial" w:hAnsi="Arial" w:cs="Arial"/>
          <w:sz w:val="20"/>
          <w:szCs w:val="20"/>
        </w:rPr>
      </w:pPr>
      <w:r w:rsidRPr="00F8736D">
        <w:rPr>
          <w:rFonts w:ascii="Arial" w:hAnsi="Arial" w:cs="Arial"/>
          <w:sz w:val="20"/>
          <w:szCs w:val="20"/>
        </w:rPr>
        <w:t xml:space="preserve">se všeobecnou působností: </w:t>
      </w:r>
      <w:r w:rsidR="00F8736D" w:rsidRPr="00F8736D">
        <w:rPr>
          <w:rFonts w:ascii="Arial" w:hAnsi="Arial" w:cs="Arial"/>
          <w:sz w:val="20"/>
          <w:szCs w:val="20"/>
          <w:highlight w:val="yellow"/>
        </w:rPr>
        <w:t>…………………………………..</w:t>
      </w:r>
    </w:p>
    <w:p w14:paraId="0C12F13C" w14:textId="44CB7C63" w:rsidR="00070568" w:rsidRPr="00F8736D" w:rsidRDefault="00AC1655" w:rsidP="00070568">
      <w:pPr>
        <w:pStyle w:val="Zkladntext2"/>
        <w:numPr>
          <w:ilvl w:val="0"/>
          <w:numId w:val="25"/>
        </w:numPr>
        <w:tabs>
          <w:tab w:val="left" w:pos="5387"/>
        </w:tabs>
        <w:spacing w:line="259" w:lineRule="exact"/>
        <w:jc w:val="both"/>
        <w:rPr>
          <w:rFonts w:ascii="Arial" w:hAnsi="Arial" w:cs="Arial"/>
          <w:sz w:val="20"/>
          <w:szCs w:val="20"/>
        </w:rPr>
      </w:pPr>
      <w:r w:rsidRPr="00F8736D">
        <w:rPr>
          <w:rFonts w:ascii="Arial" w:hAnsi="Arial" w:cs="Arial"/>
          <w:sz w:val="20"/>
          <w:szCs w:val="20"/>
        </w:rPr>
        <w:t xml:space="preserve">s technickou působností: </w:t>
      </w:r>
      <w:r w:rsidR="00F8736D" w:rsidRPr="00F8736D">
        <w:rPr>
          <w:rFonts w:ascii="Arial" w:hAnsi="Arial" w:cs="Arial"/>
          <w:sz w:val="20"/>
          <w:szCs w:val="20"/>
          <w:highlight w:val="yellow"/>
        </w:rPr>
        <w:t>……………………………………..</w:t>
      </w:r>
    </w:p>
    <w:p w14:paraId="2D88952F" w14:textId="77777777" w:rsidR="00070568" w:rsidRDefault="00070568" w:rsidP="00070568">
      <w:pPr>
        <w:pStyle w:val="Odstavecseseznamem"/>
        <w:spacing w:before="120" w:after="120"/>
        <w:contextualSpacing w:val="0"/>
        <w:jc w:val="both"/>
        <w:rPr>
          <w:rFonts w:ascii="Arial" w:hAnsi="Arial" w:cs="Arial"/>
          <w:bCs/>
          <w:sz w:val="20"/>
          <w:szCs w:val="20"/>
        </w:rPr>
      </w:pPr>
    </w:p>
    <w:p w14:paraId="5298C55F" w14:textId="77777777" w:rsidR="004B2192" w:rsidRDefault="004B2192" w:rsidP="004B2192">
      <w:pPr>
        <w:pStyle w:val="Odstavecseseznamem"/>
        <w:spacing w:after="0"/>
        <w:ind w:left="3839"/>
        <w:contextualSpacing w:val="0"/>
        <w:rPr>
          <w:rFonts w:ascii="Arial" w:hAnsi="Arial" w:cs="Arial"/>
          <w:b/>
          <w:bCs/>
          <w:sz w:val="20"/>
          <w:szCs w:val="20"/>
        </w:rPr>
      </w:pPr>
    </w:p>
    <w:p w14:paraId="16DEDCF7" w14:textId="2AD10307" w:rsidR="00482282" w:rsidRPr="00F7100E" w:rsidRDefault="00482282" w:rsidP="008A2F14">
      <w:pPr>
        <w:pStyle w:val="Odstavecseseznamem"/>
        <w:numPr>
          <w:ilvl w:val="0"/>
          <w:numId w:val="1"/>
        </w:numPr>
        <w:tabs>
          <w:tab w:val="left" w:pos="426"/>
        </w:tabs>
        <w:spacing w:before="120" w:after="120"/>
        <w:ind w:left="0" w:firstLine="0"/>
        <w:contextualSpacing w:val="0"/>
        <w:jc w:val="center"/>
        <w:rPr>
          <w:rFonts w:ascii="Arial" w:hAnsi="Arial" w:cs="Arial"/>
          <w:b/>
          <w:bCs/>
          <w:sz w:val="20"/>
          <w:szCs w:val="20"/>
        </w:rPr>
      </w:pPr>
      <w:r w:rsidRPr="00F7100E">
        <w:rPr>
          <w:rFonts w:ascii="Arial" w:hAnsi="Arial" w:cs="Arial"/>
          <w:b/>
          <w:bCs/>
          <w:sz w:val="20"/>
          <w:szCs w:val="20"/>
        </w:rPr>
        <w:t>Závěrečná ustanovení</w:t>
      </w:r>
    </w:p>
    <w:p w14:paraId="7EEB9777" w14:textId="2A775982" w:rsidR="00482282" w:rsidRPr="008442C4" w:rsidRDefault="00482282" w:rsidP="00404465">
      <w:pPr>
        <w:pStyle w:val="Odstavecseseznamem"/>
        <w:numPr>
          <w:ilvl w:val="0"/>
          <w:numId w:val="8"/>
        </w:numPr>
        <w:spacing w:before="120" w:after="120"/>
        <w:ind w:left="714" w:hanging="357"/>
        <w:contextualSpacing w:val="0"/>
        <w:jc w:val="both"/>
        <w:rPr>
          <w:rFonts w:ascii="Arial" w:eastAsia="Times New Roman" w:hAnsi="Arial" w:cs="Arial"/>
          <w:sz w:val="20"/>
          <w:szCs w:val="20"/>
          <w:lang w:eastAsia="cs-CZ"/>
        </w:rPr>
      </w:pPr>
      <w:r w:rsidRPr="008442C4">
        <w:rPr>
          <w:rFonts w:ascii="Arial" w:eastAsia="Times New Roman" w:hAnsi="Arial" w:cs="Arial"/>
          <w:sz w:val="20"/>
          <w:szCs w:val="20"/>
          <w:lang w:eastAsia="cs-CZ"/>
        </w:rPr>
        <w:t>Tato smlouva nabývá platnosti dnem podpisu obou</w:t>
      </w:r>
      <w:r w:rsidR="0036619E" w:rsidRPr="008442C4">
        <w:rPr>
          <w:rFonts w:ascii="Arial" w:eastAsia="Times New Roman" w:hAnsi="Arial" w:cs="Arial"/>
          <w:sz w:val="20"/>
          <w:szCs w:val="20"/>
          <w:lang w:eastAsia="cs-CZ"/>
        </w:rPr>
        <w:t xml:space="preserve"> smluvních</w:t>
      </w:r>
      <w:r w:rsidRPr="008442C4">
        <w:rPr>
          <w:rFonts w:ascii="Arial" w:eastAsia="Times New Roman" w:hAnsi="Arial" w:cs="Arial"/>
          <w:sz w:val="20"/>
          <w:szCs w:val="20"/>
          <w:lang w:eastAsia="cs-CZ"/>
        </w:rPr>
        <w:t xml:space="preserve"> stran</w:t>
      </w:r>
      <w:r w:rsidR="0036619E" w:rsidRPr="008442C4">
        <w:rPr>
          <w:rFonts w:ascii="Arial" w:eastAsia="Times New Roman" w:hAnsi="Arial" w:cs="Arial"/>
          <w:sz w:val="20"/>
          <w:szCs w:val="20"/>
          <w:lang w:eastAsia="cs-CZ"/>
        </w:rPr>
        <w:t xml:space="preserve"> a </w:t>
      </w:r>
      <w:r w:rsidR="0036619E" w:rsidRPr="008442C4">
        <w:rPr>
          <w:rStyle w:val="FontStyle29"/>
          <w:rFonts w:ascii="Arial" w:hAnsi="Arial" w:cs="Arial"/>
        </w:rPr>
        <w:t>účinnosti dnem uveřejnění v Registru smluv dle zákona č. 340/2015 Sb., o zvláštních podmínkách účinnosti některých smluv, uveřejňování těchto smluv a o registru smluv (zákon o registru smluv), ve znění pozdějších předpisů.</w:t>
      </w:r>
      <w:r w:rsidR="0036619E" w:rsidRPr="008442C4">
        <w:rPr>
          <w:rFonts w:ascii="Arial" w:eastAsia="Times New Roman" w:hAnsi="Arial" w:cs="Arial"/>
          <w:sz w:val="20"/>
          <w:szCs w:val="20"/>
          <w:lang w:eastAsia="cs-CZ"/>
        </w:rPr>
        <w:t xml:space="preserve"> </w:t>
      </w:r>
    </w:p>
    <w:p w14:paraId="3FB19B3B" w14:textId="118D96B0" w:rsidR="0036619E" w:rsidRPr="008442C4" w:rsidRDefault="0036619E" w:rsidP="00404465">
      <w:pPr>
        <w:pStyle w:val="Odstavecseseznamem"/>
        <w:numPr>
          <w:ilvl w:val="0"/>
          <w:numId w:val="8"/>
        </w:numPr>
        <w:spacing w:before="120" w:after="120"/>
        <w:ind w:left="714" w:hanging="357"/>
        <w:contextualSpacing w:val="0"/>
        <w:jc w:val="both"/>
        <w:rPr>
          <w:rFonts w:ascii="Arial" w:eastAsia="Times New Roman" w:hAnsi="Arial" w:cs="Arial"/>
          <w:sz w:val="20"/>
          <w:szCs w:val="20"/>
          <w:lang w:eastAsia="cs-CZ"/>
        </w:rPr>
      </w:pPr>
      <w:r w:rsidRPr="008442C4">
        <w:rPr>
          <w:rStyle w:val="FontStyle29"/>
          <w:rFonts w:ascii="Arial" w:hAnsi="Arial" w:cs="Arial"/>
        </w:rPr>
        <w:t xml:space="preserve">Zaslání smlouvy do registru smluv zajistí objednatel neprodleně po podpisu smlouvy. Objednatel se současně zavazuje informovat </w:t>
      </w:r>
      <w:r w:rsidR="006D41D3">
        <w:rPr>
          <w:rStyle w:val="FontStyle29"/>
          <w:rFonts w:ascii="Arial" w:hAnsi="Arial" w:cs="Arial"/>
        </w:rPr>
        <w:t>zhotovite</w:t>
      </w:r>
      <w:r w:rsidR="00F35DBF">
        <w:rPr>
          <w:rStyle w:val="FontStyle29"/>
          <w:rFonts w:ascii="Arial" w:hAnsi="Arial" w:cs="Arial"/>
        </w:rPr>
        <w:t>le</w:t>
      </w:r>
      <w:r w:rsidRPr="008442C4">
        <w:rPr>
          <w:rStyle w:val="FontStyle29"/>
          <w:rFonts w:ascii="Arial" w:hAnsi="Arial" w:cs="Arial"/>
        </w:rPr>
        <w:t xml:space="preserve"> o provedení registrace tak, že zašle </w:t>
      </w:r>
      <w:r w:rsidR="006D41D3">
        <w:rPr>
          <w:rStyle w:val="FontStyle29"/>
          <w:rFonts w:ascii="Arial" w:hAnsi="Arial" w:cs="Arial"/>
        </w:rPr>
        <w:t>zhotovite</w:t>
      </w:r>
      <w:r w:rsidRPr="008442C4">
        <w:rPr>
          <w:rStyle w:val="FontStyle29"/>
          <w:rFonts w:ascii="Arial" w:hAnsi="Arial" w:cs="Arial"/>
        </w:rPr>
        <w:t xml:space="preserve">li kopii potvrzení správce registru smluv o uveřejnění smlouvy bez zbytečného odkladu poté, kdy sám potvrzení obdrží, popř. již v průvodním formuláři vyplní příslušnou kolonku s ID datové schránky </w:t>
      </w:r>
      <w:r w:rsidR="006D41D3">
        <w:rPr>
          <w:rStyle w:val="FontStyle29"/>
          <w:rFonts w:ascii="Arial" w:hAnsi="Arial" w:cs="Arial"/>
        </w:rPr>
        <w:t>zhotovite</w:t>
      </w:r>
      <w:r w:rsidRPr="008442C4">
        <w:rPr>
          <w:rStyle w:val="FontStyle29"/>
          <w:rFonts w:ascii="Arial" w:hAnsi="Arial" w:cs="Arial"/>
        </w:rPr>
        <w:t>le (v takovém případě potvrzení od správce registru smluv o provedení registrace smlouvy obdrží obě smluvní strany zároveň).</w:t>
      </w:r>
    </w:p>
    <w:p w14:paraId="2A195106" w14:textId="5D7EE083" w:rsidR="00416AD8" w:rsidRDefault="00416AD8" w:rsidP="00416AD8">
      <w:pPr>
        <w:pStyle w:val="Odstavecseseznamem"/>
        <w:numPr>
          <w:ilvl w:val="0"/>
          <w:numId w:val="8"/>
        </w:numPr>
        <w:jc w:val="both"/>
        <w:rPr>
          <w:rStyle w:val="FontStyle29"/>
          <w:rFonts w:ascii="Arial" w:hAnsi="Arial" w:cs="Arial"/>
        </w:rPr>
      </w:pPr>
      <w:r w:rsidRPr="00416AD8">
        <w:rPr>
          <w:rStyle w:val="FontStyle29"/>
          <w:rFonts w:ascii="Arial" w:hAnsi="Arial" w:cs="Arial"/>
        </w:rPr>
        <w:t>Smlouva je vyhotovena ve 3 stejnopisech, z nichž každý má platnost originálu, přičemž objednatel obdrží dvě a zhotovitel jedno vyhotovení.</w:t>
      </w:r>
    </w:p>
    <w:p w14:paraId="6777EB89" w14:textId="687C018D" w:rsidR="00416AD8" w:rsidRPr="00452D23" w:rsidRDefault="00416AD8" w:rsidP="00416AD8">
      <w:pPr>
        <w:pStyle w:val="Odstavecseseznamem"/>
        <w:rPr>
          <w:rStyle w:val="FontStyle29"/>
          <w:rFonts w:ascii="Arial" w:hAnsi="Arial" w:cs="Arial"/>
          <w:highlight w:val="cyan"/>
        </w:rPr>
      </w:pPr>
      <w:r w:rsidRPr="00452D23">
        <w:rPr>
          <w:rStyle w:val="FontStyle29"/>
          <w:rFonts w:ascii="Arial" w:hAnsi="Arial" w:cs="Arial"/>
          <w:highlight w:val="cyan"/>
        </w:rPr>
        <w:t>&lt;alternativa&gt;</w:t>
      </w:r>
    </w:p>
    <w:p w14:paraId="614D50CD" w14:textId="4006D569" w:rsidR="00BA2F37" w:rsidRPr="00452D23" w:rsidRDefault="00BA2F37" w:rsidP="00416AD8">
      <w:pPr>
        <w:pStyle w:val="Odstavecseseznamem"/>
        <w:spacing w:before="120" w:after="120"/>
        <w:ind w:left="714"/>
        <w:contextualSpacing w:val="0"/>
        <w:jc w:val="both"/>
        <w:rPr>
          <w:rStyle w:val="FontStyle29"/>
          <w:rFonts w:ascii="Arial" w:eastAsia="Times New Roman" w:hAnsi="Arial" w:cs="Arial"/>
          <w:highlight w:val="cyan"/>
          <w:lang w:eastAsia="cs-CZ"/>
        </w:rPr>
      </w:pPr>
      <w:r w:rsidRPr="00452D23">
        <w:rPr>
          <w:rStyle w:val="FontStyle29"/>
          <w:rFonts w:ascii="Arial" w:hAnsi="Arial" w:cs="Arial"/>
          <w:highlight w:val="cyan"/>
        </w:rPr>
        <w:t>Tato smlouva je uzavřena elektronicky.</w:t>
      </w:r>
    </w:p>
    <w:p w14:paraId="4718A76F" w14:textId="298C98F2" w:rsidR="00482282" w:rsidRPr="008442C4" w:rsidRDefault="00482282" w:rsidP="00404465">
      <w:pPr>
        <w:pStyle w:val="Odstavecseseznamem"/>
        <w:numPr>
          <w:ilvl w:val="0"/>
          <w:numId w:val="8"/>
        </w:numPr>
        <w:spacing w:before="120" w:after="120"/>
        <w:contextualSpacing w:val="0"/>
        <w:jc w:val="both"/>
        <w:rPr>
          <w:rFonts w:ascii="Arial" w:eastAsia="Times New Roman" w:hAnsi="Arial" w:cs="Arial"/>
          <w:sz w:val="20"/>
          <w:szCs w:val="20"/>
          <w:lang w:eastAsia="cs-CZ"/>
        </w:rPr>
      </w:pPr>
      <w:r w:rsidRPr="008442C4">
        <w:rPr>
          <w:rFonts w:ascii="Arial" w:eastAsia="Times New Roman" w:hAnsi="Arial" w:cs="Arial"/>
          <w:sz w:val="20"/>
          <w:szCs w:val="20"/>
          <w:lang w:eastAsia="cs-CZ"/>
        </w:rPr>
        <w:lastRenderedPageBreak/>
        <w:t>Tato smlouva může být doplňována či měněna pouze písemnými dodatky, podepsanými oprávněnými zástupci obou smluvních stran.</w:t>
      </w:r>
    </w:p>
    <w:p w14:paraId="004F79D7" w14:textId="77777777" w:rsidR="00A140A4" w:rsidRPr="00A140A4" w:rsidRDefault="00564F8D" w:rsidP="00404465">
      <w:pPr>
        <w:pStyle w:val="Odstavecseseznamem"/>
        <w:numPr>
          <w:ilvl w:val="2"/>
          <w:numId w:val="8"/>
        </w:numPr>
        <w:spacing w:before="120" w:after="120"/>
        <w:contextualSpacing w:val="0"/>
        <w:jc w:val="both"/>
        <w:rPr>
          <w:rFonts w:ascii="Arial" w:eastAsia="Times New Roman" w:hAnsi="Arial" w:cs="Arial"/>
          <w:sz w:val="20"/>
          <w:szCs w:val="20"/>
          <w:lang w:eastAsia="cs-CZ"/>
        </w:rPr>
      </w:pPr>
      <w:r>
        <w:rPr>
          <w:rFonts w:ascii="Arial" w:hAnsi="Arial" w:cs="Arial"/>
          <w:sz w:val="20"/>
          <w:szCs w:val="20"/>
        </w:rPr>
        <w:t xml:space="preserve"> </w:t>
      </w:r>
      <w:r w:rsidR="00482282" w:rsidRPr="00564F8D">
        <w:rPr>
          <w:rFonts w:ascii="Arial" w:hAnsi="Arial" w:cs="Arial"/>
          <w:sz w:val="20"/>
          <w:szCs w:val="20"/>
        </w:rPr>
        <w:t xml:space="preserve">Nedílnou součástí této smlouvy </w:t>
      </w:r>
      <w:r w:rsidR="006069B5" w:rsidRPr="00564F8D">
        <w:rPr>
          <w:rFonts w:ascii="Arial" w:hAnsi="Arial" w:cs="Arial"/>
          <w:sz w:val="20"/>
          <w:szCs w:val="20"/>
        </w:rPr>
        <w:t>j</w:t>
      </w:r>
      <w:r w:rsidR="00241212">
        <w:rPr>
          <w:rFonts w:ascii="Arial" w:hAnsi="Arial" w:cs="Arial"/>
          <w:sz w:val="20"/>
          <w:szCs w:val="20"/>
        </w:rPr>
        <w:t>sou</w:t>
      </w:r>
      <w:r w:rsidR="00A140A4">
        <w:rPr>
          <w:rFonts w:ascii="Arial" w:hAnsi="Arial" w:cs="Arial"/>
          <w:sz w:val="20"/>
          <w:szCs w:val="20"/>
        </w:rPr>
        <w:t>:</w:t>
      </w:r>
    </w:p>
    <w:p w14:paraId="470EC66D" w14:textId="620B9186" w:rsidR="00A140A4" w:rsidRPr="00A140A4" w:rsidRDefault="006069B5" w:rsidP="00A140A4">
      <w:pPr>
        <w:pStyle w:val="Odstavecseseznamem"/>
        <w:numPr>
          <w:ilvl w:val="3"/>
          <w:numId w:val="27"/>
        </w:numPr>
        <w:spacing w:before="120" w:after="120" w:line="240" w:lineRule="auto"/>
        <w:ind w:left="2874" w:hanging="357"/>
        <w:contextualSpacing w:val="0"/>
        <w:jc w:val="both"/>
        <w:rPr>
          <w:rFonts w:ascii="Arial" w:eastAsia="Times New Roman" w:hAnsi="Arial" w:cs="Arial"/>
          <w:sz w:val="20"/>
          <w:szCs w:val="20"/>
          <w:lang w:eastAsia="cs-CZ"/>
        </w:rPr>
      </w:pPr>
      <w:r w:rsidRPr="00564F8D">
        <w:rPr>
          <w:rFonts w:ascii="Arial" w:hAnsi="Arial" w:cs="Arial"/>
          <w:sz w:val="20"/>
          <w:szCs w:val="20"/>
        </w:rPr>
        <w:t>příloh</w:t>
      </w:r>
      <w:r w:rsidR="00564F8D" w:rsidRPr="00564F8D">
        <w:rPr>
          <w:rFonts w:ascii="Arial" w:hAnsi="Arial" w:cs="Arial"/>
          <w:sz w:val="20"/>
          <w:szCs w:val="20"/>
        </w:rPr>
        <w:t xml:space="preserve">a </w:t>
      </w:r>
      <w:r w:rsidRPr="00564F8D">
        <w:rPr>
          <w:rFonts w:ascii="Arial" w:hAnsi="Arial" w:cs="Arial"/>
          <w:sz w:val="20"/>
          <w:szCs w:val="20"/>
        </w:rPr>
        <w:t xml:space="preserve">č. </w:t>
      </w:r>
      <w:r w:rsidR="007F3C6A" w:rsidRPr="00564F8D">
        <w:rPr>
          <w:rFonts w:ascii="Arial" w:hAnsi="Arial" w:cs="Arial"/>
          <w:sz w:val="20"/>
          <w:szCs w:val="20"/>
        </w:rPr>
        <w:t>1</w:t>
      </w:r>
      <w:r w:rsidRPr="00564F8D">
        <w:rPr>
          <w:rFonts w:ascii="Arial" w:hAnsi="Arial" w:cs="Arial"/>
          <w:sz w:val="20"/>
          <w:szCs w:val="20"/>
        </w:rPr>
        <w:t xml:space="preserve"> –</w:t>
      </w:r>
      <w:r w:rsidR="005F323F">
        <w:rPr>
          <w:rFonts w:ascii="Arial" w:hAnsi="Arial" w:cs="Arial"/>
          <w:sz w:val="20"/>
          <w:szCs w:val="20"/>
        </w:rPr>
        <w:t xml:space="preserve"> </w:t>
      </w:r>
      <w:r w:rsidR="000F1706" w:rsidRPr="000F1706">
        <w:rPr>
          <w:rFonts w:ascii="Arial" w:hAnsi="Arial" w:cs="Arial"/>
          <w:sz w:val="20"/>
          <w:szCs w:val="20"/>
        </w:rPr>
        <w:t>Technické požadavky na záběry a snímky</w:t>
      </w:r>
    </w:p>
    <w:p w14:paraId="476480E3" w14:textId="7FDED212" w:rsidR="006069B5" w:rsidRPr="00564F8D" w:rsidRDefault="00A140A4" w:rsidP="00A140A4">
      <w:pPr>
        <w:pStyle w:val="Odstavecseseznamem"/>
        <w:numPr>
          <w:ilvl w:val="3"/>
          <w:numId w:val="27"/>
        </w:numPr>
        <w:spacing w:before="120" w:after="120" w:line="240" w:lineRule="auto"/>
        <w:ind w:left="2874" w:hanging="357"/>
        <w:contextualSpacing w:val="0"/>
        <w:jc w:val="both"/>
        <w:rPr>
          <w:rFonts w:ascii="Arial" w:eastAsia="Times New Roman" w:hAnsi="Arial" w:cs="Arial"/>
          <w:sz w:val="20"/>
          <w:szCs w:val="20"/>
          <w:lang w:eastAsia="cs-CZ"/>
        </w:rPr>
      </w:pPr>
      <w:r>
        <w:rPr>
          <w:rFonts w:ascii="Arial" w:hAnsi="Arial" w:cs="Arial"/>
          <w:sz w:val="20"/>
          <w:szCs w:val="20"/>
        </w:rPr>
        <w:t>p</w:t>
      </w:r>
      <w:r w:rsidR="00DC1846">
        <w:rPr>
          <w:rFonts w:ascii="Arial" w:hAnsi="Arial" w:cs="Arial"/>
          <w:sz w:val="20"/>
          <w:szCs w:val="20"/>
        </w:rPr>
        <w:t>říloha</w:t>
      </w:r>
      <w:r>
        <w:rPr>
          <w:rFonts w:ascii="Arial" w:hAnsi="Arial" w:cs="Arial"/>
          <w:sz w:val="20"/>
          <w:szCs w:val="20"/>
        </w:rPr>
        <w:t xml:space="preserve"> </w:t>
      </w:r>
      <w:r w:rsidR="00DC1846">
        <w:rPr>
          <w:rFonts w:ascii="Arial" w:hAnsi="Arial" w:cs="Arial"/>
          <w:sz w:val="20"/>
          <w:szCs w:val="20"/>
        </w:rPr>
        <w:t>č. 2 – Cenová nabídka</w:t>
      </w:r>
      <w:r w:rsidR="00BC6CA1">
        <w:rPr>
          <w:rFonts w:ascii="Arial" w:hAnsi="Arial" w:cs="Arial"/>
          <w:sz w:val="20"/>
          <w:szCs w:val="20"/>
        </w:rPr>
        <w:t xml:space="preserve"> (příloha č. 3 nabídky zhotovitele)</w:t>
      </w:r>
    </w:p>
    <w:p w14:paraId="73A0AA62" w14:textId="16F6C530" w:rsidR="00482282" w:rsidRPr="00F7100E" w:rsidRDefault="00482282" w:rsidP="00404465">
      <w:pPr>
        <w:pStyle w:val="Zkladntextodsazen"/>
        <w:numPr>
          <w:ilvl w:val="0"/>
          <w:numId w:val="8"/>
        </w:numPr>
        <w:spacing w:before="120" w:line="276" w:lineRule="auto"/>
        <w:jc w:val="both"/>
        <w:rPr>
          <w:rFonts w:ascii="Arial" w:hAnsi="Arial" w:cs="Arial"/>
          <w:szCs w:val="20"/>
        </w:rPr>
      </w:pPr>
      <w:r w:rsidRPr="00F7100E">
        <w:rPr>
          <w:rFonts w:ascii="Arial" w:hAnsi="Arial" w:cs="Arial"/>
          <w:szCs w:val="20"/>
        </w:rPr>
        <w:t>Vztahy smluvních stran touto Smlouvou výslovně neupravené se řídí obecně závaznými právními předpisy ČR, zejména zákonem č. 89/2012 Sb, občanský zákoník</w:t>
      </w:r>
      <w:r w:rsidR="0036619E">
        <w:rPr>
          <w:rFonts w:ascii="Arial" w:hAnsi="Arial" w:cs="Arial"/>
          <w:szCs w:val="20"/>
        </w:rPr>
        <w:t>, ve znění pozdějších předpisů</w:t>
      </w:r>
      <w:r w:rsidRPr="00F7100E">
        <w:rPr>
          <w:rFonts w:ascii="Arial" w:hAnsi="Arial" w:cs="Arial"/>
          <w:szCs w:val="20"/>
        </w:rPr>
        <w:t xml:space="preserve">. </w:t>
      </w:r>
    </w:p>
    <w:p w14:paraId="6673CB51" w14:textId="06797CAB" w:rsidR="00482282" w:rsidRPr="00F7100E" w:rsidRDefault="00482282" w:rsidP="00404465">
      <w:pPr>
        <w:pStyle w:val="Zkladntextodsazen"/>
        <w:numPr>
          <w:ilvl w:val="0"/>
          <w:numId w:val="8"/>
        </w:numPr>
        <w:spacing w:before="120" w:line="276" w:lineRule="auto"/>
        <w:jc w:val="both"/>
        <w:rPr>
          <w:rFonts w:ascii="Arial" w:hAnsi="Arial" w:cs="Arial"/>
          <w:szCs w:val="20"/>
        </w:rPr>
      </w:pPr>
      <w:r w:rsidRPr="00F7100E">
        <w:rPr>
          <w:rFonts w:ascii="Arial" w:hAnsi="Arial" w:cs="Arial"/>
          <w:szCs w:val="20"/>
        </w:rPr>
        <w:t xml:space="preserve">Objednatel a </w:t>
      </w:r>
      <w:r w:rsidR="006D41D3">
        <w:rPr>
          <w:rFonts w:ascii="Arial" w:hAnsi="Arial" w:cs="Arial"/>
          <w:szCs w:val="20"/>
        </w:rPr>
        <w:t>zhotovite</w:t>
      </w:r>
      <w:r w:rsidRPr="00F7100E">
        <w:rPr>
          <w:rFonts w:ascii="Arial" w:hAnsi="Arial" w:cs="Arial"/>
          <w:szCs w:val="20"/>
        </w:rPr>
        <w:t>l shodně konstatují, že se s obsahem této smlouvy seznámili a prohlašují, že tato byla ujednána podle jejich pravé a svobodné vůle, což stvrzují podpisy oprávněných zástupců.</w:t>
      </w:r>
    </w:p>
    <w:p w14:paraId="034BC2B6" w14:textId="1C6AA2DC" w:rsidR="00482282" w:rsidRDefault="00482282" w:rsidP="00482282">
      <w:pPr>
        <w:spacing w:before="120" w:after="120" w:line="276" w:lineRule="auto"/>
        <w:ind w:left="567"/>
        <w:contextualSpacing/>
        <w:jc w:val="both"/>
        <w:rPr>
          <w:rFonts w:ascii="Arial" w:eastAsia="Times New Roman" w:hAnsi="Arial" w:cs="Arial"/>
          <w:sz w:val="20"/>
          <w:szCs w:val="20"/>
          <w:lang w:eastAsia="cs-CZ"/>
        </w:rPr>
      </w:pPr>
    </w:p>
    <w:p w14:paraId="41F6803A" w14:textId="77777777" w:rsidR="007F024C" w:rsidRPr="00F7100E" w:rsidRDefault="007F024C" w:rsidP="00482282">
      <w:pPr>
        <w:spacing w:before="120" w:after="120" w:line="276" w:lineRule="auto"/>
        <w:ind w:left="567"/>
        <w:contextualSpacing/>
        <w:jc w:val="both"/>
        <w:rPr>
          <w:rFonts w:ascii="Arial" w:eastAsia="Times New Roman" w:hAnsi="Arial" w:cs="Arial"/>
          <w:sz w:val="20"/>
          <w:szCs w:val="20"/>
          <w:lang w:eastAsia="cs-CZ"/>
        </w:rPr>
      </w:pPr>
    </w:p>
    <w:p w14:paraId="5F7B0FD5" w14:textId="30F4C8F6"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39CE4163" w14:textId="2C60805C"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0D291939" w14:textId="77777777"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11E2D446" w14:textId="6756C95E" w:rsidR="00482282" w:rsidRPr="00F7100E" w:rsidRDefault="00F7100E"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__________________________</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sidR="00482282" w:rsidRPr="00F7100E">
        <w:rPr>
          <w:rFonts w:ascii="Arial" w:eastAsia="Times New Roman" w:hAnsi="Arial" w:cs="Arial"/>
          <w:sz w:val="20"/>
          <w:szCs w:val="20"/>
          <w:lang w:eastAsia="cs-CZ"/>
        </w:rPr>
        <w:t>_______________________</w:t>
      </w:r>
      <w:r w:rsidR="006069B5" w:rsidRPr="00F7100E">
        <w:rPr>
          <w:rFonts w:ascii="Arial" w:eastAsia="Times New Roman" w:hAnsi="Arial" w:cs="Arial"/>
          <w:sz w:val="20"/>
          <w:szCs w:val="20"/>
          <w:lang w:eastAsia="cs-CZ"/>
        </w:rPr>
        <w:t>______</w:t>
      </w:r>
    </w:p>
    <w:p w14:paraId="45F63518" w14:textId="6E48CFCC" w:rsidR="000C1DC0" w:rsidRPr="00967BC6" w:rsidRDefault="00967BC6" w:rsidP="0011545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ab/>
      </w:r>
      <w:r w:rsidR="00F803AC">
        <w:rPr>
          <w:rFonts w:ascii="Arial" w:eastAsia="Times New Roman" w:hAnsi="Arial" w:cs="Arial"/>
          <w:sz w:val="20"/>
          <w:szCs w:val="20"/>
          <w:lang w:eastAsia="cs-CZ"/>
        </w:rPr>
        <w:t xml:space="preserve">  </w:t>
      </w:r>
      <w:r w:rsidR="00115452">
        <w:rPr>
          <w:rFonts w:ascii="Arial" w:eastAsia="Times New Roman" w:hAnsi="Arial" w:cs="Arial"/>
          <w:sz w:val="20"/>
          <w:szCs w:val="20"/>
          <w:lang w:eastAsia="cs-CZ"/>
        </w:rPr>
        <w:t xml:space="preserve">             </w:t>
      </w:r>
      <w:r w:rsidR="00F803AC">
        <w:rPr>
          <w:rFonts w:ascii="Arial" w:eastAsia="Times New Roman" w:hAnsi="Arial" w:cs="Arial"/>
          <w:sz w:val="20"/>
          <w:szCs w:val="20"/>
          <w:lang w:eastAsia="cs-CZ"/>
        </w:rPr>
        <w:t xml:space="preserve"> </w:t>
      </w:r>
      <w:r w:rsidR="00115452">
        <w:rPr>
          <w:rFonts w:ascii="Arial" w:eastAsia="Times New Roman" w:hAnsi="Arial" w:cs="Arial"/>
          <w:sz w:val="20"/>
          <w:szCs w:val="20"/>
          <w:lang w:eastAsia="cs-CZ"/>
        </w:rPr>
        <w:t>zhotovitel</w:t>
      </w:r>
      <w:r w:rsidR="00115452">
        <w:rPr>
          <w:rFonts w:ascii="Arial" w:eastAsia="Times New Roman" w:hAnsi="Arial" w:cs="Arial"/>
          <w:sz w:val="20"/>
          <w:szCs w:val="20"/>
          <w:lang w:eastAsia="cs-CZ"/>
        </w:rPr>
        <w:tab/>
      </w:r>
      <w:r w:rsidR="00115452">
        <w:rPr>
          <w:rFonts w:ascii="Arial" w:eastAsia="Times New Roman" w:hAnsi="Arial" w:cs="Arial"/>
          <w:sz w:val="20"/>
          <w:szCs w:val="20"/>
          <w:lang w:eastAsia="cs-CZ"/>
        </w:rPr>
        <w:tab/>
      </w:r>
      <w:r w:rsidR="00115452">
        <w:rPr>
          <w:rFonts w:ascii="Arial" w:eastAsia="Times New Roman" w:hAnsi="Arial" w:cs="Arial"/>
          <w:sz w:val="20"/>
          <w:szCs w:val="20"/>
          <w:lang w:eastAsia="cs-CZ"/>
        </w:rPr>
        <w:tab/>
      </w:r>
      <w:r w:rsidR="00115452">
        <w:rPr>
          <w:rFonts w:ascii="Arial" w:eastAsia="Times New Roman" w:hAnsi="Arial" w:cs="Arial"/>
          <w:sz w:val="20"/>
          <w:szCs w:val="20"/>
          <w:lang w:eastAsia="cs-CZ"/>
        </w:rPr>
        <w:tab/>
      </w:r>
      <w:r w:rsidR="00115452">
        <w:rPr>
          <w:rFonts w:ascii="Arial" w:eastAsia="Times New Roman" w:hAnsi="Arial" w:cs="Arial"/>
          <w:sz w:val="20"/>
          <w:szCs w:val="20"/>
          <w:lang w:eastAsia="cs-CZ"/>
        </w:rPr>
        <w:tab/>
        <w:t xml:space="preserve">         objednatel</w:t>
      </w:r>
    </w:p>
    <w:p w14:paraId="21E53F9C" w14:textId="434EA2AE" w:rsidR="0079765C" w:rsidRPr="00F7100E" w:rsidRDefault="0079765C" w:rsidP="001F2278">
      <w:pPr>
        <w:rPr>
          <w:rFonts w:ascii="Arial" w:eastAsia="Times New Roman" w:hAnsi="Arial" w:cs="Arial"/>
          <w:sz w:val="20"/>
          <w:szCs w:val="20"/>
          <w:lang w:eastAsia="cs-CZ"/>
        </w:rPr>
      </w:pPr>
    </w:p>
    <w:sectPr w:rsidR="0079765C" w:rsidRPr="00F7100E">
      <w:headerReference w:type="default"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EC073B" w16cex:dateUtc="2024-08-13T08:50:00Z"/>
  <w16cex:commentExtensible w16cex:durableId="21081C88" w16cex:dateUtc="2024-08-13T08:48:00Z"/>
  <w16cex:commentExtensible w16cex:durableId="0A9E202B" w16cex:dateUtc="2024-08-13T08:52:00Z"/>
  <w16cex:commentExtensible w16cex:durableId="048BEF03" w16cex:dateUtc="2024-08-13T08:53:00Z"/>
  <w16cex:commentExtensible w16cex:durableId="3EF94CC3" w16cex:dateUtc="2024-08-13T08:55:00Z"/>
  <w16cex:commentExtensible w16cex:durableId="5A004BBD" w16cex:dateUtc="2024-08-13T08:56:00Z"/>
  <w16cex:commentExtensible w16cex:durableId="1AFB75B7" w16cex:dateUtc="2024-08-13T08:56:00Z"/>
  <w16cex:commentExtensible w16cex:durableId="6618AE20" w16cex:dateUtc="2024-08-13T08:58:00Z"/>
  <w16cex:commentExtensible w16cex:durableId="23355382" w16cex:dateUtc="2024-08-13T09:07:00Z"/>
  <w16cex:commentExtensible w16cex:durableId="75048D3F" w16cex:dateUtc="2024-08-13T09: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FC91B" w14:textId="77777777" w:rsidR="00BA2F37" w:rsidRDefault="00BA2F37" w:rsidP="00C01816">
      <w:pPr>
        <w:spacing w:after="0"/>
      </w:pPr>
      <w:r>
        <w:separator/>
      </w:r>
    </w:p>
  </w:endnote>
  <w:endnote w:type="continuationSeparator" w:id="0">
    <w:p w14:paraId="29D47C0E" w14:textId="77777777" w:rsidR="00BA2F37" w:rsidRDefault="00BA2F37" w:rsidP="00C01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339815"/>
      <w:docPartObj>
        <w:docPartGallery w:val="Page Numbers (Bottom of Page)"/>
        <w:docPartUnique/>
      </w:docPartObj>
    </w:sdtPr>
    <w:sdtEndPr/>
    <w:sdtContent>
      <w:p w14:paraId="564F3C43" w14:textId="145786F3" w:rsidR="00BA2F37" w:rsidRDefault="00BA2F37">
        <w:pPr>
          <w:pStyle w:val="Zpat"/>
          <w:jc w:val="center"/>
        </w:pPr>
        <w:r>
          <w:fldChar w:fldCharType="begin"/>
        </w:r>
        <w:r>
          <w:instrText>PAGE   \* MERGEFORMAT</w:instrText>
        </w:r>
        <w:r>
          <w:fldChar w:fldCharType="separate"/>
        </w:r>
        <w:r w:rsidR="006C17CC">
          <w:rPr>
            <w:noProof/>
          </w:rPr>
          <w:t>9</w:t>
        </w:r>
        <w:r>
          <w:fldChar w:fldCharType="end"/>
        </w:r>
      </w:p>
    </w:sdtContent>
  </w:sdt>
  <w:p w14:paraId="1400BE1F" w14:textId="77777777" w:rsidR="00BA2F37" w:rsidRDefault="00BA2F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CD9B5" w14:textId="77777777" w:rsidR="00BA2F37" w:rsidRDefault="00BA2F37" w:rsidP="00C01816">
      <w:pPr>
        <w:spacing w:after="0"/>
      </w:pPr>
      <w:r>
        <w:separator/>
      </w:r>
    </w:p>
  </w:footnote>
  <w:footnote w:type="continuationSeparator" w:id="0">
    <w:p w14:paraId="2C6BBCEC" w14:textId="77777777" w:rsidR="00BA2F37" w:rsidRDefault="00BA2F37" w:rsidP="00C018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76FA8" w14:textId="77777777" w:rsidR="00303CD2" w:rsidRDefault="00303CD2" w:rsidP="00303CD2">
    <w:pPr>
      <w:pStyle w:val="Zkladntext"/>
      <w:spacing w:line="14" w:lineRule="auto"/>
      <w:rPr>
        <w:sz w:val="20"/>
      </w:rPr>
    </w:pPr>
    <w:r>
      <w:rPr>
        <w:noProof/>
      </w:rPr>
      <w:drawing>
        <wp:anchor distT="0" distB="0" distL="0" distR="0" simplePos="0" relativeHeight="251659264" behindDoc="1" locked="0" layoutInCell="1" allowOverlap="1" wp14:anchorId="7B335D2A" wp14:editId="7C8A0BFD">
          <wp:simplePos x="0" y="0"/>
          <wp:positionH relativeFrom="page">
            <wp:posOffset>899794</wp:posOffset>
          </wp:positionH>
          <wp:positionV relativeFrom="page">
            <wp:posOffset>360044</wp:posOffset>
          </wp:positionV>
          <wp:extent cx="5748262" cy="4197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748262" cy="419734"/>
                  </a:xfrm>
                  <a:prstGeom prst="rect">
                    <a:avLst/>
                  </a:prstGeom>
                </pic:spPr>
              </pic:pic>
            </a:graphicData>
          </a:graphic>
        </wp:anchor>
      </w:drawing>
    </w:r>
  </w:p>
  <w:p w14:paraId="51CB574B" w14:textId="05CB6E34" w:rsidR="00277CB6" w:rsidRPr="00303CD2" w:rsidRDefault="00277CB6" w:rsidP="00303CD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2625D"/>
    <w:multiLevelType w:val="hybridMultilevel"/>
    <w:tmpl w:val="66A0772C"/>
    <w:lvl w:ilvl="0" w:tplc="8574279A">
      <w:start w:val="1"/>
      <w:numFmt w:val="decimal"/>
      <w:lvlText w:val="%1)"/>
      <w:lvlJc w:val="left"/>
      <w:pPr>
        <w:ind w:left="360" w:hanging="360"/>
      </w:pPr>
      <w:rPr>
        <w:rFonts w:ascii="Arial" w:hAnsi="Arial" w:cs="Arial" w:hint="default"/>
      </w:rPr>
    </w:lvl>
    <w:lvl w:ilvl="1" w:tplc="6B809972">
      <w:start w:val="1"/>
      <w:numFmt w:val="lowerLetter"/>
      <w:lvlText w:val="%2)"/>
      <w:lvlJc w:val="left"/>
      <w:pPr>
        <w:ind w:left="1080" w:hanging="360"/>
      </w:pPr>
      <w:rPr>
        <w:rFonts w:ascii="Arial" w:hAnsi="Arial" w:cs="Arial" w:hint="default"/>
        <w:sz w:val="2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C844FFB"/>
    <w:multiLevelType w:val="hybridMultilevel"/>
    <w:tmpl w:val="F7F623EC"/>
    <w:lvl w:ilvl="0" w:tplc="5A26C68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D346E5"/>
    <w:multiLevelType w:val="hybridMultilevel"/>
    <w:tmpl w:val="14D20966"/>
    <w:lvl w:ilvl="0" w:tplc="1564117C">
      <w:start w:val="3"/>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872745C"/>
    <w:multiLevelType w:val="hybridMultilevel"/>
    <w:tmpl w:val="5D9451F0"/>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1D592938"/>
    <w:multiLevelType w:val="hybridMultilevel"/>
    <w:tmpl w:val="22384300"/>
    <w:lvl w:ilvl="0" w:tplc="B2482856">
      <w:start w:val="1"/>
      <w:numFmt w:val="decimal"/>
      <w:lvlText w:val="%1)"/>
      <w:lvlJc w:val="left"/>
      <w:pPr>
        <w:tabs>
          <w:tab w:val="num" w:pos="624"/>
        </w:tabs>
        <w:ind w:left="624" w:hanging="624"/>
      </w:pPr>
      <w:rPr>
        <w:rFonts w:ascii="Arial" w:hAnsi="Arial" w:cs="Arial" w:hint="default"/>
        <w:b w:val="0"/>
        <w:bCs w:val="0"/>
        <w:i w:val="0"/>
        <w:iCs w:val="0"/>
        <w:color w:val="auto"/>
        <w:sz w:val="20"/>
        <w:szCs w:val="20"/>
        <w:u w:val="none"/>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4882097"/>
    <w:multiLevelType w:val="hybridMultilevel"/>
    <w:tmpl w:val="D346B18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8032F5D"/>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5B5D3D"/>
    <w:multiLevelType w:val="hybridMultilevel"/>
    <w:tmpl w:val="11ECE432"/>
    <w:lvl w:ilvl="0" w:tplc="04050011">
      <w:start w:val="1"/>
      <w:numFmt w:val="decimal"/>
      <w:lvlText w:val="%1)"/>
      <w:lvlJc w:val="left"/>
      <w:pPr>
        <w:tabs>
          <w:tab w:val="num" w:pos="644"/>
        </w:tabs>
        <w:ind w:left="644" w:hanging="360"/>
      </w:pPr>
      <w:rPr>
        <w:b w:val="0"/>
      </w:rPr>
    </w:lvl>
    <w:lvl w:ilvl="1" w:tplc="04050019">
      <w:start w:val="1"/>
      <w:numFmt w:val="lowerLetter"/>
      <w:lvlText w:val="%2."/>
      <w:lvlJc w:val="left"/>
      <w:pPr>
        <w:tabs>
          <w:tab w:val="num" w:pos="1440"/>
        </w:tabs>
        <w:ind w:left="1440" w:hanging="360"/>
      </w:pPr>
    </w:lvl>
    <w:lvl w:ilvl="2" w:tplc="FAD8BE78">
      <w:numFmt w:val="bullet"/>
      <w:lvlText w:val="•"/>
      <w:lvlJc w:val="left"/>
      <w:pPr>
        <w:ind w:left="2340" w:hanging="360"/>
      </w:pPr>
      <w:rPr>
        <w:rFonts w:ascii="Arial" w:eastAsia="Times New Roman" w:hAnsi="Arial" w:cs="Arial" w:hint="default"/>
      </w:rPr>
    </w:lvl>
    <w:lvl w:ilvl="3" w:tplc="05169264">
      <w:start w:val="1"/>
      <w:numFmt w:val="lowerLetter"/>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A5A7006"/>
    <w:multiLevelType w:val="hybridMultilevel"/>
    <w:tmpl w:val="9F561274"/>
    <w:lvl w:ilvl="0" w:tplc="4264413A">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3A59CB"/>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2" w15:restartNumberingAfterBreak="0">
    <w:nsid w:val="3B4A55B4"/>
    <w:multiLevelType w:val="hybridMultilevel"/>
    <w:tmpl w:val="FEDE1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9754C8"/>
    <w:multiLevelType w:val="hybridMultilevel"/>
    <w:tmpl w:val="73F85920"/>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3C3C0CF0"/>
    <w:multiLevelType w:val="hybridMultilevel"/>
    <w:tmpl w:val="D8360E9A"/>
    <w:lvl w:ilvl="0" w:tplc="04050011">
      <w:start w:val="1"/>
      <w:numFmt w:val="decimal"/>
      <w:lvlText w:val="%1)"/>
      <w:lvlJc w:val="left"/>
      <w:pPr>
        <w:tabs>
          <w:tab w:val="num" w:pos="720"/>
        </w:tabs>
        <w:ind w:left="720" w:hanging="360"/>
      </w:pPr>
      <w:rPr>
        <w:rFonts w:hint="default"/>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42221B"/>
    <w:multiLevelType w:val="hybridMultilevel"/>
    <w:tmpl w:val="51B02898"/>
    <w:lvl w:ilvl="0" w:tplc="ED86DF3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333104E"/>
    <w:multiLevelType w:val="multilevel"/>
    <w:tmpl w:val="A0241D5C"/>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5655DA4"/>
    <w:multiLevelType w:val="hybridMultilevel"/>
    <w:tmpl w:val="57003332"/>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3D1C9F"/>
    <w:multiLevelType w:val="hybridMultilevel"/>
    <w:tmpl w:val="6AB415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5B5F0742"/>
    <w:multiLevelType w:val="hybridMultilevel"/>
    <w:tmpl w:val="21ECC81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7151C7"/>
    <w:multiLevelType w:val="multilevel"/>
    <w:tmpl w:val="B9B8534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2965BA0"/>
    <w:multiLevelType w:val="hybridMultilevel"/>
    <w:tmpl w:val="5BCE7906"/>
    <w:lvl w:ilvl="0" w:tplc="29E0D01C">
      <w:start w:val="1"/>
      <w:numFmt w:val="upperRoman"/>
      <w:lvlText w:val="%1."/>
      <w:lvlJc w:val="left"/>
      <w:pPr>
        <w:ind w:left="7100"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3" w15:restartNumberingAfterBreak="0">
    <w:nsid w:val="62F103E2"/>
    <w:multiLevelType w:val="hybridMultilevel"/>
    <w:tmpl w:val="2FB81DDA"/>
    <w:lvl w:ilvl="0" w:tplc="70BEA218">
      <w:start w:val="1"/>
      <w:numFmt w:val="lowerLetter"/>
      <w:lvlText w:val="%1)"/>
      <w:lvlJc w:val="left"/>
      <w:pPr>
        <w:ind w:left="1364" w:hanging="360"/>
      </w:pPr>
      <w:rPr>
        <w:rFonts w:hint="default"/>
        <w:sz w:val="22"/>
      </w:rPr>
    </w:lvl>
    <w:lvl w:ilvl="1" w:tplc="04050019">
      <w:start w:val="1"/>
      <w:numFmt w:val="lowerLetter"/>
      <w:lvlText w:val="%2."/>
      <w:lvlJc w:val="left"/>
      <w:pPr>
        <w:ind w:left="2084" w:hanging="360"/>
      </w:pPr>
    </w:lvl>
    <w:lvl w:ilvl="2" w:tplc="0405001B">
      <w:start w:val="1"/>
      <w:numFmt w:val="lowerRoman"/>
      <w:lvlText w:val="%3."/>
      <w:lvlJc w:val="right"/>
      <w:pPr>
        <w:ind w:left="2804" w:hanging="180"/>
      </w:pPr>
    </w:lvl>
    <w:lvl w:ilvl="3" w:tplc="0405000F">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4" w15:restartNumberingAfterBreak="0">
    <w:nsid w:val="63307213"/>
    <w:multiLevelType w:val="multilevel"/>
    <w:tmpl w:val="3FECBD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E33B23"/>
    <w:multiLevelType w:val="hybridMultilevel"/>
    <w:tmpl w:val="356E4414"/>
    <w:lvl w:ilvl="0" w:tplc="4DBC7F5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682943D3"/>
    <w:multiLevelType w:val="hybridMultilevel"/>
    <w:tmpl w:val="68E6D36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9654ADB4">
      <w:start w:val="1"/>
      <w:numFmt w:val="bullet"/>
      <w:lvlText w:val="-"/>
      <w:lvlJc w:val="left"/>
      <w:pPr>
        <w:ind w:left="2880" w:hanging="360"/>
      </w:pPr>
      <w:rPr>
        <w:rFonts w:ascii="Sitka Small" w:hAnsi="Sitka Smal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C2473E"/>
    <w:multiLevelType w:val="hybridMultilevel"/>
    <w:tmpl w:val="90B0338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6C413F9E"/>
    <w:multiLevelType w:val="hybridMultilevel"/>
    <w:tmpl w:val="F7F623EC"/>
    <w:lvl w:ilvl="0" w:tplc="5A26C68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2C2931"/>
    <w:multiLevelType w:val="hybridMultilevel"/>
    <w:tmpl w:val="A814A886"/>
    <w:lvl w:ilvl="0" w:tplc="04050011">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7E776DF3"/>
    <w:multiLevelType w:val="hybridMultilevel"/>
    <w:tmpl w:val="BAD62F68"/>
    <w:lvl w:ilvl="0" w:tplc="E7949BA0">
      <w:start w:val="1"/>
      <w:numFmt w:val="bullet"/>
      <w:lvlText w:val=""/>
      <w:lvlJc w:val="left"/>
      <w:pPr>
        <w:ind w:left="720" w:hanging="360"/>
      </w:pPr>
      <w:rPr>
        <w:rFonts w:ascii="Symbol" w:hAnsi="Symbol" w:hint="default"/>
      </w:rPr>
    </w:lvl>
    <w:lvl w:ilvl="1" w:tplc="E84675F8" w:tentative="1">
      <w:start w:val="1"/>
      <w:numFmt w:val="bullet"/>
      <w:lvlText w:val="o"/>
      <w:lvlJc w:val="left"/>
      <w:pPr>
        <w:ind w:left="1440" w:hanging="360"/>
      </w:pPr>
      <w:rPr>
        <w:rFonts w:ascii="Courier New" w:hAnsi="Courier New" w:cs="Courier New" w:hint="default"/>
      </w:rPr>
    </w:lvl>
    <w:lvl w:ilvl="2" w:tplc="245C4790" w:tentative="1">
      <w:start w:val="1"/>
      <w:numFmt w:val="bullet"/>
      <w:lvlText w:val=""/>
      <w:lvlJc w:val="left"/>
      <w:pPr>
        <w:ind w:left="2160" w:hanging="360"/>
      </w:pPr>
      <w:rPr>
        <w:rFonts w:ascii="Wingdings" w:hAnsi="Wingdings" w:hint="default"/>
      </w:rPr>
    </w:lvl>
    <w:lvl w:ilvl="3" w:tplc="C068D224" w:tentative="1">
      <w:start w:val="1"/>
      <w:numFmt w:val="bullet"/>
      <w:lvlText w:val=""/>
      <w:lvlJc w:val="left"/>
      <w:pPr>
        <w:ind w:left="2880" w:hanging="360"/>
      </w:pPr>
      <w:rPr>
        <w:rFonts w:ascii="Symbol" w:hAnsi="Symbol" w:hint="default"/>
      </w:rPr>
    </w:lvl>
    <w:lvl w:ilvl="4" w:tplc="3BE0693C" w:tentative="1">
      <w:start w:val="1"/>
      <w:numFmt w:val="bullet"/>
      <w:lvlText w:val="o"/>
      <w:lvlJc w:val="left"/>
      <w:pPr>
        <w:ind w:left="3600" w:hanging="360"/>
      </w:pPr>
      <w:rPr>
        <w:rFonts w:ascii="Courier New" w:hAnsi="Courier New" w:cs="Courier New" w:hint="default"/>
      </w:rPr>
    </w:lvl>
    <w:lvl w:ilvl="5" w:tplc="AD5A026E" w:tentative="1">
      <w:start w:val="1"/>
      <w:numFmt w:val="bullet"/>
      <w:lvlText w:val=""/>
      <w:lvlJc w:val="left"/>
      <w:pPr>
        <w:ind w:left="4320" w:hanging="360"/>
      </w:pPr>
      <w:rPr>
        <w:rFonts w:ascii="Wingdings" w:hAnsi="Wingdings" w:hint="default"/>
      </w:rPr>
    </w:lvl>
    <w:lvl w:ilvl="6" w:tplc="A09648D6" w:tentative="1">
      <w:start w:val="1"/>
      <w:numFmt w:val="bullet"/>
      <w:lvlText w:val=""/>
      <w:lvlJc w:val="left"/>
      <w:pPr>
        <w:ind w:left="5040" w:hanging="360"/>
      </w:pPr>
      <w:rPr>
        <w:rFonts w:ascii="Symbol" w:hAnsi="Symbol" w:hint="default"/>
      </w:rPr>
    </w:lvl>
    <w:lvl w:ilvl="7" w:tplc="99607EDE" w:tentative="1">
      <w:start w:val="1"/>
      <w:numFmt w:val="bullet"/>
      <w:lvlText w:val="o"/>
      <w:lvlJc w:val="left"/>
      <w:pPr>
        <w:ind w:left="5760" w:hanging="360"/>
      </w:pPr>
      <w:rPr>
        <w:rFonts w:ascii="Courier New" w:hAnsi="Courier New" w:cs="Courier New" w:hint="default"/>
      </w:rPr>
    </w:lvl>
    <w:lvl w:ilvl="8" w:tplc="692E8C5C" w:tentative="1">
      <w:start w:val="1"/>
      <w:numFmt w:val="bullet"/>
      <w:lvlText w:val=""/>
      <w:lvlJc w:val="left"/>
      <w:pPr>
        <w:ind w:left="6480" w:hanging="360"/>
      </w:pPr>
      <w:rPr>
        <w:rFonts w:ascii="Wingdings" w:hAnsi="Wingdings" w:hint="default"/>
      </w:rPr>
    </w:lvl>
  </w:abstractNum>
  <w:abstractNum w:abstractNumId="31" w15:restartNumberingAfterBreak="0">
    <w:nsid w:val="7F3C7F7E"/>
    <w:multiLevelType w:val="hybridMultilevel"/>
    <w:tmpl w:val="A2482D60"/>
    <w:lvl w:ilvl="0" w:tplc="9D428FCA">
      <w:start w:val="1"/>
      <w:numFmt w:val="bullet"/>
      <w:lvlText w:val="-"/>
      <w:lvlJc w:val="left"/>
      <w:pPr>
        <w:ind w:left="1778" w:hanging="360"/>
      </w:pPr>
      <w:rPr>
        <w:rFonts w:ascii="Courier New" w:hAnsi="Courier New"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num w:numId="1">
    <w:abstractNumId w:val="22"/>
  </w:num>
  <w:num w:numId="2">
    <w:abstractNumId w:val="0"/>
  </w:num>
  <w:num w:numId="3">
    <w:abstractNumId w:val="1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 w:numId="7">
    <w:abstractNumId w:val="28"/>
  </w:num>
  <w:num w:numId="8">
    <w:abstractNumId w:val="12"/>
  </w:num>
  <w:num w:numId="9">
    <w:abstractNumId w:val="27"/>
  </w:num>
  <w:num w:numId="10">
    <w:abstractNumId w:val="18"/>
  </w:num>
  <w:num w:numId="11">
    <w:abstractNumId w:val="6"/>
  </w:num>
  <w:num w:numId="12">
    <w:abstractNumId w:val="1"/>
  </w:num>
  <w:num w:numId="13">
    <w:abstractNumId w:val="30"/>
  </w:num>
  <w:num w:numId="14">
    <w:abstractNumId w:val="20"/>
  </w:num>
  <w:num w:numId="15">
    <w:abstractNumId w:val="15"/>
  </w:num>
  <w:num w:numId="16">
    <w:abstractNumId w:val="7"/>
  </w:num>
  <w:num w:numId="17">
    <w:abstractNumId w:val="25"/>
  </w:num>
  <w:num w:numId="18">
    <w:abstractNumId w:val="23"/>
  </w:num>
  <w:num w:numId="19">
    <w:abstractNumId w:val="31"/>
  </w:num>
  <w:num w:numId="20">
    <w:abstractNumId w:val="21"/>
  </w:num>
  <w:num w:numId="21">
    <w:abstractNumId w:val="13"/>
  </w:num>
  <w:num w:numId="22">
    <w:abstractNumId w:val="29"/>
  </w:num>
  <w:num w:numId="23">
    <w:abstractNumId w:val="5"/>
  </w:num>
  <w:num w:numId="24">
    <w:abstractNumId w:val="2"/>
  </w:num>
  <w:num w:numId="25">
    <w:abstractNumId w:val="3"/>
  </w:num>
  <w:num w:numId="26">
    <w:abstractNumId w:val="8"/>
  </w:num>
  <w:num w:numId="27">
    <w:abstractNumId w:val="26"/>
  </w:num>
  <w:num w:numId="28">
    <w:abstractNumId w:val="17"/>
    <w:lvlOverride w:ilvl="0">
      <w:lvl w:ilvl="0">
        <w:start w:val="11"/>
        <w:numFmt w:val="upperRoman"/>
        <w:suff w:val="space"/>
        <w:lvlText w:val="%1."/>
        <w:lvlJc w:val="left"/>
        <w:pPr>
          <w:ind w:left="1080" w:hanging="72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abstractNumId w:val="16"/>
  </w:num>
  <w:num w:numId="30">
    <w:abstractNumId w:val="11"/>
  </w:num>
  <w:num w:numId="31">
    <w:abstractNumId w:val="4"/>
  </w:num>
  <w:num w:numId="32">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5F"/>
    <w:rsid w:val="0000363E"/>
    <w:rsid w:val="00006641"/>
    <w:rsid w:val="0000689E"/>
    <w:rsid w:val="000118BC"/>
    <w:rsid w:val="00012669"/>
    <w:rsid w:val="00012ACD"/>
    <w:rsid w:val="00013AF2"/>
    <w:rsid w:val="00014D59"/>
    <w:rsid w:val="0001530F"/>
    <w:rsid w:val="00016598"/>
    <w:rsid w:val="000249D0"/>
    <w:rsid w:val="00031D3B"/>
    <w:rsid w:val="0003431C"/>
    <w:rsid w:val="00035AC4"/>
    <w:rsid w:val="00036D3A"/>
    <w:rsid w:val="000430C3"/>
    <w:rsid w:val="00043267"/>
    <w:rsid w:val="00043EC6"/>
    <w:rsid w:val="00046438"/>
    <w:rsid w:val="00046EA6"/>
    <w:rsid w:val="00047BAD"/>
    <w:rsid w:val="00051ACE"/>
    <w:rsid w:val="0005415B"/>
    <w:rsid w:val="00056B11"/>
    <w:rsid w:val="000670D7"/>
    <w:rsid w:val="00070568"/>
    <w:rsid w:val="00075855"/>
    <w:rsid w:val="0008358A"/>
    <w:rsid w:val="00084E30"/>
    <w:rsid w:val="00091313"/>
    <w:rsid w:val="00092E61"/>
    <w:rsid w:val="00097EB3"/>
    <w:rsid w:val="000B0C5C"/>
    <w:rsid w:val="000B264A"/>
    <w:rsid w:val="000B3641"/>
    <w:rsid w:val="000B7BF1"/>
    <w:rsid w:val="000C1DC0"/>
    <w:rsid w:val="000C3CCD"/>
    <w:rsid w:val="000D1269"/>
    <w:rsid w:val="000D3CC4"/>
    <w:rsid w:val="000D5107"/>
    <w:rsid w:val="000D70F8"/>
    <w:rsid w:val="000E2B96"/>
    <w:rsid w:val="000E3574"/>
    <w:rsid w:val="000E4677"/>
    <w:rsid w:val="000E68D2"/>
    <w:rsid w:val="000E79F8"/>
    <w:rsid w:val="000F0CA7"/>
    <w:rsid w:val="000F0E14"/>
    <w:rsid w:val="000F1706"/>
    <w:rsid w:val="000F236B"/>
    <w:rsid w:val="000F3D81"/>
    <w:rsid w:val="00102066"/>
    <w:rsid w:val="00104006"/>
    <w:rsid w:val="00106E03"/>
    <w:rsid w:val="00115005"/>
    <w:rsid w:val="00115452"/>
    <w:rsid w:val="0011606E"/>
    <w:rsid w:val="00123464"/>
    <w:rsid w:val="00127C61"/>
    <w:rsid w:val="00131F6B"/>
    <w:rsid w:val="00141CDC"/>
    <w:rsid w:val="00145684"/>
    <w:rsid w:val="001470C8"/>
    <w:rsid w:val="00161B7E"/>
    <w:rsid w:val="00161B8F"/>
    <w:rsid w:val="00162202"/>
    <w:rsid w:val="00162DC3"/>
    <w:rsid w:val="00163CEB"/>
    <w:rsid w:val="0016576D"/>
    <w:rsid w:val="001751EB"/>
    <w:rsid w:val="00177867"/>
    <w:rsid w:val="0018111E"/>
    <w:rsid w:val="00185535"/>
    <w:rsid w:val="00190F1E"/>
    <w:rsid w:val="001955A2"/>
    <w:rsid w:val="001A21BF"/>
    <w:rsid w:val="001A2744"/>
    <w:rsid w:val="001A6565"/>
    <w:rsid w:val="001B43C6"/>
    <w:rsid w:val="001B4642"/>
    <w:rsid w:val="001B59D0"/>
    <w:rsid w:val="001B5BCC"/>
    <w:rsid w:val="001B6E11"/>
    <w:rsid w:val="001C49A0"/>
    <w:rsid w:val="001E273A"/>
    <w:rsid w:val="001F2278"/>
    <w:rsid w:val="001F2758"/>
    <w:rsid w:val="002016A4"/>
    <w:rsid w:val="00203F91"/>
    <w:rsid w:val="00207E60"/>
    <w:rsid w:val="00211E82"/>
    <w:rsid w:val="00212638"/>
    <w:rsid w:val="002128C3"/>
    <w:rsid w:val="00213573"/>
    <w:rsid w:val="00214325"/>
    <w:rsid w:val="002143C7"/>
    <w:rsid w:val="002160AA"/>
    <w:rsid w:val="00225079"/>
    <w:rsid w:val="0022646D"/>
    <w:rsid w:val="00227DF4"/>
    <w:rsid w:val="002324E4"/>
    <w:rsid w:val="00236A25"/>
    <w:rsid w:val="00237E9E"/>
    <w:rsid w:val="0024008E"/>
    <w:rsid w:val="00241212"/>
    <w:rsid w:val="00242F3D"/>
    <w:rsid w:val="0025076D"/>
    <w:rsid w:val="00251EFB"/>
    <w:rsid w:val="002550A3"/>
    <w:rsid w:val="00255938"/>
    <w:rsid w:val="00255A24"/>
    <w:rsid w:val="00261549"/>
    <w:rsid w:val="00271465"/>
    <w:rsid w:val="00271B2D"/>
    <w:rsid w:val="00273EA8"/>
    <w:rsid w:val="0027797E"/>
    <w:rsid w:val="00277CB6"/>
    <w:rsid w:val="002861A8"/>
    <w:rsid w:val="002874F9"/>
    <w:rsid w:val="00287677"/>
    <w:rsid w:val="00290283"/>
    <w:rsid w:val="0029056C"/>
    <w:rsid w:val="002905B8"/>
    <w:rsid w:val="0029404E"/>
    <w:rsid w:val="002A26F2"/>
    <w:rsid w:val="002A4C4B"/>
    <w:rsid w:val="002A7BB1"/>
    <w:rsid w:val="002B3A23"/>
    <w:rsid w:val="002B5DDF"/>
    <w:rsid w:val="002C2B14"/>
    <w:rsid w:val="002C4339"/>
    <w:rsid w:val="002C63AE"/>
    <w:rsid w:val="002D2510"/>
    <w:rsid w:val="002D42D3"/>
    <w:rsid w:val="002D58B4"/>
    <w:rsid w:val="002D7EB3"/>
    <w:rsid w:val="002E123C"/>
    <w:rsid w:val="002E1313"/>
    <w:rsid w:val="002E2A76"/>
    <w:rsid w:val="002E34FE"/>
    <w:rsid w:val="002E4659"/>
    <w:rsid w:val="002E592A"/>
    <w:rsid w:val="002E630D"/>
    <w:rsid w:val="002E7181"/>
    <w:rsid w:val="002E7271"/>
    <w:rsid w:val="002F014F"/>
    <w:rsid w:val="00300197"/>
    <w:rsid w:val="00300B6E"/>
    <w:rsid w:val="00301F2C"/>
    <w:rsid w:val="00303CD2"/>
    <w:rsid w:val="0030621B"/>
    <w:rsid w:val="0031249D"/>
    <w:rsid w:val="0031596C"/>
    <w:rsid w:val="00315BA8"/>
    <w:rsid w:val="003170B1"/>
    <w:rsid w:val="00317575"/>
    <w:rsid w:val="00317D91"/>
    <w:rsid w:val="00324D3E"/>
    <w:rsid w:val="00325EFB"/>
    <w:rsid w:val="00327429"/>
    <w:rsid w:val="00331199"/>
    <w:rsid w:val="003340D1"/>
    <w:rsid w:val="003411BF"/>
    <w:rsid w:val="00346FF8"/>
    <w:rsid w:val="0034740A"/>
    <w:rsid w:val="003606D7"/>
    <w:rsid w:val="00362182"/>
    <w:rsid w:val="0036619E"/>
    <w:rsid w:val="003664A7"/>
    <w:rsid w:val="00372655"/>
    <w:rsid w:val="00372C83"/>
    <w:rsid w:val="00373AAE"/>
    <w:rsid w:val="00373E81"/>
    <w:rsid w:val="00376FE0"/>
    <w:rsid w:val="00391575"/>
    <w:rsid w:val="00393EB3"/>
    <w:rsid w:val="003958F5"/>
    <w:rsid w:val="003A0B8C"/>
    <w:rsid w:val="003A3D2D"/>
    <w:rsid w:val="003A7D13"/>
    <w:rsid w:val="003B18DE"/>
    <w:rsid w:val="003B2E5E"/>
    <w:rsid w:val="003C0D3A"/>
    <w:rsid w:val="003C70CC"/>
    <w:rsid w:val="003D29C2"/>
    <w:rsid w:val="003D2F53"/>
    <w:rsid w:val="003D347D"/>
    <w:rsid w:val="003D444C"/>
    <w:rsid w:val="003D67CF"/>
    <w:rsid w:val="003D7AC6"/>
    <w:rsid w:val="003E385D"/>
    <w:rsid w:val="003E3DDA"/>
    <w:rsid w:val="003E483A"/>
    <w:rsid w:val="003E7717"/>
    <w:rsid w:val="003F3FA8"/>
    <w:rsid w:val="003F5624"/>
    <w:rsid w:val="004021D8"/>
    <w:rsid w:val="00402B08"/>
    <w:rsid w:val="00404465"/>
    <w:rsid w:val="0040569F"/>
    <w:rsid w:val="00406A9E"/>
    <w:rsid w:val="00407451"/>
    <w:rsid w:val="0041045F"/>
    <w:rsid w:val="00412101"/>
    <w:rsid w:val="00414CEE"/>
    <w:rsid w:val="004155F0"/>
    <w:rsid w:val="00416AD8"/>
    <w:rsid w:val="00420CDC"/>
    <w:rsid w:val="00420FDB"/>
    <w:rsid w:val="004214E3"/>
    <w:rsid w:val="004311DD"/>
    <w:rsid w:val="00431DF7"/>
    <w:rsid w:val="004343B4"/>
    <w:rsid w:val="004371A0"/>
    <w:rsid w:val="00437EA6"/>
    <w:rsid w:val="00440438"/>
    <w:rsid w:val="00445A38"/>
    <w:rsid w:val="004507F8"/>
    <w:rsid w:val="00451CB8"/>
    <w:rsid w:val="00452ABD"/>
    <w:rsid w:val="00452D23"/>
    <w:rsid w:val="00454C79"/>
    <w:rsid w:val="00455355"/>
    <w:rsid w:val="00457AFE"/>
    <w:rsid w:val="00462013"/>
    <w:rsid w:val="00464940"/>
    <w:rsid w:val="004676CB"/>
    <w:rsid w:val="00467F9A"/>
    <w:rsid w:val="00470B6B"/>
    <w:rsid w:val="004719D0"/>
    <w:rsid w:val="004745D6"/>
    <w:rsid w:val="00480504"/>
    <w:rsid w:val="00482282"/>
    <w:rsid w:val="00485AB8"/>
    <w:rsid w:val="00487008"/>
    <w:rsid w:val="0049221E"/>
    <w:rsid w:val="004926FC"/>
    <w:rsid w:val="00492A36"/>
    <w:rsid w:val="00496058"/>
    <w:rsid w:val="00496B4D"/>
    <w:rsid w:val="0049734A"/>
    <w:rsid w:val="00497500"/>
    <w:rsid w:val="004A02C9"/>
    <w:rsid w:val="004A0492"/>
    <w:rsid w:val="004A0ED0"/>
    <w:rsid w:val="004A277A"/>
    <w:rsid w:val="004A3597"/>
    <w:rsid w:val="004A7B99"/>
    <w:rsid w:val="004B0D6A"/>
    <w:rsid w:val="004B1A20"/>
    <w:rsid w:val="004B2192"/>
    <w:rsid w:val="004B291E"/>
    <w:rsid w:val="004B7BEB"/>
    <w:rsid w:val="004C04E7"/>
    <w:rsid w:val="004C0567"/>
    <w:rsid w:val="004C05DA"/>
    <w:rsid w:val="004C19DE"/>
    <w:rsid w:val="004C1FB6"/>
    <w:rsid w:val="004C2606"/>
    <w:rsid w:val="004C2DEC"/>
    <w:rsid w:val="004C39B8"/>
    <w:rsid w:val="004C5FE9"/>
    <w:rsid w:val="004C7834"/>
    <w:rsid w:val="004D5C96"/>
    <w:rsid w:val="004D6227"/>
    <w:rsid w:val="004D6479"/>
    <w:rsid w:val="004D68FC"/>
    <w:rsid w:val="004E0470"/>
    <w:rsid w:val="004E12DC"/>
    <w:rsid w:val="004E1CF8"/>
    <w:rsid w:val="004E2F38"/>
    <w:rsid w:val="004E4420"/>
    <w:rsid w:val="004F428F"/>
    <w:rsid w:val="004F58A7"/>
    <w:rsid w:val="004F6BCF"/>
    <w:rsid w:val="00500DE3"/>
    <w:rsid w:val="00500F00"/>
    <w:rsid w:val="00506DB0"/>
    <w:rsid w:val="00506F70"/>
    <w:rsid w:val="00510343"/>
    <w:rsid w:val="00510375"/>
    <w:rsid w:val="0051140E"/>
    <w:rsid w:val="005124D8"/>
    <w:rsid w:val="0051744B"/>
    <w:rsid w:val="00517A6B"/>
    <w:rsid w:val="00520F7A"/>
    <w:rsid w:val="00522B41"/>
    <w:rsid w:val="0052420D"/>
    <w:rsid w:val="00527844"/>
    <w:rsid w:val="00527AE3"/>
    <w:rsid w:val="00531E90"/>
    <w:rsid w:val="00535FF5"/>
    <w:rsid w:val="005375CA"/>
    <w:rsid w:val="005403E2"/>
    <w:rsid w:val="005413C4"/>
    <w:rsid w:val="00541B5C"/>
    <w:rsid w:val="005455A1"/>
    <w:rsid w:val="00547DB3"/>
    <w:rsid w:val="00551E8B"/>
    <w:rsid w:val="005553A9"/>
    <w:rsid w:val="00555673"/>
    <w:rsid w:val="00561206"/>
    <w:rsid w:val="00564F8D"/>
    <w:rsid w:val="00570B6E"/>
    <w:rsid w:val="00570D2E"/>
    <w:rsid w:val="005724D4"/>
    <w:rsid w:val="00574AFB"/>
    <w:rsid w:val="00575597"/>
    <w:rsid w:val="00576267"/>
    <w:rsid w:val="005762C8"/>
    <w:rsid w:val="00577A96"/>
    <w:rsid w:val="00582FA7"/>
    <w:rsid w:val="00587D35"/>
    <w:rsid w:val="00594372"/>
    <w:rsid w:val="00595582"/>
    <w:rsid w:val="00595AF7"/>
    <w:rsid w:val="00597A42"/>
    <w:rsid w:val="005A0940"/>
    <w:rsid w:val="005A0DC4"/>
    <w:rsid w:val="005A36F0"/>
    <w:rsid w:val="005A4C2E"/>
    <w:rsid w:val="005A6B3F"/>
    <w:rsid w:val="005B4482"/>
    <w:rsid w:val="005B5FBE"/>
    <w:rsid w:val="005B6B5E"/>
    <w:rsid w:val="005C26A7"/>
    <w:rsid w:val="005D1F6C"/>
    <w:rsid w:val="005D7935"/>
    <w:rsid w:val="005E3640"/>
    <w:rsid w:val="005E46B4"/>
    <w:rsid w:val="005E64FB"/>
    <w:rsid w:val="005E7870"/>
    <w:rsid w:val="005F07E6"/>
    <w:rsid w:val="005F080F"/>
    <w:rsid w:val="005F2686"/>
    <w:rsid w:val="005F323F"/>
    <w:rsid w:val="005F5828"/>
    <w:rsid w:val="00605D6D"/>
    <w:rsid w:val="00606666"/>
    <w:rsid w:val="006069B5"/>
    <w:rsid w:val="00607AC7"/>
    <w:rsid w:val="0061131C"/>
    <w:rsid w:val="006117A3"/>
    <w:rsid w:val="006218EF"/>
    <w:rsid w:val="00622DF8"/>
    <w:rsid w:val="0062329B"/>
    <w:rsid w:val="00627737"/>
    <w:rsid w:val="00627A94"/>
    <w:rsid w:val="00631001"/>
    <w:rsid w:val="006314D7"/>
    <w:rsid w:val="00636614"/>
    <w:rsid w:val="006378E7"/>
    <w:rsid w:val="00637B5D"/>
    <w:rsid w:val="00640332"/>
    <w:rsid w:val="00640456"/>
    <w:rsid w:val="0064054F"/>
    <w:rsid w:val="006407F2"/>
    <w:rsid w:val="006500E0"/>
    <w:rsid w:val="0065284D"/>
    <w:rsid w:val="00652F1D"/>
    <w:rsid w:val="00654958"/>
    <w:rsid w:val="0066111F"/>
    <w:rsid w:val="00664222"/>
    <w:rsid w:val="00670915"/>
    <w:rsid w:val="0067229E"/>
    <w:rsid w:val="00674A86"/>
    <w:rsid w:val="0067552F"/>
    <w:rsid w:val="00681BD4"/>
    <w:rsid w:val="00684440"/>
    <w:rsid w:val="00685318"/>
    <w:rsid w:val="00696653"/>
    <w:rsid w:val="00696A22"/>
    <w:rsid w:val="00697748"/>
    <w:rsid w:val="00697923"/>
    <w:rsid w:val="006A23A3"/>
    <w:rsid w:val="006A26B3"/>
    <w:rsid w:val="006A4FA2"/>
    <w:rsid w:val="006B7AED"/>
    <w:rsid w:val="006C17CC"/>
    <w:rsid w:val="006C225E"/>
    <w:rsid w:val="006D18C0"/>
    <w:rsid w:val="006D2B11"/>
    <w:rsid w:val="006D41D3"/>
    <w:rsid w:val="006D4260"/>
    <w:rsid w:val="006D668D"/>
    <w:rsid w:val="006D75DD"/>
    <w:rsid w:val="006E0479"/>
    <w:rsid w:val="006E107A"/>
    <w:rsid w:val="006E1468"/>
    <w:rsid w:val="006E1E4A"/>
    <w:rsid w:val="006E7701"/>
    <w:rsid w:val="006F1357"/>
    <w:rsid w:val="006F4F88"/>
    <w:rsid w:val="0070246E"/>
    <w:rsid w:val="00702FD6"/>
    <w:rsid w:val="00703396"/>
    <w:rsid w:val="007106CD"/>
    <w:rsid w:val="00710735"/>
    <w:rsid w:val="00714524"/>
    <w:rsid w:val="00714A6E"/>
    <w:rsid w:val="00715531"/>
    <w:rsid w:val="00720C39"/>
    <w:rsid w:val="00725DDF"/>
    <w:rsid w:val="00727AE7"/>
    <w:rsid w:val="0073013B"/>
    <w:rsid w:val="00732CE1"/>
    <w:rsid w:val="0074043A"/>
    <w:rsid w:val="00741224"/>
    <w:rsid w:val="00744E8C"/>
    <w:rsid w:val="00747016"/>
    <w:rsid w:val="0075242A"/>
    <w:rsid w:val="00752ED7"/>
    <w:rsid w:val="00754035"/>
    <w:rsid w:val="007607A2"/>
    <w:rsid w:val="00760D08"/>
    <w:rsid w:val="0076113F"/>
    <w:rsid w:val="00761F10"/>
    <w:rsid w:val="007622C4"/>
    <w:rsid w:val="00762F02"/>
    <w:rsid w:val="00763C25"/>
    <w:rsid w:val="007646F0"/>
    <w:rsid w:val="0077079F"/>
    <w:rsid w:val="00770E29"/>
    <w:rsid w:val="007740B3"/>
    <w:rsid w:val="00777BF9"/>
    <w:rsid w:val="00777F4A"/>
    <w:rsid w:val="007843E1"/>
    <w:rsid w:val="0079765C"/>
    <w:rsid w:val="00797676"/>
    <w:rsid w:val="00797F5F"/>
    <w:rsid w:val="007A2910"/>
    <w:rsid w:val="007A6734"/>
    <w:rsid w:val="007A7836"/>
    <w:rsid w:val="007B0E49"/>
    <w:rsid w:val="007B1AD5"/>
    <w:rsid w:val="007B2B0B"/>
    <w:rsid w:val="007B764D"/>
    <w:rsid w:val="007C072A"/>
    <w:rsid w:val="007C47C8"/>
    <w:rsid w:val="007C58AB"/>
    <w:rsid w:val="007E0A3B"/>
    <w:rsid w:val="007E3A17"/>
    <w:rsid w:val="007E5EAA"/>
    <w:rsid w:val="007F024C"/>
    <w:rsid w:val="007F262F"/>
    <w:rsid w:val="007F3C6A"/>
    <w:rsid w:val="008013AC"/>
    <w:rsid w:val="00801825"/>
    <w:rsid w:val="00801A85"/>
    <w:rsid w:val="00802DF3"/>
    <w:rsid w:val="00803751"/>
    <w:rsid w:val="00806195"/>
    <w:rsid w:val="008144D4"/>
    <w:rsid w:val="00815D56"/>
    <w:rsid w:val="00821A14"/>
    <w:rsid w:val="008275FD"/>
    <w:rsid w:val="008310AB"/>
    <w:rsid w:val="008318FF"/>
    <w:rsid w:val="00840106"/>
    <w:rsid w:val="008442C4"/>
    <w:rsid w:val="00844CC8"/>
    <w:rsid w:val="00844CD3"/>
    <w:rsid w:val="008512FE"/>
    <w:rsid w:val="0085195F"/>
    <w:rsid w:val="00862ADD"/>
    <w:rsid w:val="008644D9"/>
    <w:rsid w:val="00864FB6"/>
    <w:rsid w:val="00875CD6"/>
    <w:rsid w:val="00876B62"/>
    <w:rsid w:val="008809C7"/>
    <w:rsid w:val="0088304F"/>
    <w:rsid w:val="00886170"/>
    <w:rsid w:val="00890380"/>
    <w:rsid w:val="00890D87"/>
    <w:rsid w:val="00893E69"/>
    <w:rsid w:val="00895A6C"/>
    <w:rsid w:val="00895E8D"/>
    <w:rsid w:val="00896959"/>
    <w:rsid w:val="008A2F14"/>
    <w:rsid w:val="008A4D23"/>
    <w:rsid w:val="008A549D"/>
    <w:rsid w:val="008A5AEF"/>
    <w:rsid w:val="008B0AC9"/>
    <w:rsid w:val="008B1D80"/>
    <w:rsid w:val="008B2A64"/>
    <w:rsid w:val="008B4145"/>
    <w:rsid w:val="008B57AB"/>
    <w:rsid w:val="008B7B3D"/>
    <w:rsid w:val="008C1161"/>
    <w:rsid w:val="008C3DB1"/>
    <w:rsid w:val="008C4546"/>
    <w:rsid w:val="008C5712"/>
    <w:rsid w:val="008C6742"/>
    <w:rsid w:val="008D1B6F"/>
    <w:rsid w:val="008D2333"/>
    <w:rsid w:val="008D26A1"/>
    <w:rsid w:val="008D33CF"/>
    <w:rsid w:val="008D7A84"/>
    <w:rsid w:val="008E2984"/>
    <w:rsid w:val="008F2A82"/>
    <w:rsid w:val="008F34FD"/>
    <w:rsid w:val="008F7F19"/>
    <w:rsid w:val="009045B0"/>
    <w:rsid w:val="00907B16"/>
    <w:rsid w:val="00910A31"/>
    <w:rsid w:val="0091627D"/>
    <w:rsid w:val="00923C69"/>
    <w:rsid w:val="00926077"/>
    <w:rsid w:val="00931F8F"/>
    <w:rsid w:val="00934037"/>
    <w:rsid w:val="009573B3"/>
    <w:rsid w:val="00957935"/>
    <w:rsid w:val="009617C6"/>
    <w:rsid w:val="009628CE"/>
    <w:rsid w:val="00967BC6"/>
    <w:rsid w:val="009719E3"/>
    <w:rsid w:val="00971FF5"/>
    <w:rsid w:val="0097281D"/>
    <w:rsid w:val="00981AEA"/>
    <w:rsid w:val="00983B9A"/>
    <w:rsid w:val="00984D50"/>
    <w:rsid w:val="00985F9A"/>
    <w:rsid w:val="00992DE4"/>
    <w:rsid w:val="009A204B"/>
    <w:rsid w:val="009A5CDF"/>
    <w:rsid w:val="009A74A2"/>
    <w:rsid w:val="009B3C4C"/>
    <w:rsid w:val="009B532F"/>
    <w:rsid w:val="009C12F4"/>
    <w:rsid w:val="009C1D76"/>
    <w:rsid w:val="009C7F60"/>
    <w:rsid w:val="009D58D3"/>
    <w:rsid w:val="009E2197"/>
    <w:rsid w:val="009F1731"/>
    <w:rsid w:val="009F1DDE"/>
    <w:rsid w:val="009F5860"/>
    <w:rsid w:val="00A0238E"/>
    <w:rsid w:val="00A0286F"/>
    <w:rsid w:val="00A07438"/>
    <w:rsid w:val="00A10B7B"/>
    <w:rsid w:val="00A11F69"/>
    <w:rsid w:val="00A12498"/>
    <w:rsid w:val="00A13796"/>
    <w:rsid w:val="00A140A4"/>
    <w:rsid w:val="00A14ED3"/>
    <w:rsid w:val="00A17BCB"/>
    <w:rsid w:val="00A2182D"/>
    <w:rsid w:val="00A26599"/>
    <w:rsid w:val="00A26D80"/>
    <w:rsid w:val="00A367FD"/>
    <w:rsid w:val="00A40D62"/>
    <w:rsid w:val="00A422AF"/>
    <w:rsid w:val="00A627E8"/>
    <w:rsid w:val="00A6492E"/>
    <w:rsid w:val="00A64D14"/>
    <w:rsid w:val="00A717BD"/>
    <w:rsid w:val="00A72CBC"/>
    <w:rsid w:val="00A73E49"/>
    <w:rsid w:val="00A74E04"/>
    <w:rsid w:val="00A76F9C"/>
    <w:rsid w:val="00A82DC6"/>
    <w:rsid w:val="00A87712"/>
    <w:rsid w:val="00A9575D"/>
    <w:rsid w:val="00AA1A73"/>
    <w:rsid w:val="00AA5193"/>
    <w:rsid w:val="00AB1E6C"/>
    <w:rsid w:val="00AB3EC7"/>
    <w:rsid w:val="00AB58DE"/>
    <w:rsid w:val="00AB6949"/>
    <w:rsid w:val="00AB7672"/>
    <w:rsid w:val="00AC08DD"/>
    <w:rsid w:val="00AC1655"/>
    <w:rsid w:val="00AC187C"/>
    <w:rsid w:val="00AC5018"/>
    <w:rsid w:val="00AD0A89"/>
    <w:rsid w:val="00AD2B8E"/>
    <w:rsid w:val="00AD301B"/>
    <w:rsid w:val="00AD6762"/>
    <w:rsid w:val="00AE3B22"/>
    <w:rsid w:val="00AF0EA7"/>
    <w:rsid w:val="00AF0FC8"/>
    <w:rsid w:val="00AF227A"/>
    <w:rsid w:val="00B036E3"/>
    <w:rsid w:val="00B07B2E"/>
    <w:rsid w:val="00B14725"/>
    <w:rsid w:val="00B153CC"/>
    <w:rsid w:val="00B165A2"/>
    <w:rsid w:val="00B168B1"/>
    <w:rsid w:val="00B2073D"/>
    <w:rsid w:val="00B253D9"/>
    <w:rsid w:val="00B32003"/>
    <w:rsid w:val="00B3293E"/>
    <w:rsid w:val="00B34340"/>
    <w:rsid w:val="00B42E75"/>
    <w:rsid w:val="00B46C08"/>
    <w:rsid w:val="00B46D8F"/>
    <w:rsid w:val="00B46DAB"/>
    <w:rsid w:val="00B52033"/>
    <w:rsid w:val="00B528FA"/>
    <w:rsid w:val="00B557A6"/>
    <w:rsid w:val="00B60405"/>
    <w:rsid w:val="00B606E1"/>
    <w:rsid w:val="00B629A0"/>
    <w:rsid w:val="00B6396D"/>
    <w:rsid w:val="00B80588"/>
    <w:rsid w:val="00B8676D"/>
    <w:rsid w:val="00B9329F"/>
    <w:rsid w:val="00B938FB"/>
    <w:rsid w:val="00BA2F37"/>
    <w:rsid w:val="00BA600A"/>
    <w:rsid w:val="00BB0F3D"/>
    <w:rsid w:val="00BB3912"/>
    <w:rsid w:val="00BB66F5"/>
    <w:rsid w:val="00BC2B7D"/>
    <w:rsid w:val="00BC34B7"/>
    <w:rsid w:val="00BC6CA1"/>
    <w:rsid w:val="00BD08C6"/>
    <w:rsid w:val="00BD5242"/>
    <w:rsid w:val="00BD7B92"/>
    <w:rsid w:val="00BE470B"/>
    <w:rsid w:val="00BE5551"/>
    <w:rsid w:val="00BF01BD"/>
    <w:rsid w:val="00BF1CBD"/>
    <w:rsid w:val="00BF42EA"/>
    <w:rsid w:val="00C01816"/>
    <w:rsid w:val="00C066E6"/>
    <w:rsid w:val="00C12BCA"/>
    <w:rsid w:val="00C15056"/>
    <w:rsid w:val="00C21B46"/>
    <w:rsid w:val="00C37782"/>
    <w:rsid w:val="00C40A7C"/>
    <w:rsid w:val="00C44FAE"/>
    <w:rsid w:val="00C5236F"/>
    <w:rsid w:val="00C53A3E"/>
    <w:rsid w:val="00C54490"/>
    <w:rsid w:val="00C56AE0"/>
    <w:rsid w:val="00C6002A"/>
    <w:rsid w:val="00C649AA"/>
    <w:rsid w:val="00C65A89"/>
    <w:rsid w:val="00C67AAC"/>
    <w:rsid w:val="00C701E3"/>
    <w:rsid w:val="00C75CA9"/>
    <w:rsid w:val="00C76644"/>
    <w:rsid w:val="00C76854"/>
    <w:rsid w:val="00C8134D"/>
    <w:rsid w:val="00C8367E"/>
    <w:rsid w:val="00C83A05"/>
    <w:rsid w:val="00C9105F"/>
    <w:rsid w:val="00C95D58"/>
    <w:rsid w:val="00C97048"/>
    <w:rsid w:val="00C97273"/>
    <w:rsid w:val="00CA1352"/>
    <w:rsid w:val="00CA1CE4"/>
    <w:rsid w:val="00CA46D0"/>
    <w:rsid w:val="00CA70FF"/>
    <w:rsid w:val="00CB1918"/>
    <w:rsid w:val="00CB267D"/>
    <w:rsid w:val="00CB5A73"/>
    <w:rsid w:val="00CB7941"/>
    <w:rsid w:val="00CC2026"/>
    <w:rsid w:val="00CC319F"/>
    <w:rsid w:val="00CD0EF1"/>
    <w:rsid w:val="00CD61B0"/>
    <w:rsid w:val="00CE00A1"/>
    <w:rsid w:val="00CE79B9"/>
    <w:rsid w:val="00CF2416"/>
    <w:rsid w:val="00CF5204"/>
    <w:rsid w:val="00CF5802"/>
    <w:rsid w:val="00D0340E"/>
    <w:rsid w:val="00D04E8E"/>
    <w:rsid w:val="00D07610"/>
    <w:rsid w:val="00D13215"/>
    <w:rsid w:val="00D13896"/>
    <w:rsid w:val="00D16C12"/>
    <w:rsid w:val="00D31216"/>
    <w:rsid w:val="00D351E5"/>
    <w:rsid w:val="00D37441"/>
    <w:rsid w:val="00D427FC"/>
    <w:rsid w:val="00D44F00"/>
    <w:rsid w:val="00D46379"/>
    <w:rsid w:val="00D463F8"/>
    <w:rsid w:val="00D469EE"/>
    <w:rsid w:val="00D46F39"/>
    <w:rsid w:val="00D470A5"/>
    <w:rsid w:val="00D51572"/>
    <w:rsid w:val="00D54D7E"/>
    <w:rsid w:val="00D558A8"/>
    <w:rsid w:val="00D64188"/>
    <w:rsid w:val="00D656DC"/>
    <w:rsid w:val="00D66ED7"/>
    <w:rsid w:val="00D83C10"/>
    <w:rsid w:val="00D84F3B"/>
    <w:rsid w:val="00D8594D"/>
    <w:rsid w:val="00D90429"/>
    <w:rsid w:val="00D91DB8"/>
    <w:rsid w:val="00D92048"/>
    <w:rsid w:val="00D9310E"/>
    <w:rsid w:val="00D9537F"/>
    <w:rsid w:val="00D969C6"/>
    <w:rsid w:val="00DA3F2F"/>
    <w:rsid w:val="00DB0AFF"/>
    <w:rsid w:val="00DB1C96"/>
    <w:rsid w:val="00DB4205"/>
    <w:rsid w:val="00DB43FB"/>
    <w:rsid w:val="00DB4511"/>
    <w:rsid w:val="00DC1691"/>
    <w:rsid w:val="00DC1846"/>
    <w:rsid w:val="00DC19E0"/>
    <w:rsid w:val="00DD3FC7"/>
    <w:rsid w:val="00DD5C73"/>
    <w:rsid w:val="00DD7723"/>
    <w:rsid w:val="00DE27BF"/>
    <w:rsid w:val="00DE6CDB"/>
    <w:rsid w:val="00DF0726"/>
    <w:rsid w:val="00DF0DB4"/>
    <w:rsid w:val="00DF1980"/>
    <w:rsid w:val="00DF4C51"/>
    <w:rsid w:val="00E01AF0"/>
    <w:rsid w:val="00E024C1"/>
    <w:rsid w:val="00E04849"/>
    <w:rsid w:val="00E10515"/>
    <w:rsid w:val="00E2290A"/>
    <w:rsid w:val="00E2295F"/>
    <w:rsid w:val="00E2383A"/>
    <w:rsid w:val="00E261CE"/>
    <w:rsid w:val="00E31D5E"/>
    <w:rsid w:val="00E34198"/>
    <w:rsid w:val="00E3612A"/>
    <w:rsid w:val="00E408F8"/>
    <w:rsid w:val="00E46230"/>
    <w:rsid w:val="00E50EB4"/>
    <w:rsid w:val="00E53A92"/>
    <w:rsid w:val="00E55003"/>
    <w:rsid w:val="00E550E8"/>
    <w:rsid w:val="00E55F44"/>
    <w:rsid w:val="00E80C8D"/>
    <w:rsid w:val="00E8423E"/>
    <w:rsid w:val="00E843C3"/>
    <w:rsid w:val="00E84914"/>
    <w:rsid w:val="00E85F28"/>
    <w:rsid w:val="00E94125"/>
    <w:rsid w:val="00E976A9"/>
    <w:rsid w:val="00E97C67"/>
    <w:rsid w:val="00EA2223"/>
    <w:rsid w:val="00EA4523"/>
    <w:rsid w:val="00EA6589"/>
    <w:rsid w:val="00EB065F"/>
    <w:rsid w:val="00EB2CF7"/>
    <w:rsid w:val="00EC06F3"/>
    <w:rsid w:val="00EC2401"/>
    <w:rsid w:val="00EC4064"/>
    <w:rsid w:val="00EC4E0B"/>
    <w:rsid w:val="00EC5D00"/>
    <w:rsid w:val="00EC6831"/>
    <w:rsid w:val="00ED095D"/>
    <w:rsid w:val="00ED5F69"/>
    <w:rsid w:val="00ED7CF9"/>
    <w:rsid w:val="00EE1418"/>
    <w:rsid w:val="00EE24A0"/>
    <w:rsid w:val="00EE3011"/>
    <w:rsid w:val="00EE68EF"/>
    <w:rsid w:val="00EE70B0"/>
    <w:rsid w:val="00EF1FAF"/>
    <w:rsid w:val="00EF275F"/>
    <w:rsid w:val="00EF28C8"/>
    <w:rsid w:val="00F06045"/>
    <w:rsid w:val="00F075DD"/>
    <w:rsid w:val="00F0771D"/>
    <w:rsid w:val="00F079FD"/>
    <w:rsid w:val="00F154C0"/>
    <w:rsid w:val="00F16D93"/>
    <w:rsid w:val="00F21448"/>
    <w:rsid w:val="00F232AF"/>
    <w:rsid w:val="00F261D6"/>
    <w:rsid w:val="00F264B3"/>
    <w:rsid w:val="00F30053"/>
    <w:rsid w:val="00F30527"/>
    <w:rsid w:val="00F35A68"/>
    <w:rsid w:val="00F35DBF"/>
    <w:rsid w:val="00F36E53"/>
    <w:rsid w:val="00F42737"/>
    <w:rsid w:val="00F43C63"/>
    <w:rsid w:val="00F47A33"/>
    <w:rsid w:val="00F51E72"/>
    <w:rsid w:val="00F526E4"/>
    <w:rsid w:val="00F5637F"/>
    <w:rsid w:val="00F56B6B"/>
    <w:rsid w:val="00F61994"/>
    <w:rsid w:val="00F61FA1"/>
    <w:rsid w:val="00F638AD"/>
    <w:rsid w:val="00F66158"/>
    <w:rsid w:val="00F7100E"/>
    <w:rsid w:val="00F72740"/>
    <w:rsid w:val="00F75F62"/>
    <w:rsid w:val="00F77BA3"/>
    <w:rsid w:val="00F803AC"/>
    <w:rsid w:val="00F8736D"/>
    <w:rsid w:val="00F877A9"/>
    <w:rsid w:val="00F91BF0"/>
    <w:rsid w:val="00F93703"/>
    <w:rsid w:val="00F95586"/>
    <w:rsid w:val="00FA0529"/>
    <w:rsid w:val="00FA6EC0"/>
    <w:rsid w:val="00FB01EF"/>
    <w:rsid w:val="00FB403B"/>
    <w:rsid w:val="00FB7C52"/>
    <w:rsid w:val="00FC0E35"/>
    <w:rsid w:val="00FC4659"/>
    <w:rsid w:val="00FE2EC8"/>
    <w:rsid w:val="00FE5B69"/>
    <w:rsid w:val="00FE60B2"/>
    <w:rsid w:val="00FE7C7D"/>
    <w:rsid w:val="00FF3B23"/>
    <w:rsid w:val="00FF6E0F"/>
    <w:rsid w:val="32D37929"/>
    <w:rsid w:val="77F5A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687F"/>
  <w15:chartTrackingRefBased/>
  <w15:docId w15:val="{2FC70C16-C091-43A2-874C-5A5DA39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877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qFormat/>
    <w:rsid w:val="00EF275F"/>
    <w:pPr>
      <w:keepNext/>
      <w:spacing w:before="240" w:after="60"/>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EF275F"/>
    <w:rPr>
      <w:b/>
      <w:bCs/>
    </w:rPr>
  </w:style>
  <w:style w:type="character" w:customStyle="1" w:styleId="Nadpis4Char">
    <w:name w:val="Nadpis 4 Char"/>
    <w:basedOn w:val="Standardnpsmoodstavce"/>
    <w:link w:val="Nadpis4"/>
    <w:rsid w:val="00EF275F"/>
    <w:rPr>
      <w:rFonts w:ascii="Times New Roman" w:eastAsia="Times New Roman" w:hAnsi="Times New Roman" w:cs="Times New Roman"/>
      <w:b/>
      <w:bCs/>
      <w:sz w:val="28"/>
      <w:szCs w:val="28"/>
      <w:lang w:eastAsia="cs-CZ"/>
    </w:rPr>
  </w:style>
  <w:style w:type="character" w:styleId="Hypertextovodkaz">
    <w:name w:val="Hyperlink"/>
    <w:basedOn w:val="Standardnpsmoodstavce"/>
    <w:unhideWhenUsed/>
    <w:rsid w:val="00EF275F"/>
    <w:rPr>
      <w:color w:val="0000FF"/>
      <w:u w:val="single"/>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162DC3"/>
    <w:pPr>
      <w:spacing w:after="200" w:line="276" w:lineRule="auto"/>
      <w:ind w:left="720"/>
      <w:contextualSpacing/>
    </w:pPr>
    <w:rPr>
      <w:rFonts w:ascii="Calibri" w:eastAsia="Calibri" w:hAnsi="Calibri" w:cs="Times New Roman"/>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C701E3"/>
    <w:rPr>
      <w:rFonts w:ascii="Calibri" w:eastAsia="Calibri" w:hAnsi="Calibri" w:cs="Times New Roman"/>
    </w:rPr>
  </w:style>
  <w:style w:type="paragraph" w:styleId="Zkladntextodsazen">
    <w:name w:val="Body Text Indent"/>
    <w:basedOn w:val="Normln"/>
    <w:link w:val="ZkladntextodsazenChar"/>
    <w:semiHidden/>
    <w:rsid w:val="00482282"/>
    <w:pPr>
      <w:spacing w:before="100" w:after="120" w:line="288" w:lineRule="auto"/>
      <w:ind w:left="283"/>
    </w:pPr>
    <w:rPr>
      <w:rFonts w:ascii="Trebuchet MS" w:eastAsia="Times New Roman" w:hAnsi="Trebuchet MS" w:cs="Times New Roman"/>
      <w:sz w:val="20"/>
      <w:szCs w:val="24"/>
      <w:lang w:eastAsia="cs-CZ"/>
    </w:rPr>
  </w:style>
  <w:style w:type="character" w:customStyle="1" w:styleId="ZkladntextodsazenChar">
    <w:name w:val="Základní text odsazený Char"/>
    <w:basedOn w:val="Standardnpsmoodstavce"/>
    <w:link w:val="Zkladntextodsazen"/>
    <w:semiHidden/>
    <w:rsid w:val="00482282"/>
    <w:rPr>
      <w:rFonts w:ascii="Trebuchet MS" w:eastAsia="Times New Roman" w:hAnsi="Trebuchet MS" w:cs="Times New Roman"/>
      <w:sz w:val="20"/>
      <w:szCs w:val="24"/>
      <w:lang w:eastAsia="cs-CZ"/>
    </w:rPr>
  </w:style>
  <w:style w:type="paragraph" w:styleId="Zhlav">
    <w:name w:val="header"/>
    <w:basedOn w:val="Normln"/>
    <w:link w:val="ZhlavChar"/>
    <w:uiPriority w:val="99"/>
    <w:unhideWhenUsed/>
    <w:rsid w:val="00C01816"/>
    <w:pPr>
      <w:tabs>
        <w:tab w:val="center" w:pos="4536"/>
        <w:tab w:val="right" w:pos="9072"/>
      </w:tabs>
      <w:spacing w:after="0"/>
    </w:pPr>
  </w:style>
  <w:style w:type="character" w:customStyle="1" w:styleId="ZhlavChar">
    <w:name w:val="Záhlaví Char"/>
    <w:basedOn w:val="Standardnpsmoodstavce"/>
    <w:link w:val="Zhlav"/>
    <w:uiPriority w:val="99"/>
    <w:rsid w:val="00C01816"/>
  </w:style>
  <w:style w:type="paragraph" w:styleId="Zpat">
    <w:name w:val="footer"/>
    <w:basedOn w:val="Normln"/>
    <w:link w:val="ZpatChar"/>
    <w:uiPriority w:val="99"/>
    <w:unhideWhenUsed/>
    <w:rsid w:val="00C01816"/>
    <w:pPr>
      <w:tabs>
        <w:tab w:val="center" w:pos="4536"/>
        <w:tab w:val="right" w:pos="9072"/>
      </w:tabs>
      <w:spacing w:after="0"/>
    </w:pPr>
  </w:style>
  <w:style w:type="character" w:customStyle="1" w:styleId="ZpatChar">
    <w:name w:val="Zápatí Char"/>
    <w:basedOn w:val="Standardnpsmoodstavce"/>
    <w:link w:val="Zpat"/>
    <w:uiPriority w:val="99"/>
    <w:rsid w:val="00C01816"/>
  </w:style>
  <w:style w:type="paragraph" w:styleId="Nzev">
    <w:name w:val="Title"/>
    <w:basedOn w:val="Normln"/>
    <w:next w:val="Normln"/>
    <w:link w:val="NzevChar"/>
    <w:uiPriority w:val="10"/>
    <w:qFormat/>
    <w:rsid w:val="00CD61B0"/>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D61B0"/>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8B1D80"/>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1D80"/>
    <w:rPr>
      <w:rFonts w:ascii="Segoe UI" w:hAnsi="Segoe UI" w:cs="Segoe UI"/>
      <w:sz w:val="18"/>
      <w:szCs w:val="18"/>
    </w:rPr>
  </w:style>
  <w:style w:type="paragraph" w:styleId="Textkomente">
    <w:name w:val="annotation text"/>
    <w:basedOn w:val="Normln"/>
    <w:link w:val="TextkomenteChar"/>
    <w:unhideWhenUsed/>
    <w:rsid w:val="00A14ED3"/>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A14ED3"/>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A14ED3"/>
    <w:rPr>
      <w:sz w:val="16"/>
      <w:szCs w:val="16"/>
    </w:rPr>
  </w:style>
  <w:style w:type="paragraph" w:customStyle="1" w:styleId="BodyText21">
    <w:name w:val="Body Text 21"/>
    <w:basedOn w:val="Normln"/>
    <w:rsid w:val="0064054F"/>
    <w:pPr>
      <w:widowControl w:val="0"/>
      <w:spacing w:after="0"/>
      <w:jc w:val="both"/>
    </w:pPr>
    <w:rPr>
      <w:rFonts w:ascii="Times New Roman" w:eastAsia="Times New Roman" w:hAnsi="Times New Roman" w:cs="Times New Roman"/>
      <w:snapToGrid w:val="0"/>
      <w:szCs w:val="20"/>
      <w:lang w:eastAsia="cs-CZ"/>
    </w:rPr>
  </w:style>
  <w:style w:type="paragraph" w:customStyle="1" w:styleId="Default">
    <w:name w:val="Default"/>
    <w:rsid w:val="0064054F"/>
    <w:pPr>
      <w:autoSpaceDE w:val="0"/>
      <w:autoSpaceDN w:val="0"/>
      <w:adjustRightInd w:val="0"/>
      <w:spacing w:after="0"/>
    </w:pPr>
    <w:rPr>
      <w:rFonts w:ascii="Calibri" w:hAnsi="Calibri" w:cs="Calibri"/>
      <w:color w:val="000000"/>
      <w:sz w:val="24"/>
      <w:szCs w:val="24"/>
    </w:rPr>
  </w:style>
  <w:style w:type="paragraph" w:customStyle="1" w:styleId="111-3rove">
    <w:name w:val="1.1.1-3 úroveň"/>
    <w:basedOn w:val="Normlnodsazen"/>
    <w:qFormat/>
    <w:rsid w:val="00A87712"/>
    <w:pPr>
      <w:keepNext/>
      <w:numPr>
        <w:ilvl w:val="2"/>
        <w:numId w:val="5"/>
      </w:numPr>
      <w:tabs>
        <w:tab w:val="num" w:pos="360"/>
        <w:tab w:val="left" w:pos="992"/>
      </w:tabs>
      <w:suppressAutoHyphens/>
      <w:spacing w:after="0"/>
      <w:ind w:left="708" w:firstLine="0"/>
      <w:jc w:val="both"/>
    </w:pPr>
    <w:rPr>
      <w:rFonts w:ascii="Arial" w:eastAsia="Calibri" w:hAnsi="Arial" w:cs="Times New Roman"/>
      <w:snapToGrid w:val="0"/>
      <w:lang w:eastAsia="cs-CZ"/>
    </w:rPr>
  </w:style>
  <w:style w:type="paragraph" w:customStyle="1" w:styleId="slovn1rove">
    <w:name w:val="číslování 1.úroveň"/>
    <w:basedOn w:val="Nadpis2"/>
    <w:qFormat/>
    <w:rsid w:val="00A87712"/>
    <w:pPr>
      <w:keepLines w:val="0"/>
      <w:numPr>
        <w:numId w:val="5"/>
      </w:numPr>
      <w:tabs>
        <w:tab w:val="left" w:pos="357"/>
      </w:tabs>
      <w:suppressAutoHyphens/>
      <w:spacing w:before="240" w:after="240"/>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A87712"/>
    <w:pPr>
      <w:keepNext/>
      <w:numPr>
        <w:ilvl w:val="1"/>
        <w:numId w:val="5"/>
      </w:numPr>
      <w:tabs>
        <w:tab w:val="left" w:pos="567"/>
      </w:tabs>
      <w:suppressAutoHyphens/>
      <w:spacing w:before="120" w:after="120"/>
      <w:ind w:left="1788" w:hanging="360"/>
      <w:jc w:val="both"/>
    </w:pPr>
    <w:rPr>
      <w:rFonts w:ascii="Arial" w:eastAsia="Calibri" w:hAnsi="Arial" w:cs="Times New Roman"/>
      <w:snapToGrid w:val="0"/>
      <w:lang w:eastAsia="cs-CZ"/>
    </w:rPr>
  </w:style>
  <w:style w:type="paragraph" w:styleId="Normlnodsazen">
    <w:name w:val="Normal Indent"/>
    <w:basedOn w:val="Normln"/>
    <w:uiPriority w:val="99"/>
    <w:semiHidden/>
    <w:unhideWhenUsed/>
    <w:rsid w:val="00A87712"/>
    <w:pPr>
      <w:ind w:left="708"/>
    </w:pPr>
  </w:style>
  <w:style w:type="character" w:customStyle="1" w:styleId="Nadpis2Char">
    <w:name w:val="Nadpis 2 Char"/>
    <w:basedOn w:val="Standardnpsmoodstavce"/>
    <w:link w:val="Nadpis2"/>
    <w:uiPriority w:val="9"/>
    <w:semiHidden/>
    <w:rsid w:val="00A87712"/>
    <w:rPr>
      <w:rFonts w:asciiTheme="majorHAnsi" w:eastAsiaTheme="majorEastAsia" w:hAnsiTheme="majorHAnsi" w:cstheme="majorBidi"/>
      <w:color w:val="2E74B5" w:themeColor="accent1" w:themeShade="BF"/>
      <w:sz w:val="26"/>
      <w:szCs w:val="26"/>
    </w:rPr>
  </w:style>
  <w:style w:type="paragraph" w:styleId="Pedmtkomente">
    <w:name w:val="annotation subject"/>
    <w:basedOn w:val="Textkomente"/>
    <w:next w:val="Textkomente"/>
    <w:link w:val="PedmtkomenteChar"/>
    <w:uiPriority w:val="99"/>
    <w:semiHidden/>
    <w:unhideWhenUsed/>
    <w:rsid w:val="00F638A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638AD"/>
    <w:rPr>
      <w:rFonts w:ascii="Times New Roman" w:eastAsia="Times New Roman" w:hAnsi="Times New Roman" w:cs="Times New Roman"/>
      <w:b/>
      <w:bCs/>
      <w:sz w:val="20"/>
      <w:szCs w:val="20"/>
      <w:lang w:eastAsia="cs-CZ"/>
    </w:rPr>
  </w:style>
  <w:style w:type="paragraph" w:customStyle="1" w:styleId="Normln-Odstavec">
    <w:name w:val="Normální - Odstavec"/>
    <w:basedOn w:val="Normln"/>
    <w:link w:val="Normln-OdstavecCharChar"/>
    <w:uiPriority w:val="99"/>
    <w:rsid w:val="0030621B"/>
    <w:pPr>
      <w:tabs>
        <w:tab w:val="num" w:pos="567"/>
      </w:tabs>
      <w:spacing w:after="120"/>
      <w:jc w:val="both"/>
    </w:pPr>
    <w:rPr>
      <w:rFonts w:ascii="Times New Roman" w:eastAsia="MS ??" w:hAnsi="Times New Roman" w:cs="Times New Roman"/>
      <w:sz w:val="24"/>
      <w:szCs w:val="20"/>
      <w:lang w:val="x-none" w:eastAsia="x-none"/>
    </w:rPr>
  </w:style>
  <w:style w:type="character" w:customStyle="1" w:styleId="Normln-OdstavecCharChar">
    <w:name w:val="Normální - Odstavec Char Char"/>
    <w:link w:val="Normln-Odstavec"/>
    <w:uiPriority w:val="99"/>
    <w:locked/>
    <w:rsid w:val="0030621B"/>
    <w:rPr>
      <w:rFonts w:ascii="Times New Roman" w:eastAsia="MS ??" w:hAnsi="Times New Roman" w:cs="Times New Roman"/>
      <w:sz w:val="24"/>
      <w:szCs w:val="20"/>
      <w:lang w:val="x-none" w:eastAsia="x-none"/>
    </w:rPr>
  </w:style>
  <w:style w:type="paragraph" w:customStyle="1" w:styleId="Normln-Psmeno">
    <w:name w:val="Normální - Písmeno"/>
    <w:basedOn w:val="Normln"/>
    <w:uiPriority w:val="99"/>
    <w:rsid w:val="0030621B"/>
    <w:pPr>
      <w:spacing w:after="120"/>
      <w:ind w:left="1134" w:hanging="850"/>
      <w:jc w:val="both"/>
    </w:pPr>
    <w:rPr>
      <w:rFonts w:ascii="Times New Roman" w:eastAsia="MS ??" w:hAnsi="Times New Roman" w:cs="Times New Roman"/>
      <w:szCs w:val="24"/>
      <w:lang w:eastAsia="cs-CZ"/>
    </w:rPr>
  </w:style>
  <w:style w:type="character" w:customStyle="1" w:styleId="FontStyle29">
    <w:name w:val="Font Style29"/>
    <w:basedOn w:val="Standardnpsmoodstavce"/>
    <w:rsid w:val="0036619E"/>
    <w:rPr>
      <w:rFonts w:ascii="Times New Roman" w:hAnsi="Times New Roman" w:cs="Times New Roman"/>
      <w:sz w:val="20"/>
      <w:szCs w:val="20"/>
    </w:rPr>
  </w:style>
  <w:style w:type="paragraph" w:styleId="Zkladntext2">
    <w:name w:val="Body Text 2"/>
    <w:basedOn w:val="Normln"/>
    <w:link w:val="Zkladntext2Char"/>
    <w:uiPriority w:val="99"/>
    <w:unhideWhenUsed/>
    <w:rsid w:val="00A11F69"/>
    <w:pPr>
      <w:spacing w:after="120" w:line="480" w:lineRule="auto"/>
    </w:pPr>
  </w:style>
  <w:style w:type="character" w:customStyle="1" w:styleId="Zkladntext2Char">
    <w:name w:val="Základní text 2 Char"/>
    <w:basedOn w:val="Standardnpsmoodstavce"/>
    <w:link w:val="Zkladntext2"/>
    <w:uiPriority w:val="99"/>
    <w:rsid w:val="00A11F69"/>
  </w:style>
  <w:style w:type="character" w:customStyle="1" w:styleId="FontStyle30">
    <w:name w:val="Font Style30"/>
    <w:basedOn w:val="Standardnpsmoodstavce"/>
    <w:uiPriority w:val="99"/>
    <w:rsid w:val="00092E61"/>
    <w:rPr>
      <w:rFonts w:ascii="Times New Roman" w:hAnsi="Times New Roman" w:cs="Times New Roman" w:hint="default"/>
      <w:sz w:val="22"/>
      <w:szCs w:val="22"/>
    </w:rPr>
  </w:style>
  <w:style w:type="paragraph" w:customStyle="1" w:styleId="Style13">
    <w:name w:val="Style13"/>
    <w:basedOn w:val="Normln"/>
    <w:uiPriority w:val="99"/>
    <w:rsid w:val="00092E61"/>
    <w:pPr>
      <w:widowControl w:val="0"/>
      <w:autoSpaceDE w:val="0"/>
      <w:autoSpaceDN w:val="0"/>
      <w:adjustRightInd w:val="0"/>
      <w:spacing w:after="0" w:line="266" w:lineRule="exact"/>
      <w:ind w:hanging="346"/>
    </w:pPr>
    <w:rPr>
      <w:rFonts w:ascii="Arial Black" w:eastAsiaTheme="minorEastAsia" w:hAnsi="Arial Black"/>
      <w:sz w:val="24"/>
      <w:szCs w:val="24"/>
      <w:lang w:eastAsia="cs-CZ"/>
    </w:rPr>
  </w:style>
  <w:style w:type="paragraph" w:customStyle="1" w:styleId="Style4">
    <w:name w:val="Style4"/>
    <w:basedOn w:val="Normln"/>
    <w:uiPriority w:val="99"/>
    <w:rsid w:val="002C63AE"/>
    <w:pPr>
      <w:widowControl w:val="0"/>
      <w:autoSpaceDE w:val="0"/>
      <w:autoSpaceDN w:val="0"/>
      <w:adjustRightInd w:val="0"/>
      <w:spacing w:after="0" w:line="275" w:lineRule="exact"/>
    </w:pPr>
    <w:rPr>
      <w:rFonts w:ascii="Arial Black" w:eastAsiaTheme="minorEastAsia" w:hAnsi="Arial Black"/>
      <w:sz w:val="24"/>
      <w:szCs w:val="24"/>
      <w:lang w:eastAsia="cs-CZ"/>
    </w:rPr>
  </w:style>
  <w:style w:type="paragraph" w:customStyle="1" w:styleId="Style16">
    <w:name w:val="Style16"/>
    <w:basedOn w:val="Normln"/>
    <w:uiPriority w:val="99"/>
    <w:rsid w:val="002C63AE"/>
    <w:pPr>
      <w:widowControl w:val="0"/>
      <w:autoSpaceDE w:val="0"/>
      <w:autoSpaceDN w:val="0"/>
      <w:adjustRightInd w:val="0"/>
      <w:spacing w:after="0" w:line="461" w:lineRule="exact"/>
      <w:ind w:firstLine="360"/>
    </w:pPr>
    <w:rPr>
      <w:rFonts w:ascii="Arial Black" w:eastAsiaTheme="minorEastAsia" w:hAnsi="Arial Black"/>
      <w:sz w:val="24"/>
      <w:szCs w:val="24"/>
      <w:lang w:eastAsia="cs-CZ"/>
    </w:rPr>
  </w:style>
  <w:style w:type="paragraph" w:customStyle="1" w:styleId="Style19">
    <w:name w:val="Style19"/>
    <w:basedOn w:val="Normln"/>
    <w:uiPriority w:val="99"/>
    <w:rsid w:val="002C63AE"/>
    <w:pPr>
      <w:widowControl w:val="0"/>
      <w:autoSpaceDE w:val="0"/>
      <w:autoSpaceDN w:val="0"/>
      <w:adjustRightInd w:val="0"/>
      <w:spacing w:after="0" w:line="274" w:lineRule="exact"/>
      <w:ind w:hanging="331"/>
      <w:jc w:val="both"/>
    </w:pPr>
    <w:rPr>
      <w:rFonts w:ascii="Arial Black" w:eastAsiaTheme="minorEastAsia" w:hAnsi="Arial Black"/>
      <w:sz w:val="24"/>
      <w:szCs w:val="24"/>
      <w:lang w:eastAsia="cs-CZ"/>
    </w:rPr>
  </w:style>
  <w:style w:type="paragraph" w:customStyle="1" w:styleId="Style9">
    <w:name w:val="Style9"/>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4">
    <w:name w:val="Style14"/>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5">
    <w:name w:val="Style15"/>
    <w:basedOn w:val="Normln"/>
    <w:uiPriority w:val="99"/>
    <w:rsid w:val="00F264B3"/>
    <w:pPr>
      <w:widowControl w:val="0"/>
      <w:autoSpaceDE w:val="0"/>
      <w:autoSpaceDN w:val="0"/>
      <w:adjustRightInd w:val="0"/>
      <w:spacing w:after="0" w:line="256" w:lineRule="exact"/>
    </w:pPr>
    <w:rPr>
      <w:rFonts w:ascii="Arial Black" w:eastAsiaTheme="minorEastAsia" w:hAnsi="Arial Black" w:cs="Times New Roman"/>
      <w:sz w:val="24"/>
      <w:szCs w:val="24"/>
      <w:lang w:eastAsia="cs-CZ"/>
    </w:rPr>
  </w:style>
  <w:style w:type="character" w:customStyle="1" w:styleId="FontStyle31">
    <w:name w:val="Font Style31"/>
    <w:basedOn w:val="Standardnpsmoodstavce"/>
    <w:uiPriority w:val="99"/>
    <w:rsid w:val="00F264B3"/>
    <w:rPr>
      <w:rFonts w:ascii="Times New Roman" w:hAnsi="Times New Roman" w:cs="Times New Roman"/>
      <w:b/>
      <w:bCs/>
      <w:sz w:val="22"/>
      <w:szCs w:val="22"/>
    </w:rPr>
  </w:style>
  <w:style w:type="paragraph" w:customStyle="1" w:styleId="Style10">
    <w:name w:val="Style10"/>
    <w:basedOn w:val="Normln"/>
    <w:uiPriority w:val="99"/>
    <w:rsid w:val="00F264B3"/>
    <w:pPr>
      <w:widowControl w:val="0"/>
      <w:autoSpaceDE w:val="0"/>
      <w:autoSpaceDN w:val="0"/>
      <w:adjustRightInd w:val="0"/>
      <w:spacing w:after="0" w:line="252" w:lineRule="exact"/>
      <w:jc w:val="both"/>
    </w:pPr>
    <w:rPr>
      <w:rFonts w:ascii="Arial Black" w:eastAsiaTheme="minorEastAsia" w:hAnsi="Arial Black" w:cs="Times New Roman"/>
      <w:sz w:val="24"/>
      <w:szCs w:val="24"/>
      <w:lang w:eastAsia="cs-CZ"/>
    </w:rPr>
  </w:style>
  <w:style w:type="paragraph" w:customStyle="1" w:styleId="Style6">
    <w:name w:val="Style6"/>
    <w:basedOn w:val="Normln"/>
    <w:uiPriority w:val="99"/>
    <w:rsid w:val="00981AEA"/>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odrkyChar">
    <w:name w:val="odrážky Char"/>
    <w:basedOn w:val="Zkladntextodsazen"/>
    <w:rsid w:val="006E107A"/>
    <w:pPr>
      <w:spacing w:before="120" w:line="240" w:lineRule="auto"/>
      <w:ind w:left="0"/>
      <w:jc w:val="both"/>
    </w:pPr>
    <w:rPr>
      <w:rFonts w:ascii="Arial" w:hAnsi="Arial" w:cs="Arial"/>
      <w:sz w:val="22"/>
      <w:szCs w:val="22"/>
    </w:rPr>
  </w:style>
  <w:style w:type="character" w:customStyle="1" w:styleId="normaltextrun">
    <w:name w:val="normaltextrun"/>
    <w:basedOn w:val="Standardnpsmoodstavce"/>
    <w:rsid w:val="006E107A"/>
  </w:style>
  <w:style w:type="paragraph" w:styleId="Zkladntext">
    <w:name w:val="Body Text"/>
    <w:basedOn w:val="Normln"/>
    <w:link w:val="ZkladntextChar"/>
    <w:uiPriority w:val="99"/>
    <w:semiHidden/>
    <w:unhideWhenUsed/>
    <w:rsid w:val="00EB2CF7"/>
    <w:pPr>
      <w:spacing w:after="120"/>
    </w:pPr>
  </w:style>
  <w:style w:type="character" w:customStyle="1" w:styleId="ZkladntextChar">
    <w:name w:val="Základní text Char"/>
    <w:basedOn w:val="Standardnpsmoodstavce"/>
    <w:link w:val="Zkladntext"/>
    <w:uiPriority w:val="99"/>
    <w:semiHidden/>
    <w:rsid w:val="00EB2CF7"/>
  </w:style>
  <w:style w:type="character" w:styleId="Sledovanodkaz">
    <w:name w:val="FollowedHyperlink"/>
    <w:basedOn w:val="Standardnpsmoodstavce"/>
    <w:uiPriority w:val="99"/>
    <w:semiHidden/>
    <w:unhideWhenUsed/>
    <w:rsid w:val="004D5C96"/>
    <w:rPr>
      <w:color w:val="954F72" w:themeColor="followedHyperlink"/>
      <w:u w:val="single"/>
    </w:rPr>
  </w:style>
  <w:style w:type="table" w:styleId="Mkatabulky">
    <w:name w:val="Table Grid"/>
    <w:aliases w:val="Deloitte table 3"/>
    <w:basedOn w:val="Normlntabulka"/>
    <w:uiPriority w:val="59"/>
    <w:rsid w:val="0000689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0689E"/>
    <w:pPr>
      <w:spacing w:after="0"/>
    </w:pPr>
  </w:style>
  <w:style w:type="character" w:customStyle="1" w:styleId="Nevyeenzmnka1">
    <w:name w:val="Nevyřešená zmínka1"/>
    <w:basedOn w:val="Standardnpsmoodstavce"/>
    <w:uiPriority w:val="99"/>
    <w:semiHidden/>
    <w:unhideWhenUsed/>
    <w:rsid w:val="00115452"/>
    <w:rPr>
      <w:color w:val="605E5C"/>
      <w:shd w:val="clear" w:color="auto" w:fill="E1DFDD"/>
    </w:rPr>
  </w:style>
  <w:style w:type="character" w:customStyle="1" w:styleId="Nevyeenzmnka2">
    <w:name w:val="Nevyřešená zmínka2"/>
    <w:basedOn w:val="Standardnpsmoodstavce"/>
    <w:uiPriority w:val="99"/>
    <w:semiHidden/>
    <w:unhideWhenUsed/>
    <w:rsid w:val="00FF6E0F"/>
    <w:rPr>
      <w:color w:val="605E5C"/>
      <w:shd w:val="clear" w:color="auto" w:fill="E1DFDD"/>
    </w:rPr>
  </w:style>
  <w:style w:type="paragraph" w:styleId="Revize">
    <w:name w:val="Revision"/>
    <w:hidden/>
    <w:uiPriority w:val="99"/>
    <w:semiHidden/>
    <w:rsid w:val="00A422AF"/>
    <w:pPr>
      <w:spacing w:after="0"/>
    </w:pPr>
  </w:style>
  <w:style w:type="character" w:styleId="Nevyeenzmnka">
    <w:name w:val="Unresolved Mention"/>
    <w:basedOn w:val="Standardnpsmoodstavce"/>
    <w:uiPriority w:val="99"/>
    <w:semiHidden/>
    <w:unhideWhenUsed/>
    <w:rsid w:val="003F3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5626">
      <w:bodyDiv w:val="1"/>
      <w:marLeft w:val="0"/>
      <w:marRight w:val="0"/>
      <w:marTop w:val="0"/>
      <w:marBottom w:val="0"/>
      <w:divBdr>
        <w:top w:val="none" w:sz="0" w:space="0" w:color="auto"/>
        <w:left w:val="none" w:sz="0" w:space="0" w:color="auto"/>
        <w:bottom w:val="none" w:sz="0" w:space="0" w:color="auto"/>
        <w:right w:val="none" w:sz="0" w:space="0" w:color="auto"/>
      </w:divBdr>
    </w:div>
    <w:div w:id="32459785">
      <w:bodyDiv w:val="1"/>
      <w:marLeft w:val="0"/>
      <w:marRight w:val="0"/>
      <w:marTop w:val="0"/>
      <w:marBottom w:val="0"/>
      <w:divBdr>
        <w:top w:val="none" w:sz="0" w:space="0" w:color="auto"/>
        <w:left w:val="none" w:sz="0" w:space="0" w:color="auto"/>
        <w:bottom w:val="none" w:sz="0" w:space="0" w:color="auto"/>
        <w:right w:val="none" w:sz="0" w:space="0" w:color="auto"/>
      </w:divBdr>
    </w:div>
    <w:div w:id="291793707">
      <w:bodyDiv w:val="1"/>
      <w:marLeft w:val="0"/>
      <w:marRight w:val="0"/>
      <w:marTop w:val="0"/>
      <w:marBottom w:val="0"/>
      <w:divBdr>
        <w:top w:val="none" w:sz="0" w:space="0" w:color="auto"/>
        <w:left w:val="none" w:sz="0" w:space="0" w:color="auto"/>
        <w:bottom w:val="none" w:sz="0" w:space="0" w:color="auto"/>
        <w:right w:val="none" w:sz="0" w:space="0" w:color="auto"/>
      </w:divBdr>
    </w:div>
    <w:div w:id="376703665">
      <w:bodyDiv w:val="1"/>
      <w:marLeft w:val="0"/>
      <w:marRight w:val="0"/>
      <w:marTop w:val="0"/>
      <w:marBottom w:val="0"/>
      <w:divBdr>
        <w:top w:val="none" w:sz="0" w:space="0" w:color="auto"/>
        <w:left w:val="none" w:sz="0" w:space="0" w:color="auto"/>
        <w:bottom w:val="none" w:sz="0" w:space="0" w:color="auto"/>
        <w:right w:val="none" w:sz="0" w:space="0" w:color="auto"/>
      </w:divBdr>
    </w:div>
    <w:div w:id="682391216">
      <w:bodyDiv w:val="1"/>
      <w:marLeft w:val="0"/>
      <w:marRight w:val="0"/>
      <w:marTop w:val="0"/>
      <w:marBottom w:val="0"/>
      <w:divBdr>
        <w:top w:val="none" w:sz="0" w:space="0" w:color="auto"/>
        <w:left w:val="none" w:sz="0" w:space="0" w:color="auto"/>
        <w:bottom w:val="none" w:sz="0" w:space="0" w:color="auto"/>
        <w:right w:val="none" w:sz="0" w:space="0" w:color="auto"/>
      </w:divBdr>
    </w:div>
    <w:div w:id="740907088">
      <w:bodyDiv w:val="1"/>
      <w:marLeft w:val="0"/>
      <w:marRight w:val="0"/>
      <w:marTop w:val="0"/>
      <w:marBottom w:val="0"/>
      <w:divBdr>
        <w:top w:val="none" w:sz="0" w:space="0" w:color="auto"/>
        <w:left w:val="none" w:sz="0" w:space="0" w:color="auto"/>
        <w:bottom w:val="none" w:sz="0" w:space="0" w:color="auto"/>
        <w:right w:val="none" w:sz="0" w:space="0" w:color="auto"/>
      </w:divBdr>
    </w:div>
    <w:div w:id="790437504">
      <w:bodyDiv w:val="1"/>
      <w:marLeft w:val="0"/>
      <w:marRight w:val="0"/>
      <w:marTop w:val="0"/>
      <w:marBottom w:val="0"/>
      <w:divBdr>
        <w:top w:val="none" w:sz="0" w:space="0" w:color="auto"/>
        <w:left w:val="none" w:sz="0" w:space="0" w:color="auto"/>
        <w:bottom w:val="none" w:sz="0" w:space="0" w:color="auto"/>
        <w:right w:val="none" w:sz="0" w:space="0" w:color="auto"/>
      </w:divBdr>
    </w:div>
    <w:div w:id="957296689">
      <w:bodyDiv w:val="1"/>
      <w:marLeft w:val="0"/>
      <w:marRight w:val="0"/>
      <w:marTop w:val="0"/>
      <w:marBottom w:val="0"/>
      <w:divBdr>
        <w:top w:val="none" w:sz="0" w:space="0" w:color="auto"/>
        <w:left w:val="none" w:sz="0" w:space="0" w:color="auto"/>
        <w:bottom w:val="none" w:sz="0" w:space="0" w:color="auto"/>
        <w:right w:val="none" w:sz="0" w:space="0" w:color="auto"/>
      </w:divBdr>
    </w:div>
    <w:div w:id="1264876067">
      <w:bodyDiv w:val="1"/>
      <w:marLeft w:val="0"/>
      <w:marRight w:val="0"/>
      <w:marTop w:val="0"/>
      <w:marBottom w:val="0"/>
      <w:divBdr>
        <w:top w:val="none" w:sz="0" w:space="0" w:color="auto"/>
        <w:left w:val="none" w:sz="0" w:space="0" w:color="auto"/>
        <w:bottom w:val="none" w:sz="0" w:space="0" w:color="auto"/>
        <w:right w:val="none" w:sz="0" w:space="0" w:color="auto"/>
      </w:divBdr>
    </w:div>
    <w:div w:id="1415006265">
      <w:bodyDiv w:val="1"/>
      <w:marLeft w:val="0"/>
      <w:marRight w:val="0"/>
      <w:marTop w:val="0"/>
      <w:marBottom w:val="0"/>
      <w:divBdr>
        <w:top w:val="none" w:sz="0" w:space="0" w:color="auto"/>
        <w:left w:val="none" w:sz="0" w:space="0" w:color="auto"/>
        <w:bottom w:val="none" w:sz="0" w:space="0" w:color="auto"/>
        <w:right w:val="none" w:sz="0" w:space="0" w:color="auto"/>
      </w:divBdr>
    </w:div>
    <w:div w:id="1419017283">
      <w:bodyDiv w:val="1"/>
      <w:marLeft w:val="0"/>
      <w:marRight w:val="0"/>
      <w:marTop w:val="0"/>
      <w:marBottom w:val="0"/>
      <w:divBdr>
        <w:top w:val="none" w:sz="0" w:space="0" w:color="auto"/>
        <w:left w:val="none" w:sz="0" w:space="0" w:color="auto"/>
        <w:bottom w:val="none" w:sz="0" w:space="0" w:color="auto"/>
        <w:right w:val="none" w:sz="0" w:space="0" w:color="auto"/>
      </w:divBdr>
    </w:div>
    <w:div w:id="1451365405">
      <w:bodyDiv w:val="1"/>
      <w:marLeft w:val="0"/>
      <w:marRight w:val="0"/>
      <w:marTop w:val="0"/>
      <w:marBottom w:val="0"/>
      <w:divBdr>
        <w:top w:val="none" w:sz="0" w:space="0" w:color="auto"/>
        <w:left w:val="none" w:sz="0" w:space="0" w:color="auto"/>
        <w:bottom w:val="none" w:sz="0" w:space="0" w:color="auto"/>
        <w:right w:val="none" w:sz="0" w:space="0" w:color="auto"/>
      </w:divBdr>
    </w:div>
    <w:div w:id="1467822364">
      <w:bodyDiv w:val="1"/>
      <w:marLeft w:val="0"/>
      <w:marRight w:val="0"/>
      <w:marTop w:val="0"/>
      <w:marBottom w:val="0"/>
      <w:divBdr>
        <w:top w:val="none" w:sz="0" w:space="0" w:color="auto"/>
        <w:left w:val="none" w:sz="0" w:space="0" w:color="auto"/>
        <w:bottom w:val="none" w:sz="0" w:space="0" w:color="auto"/>
        <w:right w:val="none" w:sz="0" w:space="0" w:color="auto"/>
      </w:divBdr>
    </w:div>
    <w:div w:id="1899241037">
      <w:bodyDiv w:val="1"/>
      <w:marLeft w:val="0"/>
      <w:marRight w:val="0"/>
      <w:marTop w:val="0"/>
      <w:marBottom w:val="0"/>
      <w:divBdr>
        <w:top w:val="none" w:sz="0" w:space="0" w:color="auto"/>
        <w:left w:val="none" w:sz="0" w:space="0" w:color="auto"/>
        <w:bottom w:val="none" w:sz="0" w:space="0" w:color="auto"/>
        <w:right w:val="none" w:sz="0" w:space="0" w:color="auto"/>
      </w:divBdr>
    </w:div>
    <w:div w:id="1902134503">
      <w:bodyDiv w:val="1"/>
      <w:marLeft w:val="0"/>
      <w:marRight w:val="0"/>
      <w:marTop w:val="0"/>
      <w:marBottom w:val="0"/>
      <w:divBdr>
        <w:top w:val="none" w:sz="0" w:space="0" w:color="auto"/>
        <w:left w:val="none" w:sz="0" w:space="0" w:color="auto"/>
        <w:bottom w:val="none" w:sz="0" w:space="0" w:color="auto"/>
        <w:right w:val="none" w:sz="0" w:space="0" w:color="auto"/>
      </w:divBdr>
    </w:div>
    <w:div w:id="1949505896">
      <w:bodyDiv w:val="1"/>
      <w:marLeft w:val="0"/>
      <w:marRight w:val="0"/>
      <w:marTop w:val="0"/>
      <w:marBottom w:val="0"/>
      <w:divBdr>
        <w:top w:val="none" w:sz="0" w:space="0" w:color="auto"/>
        <w:left w:val="none" w:sz="0" w:space="0" w:color="auto"/>
        <w:bottom w:val="none" w:sz="0" w:space="0" w:color="auto"/>
        <w:right w:val="none" w:sz="0" w:space="0" w:color="auto"/>
      </w:divBdr>
    </w:div>
    <w:div w:id="1983807126">
      <w:bodyDiv w:val="1"/>
      <w:marLeft w:val="0"/>
      <w:marRight w:val="0"/>
      <w:marTop w:val="0"/>
      <w:marBottom w:val="0"/>
      <w:divBdr>
        <w:top w:val="none" w:sz="0" w:space="0" w:color="auto"/>
        <w:left w:val="none" w:sz="0" w:space="0" w:color="auto"/>
        <w:bottom w:val="none" w:sz="0" w:space="0" w:color="auto"/>
        <w:right w:val="none" w:sz="0" w:space="0" w:color="auto"/>
      </w:divBdr>
    </w:div>
    <w:div w:id="1999771312">
      <w:bodyDiv w:val="1"/>
      <w:marLeft w:val="0"/>
      <w:marRight w:val="0"/>
      <w:marTop w:val="0"/>
      <w:marBottom w:val="0"/>
      <w:divBdr>
        <w:top w:val="none" w:sz="0" w:space="0" w:color="auto"/>
        <w:left w:val="none" w:sz="0" w:space="0" w:color="auto"/>
        <w:bottom w:val="none" w:sz="0" w:space="0" w:color="auto"/>
        <w:right w:val="none" w:sz="0" w:space="0" w:color="auto"/>
      </w:divBdr>
    </w:div>
    <w:div w:id="21464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68349BE562A04A966116AE8574EDCC" ma:contentTypeVersion="2" ma:contentTypeDescription="Vytvoří nový dokument" ma:contentTypeScope="" ma:versionID="db3fe6ba4da864827ba3d5e088587c7d">
  <xsd:schema xmlns:xsd="http://www.w3.org/2001/XMLSchema" xmlns:xs="http://www.w3.org/2001/XMLSchema" xmlns:p="http://schemas.microsoft.com/office/2006/metadata/properties" xmlns:ns2="fbf01381-8a4a-4fd8-ba75-e1afc13135f4" targetNamespace="http://schemas.microsoft.com/office/2006/metadata/properties" ma:root="true" ma:fieldsID="7f16d99ef0d4bdc31454dbad1f06d9af" ns2:_="">
    <xsd:import namespace="fbf01381-8a4a-4fd8-ba75-e1afc13135f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01381-8a4a-4fd8-ba75-e1afc131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84D55-5E1A-4415-84E0-4F69DF6EE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01381-8a4a-4fd8-ba75-e1afc131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B2705-AC9F-4BF2-8CD5-327B0AF8C017}">
  <ds:schemaRefs>
    <ds:schemaRef ds:uri="http://schemas.microsoft.com/sharepoint/v3/contenttype/forms"/>
  </ds:schemaRefs>
</ds:datastoreItem>
</file>

<file path=customXml/itemProps3.xml><?xml version="1.0" encoding="utf-8"?>
<ds:datastoreItem xmlns:ds="http://schemas.openxmlformats.org/officeDocument/2006/customXml" ds:itemID="{D0A9502D-67AD-469B-8C1B-1F8446633003}">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fbf01381-8a4a-4fd8-ba75-e1afc13135f4"/>
    <ds:schemaRef ds:uri="http://purl.org/dc/dcmitype/"/>
  </ds:schemaRefs>
</ds:datastoreItem>
</file>

<file path=customXml/itemProps4.xml><?xml version="1.0" encoding="utf-8"?>
<ds:datastoreItem xmlns:ds="http://schemas.openxmlformats.org/officeDocument/2006/customXml" ds:itemID="{54A960C3-4E4C-4DA3-BE4A-F0988BE8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4414</Words>
  <Characters>26043</Characters>
  <Application>Microsoft Office Word</Application>
  <DocSecurity>4</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30397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Nováček</dc:creator>
  <cp:keywords/>
  <dc:description/>
  <cp:lastModifiedBy>Papík Miroslav</cp:lastModifiedBy>
  <cp:revision>2</cp:revision>
  <cp:lastPrinted>2025-08-05T10:29:00Z</cp:lastPrinted>
  <dcterms:created xsi:type="dcterms:W3CDTF">2025-08-19T09:47:00Z</dcterms:created>
  <dcterms:modified xsi:type="dcterms:W3CDTF">2025-08-19T09:47:00Z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0x0101008468349BE562A04A966116AE8574EDCC</vt:lpwstr>
  </property>
</Properties>
</file>