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C8384" w14:textId="1097C185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</w:pPr>
      <w:r w:rsidRPr="00D51775"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  <w:t>ČESTNÉ PROHLÁŠENÍ</w:t>
      </w:r>
    </w:p>
    <w:p w14:paraId="29AE45FB" w14:textId="77777777" w:rsidR="007E6B5B" w:rsidRPr="00D51775" w:rsidRDefault="007E6B5B" w:rsidP="00D51775">
      <w:pPr>
        <w:pStyle w:val="Podnadpis"/>
        <w:spacing w:line="240" w:lineRule="auto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66AD004" w14:textId="1F9D1E3F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</w:pPr>
      <w:r w:rsidRPr="00D51775"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</w:t>
      </w:r>
      <w:r w:rsidR="00C72B4B"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  <w:t> </w:t>
      </w:r>
      <w:r w:rsidRPr="00D51775"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  <w:t>ruskou agresí na území Ukrajiny vůči Rusku a Bělorusku</w:t>
      </w:r>
    </w:p>
    <w:p w14:paraId="6BA04AD0" w14:textId="77777777" w:rsidR="007E6B5B" w:rsidRPr="00D51775" w:rsidRDefault="007E6B5B" w:rsidP="00D51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14:paraId="5020CFB1" w14:textId="77777777" w:rsidR="00C12BDA" w:rsidRDefault="007E6B5B" w:rsidP="00D51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 xml:space="preserve">Číslo a název projektu: </w:t>
      </w:r>
    </w:p>
    <w:p w14:paraId="15CC9B76" w14:textId="77777777" w:rsidR="00C12BDA" w:rsidRPr="00C12BDA" w:rsidRDefault="00C12BDA" w:rsidP="00C12B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  <w:r w:rsidRPr="00C12BDA">
        <w:rPr>
          <w:rFonts w:asciiTheme="minorHAnsi" w:hAnsiTheme="minorHAnsi" w:cstheme="minorHAnsi"/>
          <w:szCs w:val="22"/>
          <w:lang w:val="cs-CZ"/>
        </w:rPr>
        <w:t xml:space="preserve">„Humanizace sociální služby Domova se zvláštním režimem „MATYÁŠ“ v Nejdku“ </w:t>
      </w:r>
    </w:p>
    <w:p w14:paraId="6574C665" w14:textId="77777777" w:rsidR="00C12BDA" w:rsidRDefault="00C12BDA" w:rsidP="00C12B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  <w:r w:rsidRPr="00C12BDA">
        <w:rPr>
          <w:rFonts w:asciiTheme="minorHAnsi" w:hAnsiTheme="minorHAnsi" w:cstheme="minorHAnsi"/>
          <w:szCs w:val="22"/>
          <w:lang w:val="cs-CZ"/>
        </w:rPr>
        <w:t>Registrační číslo projektu CZ.31.6.0/0.0/0.0/22_044/0008015</w:t>
      </w:r>
    </w:p>
    <w:p w14:paraId="457FE63B" w14:textId="77777777" w:rsidR="00C12BDA" w:rsidRDefault="00C12BDA" w:rsidP="00C12B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  <w:r w:rsidRPr="00D51775">
        <w:rPr>
          <w:rFonts w:asciiTheme="minorHAnsi" w:hAnsiTheme="minorHAnsi" w:cstheme="minorHAnsi"/>
          <w:szCs w:val="22"/>
          <w:lang w:val="cs-CZ"/>
        </w:rPr>
        <w:t xml:space="preserve">Název veřejné zakázky: </w:t>
      </w:r>
    </w:p>
    <w:p w14:paraId="4BEC0A4D" w14:textId="1E876B64" w:rsidR="00C12BDA" w:rsidRPr="00D51775" w:rsidRDefault="00C12BDA" w:rsidP="00C12B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  <w:r w:rsidRPr="00C12BDA">
        <w:rPr>
          <w:rFonts w:asciiTheme="minorHAnsi" w:hAnsiTheme="minorHAnsi" w:cstheme="minorHAnsi"/>
          <w:szCs w:val="22"/>
          <w:lang w:val="cs-CZ"/>
        </w:rPr>
        <w:t>„</w:t>
      </w:r>
      <w:r w:rsidR="00C72B4B" w:rsidRPr="00C72B4B">
        <w:rPr>
          <w:rFonts w:asciiTheme="minorHAnsi" w:hAnsiTheme="minorHAnsi" w:cstheme="minorHAnsi"/>
          <w:szCs w:val="22"/>
          <w:lang w:val="cs-CZ"/>
        </w:rPr>
        <w:t>Humanizace sociální služby Domova se zvláštním režimem „MATYÁŠ“ v Nejdku – vybavení domova – 2. etapa, část 4 - informační technologie</w:t>
      </w:r>
      <w:bookmarkStart w:id="0" w:name="_GoBack"/>
      <w:bookmarkEnd w:id="0"/>
      <w:r w:rsidRPr="00C12BDA">
        <w:rPr>
          <w:rFonts w:asciiTheme="minorHAnsi" w:hAnsiTheme="minorHAnsi" w:cstheme="minorHAnsi"/>
          <w:szCs w:val="22"/>
          <w:lang w:val="cs-CZ"/>
        </w:rPr>
        <w:t>“</w:t>
      </w:r>
    </w:p>
    <w:p w14:paraId="50A39C79" w14:textId="3953FE3F" w:rsidR="007E6B5B" w:rsidRPr="00D51775" w:rsidRDefault="00C12BDA" w:rsidP="00C12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 xml:space="preserve"> </w:t>
      </w:r>
      <w:r w:rsidR="007E6B5B" w:rsidRPr="00D51775">
        <w:rPr>
          <w:rFonts w:asciiTheme="minorHAnsi" w:eastAsia="Arial" w:hAnsiTheme="minorHAnsi" w:cstheme="minorHAnsi"/>
          <w:szCs w:val="22"/>
          <w:lang w:val="cs-CZ"/>
        </w:rPr>
        <w:t>(dále jen „veřejná zakázka“)</w:t>
      </w:r>
      <w:r w:rsidR="007E6B5B" w:rsidRPr="00D51775">
        <w:rPr>
          <w:rFonts w:asciiTheme="minorHAnsi" w:eastAsia="Arial" w:hAnsiTheme="minorHAnsi" w:cstheme="minorHAnsi"/>
          <w:szCs w:val="22"/>
          <w:lang w:val="cs-CZ"/>
        </w:rPr>
        <w:tab/>
      </w:r>
    </w:p>
    <w:p w14:paraId="2FB69F41" w14:textId="0E684B2E" w:rsidR="007E6B5B" w:rsidRPr="00D51775" w:rsidRDefault="007E6B5B" w:rsidP="00D51775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14:paraId="5218E3EC" w14:textId="77777777" w:rsidR="007E6B5B" w:rsidRPr="00D51775" w:rsidRDefault="007E6B5B" w:rsidP="00D51775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14:paraId="0C085D87" w14:textId="77777777" w:rsidR="007E6B5B" w:rsidRPr="00D51775" w:rsidRDefault="007E6B5B" w:rsidP="00D51775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DODAVATEL</w:t>
      </w:r>
    </w:p>
    <w:p w14:paraId="37F8C083" w14:textId="5771B104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Dodavatel (název, IČO)</w:t>
      </w:r>
      <w:r w:rsidR="00C12BDA">
        <w:rPr>
          <w:rFonts w:asciiTheme="minorHAnsi" w:eastAsia="Arial" w:hAnsiTheme="minorHAnsi" w:cstheme="minorHAnsi"/>
          <w:szCs w:val="22"/>
          <w:lang w:val="cs-CZ"/>
        </w:rPr>
        <w:t xml:space="preserve"> </w:t>
      </w:r>
      <w:r w:rsidRPr="00C12BDA">
        <w:rPr>
          <w:rFonts w:asciiTheme="minorHAnsi" w:eastAsia="Arial" w:hAnsiTheme="minorHAnsi" w:cstheme="minorHAnsi"/>
          <w:szCs w:val="22"/>
          <w:shd w:val="clear" w:color="auto" w:fill="FFFF99"/>
          <w:lang w:val="cs-CZ"/>
        </w:rPr>
        <w:t>……….................................................................................................</w:t>
      </w:r>
    </w:p>
    <w:p w14:paraId="5CFE2B78" w14:textId="77777777" w:rsidR="007E6B5B" w:rsidRPr="00D51775" w:rsidRDefault="007E6B5B" w:rsidP="00D5177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Zastoupen (jméno příjmení, funkce):</w:t>
      </w:r>
      <w:r w:rsidRPr="00D51775">
        <w:rPr>
          <w:rFonts w:asciiTheme="minorHAnsi" w:hAnsiTheme="minorHAnsi" w:cstheme="minorHAnsi"/>
          <w:szCs w:val="22"/>
          <w:lang w:val="cs-CZ"/>
        </w:rPr>
        <w:t xml:space="preserve">  </w:t>
      </w:r>
      <w:r w:rsidRPr="00C12BDA">
        <w:rPr>
          <w:rFonts w:asciiTheme="minorHAnsi" w:eastAsia="Arial" w:hAnsiTheme="minorHAnsi" w:cstheme="minorHAnsi"/>
          <w:szCs w:val="22"/>
          <w:shd w:val="clear" w:color="auto" w:fill="FFFF99"/>
          <w:lang w:val="cs-CZ"/>
        </w:rPr>
        <w:t>.....................................................................................</w:t>
      </w:r>
      <w:r w:rsidRPr="00C12BDA">
        <w:rPr>
          <w:rFonts w:asciiTheme="minorHAnsi" w:hAnsiTheme="minorHAnsi" w:cstheme="minorHAnsi"/>
          <w:szCs w:val="22"/>
          <w:shd w:val="clear" w:color="auto" w:fill="FFFF99"/>
          <w:lang w:val="cs-CZ"/>
        </w:rPr>
        <w:t>.</w:t>
      </w:r>
    </w:p>
    <w:p w14:paraId="1DD6782E" w14:textId="77777777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(dále jen „dodavatel“)</w:t>
      </w:r>
    </w:p>
    <w:p w14:paraId="59C642F9" w14:textId="77777777" w:rsidR="007E6B5B" w:rsidRPr="00D51775" w:rsidRDefault="007E6B5B" w:rsidP="00D517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09FF519E" w14:textId="77777777" w:rsidR="007E6B5B" w:rsidRPr="00D51775" w:rsidRDefault="007E6B5B" w:rsidP="00D517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47CD5188" w14:textId="3F885C84" w:rsidR="007E6B5B" w:rsidRPr="00D51775" w:rsidRDefault="007E6B5B" w:rsidP="00D517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D51775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jako dodavatel veřejné zakázky nejsem dodavatelem ve smyslu nařízení Rady EU č.</w:t>
      </w:r>
      <w:r w:rsidR="00CE647D">
        <w:rPr>
          <w:rFonts w:asciiTheme="minorHAnsi" w:eastAsia="Arial" w:hAnsiTheme="minorHAnsi" w:cstheme="minorHAnsi"/>
          <w:b/>
          <w:bCs/>
          <w:szCs w:val="22"/>
          <w:lang w:val="cs-CZ"/>
        </w:rPr>
        <w:t> </w:t>
      </w:r>
      <w:r w:rsidRPr="00D51775">
        <w:rPr>
          <w:rFonts w:asciiTheme="minorHAnsi" w:eastAsia="Arial" w:hAnsiTheme="minorHAnsi" w:cstheme="minorHAnsi"/>
          <w:b/>
          <w:bCs/>
          <w:szCs w:val="22"/>
          <w:lang w:val="cs-CZ"/>
        </w:rPr>
        <w:t>2022/576, tj. nejsem:</w:t>
      </w:r>
    </w:p>
    <w:p w14:paraId="2ABD9990" w14:textId="77777777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46B8E3E8" w14:textId="77777777" w:rsidR="007E6B5B" w:rsidRPr="00D51775" w:rsidRDefault="007E6B5B" w:rsidP="00D5177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D51775" w:rsidRDefault="007E6B5B" w:rsidP="00D5177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D8F3172" w:rsidR="007E6B5B" w:rsidRPr="00D51775" w:rsidRDefault="007E6B5B" w:rsidP="00D5177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fyzickou nebo právnickou osobou, subjektem nebo orgánem, který jedná jménem nebo na</w:t>
      </w:r>
      <w:r w:rsidR="00CE647D">
        <w:rPr>
          <w:rFonts w:asciiTheme="minorHAnsi" w:eastAsia="Arial" w:hAnsiTheme="minorHAnsi" w:cstheme="minorHAnsi"/>
          <w:szCs w:val="22"/>
          <w:lang w:val="cs-CZ"/>
        </w:rPr>
        <w:t> </w:t>
      </w:r>
      <w:r w:rsidRPr="00D51775">
        <w:rPr>
          <w:rFonts w:asciiTheme="minorHAnsi" w:eastAsia="Arial" w:hAnsiTheme="minorHAnsi" w:cstheme="minorHAnsi"/>
          <w:szCs w:val="22"/>
          <w:lang w:val="cs-CZ"/>
        </w:rPr>
        <w:t>pokyn některého ze subjektů uvedených v písmeni a) nebo b).</w:t>
      </w:r>
    </w:p>
    <w:p w14:paraId="26CEA631" w14:textId="77777777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50171ECF" w14:textId="22EADA8A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D51775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D51775" w:rsidRDefault="007E6B5B" w:rsidP="00D51775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1775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D51775" w:rsidRDefault="007E6B5B" w:rsidP="00D51775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1775">
        <w:rPr>
          <w:rFonts w:asciiTheme="minorHAnsi" w:eastAsia="Arial" w:hAnsiTheme="minorHAnsi" w:cstheme="minorHAnsi"/>
          <w:sz w:val="22"/>
          <w:szCs w:val="22"/>
        </w:rPr>
        <w:lastRenderedPageBreak/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D51775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D51775">
        <w:rPr>
          <w:rFonts w:asciiTheme="minorHAnsi" w:eastAsia="Arial" w:hAnsiTheme="minorHAnsi" w:cstheme="minorHAnsi"/>
          <w:sz w:val="22"/>
          <w:szCs w:val="22"/>
        </w:rPr>
        <w:t>.</w:t>
      </w:r>
    </w:p>
    <w:p w14:paraId="0F30708A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05A1BE0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1E9F3762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D1C5F6D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485B49D" w14:textId="77777777" w:rsidR="007E6B5B" w:rsidRPr="00D51775" w:rsidRDefault="007E6B5B" w:rsidP="00DE4BE0">
      <w:pPr>
        <w:pStyle w:val="Podnadpis"/>
        <w:shd w:val="clear" w:color="auto" w:fill="FFFF99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86EA09C" w14:textId="2844DA12" w:rsidR="007E6B5B" w:rsidRPr="00D51775" w:rsidRDefault="007E6B5B" w:rsidP="00DE4BE0">
      <w:pPr>
        <w:pStyle w:val="Odstavecseseznamem"/>
        <w:spacing w:after="60"/>
        <w:ind w:left="4536" w:right="-991" w:firstLine="567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dodavatel</w:t>
      </w:r>
    </w:p>
    <w:p w14:paraId="52F47283" w14:textId="5977B9ED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61248E70" w14:textId="52795A9E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149649E0" w14:textId="649CCE1F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6E9C5A7E" w14:textId="77777777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73657A8C" w14:textId="77777777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514BEC55" w14:textId="77777777" w:rsidR="009B7092" w:rsidRPr="00D51775" w:rsidRDefault="009B7092" w:rsidP="00D51775">
      <w:pPr>
        <w:rPr>
          <w:rFonts w:asciiTheme="minorHAnsi" w:hAnsiTheme="minorHAnsi" w:cstheme="minorHAnsi"/>
          <w:szCs w:val="22"/>
          <w:lang w:val="cs-CZ"/>
        </w:rPr>
      </w:pPr>
    </w:p>
    <w:sectPr w:rsidR="009B7092" w:rsidRPr="00D51775" w:rsidSect="007F2E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793E7" w14:textId="77777777" w:rsidR="007F2EA2" w:rsidRDefault="007F2E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CDD7F" w14:textId="77777777" w:rsidR="007F2EA2" w:rsidRDefault="007F2E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3A996" w14:textId="2424E88A" w:rsidR="007F2EA2" w:rsidRDefault="007F2EA2" w:rsidP="007F2EA2">
    <w:pPr>
      <w:pStyle w:val="Zhlav"/>
      <w:tabs>
        <w:tab w:val="clear" w:pos="4153"/>
        <w:tab w:val="clear" w:pos="8306"/>
        <w:tab w:val="left" w:pos="1575"/>
      </w:tabs>
    </w:pPr>
    <w:r>
      <w:rPr>
        <w:noProof/>
      </w:rPr>
      <w:drawing>
        <wp:inline distT="0" distB="0" distL="0" distR="0" wp14:anchorId="463D93C0" wp14:editId="25F2DE65">
          <wp:extent cx="5760720" cy="8382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D2ACB" w14:textId="77777777" w:rsidR="007F2EA2" w:rsidRDefault="007F2E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22"/>
  </w:num>
  <w:num w:numId="10">
    <w:abstractNumId w:val="1"/>
  </w:num>
  <w:num w:numId="11">
    <w:abstractNumId w:val="19"/>
  </w:num>
  <w:num w:numId="12">
    <w:abstractNumId w:val="10"/>
  </w:num>
  <w:num w:numId="13">
    <w:abstractNumId w:val="15"/>
  </w:num>
  <w:num w:numId="14">
    <w:abstractNumId w:val="5"/>
  </w:num>
  <w:num w:numId="15">
    <w:abstractNumId w:val="18"/>
  </w:num>
  <w:num w:numId="16">
    <w:abstractNumId w:val="9"/>
  </w:num>
  <w:num w:numId="17">
    <w:abstractNumId w:val="13"/>
  </w:num>
  <w:num w:numId="18">
    <w:abstractNumId w:val="20"/>
  </w:num>
  <w:num w:numId="19">
    <w:abstractNumId w:val="16"/>
  </w:num>
  <w:num w:numId="20">
    <w:abstractNumId w:val="0"/>
  </w:num>
  <w:num w:numId="21">
    <w:abstractNumId w:val="3"/>
  </w:num>
  <w:num w:numId="22">
    <w:abstractNumId w:val="23"/>
  </w:num>
  <w:num w:numId="23">
    <w:abstractNumId w:val="24"/>
  </w:num>
  <w:num w:numId="24">
    <w:abstractNumId w:val="8"/>
  </w:num>
  <w:num w:numId="2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1037F4"/>
    <w:rsid w:val="00106A15"/>
    <w:rsid w:val="001348FA"/>
    <w:rsid w:val="00134A88"/>
    <w:rsid w:val="00137F80"/>
    <w:rsid w:val="0016106B"/>
    <w:rsid w:val="0016360F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82BAC"/>
    <w:rsid w:val="00295EB2"/>
    <w:rsid w:val="002A3EDF"/>
    <w:rsid w:val="002C4824"/>
    <w:rsid w:val="002F0411"/>
    <w:rsid w:val="002F3BF9"/>
    <w:rsid w:val="00302528"/>
    <w:rsid w:val="0030344E"/>
    <w:rsid w:val="003331D3"/>
    <w:rsid w:val="003359D8"/>
    <w:rsid w:val="00356A13"/>
    <w:rsid w:val="003639DF"/>
    <w:rsid w:val="0039282E"/>
    <w:rsid w:val="003950DF"/>
    <w:rsid w:val="003A297A"/>
    <w:rsid w:val="003C1AAD"/>
    <w:rsid w:val="003D3451"/>
    <w:rsid w:val="003F42A1"/>
    <w:rsid w:val="0040092F"/>
    <w:rsid w:val="0040422F"/>
    <w:rsid w:val="00446097"/>
    <w:rsid w:val="004505C3"/>
    <w:rsid w:val="0045363B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0E5E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5525"/>
    <w:rsid w:val="00782DB7"/>
    <w:rsid w:val="007856B5"/>
    <w:rsid w:val="007A7CA0"/>
    <w:rsid w:val="007B3869"/>
    <w:rsid w:val="007B3F0A"/>
    <w:rsid w:val="007C5C51"/>
    <w:rsid w:val="007D0EB6"/>
    <w:rsid w:val="007E6B5B"/>
    <w:rsid w:val="007F2EA2"/>
    <w:rsid w:val="00800DF2"/>
    <w:rsid w:val="00801EFF"/>
    <w:rsid w:val="008065D0"/>
    <w:rsid w:val="00822D5A"/>
    <w:rsid w:val="008259D8"/>
    <w:rsid w:val="00826874"/>
    <w:rsid w:val="00840259"/>
    <w:rsid w:val="008864F4"/>
    <w:rsid w:val="008A12FE"/>
    <w:rsid w:val="008B2E77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231C"/>
    <w:rsid w:val="00A831F3"/>
    <w:rsid w:val="00A91B09"/>
    <w:rsid w:val="00A93727"/>
    <w:rsid w:val="00AF5783"/>
    <w:rsid w:val="00B0478F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D62FA"/>
    <w:rsid w:val="00BE1ECE"/>
    <w:rsid w:val="00BE5ECA"/>
    <w:rsid w:val="00BF5D85"/>
    <w:rsid w:val="00C03BE1"/>
    <w:rsid w:val="00C12BDA"/>
    <w:rsid w:val="00C20062"/>
    <w:rsid w:val="00C264AA"/>
    <w:rsid w:val="00C662C8"/>
    <w:rsid w:val="00C72B4B"/>
    <w:rsid w:val="00C761D2"/>
    <w:rsid w:val="00C96A37"/>
    <w:rsid w:val="00CA3912"/>
    <w:rsid w:val="00CA54FD"/>
    <w:rsid w:val="00CB2516"/>
    <w:rsid w:val="00CB5CEA"/>
    <w:rsid w:val="00CC5561"/>
    <w:rsid w:val="00CE647D"/>
    <w:rsid w:val="00D10040"/>
    <w:rsid w:val="00D20D33"/>
    <w:rsid w:val="00D27604"/>
    <w:rsid w:val="00D37096"/>
    <w:rsid w:val="00D46091"/>
    <w:rsid w:val="00D51775"/>
    <w:rsid w:val="00D7219B"/>
    <w:rsid w:val="00D84D9B"/>
    <w:rsid w:val="00DA2C46"/>
    <w:rsid w:val="00DA6593"/>
    <w:rsid w:val="00DA7D3D"/>
    <w:rsid w:val="00DB0F8D"/>
    <w:rsid w:val="00DD3318"/>
    <w:rsid w:val="00DE0716"/>
    <w:rsid w:val="00DE4BE0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uiPriority w:val="1"/>
    <w:qFormat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8EA101-3949-454D-836D-90154DAB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289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Myšková Petra</cp:lastModifiedBy>
  <cp:revision>12</cp:revision>
  <dcterms:created xsi:type="dcterms:W3CDTF">2023-10-26T13:26:00Z</dcterms:created>
  <dcterms:modified xsi:type="dcterms:W3CDTF">2025-08-01T11:23:00Z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