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3183EBE9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proofErr w:type="spellStart"/>
      <w:r w:rsidR="00AD636E" w:rsidRPr="00AD636E">
        <w:rPr>
          <w:b/>
          <w:sz w:val="28"/>
          <w:szCs w:val="28"/>
        </w:rPr>
        <w:t>Ryžovna</w:t>
      </w:r>
      <w:proofErr w:type="spellEnd"/>
      <w:r w:rsidR="00AD636E" w:rsidRPr="00AD636E">
        <w:rPr>
          <w:b/>
          <w:sz w:val="28"/>
          <w:szCs w:val="28"/>
        </w:rPr>
        <w:t xml:space="preserve"> - kácení u radaru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7F1737BA" w:rsidR="00F07A8C" w:rsidRDefault="003C6572" w:rsidP="00366429">
      <w:pPr>
        <w:jc w:val="both"/>
      </w:pPr>
      <w:r w:rsidRPr="005A5B4A">
        <w:t xml:space="preserve">Předmětem plnění veřejné zakázky </w:t>
      </w:r>
      <w:r w:rsidR="00CE72A3">
        <w:t xml:space="preserve">je </w:t>
      </w:r>
      <w:r w:rsidR="00906417">
        <w:t>j</w:t>
      </w:r>
      <w:r w:rsidR="00906417" w:rsidRPr="00906417">
        <w:t>ednorázové kácení postupné s přetažením (složení smrk ztepilý, smrk pichlavý, jeřáb)</w:t>
      </w:r>
      <w:r w:rsidR="00CE72A3" w:rsidRPr="00CE72A3">
        <w:t xml:space="preserve">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906417">
        <w:t xml:space="preserve">vymístění vzniklého </w:t>
      </w:r>
      <w:proofErr w:type="spellStart"/>
      <w:r w:rsidR="00906417">
        <w:t>nehroubí</w:t>
      </w:r>
      <w:proofErr w:type="spellEnd"/>
      <w:r w:rsidR="00906417">
        <w:t xml:space="preserve"> a zkrácení hroubí a jeho odstranění z plochy zásahu</w:t>
      </w:r>
      <w:r w:rsidR="00084A5D">
        <w:t>.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63A15FD2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366429" w:rsidRPr="00366429">
        <w:rPr>
          <w:color w:val="000000"/>
        </w:rPr>
        <w:t xml:space="preserve">Přírodní </w:t>
      </w:r>
      <w:r w:rsidR="00AD636E">
        <w:rPr>
          <w:color w:val="000000"/>
        </w:rPr>
        <w:t xml:space="preserve">rezervace </w:t>
      </w:r>
      <w:proofErr w:type="spellStart"/>
      <w:r w:rsidR="00AD636E">
        <w:rPr>
          <w:color w:val="000000"/>
        </w:rPr>
        <w:t>Ryžovna</w:t>
      </w:r>
      <w:proofErr w:type="spellEnd"/>
      <w:r w:rsidR="00B91DE8" w:rsidRPr="00B91DE8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04BD908E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lastRenderedPageBreak/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DD7DF8">
        <w:rPr>
          <w:rStyle w:val="FontStyle50"/>
          <w:rFonts w:eastAsia="Times New Roman"/>
          <w:sz w:val="24"/>
          <w:szCs w:val="24"/>
        </w:rPr>
        <w:t>10</w:t>
      </w:r>
      <w:r w:rsidR="00F56B3E">
        <w:rPr>
          <w:rStyle w:val="FontStyle50"/>
          <w:rFonts w:eastAsia="Times New Roman"/>
          <w:sz w:val="24"/>
          <w:szCs w:val="24"/>
        </w:rPr>
        <w:t xml:space="preserve"> </w:t>
      </w:r>
      <w:r w:rsidR="00DD7DF8">
        <w:rPr>
          <w:rStyle w:val="FontStyle50"/>
          <w:rFonts w:eastAsia="Times New Roman"/>
          <w:sz w:val="24"/>
          <w:szCs w:val="24"/>
        </w:rPr>
        <w:t>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48DD7CD9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2624C8" w:rsidRPr="002624C8">
        <w:rPr>
          <w:b/>
        </w:rPr>
        <w:t>75.569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634DC742" w:rsidR="007208C6" w:rsidRDefault="007208C6" w:rsidP="007208C6">
      <w:pPr>
        <w:jc w:val="both"/>
      </w:pPr>
      <w:r>
        <w:t>Při zpracování cenové nabídky je nutno dodržet výši stanovené maximální možné a nepřekročitelné nabídkové ceny.</w:t>
      </w:r>
    </w:p>
    <w:p w14:paraId="39E214A8" w14:textId="77777777" w:rsidR="000457C6" w:rsidRPr="000457C6" w:rsidRDefault="000457C6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253EB495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7F7FA7" w:rsidRPr="007F7FA7">
        <w:rPr>
          <w:b/>
        </w:rPr>
        <w:t>0</w:t>
      </w:r>
      <w:r w:rsidR="007F7FA7">
        <w:rPr>
          <w:b/>
        </w:rPr>
        <w:t>8</w:t>
      </w:r>
      <w:r w:rsidR="00D72C81" w:rsidRPr="000457C6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7F7FA7">
        <w:rPr>
          <w:b/>
        </w:rPr>
        <w:t>8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F6622B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396823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funkcionář uvedený v § 2 odst. 1 písm. c) zák. č. 159/2006 Sb., o střetu zájmů, ve znění pozdějších předpisů nebo jím ovládaná osoba vlastní podíl představující alespoň 25 % účasti společníka v </w:t>
      </w:r>
      <w:r w:rsidRPr="00D8557A">
        <w:rPr>
          <w:szCs w:val="22"/>
        </w:rPr>
        <w:lastRenderedPageBreak/>
        <w:t>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2166D2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29322519" w14:textId="7EB27DCF" w:rsidR="00B43F83" w:rsidRDefault="002166D2" w:rsidP="00FD5DF4">
      <w:pPr>
        <w:pStyle w:val="Zkladntext2"/>
      </w:pPr>
      <w:hyperlink r:id="rId14" w:history="1">
        <w:r w:rsidRPr="005C555A">
          <w:rPr>
            <w:rStyle w:val="Hypertextovodkaz"/>
          </w:rPr>
          <w:t>https://ezak.kr-karlovarsky.cz/vz00008909</w:t>
        </w:r>
      </w:hyperlink>
    </w:p>
    <w:p w14:paraId="396335D0" w14:textId="77777777" w:rsidR="002166D2" w:rsidRPr="00B93F3D" w:rsidRDefault="002166D2" w:rsidP="00FD5DF4">
      <w:pPr>
        <w:pStyle w:val="Zkladntext2"/>
      </w:pPr>
      <w:bookmarkStart w:id="0" w:name="_GoBack"/>
      <w:bookmarkEnd w:id="0"/>
    </w:p>
    <w:p w14:paraId="45E7A803" w14:textId="4060B4A1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1217EF">
        <w:t>04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1217EF">
        <w:t>8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0B5D2A4D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Mgr. Roman Bělohlavý</w:t>
      </w:r>
    </w:p>
    <w:p w14:paraId="102C89F1" w14:textId="77777777" w:rsidR="005D3315" w:rsidRPr="005D3315" w:rsidRDefault="005D3315" w:rsidP="005D3315">
      <w:pPr>
        <w:pStyle w:val="Zkladntext2"/>
        <w:rPr>
          <w:szCs w:val="22"/>
        </w:rPr>
      </w:pPr>
      <w:r w:rsidRPr="005D3315">
        <w:rPr>
          <w:szCs w:val="22"/>
        </w:rPr>
        <w:t>pověřen výkonem úkolů jako vedoucí odboru právního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0023F75D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883BB4">
      <w:rPr>
        <w:sz w:val="18"/>
        <w:szCs w:val="22"/>
      </w:rPr>
      <w:t>„</w:t>
    </w:r>
    <w:proofErr w:type="spellStart"/>
    <w:r w:rsidR="00AD636E" w:rsidRPr="00AD636E">
      <w:rPr>
        <w:sz w:val="18"/>
        <w:szCs w:val="22"/>
      </w:rPr>
      <w:t>Ryžovna</w:t>
    </w:r>
    <w:proofErr w:type="spellEnd"/>
    <w:r w:rsidR="00AD636E" w:rsidRPr="00AD636E">
      <w:rPr>
        <w:sz w:val="18"/>
        <w:szCs w:val="22"/>
      </w:rPr>
      <w:t xml:space="preserve"> - kácení u radaru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DA1BFD">
      <w:rPr>
        <w:sz w:val="18"/>
        <w:szCs w:val="22"/>
      </w:rPr>
      <w:t xml:space="preserve"> </w:t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75615B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316156">
      <w:rPr>
        <w:sz w:val="18"/>
        <w:szCs w:val="22"/>
      </w:rPr>
      <w:tab/>
    </w:r>
    <w:r w:rsidR="00C1648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F23A32">
      <w:rPr>
        <w:sz w:val="18"/>
        <w:szCs w:val="22"/>
      </w:rPr>
      <w:tab/>
    </w:r>
    <w:r w:rsidR="00AD636E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5A75DCBB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5D3315">
      <w:rPr>
        <w:rFonts w:ascii="Arial Black" w:hAnsi="Arial Black"/>
        <w:spacing w:val="-20"/>
        <w:position w:val="-6"/>
        <w:sz w:val="20"/>
      </w:rPr>
      <w:t>PRÁVNÍ</w:t>
    </w:r>
    <w:r w:rsidR="005D3315">
      <w:rPr>
        <w:rFonts w:ascii="Arial Black" w:hAnsi="Arial Black"/>
        <w:spacing w:val="-20"/>
        <w:position w:val="-6"/>
        <w:sz w:val="20"/>
      </w:rPr>
      <w:tab/>
    </w:r>
    <w:r>
      <w:rPr>
        <w:rFonts w:ascii="Arial Black" w:hAnsi="Arial Black"/>
        <w:spacing w:val="-20"/>
        <w:position w:val="-6"/>
        <w:sz w:val="20"/>
      </w:rPr>
      <w:t xml:space="preserve">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3142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57C6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922AC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49BD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7EF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4B27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324A"/>
    <w:rsid w:val="00214D97"/>
    <w:rsid w:val="002161FE"/>
    <w:rsid w:val="002166D2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24C8"/>
    <w:rsid w:val="00263087"/>
    <w:rsid w:val="00264441"/>
    <w:rsid w:val="0026469F"/>
    <w:rsid w:val="002654EA"/>
    <w:rsid w:val="002708A8"/>
    <w:rsid w:val="00272A72"/>
    <w:rsid w:val="0027359A"/>
    <w:rsid w:val="00275AF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1A66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BFE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156"/>
    <w:rsid w:val="00316718"/>
    <w:rsid w:val="00317533"/>
    <w:rsid w:val="00320239"/>
    <w:rsid w:val="00322E3E"/>
    <w:rsid w:val="00324C84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6429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6823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4E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1B3E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5E32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3315"/>
    <w:rsid w:val="005D4986"/>
    <w:rsid w:val="005D49FC"/>
    <w:rsid w:val="005D4B6E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448F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D7757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461A1"/>
    <w:rsid w:val="00750DB3"/>
    <w:rsid w:val="00751A7E"/>
    <w:rsid w:val="007532BC"/>
    <w:rsid w:val="0075575F"/>
    <w:rsid w:val="00755819"/>
    <w:rsid w:val="0075615B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7F7FA7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BB4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4880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3EA"/>
    <w:rsid w:val="0090249A"/>
    <w:rsid w:val="00902B1D"/>
    <w:rsid w:val="00905111"/>
    <w:rsid w:val="009055C5"/>
    <w:rsid w:val="00906417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1CD4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73E85"/>
    <w:rsid w:val="00982610"/>
    <w:rsid w:val="0098280F"/>
    <w:rsid w:val="0098282D"/>
    <w:rsid w:val="00984CCF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35EA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19DF"/>
    <w:rsid w:val="00A35812"/>
    <w:rsid w:val="00A35C63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85543"/>
    <w:rsid w:val="00A90412"/>
    <w:rsid w:val="00A942F1"/>
    <w:rsid w:val="00A958B3"/>
    <w:rsid w:val="00A961C7"/>
    <w:rsid w:val="00AA0CFA"/>
    <w:rsid w:val="00AA227E"/>
    <w:rsid w:val="00AA3174"/>
    <w:rsid w:val="00AA4A0B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36E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3F83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876A5"/>
    <w:rsid w:val="00B91DD7"/>
    <w:rsid w:val="00B91DE8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D66D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10CE"/>
    <w:rsid w:val="00C0248B"/>
    <w:rsid w:val="00C04DBB"/>
    <w:rsid w:val="00C065A0"/>
    <w:rsid w:val="00C14A68"/>
    <w:rsid w:val="00C16482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A7E4B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E72A3"/>
    <w:rsid w:val="00CF3F5B"/>
    <w:rsid w:val="00CF4572"/>
    <w:rsid w:val="00CF5C77"/>
    <w:rsid w:val="00CF7372"/>
    <w:rsid w:val="00CF7C86"/>
    <w:rsid w:val="00D0266B"/>
    <w:rsid w:val="00D045E0"/>
    <w:rsid w:val="00D0527E"/>
    <w:rsid w:val="00D1046A"/>
    <w:rsid w:val="00D109A7"/>
    <w:rsid w:val="00D1290E"/>
    <w:rsid w:val="00D12DFA"/>
    <w:rsid w:val="00D15FD2"/>
    <w:rsid w:val="00D165B1"/>
    <w:rsid w:val="00D165FF"/>
    <w:rsid w:val="00D166C9"/>
    <w:rsid w:val="00D171AF"/>
    <w:rsid w:val="00D17F26"/>
    <w:rsid w:val="00D21294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2597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0CCC"/>
    <w:rsid w:val="00D947CF"/>
    <w:rsid w:val="00D97FAC"/>
    <w:rsid w:val="00DA18A3"/>
    <w:rsid w:val="00DA1BA1"/>
    <w:rsid w:val="00DA1BFD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D7DF8"/>
    <w:rsid w:val="00DE02AA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DF3DC3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6368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4F8C"/>
    <w:rsid w:val="00E45853"/>
    <w:rsid w:val="00E46EE8"/>
    <w:rsid w:val="00E52666"/>
    <w:rsid w:val="00E52A43"/>
    <w:rsid w:val="00E56BF2"/>
    <w:rsid w:val="00E57CB0"/>
    <w:rsid w:val="00E60C31"/>
    <w:rsid w:val="00E61AAF"/>
    <w:rsid w:val="00E640AE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6BFA"/>
    <w:rsid w:val="00E87B59"/>
    <w:rsid w:val="00E9004E"/>
    <w:rsid w:val="00E93586"/>
    <w:rsid w:val="00E95FF4"/>
    <w:rsid w:val="00E963C6"/>
    <w:rsid w:val="00EA68DE"/>
    <w:rsid w:val="00EA69AD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0F45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3A32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3A16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B3E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5FD0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5D9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909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B8CA2-9AAC-431C-A7EF-0DDF5832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3357</TotalTime>
  <Pages>4</Pages>
  <Words>1152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662</cp:revision>
  <cp:lastPrinted>2020-07-02T06:23:00Z</cp:lastPrinted>
  <dcterms:created xsi:type="dcterms:W3CDTF">2020-03-27T09:49:00Z</dcterms:created>
  <dcterms:modified xsi:type="dcterms:W3CDTF">2025-08-04T12:01:00Z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