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8244" w14:textId="3A52EEAA" w:rsidR="00465F2E" w:rsidRPr="00535DD8" w:rsidRDefault="00465F2E" w:rsidP="00465F2E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 w:rsidRPr="00535DD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805E7" wp14:editId="065399B6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3175" r="635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E450C" id="Obdélník 2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535DD8">
        <w:rPr>
          <w:rFonts w:cs="Arial"/>
          <w:b/>
          <w:szCs w:val="22"/>
          <w:u w:val="single"/>
        </w:rPr>
        <w:t xml:space="preserve">ČESTNÉ PROHLÁŠENÍ o splnění </w:t>
      </w:r>
      <w:r w:rsidR="00936355">
        <w:rPr>
          <w:rFonts w:cs="Arial"/>
          <w:b/>
          <w:szCs w:val="22"/>
          <w:u w:val="single"/>
        </w:rPr>
        <w:t xml:space="preserve">části </w:t>
      </w:r>
      <w:r w:rsidRPr="00535DD8">
        <w:rPr>
          <w:rFonts w:cs="Arial"/>
          <w:b/>
          <w:szCs w:val="22"/>
          <w:u w:val="single"/>
        </w:rPr>
        <w:t>základní způsobilosti podle § 74</w:t>
      </w:r>
      <w:r w:rsidR="00FD2EE1">
        <w:rPr>
          <w:rFonts w:cs="Arial"/>
          <w:b/>
          <w:szCs w:val="22"/>
          <w:u w:val="single"/>
        </w:rPr>
        <w:t xml:space="preserve"> odst. 1 písm. b), c) a e)</w:t>
      </w:r>
      <w:r w:rsidRPr="00535DD8">
        <w:rPr>
          <w:rFonts w:cs="Arial"/>
          <w:b/>
          <w:szCs w:val="22"/>
          <w:u w:val="single"/>
        </w:rPr>
        <w:t xml:space="preserve"> zákona č.</w:t>
      </w:r>
      <w:r w:rsidRPr="00535DD8">
        <w:rPr>
          <w:rFonts w:cs="Arial"/>
          <w:b/>
          <w:u w:val="single"/>
        </w:rPr>
        <w:t xml:space="preserve"> 134/2016 Sb</w:t>
      </w:r>
      <w:r>
        <w:rPr>
          <w:rFonts w:cs="Arial"/>
          <w:b/>
          <w:u w:val="single"/>
        </w:rPr>
        <w:t xml:space="preserve">., o zadávání veřejných zakázek, </w:t>
      </w:r>
      <w:r w:rsidR="0037217B">
        <w:rPr>
          <w:rFonts w:cs="Arial"/>
          <w:b/>
          <w:szCs w:val="22"/>
          <w:u w:val="single"/>
        </w:rPr>
        <w:t>ve znění pozdějších předpisů</w:t>
      </w:r>
    </w:p>
    <w:p w14:paraId="1BC92BF8" w14:textId="2F33113B" w:rsidR="00465F2E" w:rsidRDefault="00465F2E" w:rsidP="001D590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>
        <w:rPr>
          <w:rFonts w:cs="Arial"/>
        </w:rPr>
        <w:t>účastníka</w:t>
      </w:r>
      <w:r w:rsidRPr="00B749D5">
        <w:rPr>
          <w:rFonts w:cs="Arial"/>
        </w:rPr>
        <w:t>, tímto čestně p</w:t>
      </w:r>
      <w:r>
        <w:rPr>
          <w:rFonts w:cs="Arial"/>
        </w:rPr>
        <w:t>rohlašuji, že účastník</w:t>
      </w:r>
      <w:r w:rsidR="00DA14BE">
        <w:rPr>
          <w:rFonts w:cs="Arial"/>
        </w:rPr>
        <w:t xml:space="preserve"> </w:t>
      </w:r>
      <w:r w:rsidR="00DA14BE" w:rsidRPr="00DA14BE">
        <w:rPr>
          <w:rFonts w:cs="Arial"/>
          <w:highlight w:val="yellow"/>
        </w:rPr>
        <w:t>________________</w:t>
      </w:r>
      <w:r w:rsidR="00DA14BE">
        <w:rPr>
          <w:rFonts w:cs="Arial"/>
        </w:rPr>
        <w:t xml:space="preserve">, se sídlem </w:t>
      </w:r>
      <w:r w:rsidR="00DA14BE" w:rsidRPr="00DA14BE">
        <w:rPr>
          <w:rFonts w:cs="Arial"/>
          <w:highlight w:val="yellow"/>
        </w:rPr>
        <w:t>____________________</w:t>
      </w:r>
      <w:r w:rsidR="00DA14BE">
        <w:rPr>
          <w:rFonts w:cs="Arial"/>
        </w:rPr>
        <w:t xml:space="preserve">, IČO: </w:t>
      </w:r>
      <w:r w:rsidR="00DA14BE" w:rsidRPr="00DA14BE">
        <w:rPr>
          <w:rFonts w:cs="Arial"/>
          <w:highlight w:val="yellow"/>
        </w:rPr>
        <w:t>________________</w:t>
      </w:r>
      <w:r>
        <w:rPr>
          <w:rFonts w:cs="Arial"/>
        </w:rPr>
        <w:t xml:space="preserve"> v zakázce </w:t>
      </w:r>
      <w:r w:rsidRPr="00B07B4F">
        <w:rPr>
          <w:rFonts w:cs="Arial"/>
          <w:b/>
          <w:iCs/>
          <w:color w:val="000000"/>
        </w:rPr>
        <w:t>„</w:t>
      </w:r>
      <w:r w:rsidR="00663AD6" w:rsidRPr="00663AD6">
        <w:rPr>
          <w:rFonts w:cs="Arial"/>
          <w:b/>
          <w:iCs/>
          <w:color w:val="000000"/>
        </w:rPr>
        <w:t>Objektivizace účink</w:t>
      </w:r>
      <w:r w:rsidR="004D7E2A">
        <w:rPr>
          <w:rFonts w:cs="Arial"/>
          <w:b/>
          <w:iCs/>
          <w:color w:val="000000"/>
        </w:rPr>
        <w:t>ů</w:t>
      </w:r>
      <w:r w:rsidR="00663AD6" w:rsidRPr="00663AD6">
        <w:rPr>
          <w:rFonts w:cs="Arial"/>
          <w:b/>
          <w:iCs/>
          <w:color w:val="000000"/>
        </w:rPr>
        <w:t xml:space="preserve"> </w:t>
      </w:r>
      <w:r w:rsidR="004D7E2A">
        <w:rPr>
          <w:rFonts w:cs="Arial"/>
          <w:b/>
          <w:iCs/>
          <w:color w:val="000000"/>
        </w:rPr>
        <w:t>terénních kúr v lázeňské terapeutické krajině Karlových Varů</w:t>
      </w:r>
      <w:r w:rsidRPr="007F1237">
        <w:rPr>
          <w:rFonts w:cs="Arial"/>
          <w:b/>
          <w:iCs/>
          <w:color w:val="000000"/>
        </w:rPr>
        <w:t>“</w:t>
      </w:r>
      <w:r w:rsidR="00E25072">
        <w:rPr>
          <w:rFonts w:cs="Arial"/>
          <w:b/>
          <w:iCs/>
          <w:color w:val="000000"/>
        </w:rPr>
        <w:t xml:space="preserve"> </w:t>
      </w:r>
      <w:r w:rsidRPr="00EA0D92">
        <w:rPr>
          <w:rFonts w:cs="Arial"/>
        </w:rPr>
        <w:t xml:space="preserve">splňuje </w:t>
      </w:r>
      <w:r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4EF35C60" w14:textId="4DEF754F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>nemá v České republice nebo v zemi svého sídla v evidenci daní zachycen splatný daňový nedoplatek</w:t>
      </w:r>
      <w:r>
        <w:rPr>
          <w:rFonts w:cs="Arial"/>
        </w:rPr>
        <w:t xml:space="preserve"> ve vztahu ke spotřební dani,</w:t>
      </w:r>
    </w:p>
    <w:p w14:paraId="692BA3F4" w14:textId="576B0658" w:rsidR="00465F2E" w:rsidRPr="00C454D6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1" w:hanging="425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  <w:r w:rsidR="00016459">
        <w:rPr>
          <w:rFonts w:cs="Arial"/>
        </w:rPr>
        <w:t>a</w:t>
      </w:r>
    </w:p>
    <w:p w14:paraId="3DBB6B91" w14:textId="77777777" w:rsidR="00465F2E" w:rsidRDefault="00465F2E" w:rsidP="001D5902">
      <w:pPr>
        <w:numPr>
          <w:ilvl w:val="0"/>
          <w:numId w:val="1"/>
        </w:numPr>
        <w:tabs>
          <w:tab w:val="left" w:pos="0"/>
        </w:tabs>
        <w:spacing w:before="120" w:line="276" w:lineRule="auto"/>
        <w:ind w:left="850" w:hanging="425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6CDC659D" w14:textId="77777777" w:rsidR="00465F2E" w:rsidRDefault="00465F2E" w:rsidP="00465F2E">
      <w:pPr>
        <w:autoSpaceDE w:val="0"/>
        <w:autoSpaceDN w:val="0"/>
        <w:adjustRightInd w:val="0"/>
        <w:spacing w:before="120" w:line="300" w:lineRule="auto"/>
        <w:jc w:val="both"/>
        <w:rPr>
          <w:rFonts w:cs="Arial"/>
          <w:szCs w:val="22"/>
        </w:rPr>
      </w:pPr>
    </w:p>
    <w:p w14:paraId="20E3D186" w14:textId="77777777" w:rsidR="001D5902" w:rsidRDefault="00465F2E" w:rsidP="00465F2E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 xml:space="preserve">V </w:t>
      </w:r>
      <w:r w:rsidRPr="00684D49">
        <w:rPr>
          <w:rFonts w:cs="Arial"/>
          <w:szCs w:val="22"/>
          <w:highlight w:val="yellow"/>
        </w:rPr>
        <w:t>……………………</w:t>
      </w:r>
      <w:r w:rsidRPr="00B749D5">
        <w:rPr>
          <w:rFonts w:cs="Arial"/>
          <w:szCs w:val="22"/>
        </w:rPr>
        <w:t xml:space="preserve"> dne </w:t>
      </w:r>
      <w:r w:rsidRPr="00684D49">
        <w:rPr>
          <w:rFonts w:cs="Arial"/>
          <w:szCs w:val="22"/>
          <w:highlight w:val="yellow"/>
        </w:rPr>
        <w:t>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E333038" w14:textId="784FDCC7" w:rsidR="00465F2E" w:rsidRPr="00B749D5" w:rsidRDefault="00465F2E" w:rsidP="001D5902">
      <w:pPr>
        <w:autoSpaceDE w:val="0"/>
        <w:autoSpaceDN w:val="0"/>
        <w:adjustRightInd w:val="0"/>
        <w:spacing w:before="120" w:line="300" w:lineRule="auto"/>
        <w:ind w:left="5670"/>
        <w:jc w:val="center"/>
        <w:outlineLvl w:val="0"/>
        <w:rPr>
          <w:rFonts w:cs="Arial"/>
          <w:szCs w:val="22"/>
        </w:rPr>
      </w:pPr>
      <w:r w:rsidRPr="00684D49">
        <w:rPr>
          <w:rFonts w:cs="Arial"/>
          <w:szCs w:val="22"/>
          <w:highlight w:val="yellow"/>
        </w:rPr>
        <w:t>..…......………………………………….</w:t>
      </w:r>
    </w:p>
    <w:p w14:paraId="30C7F903" w14:textId="1AC32AB1" w:rsidR="001D5902" w:rsidRDefault="00BB2AA3" w:rsidP="001D5902">
      <w:pPr>
        <w:autoSpaceDE w:val="0"/>
        <w:autoSpaceDN w:val="0"/>
        <w:adjustRightInd w:val="0"/>
        <w:spacing w:line="300" w:lineRule="auto"/>
        <w:ind w:left="5670"/>
        <w:jc w:val="center"/>
        <w:outlineLvl w:val="0"/>
      </w:pPr>
      <w:r>
        <w:rPr>
          <w:rFonts w:cs="Arial"/>
        </w:rPr>
        <w:t>P</w:t>
      </w:r>
      <w:r w:rsidR="00465F2E" w:rsidRPr="00B749D5">
        <w:rPr>
          <w:rFonts w:cs="Arial"/>
        </w:rPr>
        <w:t xml:space="preserve">odpis osoby oprávněné jednat za </w:t>
      </w:r>
      <w:r w:rsidR="00465F2E" w:rsidRPr="00B74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573BF1" wp14:editId="7FCBA50E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635" b="381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37C0A" id="Obdélník 1" o:spid="_x0000_s1026" style="position:absolute;margin-left:508.05pt;margin-top:-54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="00465F2E">
        <w:rPr>
          <w:rFonts w:cs="Arial"/>
        </w:rPr>
        <w:t>účastníka</w:t>
      </w:r>
    </w:p>
    <w:p w14:paraId="6CCDBBAB" w14:textId="02A8A5C3" w:rsidR="00465F2E" w:rsidRDefault="00465F2E" w:rsidP="00465F2E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</w:pPr>
    </w:p>
    <w:p w14:paraId="143510E6" w14:textId="77777777" w:rsidR="0088456D" w:rsidRDefault="0088456D"/>
    <w:sectPr w:rsidR="0088456D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30B92" w14:textId="77777777" w:rsidR="009F30BC" w:rsidRDefault="009F30BC" w:rsidP="00465F2E">
      <w:r>
        <w:separator/>
      </w:r>
    </w:p>
  </w:endnote>
  <w:endnote w:type="continuationSeparator" w:id="0">
    <w:p w14:paraId="6B3C846A" w14:textId="77777777" w:rsidR="009F30BC" w:rsidRDefault="009F30BC" w:rsidP="004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878C" w14:textId="77777777" w:rsidR="009F30BC" w:rsidRDefault="009F30BC" w:rsidP="00465F2E">
      <w:r>
        <w:separator/>
      </w:r>
    </w:p>
  </w:footnote>
  <w:footnote w:type="continuationSeparator" w:id="0">
    <w:p w14:paraId="7730C19E" w14:textId="77777777" w:rsidR="009F30BC" w:rsidRDefault="009F30BC" w:rsidP="0046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2D9D" w14:textId="0C8BD61B" w:rsidR="00931596" w:rsidRDefault="00936355" w:rsidP="00931596">
    <w:pPr>
      <w:pStyle w:val="Zhlav"/>
      <w:tabs>
        <w:tab w:val="clear" w:pos="9072"/>
        <w:tab w:val="left" w:pos="6945"/>
      </w:tabs>
    </w:pPr>
    <w:r w:rsidRPr="00FB195E">
      <w:rPr>
        <w:noProof/>
      </w:rPr>
      <w:drawing>
        <wp:inline distT="0" distB="0" distL="0" distR="0" wp14:anchorId="6BA18B98" wp14:editId="2F75327E">
          <wp:extent cx="5759450" cy="418465"/>
          <wp:effectExtent l="0" t="0" r="0" b="635"/>
          <wp:docPr id="202538562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4876B" w14:textId="70EBDF01" w:rsidR="009411D3" w:rsidRDefault="009411D3" w:rsidP="00FB7CB0">
    <w:pPr>
      <w:pStyle w:val="Zhlav"/>
      <w:tabs>
        <w:tab w:val="clear" w:pos="4536"/>
        <w:tab w:val="left" w:pos="900"/>
        <w:tab w:val="center" w:pos="4962"/>
      </w:tabs>
    </w:pPr>
  </w:p>
  <w:p w14:paraId="35E2229F" w14:textId="646A55ED" w:rsidR="00264AEF" w:rsidRDefault="00F83C0D" w:rsidP="0091544E">
    <w:pPr>
      <w:spacing w:line="360" w:lineRule="auto"/>
      <w:jc w:val="both"/>
    </w:pPr>
    <w:r>
      <w:t xml:space="preserve">Příloha č. 2 </w:t>
    </w:r>
    <w:r w:rsidR="000F65B8">
      <w:t xml:space="preserve">ZD - </w:t>
    </w:r>
    <w:r w:rsidR="0091544E" w:rsidRPr="009569E2">
      <w:rPr>
        <w:rFonts w:cs="Arial"/>
      </w:rPr>
      <w:t xml:space="preserve">Čestné prohlášení účastníka o prokázání </w:t>
    </w:r>
    <w:r w:rsidR="0091544E">
      <w:rPr>
        <w:rFonts w:cs="Arial"/>
      </w:rPr>
      <w:t xml:space="preserve">části </w:t>
    </w:r>
    <w:r w:rsidR="0091544E" w:rsidRPr="009569E2">
      <w:rPr>
        <w:rFonts w:cs="Arial"/>
      </w:rPr>
      <w:t xml:space="preserve">základní způsobilosti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36D2E"/>
    <w:multiLevelType w:val="hybridMultilevel"/>
    <w:tmpl w:val="9C98EB26"/>
    <w:lvl w:ilvl="0" w:tplc="AD60B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F5E5458">
      <w:start w:val="4"/>
      <w:numFmt w:val="bullet"/>
      <w:lvlText w:val="•"/>
      <w:lvlJc w:val="left"/>
      <w:pPr>
        <w:ind w:left="3225" w:hanging="705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05452">
    <w:abstractNumId w:val="1"/>
  </w:num>
  <w:num w:numId="2" w16cid:durableId="413282042">
    <w:abstractNumId w:val="0"/>
  </w:num>
  <w:num w:numId="3" w16cid:durableId="686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55"/>
    <w:rsid w:val="00015DE5"/>
    <w:rsid w:val="00016459"/>
    <w:rsid w:val="000241A0"/>
    <w:rsid w:val="000455E3"/>
    <w:rsid w:val="00052671"/>
    <w:rsid w:val="000F65B8"/>
    <w:rsid w:val="00107F86"/>
    <w:rsid w:val="001120FE"/>
    <w:rsid w:val="001552F3"/>
    <w:rsid w:val="001D5902"/>
    <w:rsid w:val="001E3570"/>
    <w:rsid w:val="00264AEF"/>
    <w:rsid w:val="002C7F82"/>
    <w:rsid w:val="00314496"/>
    <w:rsid w:val="0037217B"/>
    <w:rsid w:val="003922F6"/>
    <w:rsid w:val="00465F2E"/>
    <w:rsid w:val="00491585"/>
    <w:rsid w:val="004D62E5"/>
    <w:rsid w:val="004D7E2A"/>
    <w:rsid w:val="0051139D"/>
    <w:rsid w:val="00576FAD"/>
    <w:rsid w:val="00637118"/>
    <w:rsid w:val="00663AD6"/>
    <w:rsid w:val="00684D49"/>
    <w:rsid w:val="007214F5"/>
    <w:rsid w:val="00746991"/>
    <w:rsid w:val="0077014F"/>
    <w:rsid w:val="007F5A72"/>
    <w:rsid w:val="00837F4A"/>
    <w:rsid w:val="00850FEB"/>
    <w:rsid w:val="00856A44"/>
    <w:rsid w:val="0088456D"/>
    <w:rsid w:val="0091544E"/>
    <w:rsid w:val="00931596"/>
    <w:rsid w:val="00936355"/>
    <w:rsid w:val="009411D3"/>
    <w:rsid w:val="009C3ADB"/>
    <w:rsid w:val="009F30BC"/>
    <w:rsid w:val="00A650B1"/>
    <w:rsid w:val="00A73E26"/>
    <w:rsid w:val="00B968D3"/>
    <w:rsid w:val="00BB2AA3"/>
    <w:rsid w:val="00CE01B3"/>
    <w:rsid w:val="00D0488B"/>
    <w:rsid w:val="00D21E3B"/>
    <w:rsid w:val="00D57755"/>
    <w:rsid w:val="00DA14BE"/>
    <w:rsid w:val="00DE7422"/>
    <w:rsid w:val="00E25072"/>
    <w:rsid w:val="00EA4BBC"/>
    <w:rsid w:val="00F438ED"/>
    <w:rsid w:val="00F83C0D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5DDE"/>
  <w15:chartTrackingRefBased/>
  <w15:docId w15:val="{C6F6D33B-9037-496D-9434-091B1AC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F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F2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1D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EF8B4-BF4C-43B6-B206-359429B2468A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05FA9D02-CA3E-49E4-A990-5DC418521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5415B-8388-4C91-BDA3-884980291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14</cp:revision>
  <dcterms:created xsi:type="dcterms:W3CDTF">2022-02-04T08:30:00Z</dcterms:created>
  <dcterms:modified xsi:type="dcterms:W3CDTF">2025-07-29T07:40:00Z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