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A6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43BA6">
        <w:rPr>
          <w:rFonts w:ascii="Calibri" w:eastAsia="Times New Roman" w:hAnsi="Calibri" w:cs="Calibri"/>
          <w:b/>
          <w:color w:val="000000"/>
          <w:u w:val="single"/>
          <w:lang w:eastAsia="cs-CZ"/>
        </w:rPr>
        <w:t>Technická specifikace a požadovaná výbava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</w:r>
    </w:p>
    <w:p w:rsidR="00643BA6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>„</w:t>
      </w:r>
      <w:r w:rsidRPr="000E37D2">
        <w:rPr>
          <w:rFonts w:ascii="Calibri" w:eastAsia="Times New Roman" w:hAnsi="Calibri" w:cs="Calibri"/>
          <w:b/>
          <w:bCs/>
          <w:color w:val="000000"/>
          <w:lang w:eastAsia="cs-CZ"/>
        </w:rPr>
        <w:t>Osobní automobil – KÚ</w:t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</w:r>
    </w:p>
    <w:p w:rsidR="00643BA6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Kategorie: 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osobní automobil 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 xml:space="preserve">Stav:   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Pr="000E37D2">
        <w:rPr>
          <w:rFonts w:ascii="Calibri" w:eastAsia="Times New Roman" w:hAnsi="Calibri" w:cs="Calibri"/>
          <w:color w:val="000000"/>
          <w:lang w:eastAsia="cs-CZ"/>
        </w:rPr>
        <w:t>Nové vozidlo, 5místné, 5dveřové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>Barva karose</w:t>
      </w:r>
      <w:r>
        <w:rPr>
          <w:rFonts w:ascii="Calibri" w:eastAsia="Times New Roman" w:hAnsi="Calibri" w:cs="Calibri"/>
          <w:color w:val="000000"/>
          <w:lang w:eastAsia="cs-CZ"/>
        </w:rPr>
        <w:t xml:space="preserve">rie: 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Modrá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Délka vozidla: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40</w:t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00 mm 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 xml:space="preserve">Převodovka: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Pr="000E37D2">
        <w:rPr>
          <w:rFonts w:ascii="Calibri" w:eastAsia="Times New Roman" w:hAnsi="Calibri" w:cs="Calibri"/>
          <w:color w:val="000000"/>
          <w:lang w:eastAsia="cs-CZ"/>
        </w:rPr>
        <w:t>manuální</w:t>
      </w:r>
      <w:r>
        <w:rPr>
          <w:rFonts w:ascii="Calibri" w:eastAsia="Times New Roman" w:hAnsi="Calibri" w:cs="Calibri"/>
          <w:color w:val="000000"/>
          <w:lang w:eastAsia="cs-CZ"/>
        </w:rPr>
        <w:t xml:space="preserve"> 6st.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 xml:space="preserve">Motor:    </w:t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="00643BA6">
        <w:rPr>
          <w:rFonts w:ascii="Calibri" w:eastAsia="Times New Roman" w:hAnsi="Calibri" w:cs="Calibri"/>
          <w:color w:val="000000"/>
          <w:lang w:eastAsia="cs-CZ"/>
        </w:rPr>
        <w:tab/>
      </w:r>
      <w:r w:rsidRPr="00735324">
        <w:rPr>
          <w:rFonts w:ascii="Calibri" w:eastAsia="Times New Roman" w:hAnsi="Calibri" w:cs="Calibri"/>
          <w:color w:val="000000"/>
          <w:lang w:eastAsia="cs-CZ"/>
        </w:rPr>
        <w:t xml:space="preserve">benzín </w:t>
      </w:r>
      <w:r w:rsidRPr="00735324">
        <w:rPr>
          <w:rFonts w:ascii="Calibri" w:eastAsia="Times New Roman" w:hAnsi="Calibri" w:cs="Calibri"/>
          <w:color w:val="000000"/>
          <w:lang w:eastAsia="cs-CZ"/>
        </w:rPr>
        <w:br/>
        <w:t>Výkon</w:t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>:</w:t>
      </w:r>
      <w:r w:rsidRPr="0073532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Pr="00735324">
        <w:rPr>
          <w:rFonts w:ascii="Calibri" w:eastAsia="Times New Roman" w:hAnsi="Calibri" w:cs="Calibri"/>
          <w:color w:val="000000"/>
          <w:lang w:eastAsia="cs-CZ"/>
        </w:rPr>
        <w:t>min</w:t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>.</w:t>
      </w:r>
      <w:r w:rsidRPr="00735324">
        <w:rPr>
          <w:rFonts w:ascii="Calibri" w:eastAsia="Times New Roman" w:hAnsi="Calibri" w:cs="Calibri"/>
          <w:color w:val="000000"/>
          <w:lang w:eastAsia="cs-CZ"/>
        </w:rPr>
        <w:t xml:space="preserve"> od 80</w:t>
      </w:r>
      <w:r w:rsidR="00D80CD9" w:rsidRPr="00735324">
        <w:rPr>
          <w:rFonts w:ascii="Calibri" w:eastAsia="Times New Roman" w:hAnsi="Calibri" w:cs="Calibri"/>
          <w:color w:val="000000"/>
          <w:lang w:eastAsia="cs-CZ"/>
        </w:rPr>
        <w:t xml:space="preserve"> kW </w:t>
      </w:r>
      <w:r w:rsidR="00D80CD9" w:rsidRPr="00735324">
        <w:rPr>
          <w:rFonts w:ascii="Calibri" w:eastAsia="Times New Roman" w:hAnsi="Calibri" w:cs="Calibri"/>
          <w:color w:val="000000"/>
          <w:lang w:eastAsia="cs-CZ"/>
        </w:rPr>
        <w:br/>
        <w:t xml:space="preserve">Kola: </w:t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="00643BA6" w:rsidRPr="00735324">
        <w:rPr>
          <w:rFonts w:ascii="Calibri" w:eastAsia="Times New Roman" w:hAnsi="Calibri" w:cs="Calibri"/>
          <w:color w:val="000000"/>
          <w:lang w:eastAsia="cs-CZ"/>
        </w:rPr>
        <w:tab/>
      </w:r>
      <w:r w:rsidR="00D80CD9" w:rsidRPr="00735324">
        <w:rPr>
          <w:rFonts w:ascii="Calibri" w:eastAsia="Times New Roman" w:hAnsi="Calibri" w:cs="Calibri"/>
          <w:color w:val="000000"/>
          <w:lang w:eastAsia="cs-CZ"/>
        </w:rPr>
        <w:t>litá 16</w:t>
      </w:r>
      <w:r w:rsidRPr="00735324">
        <w:rPr>
          <w:rFonts w:ascii="Calibri" w:eastAsia="Times New Roman" w:hAnsi="Calibri" w:cs="Calibri"/>
          <w:color w:val="000000"/>
          <w:lang w:eastAsia="cs-CZ"/>
        </w:rPr>
        <w:t>" 2x sada</w:t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 letní pneu, 2x sada zimní pneu 2x sada alu disk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</w:r>
    </w:p>
    <w:p w:rsidR="007A4EDB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>Poža</w:t>
      </w:r>
      <w:r w:rsidR="00D80CD9">
        <w:rPr>
          <w:rFonts w:ascii="Calibri" w:eastAsia="Times New Roman" w:hAnsi="Calibri" w:cs="Calibri"/>
          <w:color w:val="000000"/>
          <w:lang w:eastAsia="cs-CZ"/>
        </w:rPr>
        <w:t xml:space="preserve">dovaná výbava:* </w:t>
      </w:r>
      <w:r w:rsidR="00D80CD9">
        <w:rPr>
          <w:rFonts w:ascii="Calibri" w:eastAsia="Times New Roman" w:hAnsi="Calibri" w:cs="Calibri"/>
          <w:color w:val="000000"/>
          <w:lang w:eastAsia="cs-CZ"/>
        </w:rPr>
        <w:br/>
        <w:t xml:space="preserve">• </w:t>
      </w:r>
      <w:r w:rsidRPr="000E37D2">
        <w:rPr>
          <w:rFonts w:ascii="Calibri" w:eastAsia="Times New Roman" w:hAnsi="Calibri" w:cs="Calibri"/>
          <w:color w:val="000000"/>
          <w:lang w:eastAsia="cs-CZ"/>
        </w:rPr>
        <w:t>rezervní kolo se zvedákem, klíčem, povinná výbava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>• výškově nas</w:t>
      </w:r>
      <w:r>
        <w:rPr>
          <w:rFonts w:ascii="Calibri" w:eastAsia="Times New Roman" w:hAnsi="Calibri" w:cs="Calibri"/>
          <w:color w:val="000000"/>
          <w:lang w:eastAsia="cs-CZ"/>
        </w:rPr>
        <w:t>tavitelné sedadlo řidiče</w:t>
      </w:r>
      <w:r w:rsidR="00DA1D85">
        <w:rPr>
          <w:rFonts w:ascii="Calibri" w:eastAsia="Times New Roman" w:hAnsi="Calibri" w:cs="Calibri"/>
          <w:color w:val="000000"/>
          <w:lang w:eastAsia="cs-CZ"/>
        </w:rPr>
        <w:t xml:space="preserve"> a spolujezdce</w:t>
      </w:r>
      <w:r>
        <w:rPr>
          <w:rFonts w:ascii="Calibri" w:eastAsia="Times New Roman" w:hAnsi="Calibri" w:cs="Calibri"/>
          <w:color w:val="000000"/>
          <w:lang w:eastAsia="cs-CZ"/>
        </w:rPr>
        <w:br/>
        <w:t>• infotainment</w:t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 s</w:t>
      </w:r>
      <w:r w:rsidR="007A4EDB">
        <w:rPr>
          <w:rFonts w:ascii="Calibri" w:eastAsia="Times New Roman" w:hAnsi="Calibri" w:cs="Calibri"/>
          <w:color w:val="000000"/>
          <w:lang w:eastAsia="cs-CZ"/>
        </w:rPr>
        <w:t> </w:t>
      </w:r>
      <w:r w:rsidRPr="000E37D2">
        <w:rPr>
          <w:rFonts w:ascii="Calibri" w:eastAsia="Times New Roman" w:hAnsi="Calibri" w:cs="Calibri"/>
          <w:color w:val="000000"/>
          <w:lang w:eastAsia="cs-CZ"/>
        </w:rPr>
        <w:t>navigací</w:t>
      </w:r>
      <w:r w:rsidR="007A4EDB">
        <w:rPr>
          <w:rFonts w:ascii="Calibri" w:eastAsia="Times New Roman" w:hAnsi="Calibri" w:cs="Calibri"/>
          <w:color w:val="000000"/>
          <w:lang w:eastAsia="cs-CZ"/>
        </w:rPr>
        <w:t xml:space="preserve"> od 8“</w:t>
      </w: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>• parkovací senzory přední, zadní + zadní kamera</w:t>
      </w:r>
      <w:r w:rsidRPr="000E37D2">
        <w:rPr>
          <w:rFonts w:ascii="Calibri" w:eastAsia="Times New Roman" w:hAnsi="Calibri" w:cs="Calibri"/>
          <w:color w:val="000000"/>
          <w:lang w:eastAsia="cs-CZ"/>
        </w:rPr>
        <w:br/>
        <w:t>• klimatizace</w:t>
      </w:r>
    </w:p>
    <w:p w:rsidR="007A4EDB" w:rsidRDefault="007A4EDB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vyhřívání předních sedadel</w:t>
      </w:r>
    </w:p>
    <w:p w:rsidR="008B4973" w:rsidRDefault="007A4EDB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2x USB a 12V zásuvka vpředu </w:t>
      </w:r>
    </w:p>
    <w:p w:rsidR="008B4973" w:rsidRPr="00735324" w:rsidRDefault="008B4973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>•</w:t>
      </w:r>
      <w:r>
        <w:rPr>
          <w:rFonts w:ascii="Calibri" w:eastAsia="Times New Roman" w:hAnsi="Calibri" w:cs="Calibri"/>
          <w:color w:val="000000"/>
          <w:lang w:eastAsia="cs-CZ"/>
        </w:rPr>
        <w:t xml:space="preserve"> vyhřívaný </w:t>
      </w:r>
      <w:bookmarkStart w:id="0" w:name="_GoBack"/>
      <w:bookmarkEnd w:id="0"/>
      <w:r w:rsidRPr="00735324">
        <w:rPr>
          <w:rFonts w:ascii="Calibri" w:eastAsia="Times New Roman" w:hAnsi="Calibri" w:cs="Calibri"/>
          <w:color w:val="000000"/>
          <w:lang w:eastAsia="cs-CZ"/>
        </w:rPr>
        <w:t>volant</w:t>
      </w:r>
    </w:p>
    <w:p w:rsidR="00DA1D85" w:rsidRPr="00735324" w:rsidRDefault="008B4973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5324">
        <w:rPr>
          <w:rFonts w:ascii="Calibri" w:eastAsia="Times New Roman" w:hAnsi="Calibri" w:cs="Calibri"/>
          <w:color w:val="000000"/>
          <w:lang w:eastAsia="cs-CZ"/>
        </w:rPr>
        <w:t>• rozpoznání dopravních značek</w:t>
      </w:r>
    </w:p>
    <w:p w:rsidR="00DA1D85" w:rsidRDefault="00DA1D85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35324">
        <w:rPr>
          <w:rFonts w:ascii="Calibri" w:eastAsia="Times New Roman" w:hAnsi="Calibri" w:cs="Calibri"/>
          <w:color w:val="000000"/>
          <w:lang w:eastAsia="cs-CZ"/>
        </w:rPr>
        <w:t>• kotoučové brzdy přední a zadní</w:t>
      </w:r>
    </w:p>
    <w:p w:rsidR="000E37D2" w:rsidRPr="000E37D2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br/>
        <w:t xml:space="preserve">• jednotlivé prvky výbavy jsou stanoveny jako minimální, dodavatel může nabídnout i zboží, které obsahuje více prvků výbavy. </w:t>
      </w:r>
    </w:p>
    <w:p w:rsidR="00A326B5" w:rsidRDefault="00A326B5"/>
    <w:sectPr w:rsidR="00A3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D2"/>
    <w:rsid w:val="000E37D2"/>
    <w:rsid w:val="00191E09"/>
    <w:rsid w:val="00226A89"/>
    <w:rsid w:val="00526E83"/>
    <w:rsid w:val="00643BA6"/>
    <w:rsid w:val="00735324"/>
    <w:rsid w:val="007A4EDB"/>
    <w:rsid w:val="0082111C"/>
    <w:rsid w:val="008B4973"/>
    <w:rsid w:val="00A326B5"/>
    <w:rsid w:val="00D80CD9"/>
    <w:rsid w:val="00DA1D85"/>
    <w:rsid w:val="00F5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0DF4-5AD4-45F8-B664-AAE25AC3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11</cp:revision>
  <cp:lastPrinted>2025-06-13T08:03:00Z</cp:lastPrinted>
  <dcterms:created xsi:type="dcterms:W3CDTF">2025-06-16T13:38:00Z</dcterms:created>
  <dcterms:modified xsi:type="dcterms:W3CDTF">2025-06-18T13:52:00Z</dcterms:modified>
</cp:coreProperties>
</file>