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62" w:rsidRDefault="000B2062" w:rsidP="00565854">
      <w:pPr>
        <w:jc w:val="both"/>
        <w:rPr>
          <w:rFonts w:ascii="Calibri" w:hAnsi="Calibri" w:cs="Calibri"/>
          <w:b/>
          <w:sz w:val="22"/>
          <w:szCs w:val="22"/>
        </w:rPr>
      </w:pPr>
    </w:p>
    <w:p w:rsidR="00754A0C" w:rsidRPr="008000BB" w:rsidRDefault="00754A0C" w:rsidP="00565854">
      <w:pPr>
        <w:jc w:val="both"/>
        <w:rPr>
          <w:rFonts w:ascii="Calibri" w:hAnsi="Calibri" w:cs="Calibri"/>
          <w:b/>
          <w:sz w:val="22"/>
          <w:szCs w:val="22"/>
        </w:rPr>
      </w:pPr>
      <w:r w:rsidRPr="008000BB">
        <w:rPr>
          <w:rFonts w:ascii="Calibri" w:hAnsi="Calibri" w:cs="Calibri"/>
          <w:b/>
          <w:sz w:val="22"/>
          <w:szCs w:val="22"/>
        </w:rPr>
        <w:t xml:space="preserve">Příloha č. 4 </w:t>
      </w:r>
    </w:p>
    <w:p w:rsidR="00754A0C" w:rsidRPr="008000BB" w:rsidRDefault="00754A0C" w:rsidP="008000BB">
      <w:pPr>
        <w:jc w:val="both"/>
        <w:rPr>
          <w:rFonts w:ascii="Calibri" w:hAnsi="Calibri" w:cs="Calibri"/>
          <w:b/>
          <w:sz w:val="20"/>
          <w:szCs w:val="20"/>
        </w:rPr>
      </w:pPr>
      <w:r w:rsidRPr="008000BB">
        <w:rPr>
          <w:rFonts w:ascii="Calibri" w:hAnsi="Calibri" w:cs="Calibri"/>
          <w:b/>
          <w:sz w:val="20"/>
          <w:szCs w:val="20"/>
        </w:rPr>
        <w:t>Tento list musí být součástí nabídky.</w:t>
      </w:r>
    </w:p>
    <w:p w:rsidR="00754A0C" w:rsidRPr="008000BB" w:rsidRDefault="00754A0C" w:rsidP="0056585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754A0C" w:rsidRPr="008000BB" w:rsidTr="00FD514C">
        <w:tc>
          <w:tcPr>
            <w:tcW w:w="9889" w:type="dxa"/>
          </w:tcPr>
          <w:p w:rsidR="00754A0C" w:rsidRPr="008000BB" w:rsidRDefault="00754A0C" w:rsidP="00FD514C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8000BB">
              <w:rPr>
                <w:rFonts w:ascii="Calibri" w:hAnsi="Calibri" w:cs="Calibri"/>
                <w:b/>
                <w:sz w:val="32"/>
                <w:szCs w:val="32"/>
              </w:rPr>
              <w:t>Čestné prohlášení ke splnění některých kvalifikačních předpokladů</w:t>
            </w:r>
          </w:p>
          <w:p w:rsidR="00754A0C" w:rsidRPr="008000BB" w:rsidRDefault="00754A0C" w:rsidP="00FD514C">
            <w:pPr>
              <w:rPr>
                <w:rFonts w:ascii="Calibri" w:hAnsi="Calibri" w:cs="Calibri"/>
              </w:rPr>
            </w:pPr>
          </w:p>
        </w:tc>
      </w:tr>
      <w:tr w:rsidR="00754A0C" w:rsidRPr="008000BB" w:rsidTr="00FD514C">
        <w:tc>
          <w:tcPr>
            <w:tcW w:w="9889" w:type="dxa"/>
          </w:tcPr>
          <w:p w:rsidR="00754A0C" w:rsidRPr="008000BB" w:rsidRDefault="00754A0C" w:rsidP="00FD514C">
            <w:pPr>
              <w:jc w:val="center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</w:rPr>
              <w:t>Veřejná zakázka</w:t>
            </w:r>
          </w:p>
        </w:tc>
      </w:tr>
      <w:tr w:rsidR="00754A0C" w:rsidRPr="00013A7F" w:rsidTr="00FD514C">
        <w:trPr>
          <w:trHeight w:val="408"/>
        </w:trPr>
        <w:tc>
          <w:tcPr>
            <w:tcW w:w="9889" w:type="dxa"/>
          </w:tcPr>
          <w:p w:rsidR="00754A0C" w:rsidRPr="00013A7F" w:rsidRDefault="00162BE7" w:rsidP="00F010A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111EB">
              <w:rPr>
                <w:rFonts w:ascii="Calibri" w:hAnsi="Calibri"/>
                <w:b/>
                <w:sz w:val="30"/>
                <w:szCs w:val="30"/>
              </w:rPr>
              <w:t>„</w:t>
            </w:r>
            <w:r w:rsidR="00397298" w:rsidRPr="007C56C9">
              <w:rPr>
                <w:rFonts w:ascii="Calibri" w:hAnsi="Calibri"/>
                <w:b/>
                <w:sz w:val="28"/>
                <w:szCs w:val="28"/>
              </w:rPr>
              <w:t>Dodávka do  Centra aplikované techniky (CAT+) – vybavení laboratoří fyziky, chemie a aplikované techniky</w:t>
            </w:r>
            <w:r w:rsidR="00F010A0">
              <w:rPr>
                <w:rFonts w:ascii="Calibri" w:hAnsi="Calibri"/>
                <w:b/>
                <w:sz w:val="28"/>
                <w:szCs w:val="28"/>
              </w:rPr>
              <w:t xml:space="preserve"> II.</w:t>
            </w:r>
            <w:r w:rsidRPr="002111EB">
              <w:rPr>
                <w:rFonts w:ascii="Calibri" w:hAnsi="Calibri"/>
                <w:b/>
                <w:sz w:val="30"/>
                <w:szCs w:val="30"/>
              </w:rPr>
              <w:t>“</w:t>
            </w:r>
          </w:p>
        </w:tc>
      </w:tr>
    </w:tbl>
    <w:p w:rsidR="00754A0C" w:rsidRPr="00013A7F" w:rsidRDefault="00754A0C" w:rsidP="001F1D85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7682"/>
      </w:tblGrid>
      <w:tr w:rsidR="00754A0C" w:rsidRPr="008000BB" w:rsidTr="00FD514C">
        <w:trPr>
          <w:trHeight w:val="454"/>
        </w:trPr>
        <w:tc>
          <w:tcPr>
            <w:tcW w:w="5000" w:type="pct"/>
            <w:gridSpan w:val="2"/>
            <w:vAlign w:val="center"/>
          </w:tcPr>
          <w:p w:rsidR="00754A0C" w:rsidRPr="008000BB" w:rsidRDefault="00754A0C" w:rsidP="00FD514C">
            <w:pPr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  <w:u w:val="single"/>
              </w:rPr>
              <w:t>Účastník:</w:t>
            </w:r>
          </w:p>
        </w:tc>
      </w:tr>
      <w:tr w:rsidR="00754A0C" w:rsidRPr="008000BB" w:rsidTr="00FD514C">
        <w:trPr>
          <w:trHeight w:val="454"/>
        </w:trPr>
        <w:tc>
          <w:tcPr>
            <w:tcW w:w="1203" w:type="pct"/>
            <w:vAlign w:val="center"/>
          </w:tcPr>
          <w:p w:rsidR="00754A0C" w:rsidRPr="008000BB" w:rsidRDefault="00754A0C" w:rsidP="00FD514C">
            <w:pPr>
              <w:pStyle w:val="Standard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754A0C" w:rsidRPr="008000BB" w:rsidRDefault="00754A0C" w:rsidP="00FD514C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754A0C" w:rsidRPr="008000BB" w:rsidTr="00FD514C">
        <w:trPr>
          <w:trHeight w:val="454"/>
        </w:trPr>
        <w:tc>
          <w:tcPr>
            <w:tcW w:w="1203" w:type="pct"/>
            <w:vAlign w:val="center"/>
          </w:tcPr>
          <w:p w:rsidR="00754A0C" w:rsidRPr="008000BB" w:rsidRDefault="00754A0C" w:rsidP="00FD514C">
            <w:pPr>
              <w:pStyle w:val="Standard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754A0C" w:rsidRPr="008000BB" w:rsidRDefault="00754A0C" w:rsidP="00FD514C">
            <w:pPr>
              <w:rPr>
                <w:rFonts w:ascii="Calibri" w:hAnsi="Calibri" w:cs="Calibri"/>
              </w:rPr>
            </w:pPr>
          </w:p>
        </w:tc>
      </w:tr>
      <w:tr w:rsidR="00754A0C" w:rsidRPr="008000BB" w:rsidTr="00FD514C">
        <w:trPr>
          <w:trHeight w:val="454"/>
        </w:trPr>
        <w:tc>
          <w:tcPr>
            <w:tcW w:w="1203" w:type="pct"/>
            <w:vAlign w:val="center"/>
          </w:tcPr>
          <w:p w:rsidR="00754A0C" w:rsidRPr="008000BB" w:rsidRDefault="00754A0C" w:rsidP="00FD514C">
            <w:pPr>
              <w:pStyle w:val="Standard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754A0C" w:rsidRPr="008000BB" w:rsidRDefault="00754A0C" w:rsidP="00FD514C">
            <w:pPr>
              <w:rPr>
                <w:rFonts w:ascii="Calibri" w:hAnsi="Calibri" w:cs="Calibri"/>
              </w:rPr>
            </w:pPr>
          </w:p>
        </w:tc>
      </w:tr>
      <w:tr w:rsidR="00754A0C" w:rsidRPr="008000BB" w:rsidTr="00FD514C">
        <w:trPr>
          <w:trHeight w:val="454"/>
        </w:trPr>
        <w:tc>
          <w:tcPr>
            <w:tcW w:w="1203" w:type="pct"/>
            <w:vAlign w:val="center"/>
          </w:tcPr>
          <w:p w:rsidR="00754A0C" w:rsidRPr="008000BB" w:rsidRDefault="00754A0C" w:rsidP="00FD514C">
            <w:pPr>
              <w:pStyle w:val="Standard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754A0C" w:rsidRPr="008000BB" w:rsidRDefault="00754A0C" w:rsidP="00FD514C">
            <w:pPr>
              <w:rPr>
                <w:rFonts w:ascii="Calibri" w:hAnsi="Calibri" w:cs="Calibri"/>
              </w:rPr>
            </w:pPr>
          </w:p>
        </w:tc>
      </w:tr>
      <w:tr w:rsidR="00754A0C" w:rsidRPr="008000BB" w:rsidTr="00FD514C">
        <w:trPr>
          <w:trHeight w:val="454"/>
        </w:trPr>
        <w:tc>
          <w:tcPr>
            <w:tcW w:w="1203" w:type="pct"/>
            <w:vAlign w:val="center"/>
          </w:tcPr>
          <w:p w:rsidR="00754A0C" w:rsidRPr="008000BB" w:rsidRDefault="00754A0C" w:rsidP="00FD514C">
            <w:pPr>
              <w:pStyle w:val="Standard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754A0C" w:rsidRPr="008000BB" w:rsidRDefault="00754A0C" w:rsidP="00FD514C">
            <w:pPr>
              <w:rPr>
                <w:rFonts w:ascii="Calibri" w:hAnsi="Calibri" w:cs="Calibri"/>
              </w:rPr>
            </w:pPr>
          </w:p>
        </w:tc>
      </w:tr>
      <w:tr w:rsidR="00754A0C" w:rsidRPr="008000BB" w:rsidTr="00FD514C">
        <w:trPr>
          <w:trHeight w:val="454"/>
        </w:trPr>
        <w:tc>
          <w:tcPr>
            <w:tcW w:w="1203" w:type="pct"/>
            <w:vAlign w:val="center"/>
          </w:tcPr>
          <w:p w:rsidR="00754A0C" w:rsidRPr="008000BB" w:rsidRDefault="00754A0C" w:rsidP="00FD514C">
            <w:pPr>
              <w:pStyle w:val="Standard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</w:rPr>
              <w:t>Tel. kontakt:</w:t>
            </w:r>
          </w:p>
        </w:tc>
        <w:tc>
          <w:tcPr>
            <w:tcW w:w="3797" w:type="pct"/>
            <w:vAlign w:val="center"/>
          </w:tcPr>
          <w:p w:rsidR="00754A0C" w:rsidRPr="008000BB" w:rsidRDefault="00754A0C" w:rsidP="00FD514C">
            <w:pPr>
              <w:rPr>
                <w:rFonts w:ascii="Calibri" w:hAnsi="Calibri" w:cs="Calibri"/>
              </w:rPr>
            </w:pPr>
          </w:p>
        </w:tc>
      </w:tr>
    </w:tbl>
    <w:p w:rsidR="00754A0C" w:rsidRPr="00DC74A7" w:rsidRDefault="00754A0C" w:rsidP="001F1D85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0648D7">
        <w:rPr>
          <w:rFonts w:ascii="Calibri" w:hAnsi="Calibri" w:cs="Calibri"/>
          <w:sz w:val="16"/>
          <w:szCs w:val="16"/>
        </w:rPr>
        <w:br/>
      </w:r>
      <w:r w:rsidRPr="00DC74A7">
        <w:rPr>
          <w:rFonts w:ascii="Calibri" w:hAnsi="Calibri" w:cs="Calibri"/>
          <w:sz w:val="20"/>
          <w:szCs w:val="20"/>
        </w:rPr>
        <w:t xml:space="preserve">který samostatně/společně s jinou osobou/společně s jinými osobami (nehodící se škrtněte) </w:t>
      </w:r>
    </w:p>
    <w:p w:rsidR="00754A0C" w:rsidRPr="008000BB" w:rsidRDefault="00754A0C" w:rsidP="001F1D85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(dále jen jako „dodavatel“) hodlá podat nabídku na výše uvedenou veřejnou zakázku </w:t>
      </w:r>
    </w:p>
    <w:p w:rsidR="00754A0C" w:rsidRPr="00DC74A7" w:rsidRDefault="00754A0C" w:rsidP="001F1D85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754A0C" w:rsidRPr="008000BB" w:rsidRDefault="00754A0C" w:rsidP="001F1D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000BB">
        <w:rPr>
          <w:rFonts w:ascii="Calibri" w:hAnsi="Calibri" w:cs="Calibri"/>
          <w:b/>
          <w:bCs/>
          <w:sz w:val="22"/>
          <w:szCs w:val="22"/>
        </w:rPr>
        <w:t>čestně a pravdivě prohlašuje, že:</w:t>
      </w:r>
    </w:p>
    <w:p w:rsidR="00754A0C" w:rsidRPr="00DC74A7" w:rsidRDefault="00754A0C" w:rsidP="001F1D85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754A0C" w:rsidRDefault="00754A0C" w:rsidP="001F1D85">
      <w:pPr>
        <w:widowControl w:val="0"/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se před předložením dokladů o  kvalifikaci podrobně </w:t>
      </w:r>
      <w:r w:rsidRPr="008000BB">
        <w:rPr>
          <w:rFonts w:ascii="Calibri" w:hAnsi="Calibri" w:cs="Calibri"/>
          <w:b/>
          <w:sz w:val="22"/>
          <w:szCs w:val="22"/>
        </w:rPr>
        <w:t>seznámil se zadávacími podmínkami</w:t>
      </w:r>
      <w:r w:rsidRPr="008000BB">
        <w:rPr>
          <w:rFonts w:ascii="Calibri" w:hAnsi="Calibri" w:cs="Calibri"/>
          <w:sz w:val="22"/>
          <w:szCs w:val="22"/>
        </w:rPr>
        <w:t>,</w:t>
      </w:r>
    </w:p>
    <w:p w:rsidR="00754A0C" w:rsidRPr="008000BB" w:rsidRDefault="00754A0C" w:rsidP="00A97C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754A0C" w:rsidRPr="008000BB" w:rsidRDefault="00754A0C" w:rsidP="001F1D85">
      <w:pPr>
        <w:widowControl w:val="0"/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není nezpůsobilým dodavatelem ve smyslu § 74 </w:t>
      </w:r>
      <w:r w:rsidR="00957D8E">
        <w:rPr>
          <w:rFonts w:ascii="Calibri" w:hAnsi="Calibri" w:cs="Calibri"/>
          <w:sz w:val="22"/>
          <w:szCs w:val="22"/>
        </w:rPr>
        <w:t>zákona, tedy dodavatelem, který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byl v zemi svého sídla v posledních 5 letech před zahájením výběrového řízení pravomocně odsouzen pro 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trestný čin obchodování s lidmi,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tyto trestné činy proti majetku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podvod,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úvěrový podvod,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dotační podvod,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podílnictví,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podílnictví z nedbalosti,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tyto trestné činy hospodářské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zneužití informace a postavení v obchodním styku,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sjednání výhody při zadání veřejné zakázky, při veřejné soutěži a veřejné dražbě,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pletichy při zadání veřejné zakázky a při veřejné soutěži,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pletichy při veřejné dražbě,</w:t>
      </w:r>
    </w:p>
    <w:p w:rsidR="00754A0C" w:rsidRPr="008000BB" w:rsidRDefault="00754A0C" w:rsidP="001F1D85">
      <w:pPr>
        <w:pStyle w:val="Odstavecseseznamem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poškození finančních zájmů Evropské unie,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trestné činy obecně nebezpečné,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trestné činy proti České republice, cizímu státu a mezinárodní organizaci,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tyto trestné činy proti pořádku ve věcech veřejných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trestné činy proti výkonu pravomoci orgánu veřejné moci a úřední osoby,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trestné činy úředních osob,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lastRenderedPageBreak/>
        <w:t>úplatkářství,</w:t>
      </w:r>
    </w:p>
    <w:p w:rsidR="00754A0C" w:rsidRPr="008000BB" w:rsidRDefault="00754A0C" w:rsidP="001F1D85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jiná rušení činnosti orgánu veřejné moci.</w:t>
      </w:r>
    </w:p>
    <w:p w:rsidR="00754A0C" w:rsidRPr="008000BB" w:rsidRDefault="00754A0C" w:rsidP="001F1D85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nebo obdobný trestný čin podle právního řádu země sídla dodavatele; k zahlazeným odsouzením se nepřihlíží,</w:t>
      </w:r>
    </w:p>
    <w:p w:rsidR="00754A0C" w:rsidRPr="008000BB" w:rsidRDefault="00754A0C" w:rsidP="008000B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má v České republice nebo v zemi svého sídla v evidenci daní zachycen splatný daňový nedoplatek,</w:t>
      </w:r>
    </w:p>
    <w:p w:rsidR="00754A0C" w:rsidRPr="008000BB" w:rsidRDefault="00754A0C" w:rsidP="008000B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754A0C" w:rsidRPr="008000BB" w:rsidRDefault="00754A0C" w:rsidP="008000B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754A0C" w:rsidRPr="008000BB" w:rsidRDefault="00754A0C" w:rsidP="008000BB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54A0C" w:rsidRPr="008000BB" w:rsidRDefault="00754A0C" w:rsidP="001F1D85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:rsidR="00754A0C" w:rsidRPr="008000BB" w:rsidRDefault="00754A0C" w:rsidP="001F1D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Je-li dodavatelem právnická osoba, musí podmínku podle odstavce písm. a) splňovat tato právnická osoba </w:t>
      </w:r>
      <w:r>
        <w:rPr>
          <w:rFonts w:ascii="Calibri" w:hAnsi="Calibri" w:cs="Calibri"/>
          <w:sz w:val="22"/>
          <w:szCs w:val="22"/>
        </w:rPr>
        <w:br/>
      </w:r>
      <w:r w:rsidRPr="008000BB">
        <w:rPr>
          <w:rFonts w:ascii="Calibri" w:hAnsi="Calibri" w:cs="Calibri"/>
          <w:sz w:val="22"/>
          <w:szCs w:val="22"/>
        </w:rPr>
        <w:t xml:space="preserve">a zároveň každý člen statutárního orgánu. </w:t>
      </w:r>
    </w:p>
    <w:p w:rsidR="00754A0C" w:rsidRPr="008000BB" w:rsidRDefault="00754A0C" w:rsidP="001F1D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Je-li členem statutárního orgánu dodavatele právnická osoba, musí podmínku podle odstavce písm. a) splňovat</w:t>
      </w:r>
    </w:p>
    <w:p w:rsidR="00754A0C" w:rsidRDefault="00754A0C" w:rsidP="008000B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tato právnická osoba,</w:t>
      </w:r>
    </w:p>
    <w:p w:rsidR="00754A0C" w:rsidRDefault="00754A0C" w:rsidP="008000B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každý člen statutárního orgánu této právnické osoby a</w:t>
      </w:r>
    </w:p>
    <w:p w:rsidR="00754A0C" w:rsidRPr="008000BB" w:rsidRDefault="00754A0C" w:rsidP="008000BB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>osoba zastupující tuto právnickou osobu v statutárním orgánu dodavatele.</w:t>
      </w:r>
    </w:p>
    <w:p w:rsidR="00754A0C" w:rsidRPr="008000BB" w:rsidRDefault="00754A0C" w:rsidP="001F1D85">
      <w:pPr>
        <w:widowControl w:val="0"/>
        <w:autoSpaceDE w:val="0"/>
        <w:autoSpaceDN w:val="0"/>
        <w:adjustRightInd w:val="0"/>
        <w:ind w:left="644"/>
        <w:jc w:val="both"/>
        <w:rPr>
          <w:rFonts w:ascii="Calibri" w:hAnsi="Calibri" w:cs="Calibri"/>
          <w:sz w:val="22"/>
          <w:szCs w:val="22"/>
        </w:rPr>
      </w:pPr>
    </w:p>
    <w:p w:rsidR="00754A0C" w:rsidRPr="008000BB" w:rsidRDefault="00754A0C" w:rsidP="001F1D85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Cs/>
          <w:iCs/>
          <w:sz w:val="22"/>
          <w:szCs w:val="22"/>
        </w:rPr>
      </w:pPr>
      <w:r w:rsidRPr="008000BB">
        <w:rPr>
          <w:rFonts w:ascii="Calibri" w:hAnsi="Calibri" w:cs="Calibri"/>
          <w:bCs/>
          <w:iCs/>
          <w:sz w:val="22"/>
          <w:szCs w:val="22"/>
        </w:rPr>
        <w:t xml:space="preserve">Účastní-li se výběrového řízení pobočka závodu </w:t>
      </w:r>
    </w:p>
    <w:p w:rsidR="00754A0C" w:rsidRPr="008000BB" w:rsidRDefault="00754A0C" w:rsidP="008000BB">
      <w:pPr>
        <w:widowControl w:val="0"/>
        <w:numPr>
          <w:ilvl w:val="1"/>
          <w:numId w:val="28"/>
        </w:numPr>
        <w:tabs>
          <w:tab w:val="clear" w:pos="3564"/>
        </w:tabs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zahraniční právnické osoby, musí podmínku podle bodu a) splňovat tato právnická osoba a vedoucí pobočky závodu, </w:t>
      </w:r>
    </w:p>
    <w:p w:rsidR="00754A0C" w:rsidRPr="008000BB" w:rsidRDefault="00754A0C" w:rsidP="008000BB">
      <w:pPr>
        <w:widowControl w:val="0"/>
        <w:numPr>
          <w:ilvl w:val="1"/>
          <w:numId w:val="28"/>
        </w:numPr>
        <w:tabs>
          <w:tab w:val="clear" w:pos="3564"/>
        </w:tabs>
        <w:autoSpaceDE w:val="0"/>
        <w:autoSpaceDN w:val="0"/>
        <w:adjustRightInd w:val="0"/>
        <w:ind w:left="540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české právnické osoby, musí podmínku podle bodu a) splňovat osoby uvedené v § 74 odst. </w:t>
      </w:r>
      <w:smartTag w:uri="urn:schemas-microsoft-com:office:smarttags" w:element="metricconverter">
        <w:smartTagPr>
          <w:attr w:name="ProductID" w:val="2 a"/>
        </w:smartTagPr>
        <w:r w:rsidRPr="008000BB">
          <w:rPr>
            <w:rFonts w:ascii="Calibri" w:hAnsi="Calibri" w:cs="Calibri"/>
            <w:sz w:val="22"/>
            <w:szCs w:val="22"/>
          </w:rPr>
          <w:t>2 a</w:t>
        </w:r>
      </w:smartTag>
      <w:r w:rsidRPr="008000BB">
        <w:rPr>
          <w:rFonts w:ascii="Calibri" w:hAnsi="Calibri" w:cs="Calibri"/>
          <w:sz w:val="22"/>
          <w:szCs w:val="22"/>
        </w:rPr>
        <w:t xml:space="preserve"> vedoucí pobočky závodu. </w:t>
      </w:r>
      <w:r>
        <w:rPr>
          <w:rFonts w:ascii="Calibri" w:hAnsi="Calibri" w:cs="Calibri"/>
          <w:sz w:val="22"/>
          <w:szCs w:val="22"/>
        </w:rPr>
        <w:br/>
      </w:r>
    </w:p>
    <w:p w:rsidR="00754A0C" w:rsidRDefault="00754A0C" w:rsidP="001F1D85">
      <w:pPr>
        <w:widowControl w:val="0"/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000BB">
        <w:rPr>
          <w:rFonts w:ascii="Calibri" w:hAnsi="Calibri" w:cs="Calibri"/>
          <w:sz w:val="22"/>
          <w:szCs w:val="22"/>
        </w:rPr>
        <w:t xml:space="preserve">splňuje </w:t>
      </w:r>
      <w:r w:rsidRPr="008000BB">
        <w:rPr>
          <w:rFonts w:ascii="Calibri" w:hAnsi="Calibri" w:cs="Calibri"/>
          <w:b/>
          <w:sz w:val="22"/>
          <w:szCs w:val="22"/>
        </w:rPr>
        <w:t>profesní způsobilost</w:t>
      </w:r>
      <w:r w:rsidRPr="008000BB">
        <w:rPr>
          <w:rFonts w:ascii="Calibri" w:hAnsi="Calibri" w:cs="Calibri"/>
          <w:sz w:val="22"/>
          <w:szCs w:val="22"/>
        </w:rPr>
        <w:t>, kterou zadavatel požadoval v zadávací dokumentaci (doklady jsou součástí nabídky),</w:t>
      </w:r>
    </w:p>
    <w:p w:rsidR="00754A0C" w:rsidRPr="008000BB" w:rsidRDefault="00754A0C" w:rsidP="00A97C7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754A0C" w:rsidRPr="008000BB" w:rsidRDefault="00754A0C" w:rsidP="001F1D85">
      <w:pPr>
        <w:widowControl w:val="0"/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(není povinné) </w:t>
      </w:r>
      <w:r w:rsidRPr="008000BB">
        <w:rPr>
          <w:rFonts w:ascii="Calibri" w:hAnsi="Calibri" w:cs="Calibri"/>
          <w:sz w:val="22"/>
          <w:szCs w:val="22"/>
        </w:rPr>
        <w:t xml:space="preserve">splňuje </w:t>
      </w:r>
      <w:r w:rsidRPr="008000BB">
        <w:rPr>
          <w:rFonts w:ascii="Calibri" w:hAnsi="Calibri" w:cs="Calibri"/>
          <w:b/>
          <w:sz w:val="22"/>
          <w:szCs w:val="22"/>
        </w:rPr>
        <w:t>technickou kvalifikaci</w:t>
      </w:r>
      <w:r w:rsidRPr="008000BB">
        <w:rPr>
          <w:rFonts w:ascii="Calibri" w:hAnsi="Calibri" w:cs="Calibri"/>
          <w:sz w:val="22"/>
          <w:szCs w:val="22"/>
        </w:rPr>
        <w:t xml:space="preserve">, kterou zadavatel požadoval v zadávací dokumentaci, jelikož </w:t>
      </w:r>
      <w:r>
        <w:rPr>
          <w:rFonts w:ascii="Calibri" w:hAnsi="Calibri" w:cs="Calibri"/>
          <w:sz w:val="22"/>
          <w:szCs w:val="22"/>
        </w:rPr>
        <w:t xml:space="preserve">předkládá seznam 3 </w:t>
      </w:r>
      <w:r w:rsidRPr="008B1FDB">
        <w:rPr>
          <w:rFonts w:ascii="Calibri" w:hAnsi="Calibri" w:cs="Calibri"/>
          <w:sz w:val="22"/>
          <w:szCs w:val="22"/>
        </w:rPr>
        <w:t>významných dodávek/služeb/stavebních prací realizovaných dodavatelem za poslední</w:t>
      </w:r>
      <w:r>
        <w:rPr>
          <w:rFonts w:ascii="Calibri" w:hAnsi="Calibri" w:cs="Calibri"/>
          <w:sz w:val="22"/>
          <w:szCs w:val="22"/>
        </w:rPr>
        <w:t xml:space="preserve"> 3 roky</w:t>
      </w:r>
      <w:r w:rsidRPr="008000BB">
        <w:rPr>
          <w:rFonts w:ascii="Calibri" w:hAnsi="Calibri" w:cs="Calibri"/>
          <w:sz w:val="22"/>
          <w:szCs w:val="22"/>
        </w:rPr>
        <w:t xml:space="preserve">: </w:t>
      </w:r>
    </w:p>
    <w:p w:rsidR="00754A0C" w:rsidRPr="008000BB" w:rsidRDefault="00754A0C" w:rsidP="001F1D85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2458"/>
        <w:gridCol w:w="3888"/>
        <w:gridCol w:w="1620"/>
        <w:gridCol w:w="1620"/>
      </w:tblGrid>
      <w:tr w:rsidR="00754A0C" w:rsidRPr="008000BB" w:rsidTr="008B1FDB">
        <w:tc>
          <w:tcPr>
            <w:tcW w:w="422" w:type="dxa"/>
          </w:tcPr>
          <w:p w:rsidR="00754A0C" w:rsidRPr="008000BB" w:rsidRDefault="00754A0C" w:rsidP="00FD514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754A0C" w:rsidRPr="008000BB" w:rsidRDefault="00754A0C" w:rsidP="00FD51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00BB">
              <w:rPr>
                <w:rFonts w:ascii="Calibri" w:hAnsi="Calibri" w:cs="Calibri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754A0C" w:rsidRPr="008B1FDB" w:rsidRDefault="00754A0C" w:rsidP="00097E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1FDB">
              <w:rPr>
                <w:rFonts w:ascii="Calibri" w:hAnsi="Calibri" w:cs="Calibri"/>
                <w:b/>
                <w:bCs/>
                <w:sz w:val="22"/>
                <w:szCs w:val="22"/>
              </w:rPr>
              <w:t>Identifikace objednatele</w:t>
            </w:r>
          </w:p>
        </w:tc>
        <w:tc>
          <w:tcPr>
            <w:tcW w:w="3888" w:type="dxa"/>
            <w:vAlign w:val="center"/>
          </w:tcPr>
          <w:p w:rsidR="00754A0C" w:rsidRPr="008B1FDB" w:rsidRDefault="00754A0C" w:rsidP="00097E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1FDB">
              <w:rPr>
                <w:rFonts w:ascii="Calibri" w:hAnsi="Calibri" w:cs="Calibri"/>
                <w:b/>
                <w:bCs/>
                <w:sz w:val="22"/>
                <w:szCs w:val="22"/>
              </w:rPr>
              <w:t>Název významné dodávky</w:t>
            </w:r>
          </w:p>
        </w:tc>
        <w:tc>
          <w:tcPr>
            <w:tcW w:w="1620" w:type="dxa"/>
            <w:vAlign w:val="center"/>
          </w:tcPr>
          <w:p w:rsidR="00754A0C" w:rsidRPr="008B1FDB" w:rsidRDefault="00754A0C" w:rsidP="00097E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1FDB">
              <w:rPr>
                <w:rFonts w:ascii="Calibri" w:hAnsi="Calibri" w:cs="Calibri"/>
                <w:b/>
                <w:bCs/>
                <w:sz w:val="22"/>
                <w:szCs w:val="22"/>
              </w:rPr>
              <w:t>Cena v Kč včetně DPH</w:t>
            </w:r>
          </w:p>
        </w:tc>
        <w:tc>
          <w:tcPr>
            <w:tcW w:w="1620" w:type="dxa"/>
            <w:vAlign w:val="center"/>
          </w:tcPr>
          <w:p w:rsidR="00754A0C" w:rsidRPr="008B1FDB" w:rsidRDefault="00754A0C" w:rsidP="00097E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1FDB">
              <w:rPr>
                <w:rFonts w:ascii="Calibri" w:hAnsi="Calibri" w:cs="Calibri"/>
                <w:b/>
                <w:bCs/>
                <w:sz w:val="22"/>
                <w:szCs w:val="22"/>
              </w:rPr>
              <w:t>Termín realizace</w:t>
            </w:r>
          </w:p>
          <w:p w:rsidR="00754A0C" w:rsidRPr="008B1FDB" w:rsidRDefault="00754A0C" w:rsidP="00097E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1FDB">
              <w:rPr>
                <w:rFonts w:ascii="Calibri" w:hAnsi="Calibri" w:cs="Calibri"/>
                <w:b/>
                <w:bCs/>
                <w:sz w:val="22"/>
                <w:szCs w:val="22"/>
              </w:rPr>
              <w:t>od - do</w:t>
            </w:r>
          </w:p>
        </w:tc>
      </w:tr>
      <w:tr w:rsidR="00754A0C" w:rsidRPr="008000BB" w:rsidTr="008B1FDB">
        <w:trPr>
          <w:trHeight w:val="472"/>
        </w:trPr>
        <w:tc>
          <w:tcPr>
            <w:tcW w:w="422" w:type="dxa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000BB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88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754A0C" w:rsidRPr="008000BB" w:rsidTr="008B1FDB">
        <w:tc>
          <w:tcPr>
            <w:tcW w:w="422" w:type="dxa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000BB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88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754A0C" w:rsidRPr="008000BB" w:rsidTr="008B1FDB">
        <w:tc>
          <w:tcPr>
            <w:tcW w:w="422" w:type="dxa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Pr="008000B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58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88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vAlign w:val="center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</w:tbl>
    <w:p w:rsidR="00754A0C" w:rsidRDefault="00754A0C" w:rsidP="001F1D85">
      <w:pPr>
        <w:jc w:val="both"/>
        <w:rPr>
          <w:rFonts w:ascii="Calibri" w:hAnsi="Calibri" w:cs="Calibri"/>
          <w:bCs/>
          <w:sz w:val="22"/>
          <w:szCs w:val="22"/>
        </w:rPr>
      </w:pPr>
    </w:p>
    <w:p w:rsidR="00754A0C" w:rsidRPr="008000BB" w:rsidRDefault="00754A0C" w:rsidP="001F1D85">
      <w:pPr>
        <w:jc w:val="both"/>
        <w:rPr>
          <w:rFonts w:ascii="Calibri" w:hAnsi="Calibri" w:cs="Calibri"/>
          <w:bCs/>
          <w:sz w:val="22"/>
          <w:szCs w:val="22"/>
        </w:rPr>
      </w:pPr>
      <w:r w:rsidRPr="008000BB">
        <w:rPr>
          <w:rFonts w:ascii="Calibri" w:hAnsi="Calibri" w:cs="Calibri"/>
          <w:bCs/>
          <w:sz w:val="22"/>
          <w:szCs w:val="22"/>
        </w:rPr>
        <w:t>Tímto potvrzujeme pravdivost a správnost veškerých uvedených údajů.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7"/>
        <w:gridCol w:w="5451"/>
      </w:tblGrid>
      <w:tr w:rsidR="00754A0C" w:rsidRPr="008000BB" w:rsidTr="008000BB">
        <w:tc>
          <w:tcPr>
            <w:tcW w:w="4557" w:type="dxa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000BB">
              <w:rPr>
                <w:rFonts w:ascii="Calibri" w:hAnsi="Calibri" w:cs="Calibri"/>
                <w:b/>
                <w:bCs/>
                <w:sz w:val="22"/>
                <w:szCs w:val="22"/>
              </w:rPr>
              <w:t>Místo a datum: :</w:t>
            </w: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51" w:type="dxa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754A0C" w:rsidRPr="008000BB" w:rsidTr="008000BB">
        <w:tc>
          <w:tcPr>
            <w:tcW w:w="4557" w:type="dxa"/>
          </w:tcPr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</w:rPr>
            </w:pP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</w:rPr>
            </w:pPr>
            <w:r w:rsidRPr="008000BB">
              <w:rPr>
                <w:rFonts w:ascii="Calibri" w:hAnsi="Calibri" w:cs="Calibri"/>
                <w:b/>
                <w:sz w:val="22"/>
                <w:szCs w:val="22"/>
              </w:rPr>
              <w:t>Jméno, příjmení a funkce oprávněné osoby za účastníka:</w:t>
            </w: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451" w:type="dxa"/>
          </w:tcPr>
          <w:p w:rsidR="00754A0C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  <w:p w:rsidR="00754A0C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  <w:p w:rsidR="00754A0C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  <w:p w:rsidR="00754A0C" w:rsidRPr="008000BB" w:rsidRDefault="00754A0C" w:rsidP="00FD514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</w:tbl>
    <w:p w:rsidR="00754A0C" w:rsidRPr="008000BB" w:rsidRDefault="00754A0C" w:rsidP="00565854">
      <w:pPr>
        <w:jc w:val="both"/>
        <w:rPr>
          <w:rFonts w:ascii="Calibri" w:hAnsi="Calibri" w:cs="Calibri"/>
          <w:sz w:val="22"/>
          <w:szCs w:val="22"/>
        </w:rPr>
      </w:pPr>
    </w:p>
    <w:sectPr w:rsidR="00754A0C" w:rsidRPr="008000BB" w:rsidSect="00941735">
      <w:headerReference w:type="default" r:id="rId8"/>
      <w:headerReference w:type="first" r:id="rId9"/>
      <w:pgSz w:w="11906" w:h="16838"/>
      <w:pgMar w:top="851" w:right="926" w:bottom="899" w:left="1080" w:header="680" w:footer="6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1F" w:rsidRDefault="0070751F">
      <w:r>
        <w:separator/>
      </w:r>
    </w:p>
  </w:endnote>
  <w:endnote w:type="continuationSeparator" w:id="0">
    <w:p w:rsidR="0070751F" w:rsidRDefault="0070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1F" w:rsidRDefault="0070751F">
      <w:r>
        <w:separator/>
      </w:r>
    </w:p>
  </w:footnote>
  <w:footnote w:type="continuationSeparator" w:id="0">
    <w:p w:rsidR="0070751F" w:rsidRDefault="00707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09" w:rsidRPr="004D707D" w:rsidRDefault="00C53709" w:rsidP="00C53709">
    <w:pPr>
      <w:rPr>
        <w:rFonts w:ascii="Calibri" w:hAnsi="Calibri" w:cs="Calibri"/>
        <w:b/>
        <w:sz w:val="16"/>
        <w:szCs w:val="16"/>
      </w:rPr>
    </w:pPr>
    <w:r w:rsidRPr="004019F1">
      <w:rPr>
        <w:rFonts w:ascii="Calibri" w:hAnsi="Calibri" w:cs="Calibri"/>
        <w:b/>
        <w:sz w:val="16"/>
        <w:szCs w:val="16"/>
      </w:rPr>
      <w:t>Výzva – veřejná zakázka malého rozsahu – „Dodávka do  Centra aplikované techniky (CAT+) – vybavení laboratoří fyziky, chemie a aplikované techniky</w:t>
    </w:r>
    <w:r w:rsidRPr="004019F1">
      <w:rPr>
        <w:rFonts w:ascii="Calibri" w:hAnsi="Calibri"/>
        <w:b/>
        <w:sz w:val="16"/>
        <w:szCs w:val="16"/>
      </w:rPr>
      <w:t xml:space="preserve"> - měření a snímání fyzikálních veličin</w:t>
    </w:r>
    <w:r w:rsidRPr="004019F1">
      <w:rPr>
        <w:rFonts w:ascii="Calibri" w:hAnsi="Calibri" w:cs="Calibri"/>
        <w:b/>
        <w:sz w:val="16"/>
        <w:szCs w:val="16"/>
      </w:rPr>
      <w:t xml:space="preserve">“  </w:t>
    </w:r>
  </w:p>
  <w:p w:rsidR="00754A0C" w:rsidRDefault="0070751F">
    <w:pPr>
      <w:rPr>
        <w:rFonts w:ascii="Arial Black" w:hAnsi="Arial Black"/>
      </w:rPr>
    </w:pPr>
    <w:r>
      <w:rPr>
        <w:noProof/>
      </w:rPr>
      <w:pict>
        <v:line id="Line 2" o:spid="_x0000_s2049" style="position:absolute;z-index:1;visibility:visibl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0C" w:rsidRPr="00552418" w:rsidRDefault="004D707D" w:rsidP="004D707D">
    <w:pPr>
      <w:rPr>
        <w:rFonts w:ascii="Calibri" w:hAnsi="Calibri" w:cs="Calibri"/>
        <w:sz w:val="18"/>
        <w:szCs w:val="16"/>
      </w:rPr>
    </w:pPr>
    <w:r w:rsidRPr="00552418">
      <w:rPr>
        <w:rFonts w:ascii="Calibri" w:hAnsi="Calibri" w:cs="Calibri"/>
        <w:b/>
        <w:sz w:val="18"/>
        <w:szCs w:val="16"/>
      </w:rPr>
      <w:t>Výzva – veřejná zakázka malého rozsahu – „Dodávka do  Centra aplikované techniky (CAT+) – vybavení laboratoří fyziky, chemie a aplikované techniky</w:t>
    </w:r>
    <w:r w:rsidR="00552418">
      <w:rPr>
        <w:rFonts w:ascii="Calibri" w:hAnsi="Calibri" w:cs="Calibri"/>
        <w:b/>
        <w:sz w:val="18"/>
        <w:szCs w:val="16"/>
      </w:rPr>
      <w:t xml:space="preserve"> II.</w:t>
    </w:r>
    <w:r w:rsidRPr="00552418">
      <w:rPr>
        <w:rFonts w:ascii="Calibri" w:hAnsi="Calibri" w:cs="Calibri"/>
        <w:b/>
        <w:sz w:val="18"/>
        <w:szCs w:val="16"/>
      </w:rPr>
      <w:t>“</w:t>
    </w:r>
    <w:r w:rsidRPr="00552418">
      <w:rPr>
        <w:rFonts w:ascii="Calibri" w:hAnsi="Calibri" w:cs="Calibri"/>
        <w:sz w:val="18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925FF2"/>
    <w:multiLevelType w:val="hybridMultilevel"/>
    <w:tmpl w:val="B3A0ADC6"/>
    <w:lvl w:ilvl="0" w:tplc="290620A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1B6B92"/>
    <w:multiLevelType w:val="hybridMultilevel"/>
    <w:tmpl w:val="2064E3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1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6D68D8"/>
    <w:multiLevelType w:val="hybridMultilevel"/>
    <w:tmpl w:val="05B2EA08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E7600E30">
      <w:start w:val="1"/>
      <w:numFmt w:val="lowerLetter"/>
      <w:lvlText w:val="%2)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23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765A2B83"/>
    <w:multiLevelType w:val="hybridMultilevel"/>
    <w:tmpl w:val="053662AC"/>
    <w:lvl w:ilvl="0" w:tplc="0405001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6"/>
  </w:num>
  <w:num w:numId="4">
    <w:abstractNumId w:val="18"/>
  </w:num>
  <w:num w:numId="5">
    <w:abstractNumId w:val="6"/>
  </w:num>
  <w:num w:numId="6">
    <w:abstractNumId w:val="21"/>
  </w:num>
  <w:num w:numId="7">
    <w:abstractNumId w:val="24"/>
  </w:num>
  <w:num w:numId="8">
    <w:abstractNumId w:val="10"/>
  </w:num>
  <w:num w:numId="9">
    <w:abstractNumId w:val="19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  <w:num w:numId="14">
    <w:abstractNumId w:val="25"/>
  </w:num>
  <w:num w:numId="15">
    <w:abstractNumId w:val="23"/>
  </w:num>
  <w:num w:numId="16">
    <w:abstractNumId w:val="17"/>
  </w:num>
  <w:num w:numId="17">
    <w:abstractNumId w:val="14"/>
  </w:num>
  <w:num w:numId="18">
    <w:abstractNumId w:val="13"/>
  </w:num>
  <w:num w:numId="19">
    <w:abstractNumId w:val="27"/>
  </w:num>
  <w:num w:numId="20">
    <w:abstractNumId w:val="5"/>
  </w:num>
  <w:num w:numId="21">
    <w:abstractNumId w:val="26"/>
  </w:num>
  <w:num w:numId="22">
    <w:abstractNumId w:val="4"/>
  </w:num>
  <w:num w:numId="23">
    <w:abstractNumId w:val="9"/>
  </w:num>
  <w:num w:numId="24">
    <w:abstractNumId w:val="12"/>
  </w:num>
  <w:num w:numId="25">
    <w:abstractNumId w:val="15"/>
  </w:num>
  <w:num w:numId="26">
    <w:abstractNumId w:val="28"/>
  </w:num>
  <w:num w:numId="27">
    <w:abstractNumId w:val="20"/>
  </w:num>
  <w:num w:numId="28">
    <w:abstractNumId w:val="22"/>
  </w:num>
  <w:num w:numId="29">
    <w:abstractNumId w:val="29"/>
  </w:num>
  <w:num w:numId="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145"/>
    <w:rsid w:val="00001768"/>
    <w:rsid w:val="00013A7F"/>
    <w:rsid w:val="00015A3C"/>
    <w:rsid w:val="00020246"/>
    <w:rsid w:val="00024F1D"/>
    <w:rsid w:val="000314B8"/>
    <w:rsid w:val="000535C6"/>
    <w:rsid w:val="00054EEE"/>
    <w:rsid w:val="00061030"/>
    <w:rsid w:val="000648D7"/>
    <w:rsid w:val="00073694"/>
    <w:rsid w:val="000740F9"/>
    <w:rsid w:val="00074ACD"/>
    <w:rsid w:val="000854B1"/>
    <w:rsid w:val="00093119"/>
    <w:rsid w:val="00097EF7"/>
    <w:rsid w:val="000A6624"/>
    <w:rsid w:val="000A7693"/>
    <w:rsid w:val="000B2062"/>
    <w:rsid w:val="000C3B04"/>
    <w:rsid w:val="000D4F62"/>
    <w:rsid w:val="0010569D"/>
    <w:rsid w:val="00114A5B"/>
    <w:rsid w:val="00115A29"/>
    <w:rsid w:val="001409BB"/>
    <w:rsid w:val="00143402"/>
    <w:rsid w:val="00161127"/>
    <w:rsid w:val="00162BE7"/>
    <w:rsid w:val="0017244F"/>
    <w:rsid w:val="00173125"/>
    <w:rsid w:val="0017583A"/>
    <w:rsid w:val="00182217"/>
    <w:rsid w:val="00185D55"/>
    <w:rsid w:val="00196491"/>
    <w:rsid w:val="001A1196"/>
    <w:rsid w:val="001A3668"/>
    <w:rsid w:val="001E49BA"/>
    <w:rsid w:val="001F1D85"/>
    <w:rsid w:val="001F253F"/>
    <w:rsid w:val="002019FA"/>
    <w:rsid w:val="002036E5"/>
    <w:rsid w:val="00214D97"/>
    <w:rsid w:val="00232250"/>
    <w:rsid w:val="00241395"/>
    <w:rsid w:val="00257F93"/>
    <w:rsid w:val="0026469F"/>
    <w:rsid w:val="002654EA"/>
    <w:rsid w:val="00267707"/>
    <w:rsid w:val="00287572"/>
    <w:rsid w:val="00292A4B"/>
    <w:rsid w:val="00295AA7"/>
    <w:rsid w:val="00296588"/>
    <w:rsid w:val="002A0926"/>
    <w:rsid w:val="002A2FD5"/>
    <w:rsid w:val="002B7B59"/>
    <w:rsid w:val="002D02D2"/>
    <w:rsid w:val="002D371D"/>
    <w:rsid w:val="002E6CC5"/>
    <w:rsid w:val="003014F9"/>
    <w:rsid w:val="00346743"/>
    <w:rsid w:val="003552E7"/>
    <w:rsid w:val="00366EAE"/>
    <w:rsid w:val="0036710D"/>
    <w:rsid w:val="00381222"/>
    <w:rsid w:val="003823AD"/>
    <w:rsid w:val="00394CD9"/>
    <w:rsid w:val="00397298"/>
    <w:rsid w:val="003C3AA3"/>
    <w:rsid w:val="003D5533"/>
    <w:rsid w:val="003E1B3E"/>
    <w:rsid w:val="003E3738"/>
    <w:rsid w:val="003F6881"/>
    <w:rsid w:val="003F745B"/>
    <w:rsid w:val="004026FF"/>
    <w:rsid w:val="00415806"/>
    <w:rsid w:val="00427DC6"/>
    <w:rsid w:val="004357DE"/>
    <w:rsid w:val="00437F6E"/>
    <w:rsid w:val="0044513D"/>
    <w:rsid w:val="00454B8C"/>
    <w:rsid w:val="00456E46"/>
    <w:rsid w:val="00465909"/>
    <w:rsid w:val="00466C53"/>
    <w:rsid w:val="00477108"/>
    <w:rsid w:val="00477D5D"/>
    <w:rsid w:val="0048203C"/>
    <w:rsid w:val="00483156"/>
    <w:rsid w:val="0049179B"/>
    <w:rsid w:val="00493472"/>
    <w:rsid w:val="004A18AB"/>
    <w:rsid w:val="004B0239"/>
    <w:rsid w:val="004B2399"/>
    <w:rsid w:val="004B5C71"/>
    <w:rsid w:val="004D707D"/>
    <w:rsid w:val="004E0BF2"/>
    <w:rsid w:val="004E2448"/>
    <w:rsid w:val="004E3835"/>
    <w:rsid w:val="004E4DBC"/>
    <w:rsid w:val="004E5E5D"/>
    <w:rsid w:val="004F3598"/>
    <w:rsid w:val="004F768E"/>
    <w:rsid w:val="00500F36"/>
    <w:rsid w:val="00517ACE"/>
    <w:rsid w:val="00520D62"/>
    <w:rsid w:val="005375C1"/>
    <w:rsid w:val="00547810"/>
    <w:rsid w:val="00552418"/>
    <w:rsid w:val="00560EBA"/>
    <w:rsid w:val="00565854"/>
    <w:rsid w:val="00566D05"/>
    <w:rsid w:val="00575080"/>
    <w:rsid w:val="0058335E"/>
    <w:rsid w:val="00595FE7"/>
    <w:rsid w:val="00596BE2"/>
    <w:rsid w:val="00596E9E"/>
    <w:rsid w:val="005B37FD"/>
    <w:rsid w:val="005B4F36"/>
    <w:rsid w:val="005D1081"/>
    <w:rsid w:val="005D4986"/>
    <w:rsid w:val="005D501E"/>
    <w:rsid w:val="005D51E3"/>
    <w:rsid w:val="005F3246"/>
    <w:rsid w:val="00602FB1"/>
    <w:rsid w:val="00610111"/>
    <w:rsid w:val="00623F9F"/>
    <w:rsid w:val="00642E21"/>
    <w:rsid w:val="0064451A"/>
    <w:rsid w:val="00646C4F"/>
    <w:rsid w:val="00670BB5"/>
    <w:rsid w:val="00674424"/>
    <w:rsid w:val="00677298"/>
    <w:rsid w:val="00690CFE"/>
    <w:rsid w:val="00692274"/>
    <w:rsid w:val="00693348"/>
    <w:rsid w:val="00697DAF"/>
    <w:rsid w:val="006B37B7"/>
    <w:rsid w:val="006C4597"/>
    <w:rsid w:val="006C45F8"/>
    <w:rsid w:val="006C552D"/>
    <w:rsid w:val="006C7968"/>
    <w:rsid w:val="006D0BB7"/>
    <w:rsid w:val="006D2AD5"/>
    <w:rsid w:val="006D66A7"/>
    <w:rsid w:val="006D6F6D"/>
    <w:rsid w:val="006E04E1"/>
    <w:rsid w:val="006F112F"/>
    <w:rsid w:val="00700A10"/>
    <w:rsid w:val="00706BA5"/>
    <w:rsid w:val="0070751F"/>
    <w:rsid w:val="00721053"/>
    <w:rsid w:val="00725EB3"/>
    <w:rsid w:val="00741519"/>
    <w:rsid w:val="00754A0C"/>
    <w:rsid w:val="0075575F"/>
    <w:rsid w:val="00756184"/>
    <w:rsid w:val="00757E4A"/>
    <w:rsid w:val="007644B0"/>
    <w:rsid w:val="00767919"/>
    <w:rsid w:val="00777B03"/>
    <w:rsid w:val="0078127F"/>
    <w:rsid w:val="0078302F"/>
    <w:rsid w:val="00787E05"/>
    <w:rsid w:val="00790123"/>
    <w:rsid w:val="00794E18"/>
    <w:rsid w:val="007B3382"/>
    <w:rsid w:val="007B359D"/>
    <w:rsid w:val="007C3DC5"/>
    <w:rsid w:val="007F1669"/>
    <w:rsid w:val="007F3D6C"/>
    <w:rsid w:val="007F7441"/>
    <w:rsid w:val="008000BB"/>
    <w:rsid w:val="008016BA"/>
    <w:rsid w:val="00804C3C"/>
    <w:rsid w:val="00806E05"/>
    <w:rsid w:val="0080769F"/>
    <w:rsid w:val="00813F75"/>
    <w:rsid w:val="00817B86"/>
    <w:rsid w:val="00821E06"/>
    <w:rsid w:val="008221D1"/>
    <w:rsid w:val="00830AFC"/>
    <w:rsid w:val="00830DF1"/>
    <w:rsid w:val="008310DF"/>
    <w:rsid w:val="008325B1"/>
    <w:rsid w:val="0083404A"/>
    <w:rsid w:val="008347EB"/>
    <w:rsid w:val="00842E5C"/>
    <w:rsid w:val="00864543"/>
    <w:rsid w:val="00865132"/>
    <w:rsid w:val="00891BFC"/>
    <w:rsid w:val="00893C45"/>
    <w:rsid w:val="00897889"/>
    <w:rsid w:val="008A0A91"/>
    <w:rsid w:val="008A1877"/>
    <w:rsid w:val="008A41B1"/>
    <w:rsid w:val="008A5CD2"/>
    <w:rsid w:val="008B1601"/>
    <w:rsid w:val="008B1FDB"/>
    <w:rsid w:val="008B4CAE"/>
    <w:rsid w:val="008D0A6C"/>
    <w:rsid w:val="008D7AE5"/>
    <w:rsid w:val="008E1C2F"/>
    <w:rsid w:val="008F1145"/>
    <w:rsid w:val="008F6FB8"/>
    <w:rsid w:val="00900B1C"/>
    <w:rsid w:val="0090192B"/>
    <w:rsid w:val="00901CA3"/>
    <w:rsid w:val="00904EFC"/>
    <w:rsid w:val="009055C5"/>
    <w:rsid w:val="009113AC"/>
    <w:rsid w:val="00911822"/>
    <w:rsid w:val="0092608B"/>
    <w:rsid w:val="00935F45"/>
    <w:rsid w:val="00941735"/>
    <w:rsid w:val="00953D6F"/>
    <w:rsid w:val="00957D8E"/>
    <w:rsid w:val="00971319"/>
    <w:rsid w:val="00983D42"/>
    <w:rsid w:val="009931DC"/>
    <w:rsid w:val="00997D05"/>
    <w:rsid w:val="009A090B"/>
    <w:rsid w:val="009A7B9B"/>
    <w:rsid w:val="009E11B2"/>
    <w:rsid w:val="009F14B0"/>
    <w:rsid w:val="00A03A50"/>
    <w:rsid w:val="00A167D1"/>
    <w:rsid w:val="00A177F6"/>
    <w:rsid w:val="00A21284"/>
    <w:rsid w:val="00A24CD3"/>
    <w:rsid w:val="00A3361C"/>
    <w:rsid w:val="00A3737E"/>
    <w:rsid w:val="00A57E4C"/>
    <w:rsid w:val="00A65F6E"/>
    <w:rsid w:val="00A757CF"/>
    <w:rsid w:val="00A80598"/>
    <w:rsid w:val="00A81EF7"/>
    <w:rsid w:val="00A83AD8"/>
    <w:rsid w:val="00A97C79"/>
    <w:rsid w:val="00AB05C6"/>
    <w:rsid w:val="00AB3952"/>
    <w:rsid w:val="00AB5B0F"/>
    <w:rsid w:val="00AC3C1A"/>
    <w:rsid w:val="00AC6511"/>
    <w:rsid w:val="00AC712A"/>
    <w:rsid w:val="00AD0FF3"/>
    <w:rsid w:val="00AD2274"/>
    <w:rsid w:val="00AF2C9D"/>
    <w:rsid w:val="00AF5F9C"/>
    <w:rsid w:val="00AF70E4"/>
    <w:rsid w:val="00AF760C"/>
    <w:rsid w:val="00B02BB5"/>
    <w:rsid w:val="00B14BF4"/>
    <w:rsid w:val="00B27AB8"/>
    <w:rsid w:val="00B43307"/>
    <w:rsid w:val="00B43DDE"/>
    <w:rsid w:val="00B47E92"/>
    <w:rsid w:val="00B73EA7"/>
    <w:rsid w:val="00B81299"/>
    <w:rsid w:val="00B846FE"/>
    <w:rsid w:val="00B91DD7"/>
    <w:rsid w:val="00BA254B"/>
    <w:rsid w:val="00BA3E55"/>
    <w:rsid w:val="00BA6E93"/>
    <w:rsid w:val="00BA711C"/>
    <w:rsid w:val="00BB45F2"/>
    <w:rsid w:val="00BB6C10"/>
    <w:rsid w:val="00BC3C8E"/>
    <w:rsid w:val="00BD3BC1"/>
    <w:rsid w:val="00BD448E"/>
    <w:rsid w:val="00BE2938"/>
    <w:rsid w:val="00BF150F"/>
    <w:rsid w:val="00C005A2"/>
    <w:rsid w:val="00C01474"/>
    <w:rsid w:val="00C23B7A"/>
    <w:rsid w:val="00C275C2"/>
    <w:rsid w:val="00C41640"/>
    <w:rsid w:val="00C43DD1"/>
    <w:rsid w:val="00C4641A"/>
    <w:rsid w:val="00C46A01"/>
    <w:rsid w:val="00C53709"/>
    <w:rsid w:val="00C6199B"/>
    <w:rsid w:val="00C71ECE"/>
    <w:rsid w:val="00C750D7"/>
    <w:rsid w:val="00C765E5"/>
    <w:rsid w:val="00C8416C"/>
    <w:rsid w:val="00CC42B8"/>
    <w:rsid w:val="00CC789F"/>
    <w:rsid w:val="00CE027B"/>
    <w:rsid w:val="00D04DA8"/>
    <w:rsid w:val="00D0527E"/>
    <w:rsid w:val="00D12DFA"/>
    <w:rsid w:val="00D165FF"/>
    <w:rsid w:val="00D17F26"/>
    <w:rsid w:val="00D22230"/>
    <w:rsid w:val="00D33115"/>
    <w:rsid w:val="00D33AEC"/>
    <w:rsid w:val="00D424AA"/>
    <w:rsid w:val="00D461E6"/>
    <w:rsid w:val="00D566C3"/>
    <w:rsid w:val="00D6784B"/>
    <w:rsid w:val="00D7630D"/>
    <w:rsid w:val="00DA18A3"/>
    <w:rsid w:val="00DB17D3"/>
    <w:rsid w:val="00DB4088"/>
    <w:rsid w:val="00DB5306"/>
    <w:rsid w:val="00DC74A7"/>
    <w:rsid w:val="00DE0F28"/>
    <w:rsid w:val="00DE4AA3"/>
    <w:rsid w:val="00DE731E"/>
    <w:rsid w:val="00DF2D60"/>
    <w:rsid w:val="00E079EF"/>
    <w:rsid w:val="00E21CFF"/>
    <w:rsid w:val="00E22C02"/>
    <w:rsid w:val="00E307C3"/>
    <w:rsid w:val="00E35AA0"/>
    <w:rsid w:val="00E41ABF"/>
    <w:rsid w:val="00E545D2"/>
    <w:rsid w:val="00E809D6"/>
    <w:rsid w:val="00E86EEF"/>
    <w:rsid w:val="00EC2134"/>
    <w:rsid w:val="00EC50BF"/>
    <w:rsid w:val="00EE04C1"/>
    <w:rsid w:val="00EE0C6C"/>
    <w:rsid w:val="00EF29E9"/>
    <w:rsid w:val="00EF7F5F"/>
    <w:rsid w:val="00F010A0"/>
    <w:rsid w:val="00F13F25"/>
    <w:rsid w:val="00F1534F"/>
    <w:rsid w:val="00F17242"/>
    <w:rsid w:val="00F276C7"/>
    <w:rsid w:val="00F3204B"/>
    <w:rsid w:val="00F33534"/>
    <w:rsid w:val="00F34F5C"/>
    <w:rsid w:val="00F357DE"/>
    <w:rsid w:val="00F368C1"/>
    <w:rsid w:val="00F45C8A"/>
    <w:rsid w:val="00F552E3"/>
    <w:rsid w:val="00F553F1"/>
    <w:rsid w:val="00F61513"/>
    <w:rsid w:val="00F62D4E"/>
    <w:rsid w:val="00F83DDA"/>
    <w:rsid w:val="00F85646"/>
    <w:rsid w:val="00F97ABD"/>
    <w:rsid w:val="00FA165A"/>
    <w:rsid w:val="00FA1C0B"/>
    <w:rsid w:val="00FC09EF"/>
    <w:rsid w:val="00FC2F1A"/>
    <w:rsid w:val="00FC7210"/>
    <w:rsid w:val="00FD514C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F5C2D841-B3E7-4F9D-869E-247B6EF6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uiPriority w:val="99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017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813F75"/>
    <w:rPr>
      <w:rFonts w:ascii="Arial Black" w:hAnsi="Arial Black" w:cs="Times New Roman"/>
      <w:sz w:val="24"/>
    </w:rPr>
  </w:style>
  <w:style w:type="character" w:customStyle="1" w:styleId="Nadpis3Char">
    <w:name w:val="Nadpis 3 Char"/>
    <w:link w:val="Nadpis3"/>
    <w:uiPriority w:val="99"/>
    <w:semiHidden/>
    <w:locked/>
    <w:rsid w:val="0000176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0176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0176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8A5CD2"/>
    <w:rPr>
      <w:rFonts w:cs="Times New Roman"/>
      <w:b/>
      <w:sz w:val="24"/>
    </w:rPr>
  </w:style>
  <w:style w:type="character" w:customStyle="1" w:styleId="Nadpis7Char">
    <w:name w:val="Nadpis 7 Char"/>
    <w:link w:val="Nadpis7"/>
    <w:uiPriority w:val="99"/>
    <w:semiHidden/>
    <w:locked/>
    <w:rsid w:val="00001768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00176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001768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97D0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01768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01768"/>
    <w:rPr>
      <w:rFonts w:cs="Times New Roman"/>
      <w:sz w:val="2"/>
    </w:rPr>
  </w:style>
  <w:style w:type="character" w:styleId="Hypertextovodkaz">
    <w:name w:val="Hyperlink"/>
    <w:uiPriority w:val="99"/>
    <w:rsid w:val="0091182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911822"/>
    <w:rPr>
      <w:rFonts w:cs="Times New Roman"/>
    </w:rPr>
  </w:style>
  <w:style w:type="character" w:styleId="Sledovanodkaz">
    <w:name w:val="FollowedHyperlink"/>
    <w:uiPriority w:val="99"/>
    <w:rsid w:val="00911822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11822"/>
    <w:pPr>
      <w:ind w:left="1068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173125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11822"/>
    <w:pPr>
      <w:numPr>
        <w:ilvl w:val="12"/>
      </w:numPr>
      <w:jc w:val="both"/>
    </w:pPr>
  </w:style>
  <w:style w:type="character" w:customStyle="1" w:styleId="Zkladntext2Char">
    <w:name w:val="Základní text 2 Char"/>
    <w:link w:val="Zkladntext2"/>
    <w:uiPriority w:val="99"/>
    <w:locked/>
    <w:rsid w:val="00A3737E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11822"/>
    <w:pPr>
      <w:jc w:val="both"/>
    </w:pPr>
    <w:rPr>
      <w:b/>
      <w:sz w:val="28"/>
    </w:rPr>
  </w:style>
  <w:style w:type="character" w:customStyle="1" w:styleId="Zkladntext3Char">
    <w:name w:val="Základní text 3 Char"/>
    <w:link w:val="Zkladntext3"/>
    <w:uiPriority w:val="99"/>
    <w:semiHidden/>
    <w:locked/>
    <w:rsid w:val="00001768"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11822"/>
    <w:rPr>
      <w:b/>
    </w:rPr>
  </w:style>
  <w:style w:type="character" w:customStyle="1" w:styleId="ZkladntextChar">
    <w:name w:val="Základní text Char"/>
    <w:link w:val="Zkladntext"/>
    <w:uiPriority w:val="99"/>
    <w:locked/>
    <w:rsid w:val="008A5CD2"/>
    <w:rPr>
      <w:rFonts w:cs="Times New Roman"/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911822"/>
    <w:pPr>
      <w:ind w:firstLine="340"/>
      <w:jc w:val="both"/>
    </w:pPr>
    <w:rPr>
      <w:b/>
      <w:bCs/>
      <w:i/>
      <w:iCs/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01768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11822"/>
    <w:pPr>
      <w:ind w:left="340"/>
      <w:jc w:val="both"/>
    </w:pPr>
    <w:rPr>
      <w:sz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01768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D0B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97D05"/>
    <w:pPr>
      <w:ind w:left="720"/>
      <w:contextualSpacing/>
    </w:pPr>
  </w:style>
  <w:style w:type="character" w:styleId="Odkaznakoment">
    <w:name w:val="annotation reference"/>
    <w:uiPriority w:val="99"/>
    <w:semiHidden/>
    <w:rsid w:val="006101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1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61011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1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10111"/>
    <w:rPr>
      <w:rFonts w:cs="Times New Roman"/>
      <w:b/>
      <w:bCs/>
    </w:rPr>
  </w:style>
  <w:style w:type="character" w:customStyle="1" w:styleId="FontStyle50">
    <w:name w:val="Font Style50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hAnsi="Arial Black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hAnsi="Arial Black"/>
    </w:rPr>
  </w:style>
  <w:style w:type="paragraph" w:customStyle="1" w:styleId="Standard">
    <w:name w:val="Standard"/>
    <w:uiPriority w:val="99"/>
    <w:rsid w:val="001F1D85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BodyText21">
    <w:name w:val="Body Text 21"/>
    <w:basedOn w:val="Normln"/>
    <w:uiPriority w:val="99"/>
    <w:rsid w:val="001F1D85"/>
    <w:pPr>
      <w:widowControl w:val="0"/>
      <w:jc w:val="both"/>
    </w:pPr>
    <w:rPr>
      <w:sz w:val="22"/>
      <w:szCs w:val="20"/>
    </w:rPr>
  </w:style>
  <w:style w:type="paragraph" w:customStyle="1" w:styleId="Znaka">
    <w:name w:val="Značka"/>
    <w:uiPriority w:val="99"/>
    <w:rsid w:val="001F1D85"/>
    <w:pPr>
      <w:widowControl w:val="0"/>
      <w:ind w:left="720"/>
    </w:pPr>
    <w:rPr>
      <w:rFonts w:ascii="Arial" w:hAnsi="Arial"/>
      <w:color w:val="000000"/>
      <w:sz w:val="22"/>
    </w:rPr>
  </w:style>
  <w:style w:type="character" w:customStyle="1" w:styleId="CharChar2">
    <w:name w:val="Char Char2"/>
    <w:uiPriority w:val="99"/>
    <w:rsid w:val="001F1D85"/>
    <w:rPr>
      <w:lang w:eastAsia="ar-SA" w:bidi="ar-SA"/>
    </w:rPr>
  </w:style>
  <w:style w:type="paragraph" w:styleId="Normlnweb">
    <w:name w:val="Normal (Web)"/>
    <w:basedOn w:val="Normln"/>
    <w:uiPriority w:val="99"/>
    <w:rsid w:val="007B33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4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DF7B-BFF4-4056-B159-980F3AF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419</TotalTime>
  <Pages>2</Pages>
  <Words>533</Words>
  <Characters>3147</Characters>
  <Application>Microsoft Office Word</Application>
  <DocSecurity>0</DocSecurity>
  <Lines>26</Lines>
  <Paragraphs>7</Paragraphs>
  <ScaleCrop>false</ScaleCrop>
  <Company>Krajský úřad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Ladislav Zoubek</cp:lastModifiedBy>
  <cp:revision>64</cp:revision>
  <cp:lastPrinted>2021-03-18T12:09:00Z</cp:lastPrinted>
  <dcterms:created xsi:type="dcterms:W3CDTF">2018-04-27T05:20:00Z</dcterms:created>
  <dcterms:modified xsi:type="dcterms:W3CDTF">2025-06-16T08:19:00Z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  <property fmtid="{D5CDD505-2E9C-101B-9397-08002B2CF9AE}" pid="3" name="MigrationSourceURL">
    <vt:lpwstr/>
  </property>
  <property fmtid="{D5CDD505-2E9C-101B-9397-08002B2CF9AE}" pid="4" name="PublishingStartDate">
    <vt:lpwstr/>
  </property>
  <property fmtid="{D5CDD505-2E9C-101B-9397-08002B2CF9AE}" pid="5" name="PublishingExpirationDate">
    <vt:lpwstr/>
  </property>
</Properties>
</file>