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99EE" w14:textId="693935F4" w:rsidR="00732437" w:rsidRPr="00C41138" w:rsidRDefault="00687E91" w:rsidP="00127795">
      <w:pPr>
        <w:pStyle w:val="Bezmezer"/>
        <w:spacing w:after="120"/>
        <w:jc w:val="center"/>
      </w:pPr>
      <w:r w:rsidRPr="00C41138">
        <w:t xml:space="preserve"> </w:t>
      </w:r>
    </w:p>
    <w:p w14:paraId="14B51E8C" w14:textId="77777777" w:rsidR="005E5EB5" w:rsidRDefault="005E5EB5" w:rsidP="00127795">
      <w:pPr>
        <w:pStyle w:val="Bezmezer"/>
        <w:spacing w:after="120"/>
        <w:jc w:val="center"/>
        <w:rPr>
          <w:b/>
          <w:sz w:val="32"/>
          <w:szCs w:val="28"/>
          <w:u w:val="single"/>
        </w:rPr>
      </w:pPr>
    </w:p>
    <w:p w14:paraId="0361A799" w14:textId="77777777" w:rsidR="00127795" w:rsidRPr="00821B94" w:rsidRDefault="00821B94" w:rsidP="00127795">
      <w:pPr>
        <w:pStyle w:val="Bezmezer"/>
        <w:spacing w:after="120"/>
        <w:jc w:val="center"/>
        <w:rPr>
          <w:b/>
          <w:sz w:val="32"/>
          <w:szCs w:val="28"/>
          <w:u w:val="single"/>
        </w:rPr>
      </w:pPr>
      <w:r w:rsidRPr="00821B94">
        <w:rPr>
          <w:b/>
          <w:sz w:val="32"/>
          <w:szCs w:val="28"/>
          <w:u w:val="single"/>
        </w:rPr>
        <w:t>tímto vyzývá k podání nabídky na veřejnou zakázku</w:t>
      </w:r>
    </w:p>
    <w:p w14:paraId="546737AD" w14:textId="77777777" w:rsidR="003E4BA4" w:rsidRPr="00C41138" w:rsidRDefault="003E4BA4" w:rsidP="00127795">
      <w:pPr>
        <w:pStyle w:val="Bezmezer"/>
        <w:spacing w:after="120"/>
        <w:jc w:val="center"/>
        <w:rPr>
          <w:b/>
          <w:sz w:val="28"/>
          <w:szCs w:val="28"/>
        </w:rPr>
      </w:pPr>
    </w:p>
    <w:p w14:paraId="16CFD04D" w14:textId="77777777" w:rsidR="00821B94" w:rsidRDefault="003E4BA4" w:rsidP="005C6B3C">
      <w:pPr>
        <w:pStyle w:val="Bezmezer"/>
        <w:spacing w:after="120"/>
        <w:jc w:val="center"/>
        <w:rPr>
          <w:sz w:val="28"/>
          <w:szCs w:val="28"/>
        </w:rPr>
      </w:pPr>
      <w:r w:rsidRPr="00C41138">
        <w:rPr>
          <w:sz w:val="28"/>
          <w:szCs w:val="28"/>
        </w:rPr>
        <w:t>zadávanou dle</w:t>
      </w:r>
      <w:r w:rsidR="009D0D54" w:rsidRPr="00C41138">
        <w:rPr>
          <w:sz w:val="28"/>
          <w:szCs w:val="28"/>
        </w:rPr>
        <w:t xml:space="preserve"> </w:t>
      </w:r>
      <w:r w:rsidR="00E44C61">
        <w:rPr>
          <w:sz w:val="28"/>
          <w:szCs w:val="28"/>
        </w:rPr>
        <w:t xml:space="preserve">§56 </w:t>
      </w:r>
      <w:r w:rsidR="009D0D54" w:rsidRPr="00C41138">
        <w:rPr>
          <w:sz w:val="28"/>
          <w:szCs w:val="28"/>
        </w:rPr>
        <w:t>z</w:t>
      </w:r>
      <w:r w:rsidR="00127795" w:rsidRPr="00C41138">
        <w:rPr>
          <w:sz w:val="28"/>
          <w:szCs w:val="28"/>
        </w:rPr>
        <w:t>ákona č. 134/2016 Sb.,</w:t>
      </w:r>
      <w:r w:rsidR="00604F84" w:rsidRPr="00C41138">
        <w:rPr>
          <w:sz w:val="28"/>
          <w:szCs w:val="28"/>
        </w:rPr>
        <w:t xml:space="preserve"> </w:t>
      </w:r>
      <w:r w:rsidR="00127795" w:rsidRPr="00C41138">
        <w:rPr>
          <w:sz w:val="28"/>
          <w:szCs w:val="28"/>
        </w:rPr>
        <w:t>o zadávání veř</w:t>
      </w:r>
      <w:r w:rsidR="00732437" w:rsidRPr="00C41138">
        <w:rPr>
          <w:sz w:val="28"/>
          <w:szCs w:val="28"/>
        </w:rPr>
        <w:t>ejných zakázek</w:t>
      </w:r>
      <w:r w:rsidRPr="00C41138">
        <w:rPr>
          <w:sz w:val="28"/>
          <w:szCs w:val="28"/>
        </w:rPr>
        <w:t>,</w:t>
      </w:r>
      <w:r w:rsidR="005C6B3C" w:rsidRPr="00C41138">
        <w:rPr>
          <w:sz w:val="28"/>
          <w:szCs w:val="28"/>
        </w:rPr>
        <w:t xml:space="preserve"> </w:t>
      </w:r>
      <w:r w:rsidR="005E5EB5">
        <w:rPr>
          <w:sz w:val="28"/>
          <w:szCs w:val="28"/>
        </w:rPr>
        <w:t>ve znění</w:t>
      </w:r>
      <w:r w:rsidR="00821B94">
        <w:rPr>
          <w:sz w:val="28"/>
          <w:szCs w:val="28"/>
        </w:rPr>
        <w:t xml:space="preserve"> pozdějších předpisů</w:t>
      </w:r>
      <w:r w:rsidR="005C6B3C" w:rsidRPr="00C41138">
        <w:rPr>
          <w:sz w:val="28"/>
          <w:szCs w:val="28"/>
        </w:rPr>
        <w:t xml:space="preserve"> </w:t>
      </w:r>
      <w:r w:rsidR="00C7719F" w:rsidRPr="00C41138">
        <w:rPr>
          <w:sz w:val="28"/>
          <w:szCs w:val="28"/>
        </w:rPr>
        <w:t xml:space="preserve">(dále jen </w:t>
      </w:r>
      <w:r w:rsidR="007C6411">
        <w:rPr>
          <w:sz w:val="28"/>
          <w:szCs w:val="28"/>
        </w:rPr>
        <w:t>„</w:t>
      </w:r>
      <w:r w:rsidR="00C7719F" w:rsidRPr="00C41138">
        <w:rPr>
          <w:sz w:val="28"/>
          <w:szCs w:val="28"/>
        </w:rPr>
        <w:t>ZZVZ</w:t>
      </w:r>
      <w:r w:rsidR="007C6411">
        <w:rPr>
          <w:sz w:val="28"/>
          <w:szCs w:val="28"/>
        </w:rPr>
        <w:t>“</w:t>
      </w:r>
      <w:r w:rsidR="00C7719F" w:rsidRPr="00C41138">
        <w:rPr>
          <w:sz w:val="28"/>
          <w:szCs w:val="28"/>
        </w:rPr>
        <w:t xml:space="preserve">), </w:t>
      </w:r>
    </w:p>
    <w:p w14:paraId="3D76D564" w14:textId="77777777" w:rsidR="00127795" w:rsidRPr="00C41138" w:rsidRDefault="00821B94" w:rsidP="00821B94">
      <w:pPr>
        <w:pStyle w:val="Bezmezer"/>
        <w:spacing w:after="120"/>
        <w:jc w:val="center"/>
        <w:rPr>
          <w:sz w:val="28"/>
          <w:szCs w:val="28"/>
        </w:rPr>
      </w:pPr>
      <w:r>
        <w:rPr>
          <w:sz w:val="28"/>
          <w:szCs w:val="28"/>
        </w:rPr>
        <w:t xml:space="preserve">otevřené </w:t>
      </w:r>
      <w:r w:rsidR="00740480" w:rsidRPr="00C41138">
        <w:rPr>
          <w:sz w:val="28"/>
          <w:szCs w:val="28"/>
        </w:rPr>
        <w:t xml:space="preserve">nadlimitním řízení </w:t>
      </w:r>
    </w:p>
    <w:p w14:paraId="71634C56" w14:textId="77777777" w:rsidR="00127795" w:rsidRPr="00C41138" w:rsidRDefault="00127795" w:rsidP="00A13096">
      <w:pPr>
        <w:pStyle w:val="Odstavecseseznamem"/>
        <w:ind w:left="0"/>
        <w:rPr>
          <w:sz w:val="20"/>
          <w:szCs w:val="20"/>
        </w:rPr>
      </w:pPr>
    </w:p>
    <w:p w14:paraId="30BDF568" w14:textId="63CB9EE1" w:rsidR="00B87C0D" w:rsidRDefault="00B87C0D" w:rsidP="00C41138">
      <w:pPr>
        <w:jc w:val="both"/>
        <w:rPr>
          <w:rStyle w:val="Hypertextovodkaz"/>
          <w:b/>
          <w:sz w:val="22"/>
        </w:rPr>
      </w:pPr>
    </w:p>
    <w:p w14:paraId="027C55E0" w14:textId="77777777" w:rsidR="00B87C0D" w:rsidRPr="00203EB0" w:rsidRDefault="00B87C0D" w:rsidP="00B87C0D">
      <w:pPr>
        <w:jc w:val="both"/>
        <w:rPr>
          <w:sz w:val="22"/>
          <w:szCs w:val="22"/>
        </w:rPr>
      </w:pPr>
      <w:r w:rsidRPr="00203EB0">
        <w:rPr>
          <w:sz w:val="22"/>
          <w:szCs w:val="22"/>
        </w:rPr>
        <w:t>Zakázka je zadávána v certifikovaném elektronickém nástroji E-ZAK, který je dostupný na:</w:t>
      </w:r>
    </w:p>
    <w:p w14:paraId="76F7239A" w14:textId="77777777" w:rsidR="00B87C0D" w:rsidRPr="00203EB0" w:rsidRDefault="00B87C0D" w:rsidP="00B87C0D">
      <w:pPr>
        <w:jc w:val="both"/>
        <w:rPr>
          <w:sz w:val="22"/>
          <w:szCs w:val="22"/>
        </w:rPr>
      </w:pPr>
      <w:hyperlink r:id="rId11" w:history="1">
        <w:r w:rsidRPr="009F2F50">
          <w:rPr>
            <w:rStyle w:val="Hypertextovodkaz"/>
            <w:b/>
            <w:sz w:val="22"/>
            <w:szCs w:val="22"/>
          </w:rPr>
          <w:t>https://ezak.kr-karlovarsky.cz</w:t>
        </w:r>
      </w:hyperlink>
      <w:r w:rsidRPr="00203EB0">
        <w:rPr>
          <w:sz w:val="22"/>
          <w:szCs w:val="22"/>
        </w:rPr>
        <w:t>.</w:t>
      </w:r>
    </w:p>
    <w:p w14:paraId="021DB1C1" w14:textId="77777777" w:rsidR="00B87C0D" w:rsidRPr="00203EB0" w:rsidRDefault="00B87C0D" w:rsidP="00B87C0D">
      <w:pPr>
        <w:jc w:val="both"/>
        <w:rPr>
          <w:b/>
          <w:sz w:val="22"/>
          <w:szCs w:val="22"/>
        </w:rPr>
      </w:pPr>
    </w:p>
    <w:p w14:paraId="4838E565" w14:textId="77777777" w:rsidR="00B87C0D" w:rsidRPr="00203EB0" w:rsidRDefault="00B87C0D" w:rsidP="00B87C0D">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14:paraId="49C53AF2" w14:textId="77777777" w:rsidR="00B87C0D" w:rsidRPr="00203EB0" w:rsidRDefault="00B87C0D" w:rsidP="00B87C0D">
      <w:pPr>
        <w:jc w:val="both"/>
        <w:rPr>
          <w:b/>
          <w:bCs/>
          <w:sz w:val="22"/>
          <w:szCs w:val="22"/>
        </w:rPr>
      </w:pPr>
    </w:p>
    <w:p w14:paraId="2E732BEF" w14:textId="77777777" w:rsidR="00B87C0D" w:rsidRPr="00203EB0" w:rsidRDefault="00B87C0D" w:rsidP="00B87C0D">
      <w:pPr>
        <w:jc w:val="both"/>
        <w:rPr>
          <w:b/>
          <w:bCs/>
          <w:sz w:val="22"/>
          <w:szCs w:val="22"/>
        </w:rPr>
      </w:pPr>
      <w:r w:rsidRPr="00203EB0">
        <w:rPr>
          <w:b/>
          <w:bCs/>
          <w:sz w:val="22"/>
          <w:szCs w:val="22"/>
        </w:rPr>
        <w:t>Zadavatel nevyžaduje elektronické podepsání podané nabídky.</w:t>
      </w:r>
    </w:p>
    <w:p w14:paraId="13693762" w14:textId="77777777" w:rsidR="00B87C0D" w:rsidRPr="00203EB0" w:rsidRDefault="00B87C0D" w:rsidP="00B87C0D">
      <w:pPr>
        <w:jc w:val="both"/>
        <w:rPr>
          <w:color w:val="0000FF"/>
          <w:sz w:val="22"/>
          <w:szCs w:val="22"/>
          <w:u w:val="single"/>
        </w:rPr>
      </w:pPr>
    </w:p>
    <w:p w14:paraId="467E6FFC" w14:textId="1A9D76FE" w:rsidR="00B87C0D" w:rsidRPr="00203EB0" w:rsidRDefault="00B87C0D" w:rsidP="00B87C0D">
      <w:pPr>
        <w:jc w:val="both"/>
        <w:rPr>
          <w:b/>
          <w:bCs/>
          <w:color w:val="0000FF"/>
          <w:sz w:val="22"/>
          <w:szCs w:val="22"/>
          <w:u w:val="single"/>
        </w:rPr>
      </w:pPr>
      <w:r w:rsidRPr="00203EB0">
        <w:rPr>
          <w:b/>
          <w:bCs/>
          <w:sz w:val="22"/>
          <w:szCs w:val="22"/>
        </w:rPr>
        <w:t>Dodavatel či účastník řízení, který není registrovaný v elektronickém nástroji E-ZAK, je povinen provést registraci a ověření dodavatele v Centrální databázi dodavatelů platformy FEN (</w:t>
      </w:r>
      <w:hyperlink r:id="rId12" w:anchor="/" w:history="1">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14:paraId="7B9AF806" w14:textId="77777777" w:rsidR="00B87C0D" w:rsidRPr="00203EB0" w:rsidRDefault="00B87C0D" w:rsidP="00B87C0D">
      <w:pPr>
        <w:jc w:val="both"/>
        <w:rPr>
          <w:color w:val="000000"/>
          <w:sz w:val="22"/>
          <w:szCs w:val="22"/>
          <w:u w:val="single"/>
        </w:rPr>
      </w:pPr>
    </w:p>
    <w:p w14:paraId="032A0A73" w14:textId="77777777" w:rsidR="00B87C0D" w:rsidRPr="00203EB0" w:rsidRDefault="00B87C0D" w:rsidP="00B87C0D">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r:id="rId13" w:history="1">
        <w:r w:rsidRPr="00203EB0">
          <w:rPr>
            <w:rStyle w:val="Hypertextovodkaz"/>
            <w:b/>
            <w:bCs/>
            <w:sz w:val="22"/>
            <w:szCs w:val="22"/>
          </w:rPr>
          <w:t>https://ezak.kr-karlovarsky.cz</w:t>
        </w:r>
      </w:hyperlink>
      <w:r>
        <w:rPr>
          <w:b/>
          <w:bCs/>
          <w:color w:val="0000FF"/>
          <w:sz w:val="22"/>
          <w:szCs w:val="22"/>
          <w:u w:val="single"/>
        </w:rPr>
        <w:t>.</w:t>
      </w:r>
    </w:p>
    <w:p w14:paraId="7EDF9273" w14:textId="77777777" w:rsidR="00B87C0D" w:rsidRPr="00203EB0" w:rsidRDefault="00B87C0D" w:rsidP="00B87C0D">
      <w:pPr>
        <w:jc w:val="both"/>
        <w:rPr>
          <w:sz w:val="22"/>
          <w:szCs w:val="22"/>
        </w:rPr>
      </w:pPr>
    </w:p>
    <w:p w14:paraId="62023A37" w14:textId="77777777" w:rsidR="00B87C0D" w:rsidRPr="00F75DFB" w:rsidRDefault="00B87C0D" w:rsidP="00B87C0D">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r:id="rId14" w:history="1">
        <w:r w:rsidRPr="00F75DFB">
          <w:rPr>
            <w:rStyle w:val="Hypertextovodkaz"/>
            <w:b/>
            <w:sz w:val="22"/>
            <w:szCs w:val="22"/>
          </w:rPr>
          <w:t>podpora@ezak.cz</w:t>
        </w:r>
      </w:hyperlink>
      <w:r w:rsidRPr="00F75DFB">
        <w:rPr>
          <w:sz w:val="22"/>
          <w:szCs w:val="22"/>
        </w:rPr>
        <w:t>, tel. 538 702 719.</w:t>
      </w:r>
    </w:p>
    <w:p w14:paraId="3A63D736" w14:textId="77777777" w:rsidR="008A15CB" w:rsidRPr="00C41138" w:rsidRDefault="008A15CB" w:rsidP="008A15CB">
      <w:pPr>
        <w:rPr>
          <w:lang w:eastAsia="ar-SA"/>
        </w:rPr>
      </w:pPr>
    </w:p>
    <w:p w14:paraId="23440797" w14:textId="77777777" w:rsidR="00821B94" w:rsidRPr="00216D78" w:rsidRDefault="00821B94" w:rsidP="00821B94">
      <w:pPr>
        <w:pStyle w:val="Nadpis3"/>
        <w:numPr>
          <w:ilvl w:val="0"/>
          <w:numId w:val="32"/>
        </w:numPr>
        <w:shd w:val="clear" w:color="auto" w:fill="DDD9C3"/>
        <w:suppressAutoHyphens/>
        <w:spacing w:before="240" w:after="60"/>
        <w:ind w:left="426"/>
        <w:rPr>
          <w:sz w:val="22"/>
          <w:szCs w:val="22"/>
        </w:rPr>
      </w:pPr>
      <w:bookmarkStart w:id="0" w:name="_Hlk468273911"/>
      <w:bookmarkStart w:id="1" w:name="_Toc470168927"/>
      <w:r w:rsidRPr="00821B94">
        <w:rPr>
          <w:sz w:val="22"/>
          <w:szCs w:val="22"/>
        </w:rPr>
        <w:t>Název zakázky</w:t>
      </w:r>
    </w:p>
    <w:p w14:paraId="03E3DE96" w14:textId="5BD810E5" w:rsidR="00821B94" w:rsidRPr="004B1817" w:rsidRDefault="00821B94" w:rsidP="00821B94">
      <w:pPr>
        <w:rPr>
          <w:b/>
        </w:rPr>
      </w:pPr>
      <w:r w:rsidRPr="004B1817">
        <w:rPr>
          <w:b/>
        </w:rPr>
        <w:t>„</w:t>
      </w:r>
      <w:r w:rsidR="004A5F10" w:rsidRPr="004A5F10">
        <w:rPr>
          <w:b/>
          <w:bCs/>
        </w:rPr>
        <w:t xml:space="preserve">Pořízení sanitního vozidla RZP </w:t>
      </w:r>
      <w:r w:rsidR="006273D4" w:rsidRPr="004A5F10">
        <w:rPr>
          <w:b/>
          <w:bCs/>
        </w:rPr>
        <w:t>2025–2</w:t>
      </w:r>
      <w:r w:rsidR="004A5F10" w:rsidRPr="004A5F10">
        <w:rPr>
          <w:b/>
          <w:bCs/>
        </w:rPr>
        <w:t xml:space="preserve"> ks</w:t>
      </w:r>
      <w:r w:rsidRPr="004B1817">
        <w:rPr>
          <w:b/>
        </w:rPr>
        <w:t>“</w:t>
      </w:r>
    </w:p>
    <w:p w14:paraId="57DED2D8" w14:textId="5D480E01" w:rsidR="00821B94" w:rsidRDefault="00821B94" w:rsidP="00821B94">
      <w:pPr>
        <w:jc w:val="both"/>
      </w:pPr>
      <w:r w:rsidRPr="004B1817">
        <w:rPr>
          <w:rFonts w:eastAsia="Arial Unicode MS"/>
          <w:sz w:val="22"/>
          <w:szCs w:val="22"/>
        </w:rPr>
        <w:t>Toto zadávací řízení bylo zveřejněno ve Věstníku veřejných zakázek pod evidenčním číslem veřejné zakázky</w:t>
      </w:r>
    </w:p>
    <w:p w14:paraId="7F6BAC1A" w14:textId="24A8A6B1" w:rsidR="00936778" w:rsidRPr="00A93A75" w:rsidRDefault="00A93A75" w:rsidP="00821B94">
      <w:pPr>
        <w:jc w:val="both"/>
        <w:rPr>
          <w:color w:val="686868"/>
          <w:spacing w:val="3"/>
          <w:sz w:val="22"/>
          <w:szCs w:val="22"/>
          <w:shd w:val="clear" w:color="auto" w:fill="FFFFFF"/>
        </w:rPr>
      </w:pPr>
      <w:r w:rsidRPr="00A93A75">
        <w:rPr>
          <w:spacing w:val="3"/>
          <w:sz w:val="22"/>
          <w:szCs w:val="22"/>
          <w:shd w:val="clear" w:color="auto" w:fill="FFFFFF"/>
        </w:rPr>
        <w:t>Z2025-031102</w:t>
      </w:r>
    </w:p>
    <w:p w14:paraId="1B1113AC" w14:textId="77777777" w:rsidR="00F774B1" w:rsidRDefault="00F774B1" w:rsidP="00821B94">
      <w:pPr>
        <w:jc w:val="both"/>
        <w:rPr>
          <w:rFonts w:eastAsia="Arial Unicode MS"/>
          <w:sz w:val="22"/>
          <w:szCs w:val="22"/>
        </w:rPr>
      </w:pPr>
    </w:p>
    <w:p w14:paraId="697383F9" w14:textId="1B2BFA89" w:rsidR="00D540E9" w:rsidRDefault="00E56DF5" w:rsidP="00D540E9">
      <w:pPr>
        <w:jc w:val="both"/>
      </w:pPr>
      <w:r>
        <w:rPr>
          <w:rFonts w:eastAsia="Arial Unicode MS"/>
          <w:sz w:val="22"/>
          <w:szCs w:val="22"/>
        </w:rPr>
        <w:t xml:space="preserve">Odkaz na </w:t>
      </w:r>
      <w:r w:rsidR="00F05B76">
        <w:rPr>
          <w:rFonts w:eastAsia="Arial Unicode MS"/>
          <w:sz w:val="22"/>
          <w:szCs w:val="22"/>
        </w:rPr>
        <w:t xml:space="preserve">zakázku na </w:t>
      </w:r>
      <w:r>
        <w:rPr>
          <w:rFonts w:eastAsia="Arial Unicode MS"/>
          <w:sz w:val="22"/>
          <w:szCs w:val="22"/>
        </w:rPr>
        <w:t>profil</w:t>
      </w:r>
      <w:r w:rsidR="00F05B76">
        <w:rPr>
          <w:rFonts w:eastAsia="Arial Unicode MS"/>
          <w:sz w:val="22"/>
          <w:szCs w:val="22"/>
        </w:rPr>
        <w:t>u</w:t>
      </w:r>
      <w:r>
        <w:rPr>
          <w:rFonts w:eastAsia="Arial Unicode MS"/>
          <w:sz w:val="22"/>
          <w:szCs w:val="22"/>
        </w:rPr>
        <w:t xml:space="preserve"> zadavatele: </w:t>
      </w:r>
      <w:hyperlink r:id="rId15" w:history="1">
        <w:r w:rsidR="00A93A75" w:rsidRPr="00D62ADD">
          <w:rPr>
            <w:rStyle w:val="Hypertextovodkaz"/>
            <w:rFonts w:eastAsia="Arial Unicode MS"/>
            <w:sz w:val="22"/>
            <w:szCs w:val="22"/>
          </w:rPr>
          <w:t>https://ezak.kr-karlovarsky.cz/contract_display_8717.html</w:t>
        </w:r>
      </w:hyperlink>
      <w:r w:rsidR="00A93A75">
        <w:rPr>
          <w:rFonts w:eastAsia="Arial Unicode MS"/>
          <w:sz w:val="22"/>
          <w:szCs w:val="22"/>
        </w:rPr>
        <w:t xml:space="preserve"> </w:t>
      </w:r>
    </w:p>
    <w:p w14:paraId="5E2EDE3B" w14:textId="106763FC" w:rsidR="00127795" w:rsidRPr="00821B94" w:rsidRDefault="00A45003" w:rsidP="00D540E9">
      <w:pPr>
        <w:pStyle w:val="Nadpis3"/>
        <w:numPr>
          <w:ilvl w:val="0"/>
          <w:numId w:val="32"/>
        </w:numPr>
        <w:shd w:val="clear" w:color="auto" w:fill="DDD9C3"/>
        <w:suppressAutoHyphens/>
        <w:spacing w:before="240" w:after="60"/>
        <w:ind w:left="426"/>
        <w:rPr>
          <w:sz w:val="22"/>
          <w:szCs w:val="22"/>
        </w:rPr>
      </w:pPr>
      <w:r w:rsidRPr="00C41138">
        <w:rPr>
          <w:sz w:val="22"/>
          <w:szCs w:val="22"/>
        </w:rPr>
        <w:t xml:space="preserve">Vymezení </w:t>
      </w:r>
      <w:bookmarkEnd w:id="0"/>
      <w:r w:rsidRPr="00C41138">
        <w:rPr>
          <w:sz w:val="22"/>
          <w:szCs w:val="22"/>
        </w:rPr>
        <w:t>plnění veřejné zakázky</w:t>
      </w:r>
      <w:bookmarkEnd w:id="1"/>
    </w:p>
    <w:p w14:paraId="2B15FD2B" w14:textId="77777777" w:rsidR="00D75231" w:rsidRDefault="00D75231" w:rsidP="005D3C54">
      <w:pPr>
        <w:jc w:val="both"/>
        <w:rPr>
          <w:rFonts w:eastAsia="Arial Unicode MS"/>
          <w:sz w:val="22"/>
          <w:szCs w:val="22"/>
        </w:rPr>
      </w:pPr>
      <w:bookmarkStart w:id="2" w:name="_Toc397360051"/>
      <w:bookmarkStart w:id="3" w:name="_Toc397361539"/>
    </w:p>
    <w:p w14:paraId="5C1B85A1" w14:textId="70BBB452" w:rsidR="00821B94" w:rsidRDefault="00821B94" w:rsidP="005D3C54">
      <w:pPr>
        <w:jc w:val="both"/>
        <w:rPr>
          <w:rFonts w:eastAsia="Arial Unicode MS"/>
          <w:sz w:val="22"/>
          <w:szCs w:val="22"/>
        </w:rPr>
      </w:pPr>
      <w:r w:rsidRPr="005D3C54">
        <w:rPr>
          <w:rFonts w:eastAsia="Arial Unicode MS"/>
          <w:sz w:val="22"/>
          <w:szCs w:val="22"/>
        </w:rPr>
        <w:t xml:space="preserve">Předmětem veřejné zakázky je dodávka </w:t>
      </w:r>
      <w:r w:rsidR="004A5F10">
        <w:rPr>
          <w:rFonts w:eastAsia="Arial Unicode MS"/>
          <w:sz w:val="22"/>
          <w:szCs w:val="22"/>
        </w:rPr>
        <w:t>2 ks</w:t>
      </w:r>
      <w:r w:rsidRPr="005D3C54">
        <w:rPr>
          <w:rFonts w:eastAsia="Arial Unicode MS"/>
          <w:sz w:val="22"/>
          <w:szCs w:val="22"/>
        </w:rPr>
        <w:t xml:space="preserve"> nových sanitních vozů typu „C</w:t>
      </w:r>
      <w:r w:rsidR="009A158F" w:rsidRPr="005D3C54">
        <w:rPr>
          <w:rFonts w:eastAsia="Arial Unicode MS"/>
          <w:sz w:val="22"/>
          <w:szCs w:val="22"/>
        </w:rPr>
        <w:t>“ -</w:t>
      </w:r>
      <w:r w:rsidRPr="005D3C54">
        <w:rPr>
          <w:rFonts w:eastAsia="Arial Unicode MS"/>
          <w:sz w:val="22"/>
          <w:szCs w:val="22"/>
        </w:rPr>
        <w:t xml:space="preserve"> mobilní jednotka intenzivní péče splňujících normu </w:t>
      </w:r>
      <w:r w:rsidRPr="004D3679">
        <w:rPr>
          <w:rFonts w:eastAsia="Arial Unicode MS"/>
          <w:sz w:val="22"/>
          <w:szCs w:val="22"/>
        </w:rPr>
        <w:t>ČSN EN 1789</w:t>
      </w:r>
      <w:r w:rsidR="007B3CF1" w:rsidRPr="004D3679">
        <w:rPr>
          <w:rFonts w:eastAsia="Arial Unicode MS"/>
          <w:sz w:val="22"/>
          <w:szCs w:val="22"/>
        </w:rPr>
        <w:t xml:space="preserve"> s možností nabídnout rovnocenné řešení</w:t>
      </w:r>
      <w:r w:rsidRPr="004D3679">
        <w:rPr>
          <w:rFonts w:eastAsia="Arial Unicode MS"/>
          <w:sz w:val="22"/>
          <w:szCs w:val="22"/>
        </w:rPr>
        <w:t>,</w:t>
      </w:r>
      <w:r w:rsidRPr="005D3C54">
        <w:rPr>
          <w:rFonts w:eastAsia="Arial Unicode MS"/>
          <w:sz w:val="22"/>
          <w:szCs w:val="22"/>
        </w:rPr>
        <w:t xml:space="preserve"> s povinnou výbavou podle vyhlášky </w:t>
      </w:r>
      <w:r w:rsidR="003F1196">
        <w:rPr>
          <w:rFonts w:eastAsia="Arial Unicode MS"/>
          <w:sz w:val="22"/>
          <w:szCs w:val="22"/>
        </w:rPr>
        <w:t xml:space="preserve">č. </w:t>
      </w:r>
      <w:r w:rsidRPr="005D3C54">
        <w:rPr>
          <w:rFonts w:eastAsia="Arial Unicode MS"/>
          <w:sz w:val="22"/>
          <w:szCs w:val="22"/>
        </w:rPr>
        <w:t xml:space="preserve">296/2012 Sb. a splňující požadavky vyhlášky č. </w:t>
      </w:r>
      <w:r w:rsidR="00966353">
        <w:rPr>
          <w:rFonts w:eastAsia="Arial Unicode MS"/>
          <w:sz w:val="22"/>
          <w:szCs w:val="22"/>
        </w:rPr>
        <w:t>341/2014</w:t>
      </w:r>
      <w:r w:rsidRPr="005D3C54">
        <w:rPr>
          <w:rFonts w:eastAsia="Arial Unicode MS"/>
          <w:sz w:val="22"/>
          <w:szCs w:val="22"/>
        </w:rPr>
        <w:t xml:space="preserve"> Sb., ve znění pozdějších předpisů, v souladu s požadavky zadávací</w:t>
      </w:r>
      <w:r w:rsidR="006850DC">
        <w:rPr>
          <w:rFonts w:eastAsia="Arial Unicode MS"/>
          <w:sz w:val="22"/>
          <w:szCs w:val="22"/>
        </w:rPr>
        <w:t xml:space="preserve"> dokumentace, zejm. přílohou </w:t>
      </w:r>
      <w:r w:rsidR="002C59CA">
        <w:rPr>
          <w:rFonts w:eastAsia="Arial Unicode MS"/>
          <w:sz w:val="22"/>
          <w:szCs w:val="22"/>
        </w:rPr>
        <w:t>Technická specifikace.</w:t>
      </w:r>
      <w:r w:rsidR="00D75231">
        <w:rPr>
          <w:rFonts w:eastAsia="Arial Unicode MS"/>
          <w:sz w:val="22"/>
          <w:szCs w:val="22"/>
        </w:rPr>
        <w:t xml:space="preserve"> </w:t>
      </w:r>
    </w:p>
    <w:p w14:paraId="3CDF56CB" w14:textId="77777777" w:rsidR="00B7315B" w:rsidRDefault="00B7315B" w:rsidP="005D3C54">
      <w:pPr>
        <w:jc w:val="both"/>
        <w:rPr>
          <w:rFonts w:eastAsia="Arial Unicode MS"/>
          <w:sz w:val="22"/>
          <w:szCs w:val="22"/>
        </w:rPr>
      </w:pPr>
    </w:p>
    <w:p w14:paraId="26E26601" w14:textId="5A5B90D9" w:rsidR="007C6411" w:rsidRDefault="007C6411" w:rsidP="00D62056">
      <w:pPr>
        <w:jc w:val="both"/>
        <w:rPr>
          <w:rFonts w:eastAsia="Arial Unicode MS"/>
          <w:sz w:val="22"/>
          <w:szCs w:val="22"/>
        </w:rPr>
      </w:pPr>
      <w:r>
        <w:rPr>
          <w:rFonts w:eastAsia="Arial Unicode MS"/>
          <w:sz w:val="22"/>
          <w:szCs w:val="22"/>
        </w:rPr>
        <w:t>Druh veřejné zakázky: Dodávky (§ 14 odst. 1 ZZVZ)</w:t>
      </w:r>
    </w:p>
    <w:p w14:paraId="566FF925" w14:textId="77777777" w:rsidR="007C6411" w:rsidRDefault="007C6411" w:rsidP="005D3C54">
      <w:pPr>
        <w:jc w:val="both"/>
        <w:rPr>
          <w:rFonts w:eastAsia="Arial Unicode MS"/>
          <w:sz w:val="22"/>
          <w:szCs w:val="22"/>
        </w:rPr>
      </w:pPr>
    </w:p>
    <w:p w14:paraId="20B5F6E8" w14:textId="2A805DBD" w:rsidR="007C6411" w:rsidRDefault="007C6411" w:rsidP="005D3C54">
      <w:pPr>
        <w:jc w:val="both"/>
        <w:rPr>
          <w:rFonts w:eastAsia="Arial Unicode MS"/>
          <w:sz w:val="22"/>
          <w:szCs w:val="22"/>
        </w:rPr>
      </w:pPr>
      <w:r>
        <w:rPr>
          <w:rFonts w:eastAsia="Arial Unicode MS"/>
          <w:sz w:val="22"/>
          <w:szCs w:val="22"/>
        </w:rPr>
        <w:t xml:space="preserve">Předpokládaná hodnota veřejné </w:t>
      </w:r>
      <w:r w:rsidR="009A158F">
        <w:rPr>
          <w:rFonts w:eastAsia="Arial Unicode MS"/>
          <w:sz w:val="22"/>
          <w:szCs w:val="22"/>
        </w:rPr>
        <w:t>zakázky:</w:t>
      </w:r>
      <w:r w:rsidR="00D87467">
        <w:rPr>
          <w:rFonts w:eastAsia="Arial Unicode MS"/>
          <w:sz w:val="22"/>
          <w:szCs w:val="22"/>
        </w:rPr>
        <w:t xml:space="preserve"> </w:t>
      </w:r>
      <w:r w:rsidR="00617332">
        <w:rPr>
          <w:rFonts w:eastAsia="Arial Unicode MS"/>
          <w:sz w:val="22"/>
          <w:szCs w:val="22"/>
        </w:rPr>
        <w:t>7</w:t>
      </w:r>
      <w:r w:rsidR="006E3913">
        <w:rPr>
          <w:rFonts w:eastAsia="Arial Unicode MS"/>
          <w:sz w:val="22"/>
          <w:szCs w:val="22"/>
        </w:rPr>
        <w:t> </w:t>
      </w:r>
      <w:r w:rsidR="00617332">
        <w:rPr>
          <w:rFonts w:eastAsia="Arial Unicode MS"/>
          <w:sz w:val="22"/>
          <w:szCs w:val="22"/>
        </w:rPr>
        <w:t>520</w:t>
      </w:r>
      <w:r w:rsidR="006E3913">
        <w:rPr>
          <w:rFonts w:eastAsia="Arial Unicode MS"/>
          <w:sz w:val="22"/>
          <w:szCs w:val="22"/>
        </w:rPr>
        <w:t> 660,00</w:t>
      </w:r>
      <w:r w:rsidR="00EB4804">
        <w:rPr>
          <w:rFonts w:eastAsia="Arial Unicode MS"/>
          <w:sz w:val="22"/>
          <w:szCs w:val="22"/>
        </w:rPr>
        <w:t xml:space="preserve"> </w:t>
      </w:r>
      <w:r>
        <w:rPr>
          <w:rFonts w:eastAsia="Arial Unicode MS"/>
          <w:sz w:val="22"/>
          <w:szCs w:val="22"/>
        </w:rPr>
        <w:t>Kč bez DPH</w:t>
      </w:r>
    </w:p>
    <w:p w14:paraId="7FCDDC6C" w14:textId="77777777" w:rsidR="007C6411" w:rsidRDefault="007C6411" w:rsidP="005D3C54">
      <w:pPr>
        <w:jc w:val="both"/>
        <w:rPr>
          <w:rFonts w:eastAsia="Arial Unicode MS"/>
          <w:sz w:val="22"/>
          <w:szCs w:val="22"/>
        </w:rPr>
      </w:pPr>
    </w:p>
    <w:p w14:paraId="178E19A4" w14:textId="7097CF65" w:rsidR="00F31C98" w:rsidRDefault="00127795" w:rsidP="005D3C54">
      <w:pPr>
        <w:jc w:val="both"/>
        <w:rPr>
          <w:rFonts w:eastAsia="Arial Unicode MS"/>
          <w:sz w:val="22"/>
          <w:szCs w:val="22"/>
        </w:rPr>
      </w:pPr>
      <w:r w:rsidRPr="005D3C54">
        <w:rPr>
          <w:rFonts w:eastAsia="Arial Unicode MS"/>
          <w:sz w:val="22"/>
          <w:szCs w:val="22"/>
        </w:rPr>
        <w:t>Klasifikace předmětu veřejné zakázky dle kódu CPV:</w:t>
      </w:r>
      <w:bookmarkEnd w:id="2"/>
      <w:bookmarkEnd w:id="3"/>
      <w:r w:rsidRPr="005D3C54">
        <w:rPr>
          <w:rFonts w:eastAsia="Arial Unicode MS"/>
          <w:sz w:val="22"/>
          <w:szCs w:val="22"/>
        </w:rPr>
        <w:t xml:space="preserve"> </w:t>
      </w:r>
      <w:r w:rsidR="00C316F5">
        <w:rPr>
          <w:rFonts w:eastAsia="Arial Unicode MS"/>
          <w:sz w:val="22"/>
          <w:szCs w:val="22"/>
        </w:rPr>
        <w:tab/>
      </w:r>
      <w:r w:rsidRPr="005D3C54">
        <w:rPr>
          <w:rFonts w:eastAsia="Arial Unicode MS"/>
          <w:sz w:val="22"/>
          <w:szCs w:val="22"/>
        </w:rPr>
        <w:t>34114110-3 Záchranářská vozidla</w:t>
      </w:r>
    </w:p>
    <w:p w14:paraId="5A63F73D" w14:textId="1813B50A" w:rsidR="00C316F5" w:rsidRPr="005D3C54" w:rsidRDefault="00C316F5" w:rsidP="005D3C54">
      <w:pPr>
        <w:jc w:val="both"/>
        <w:rPr>
          <w:rFonts w:eastAsia="Arial Unicode MS"/>
          <w:sz w:val="22"/>
          <w:szCs w:val="22"/>
        </w:rPr>
      </w:pP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Pr>
          <w:rFonts w:eastAsia="Arial Unicode MS"/>
          <w:sz w:val="22"/>
          <w:szCs w:val="22"/>
        </w:rPr>
        <w:tab/>
      </w:r>
      <w:r w:rsidRPr="00916456">
        <w:rPr>
          <w:rFonts w:eastAsia="Arial Unicode MS"/>
          <w:sz w:val="22"/>
          <w:szCs w:val="22"/>
        </w:rPr>
        <w:t>34114120-6 Zdravotnická vozidla</w:t>
      </w:r>
    </w:p>
    <w:p w14:paraId="417A6C8A" w14:textId="77777777" w:rsidR="0042455D" w:rsidRDefault="0042455D" w:rsidP="001101F2">
      <w:pPr>
        <w:rPr>
          <w:rFonts w:eastAsia="Arial Unicode MS"/>
          <w:sz w:val="22"/>
          <w:szCs w:val="22"/>
        </w:rPr>
      </w:pPr>
    </w:p>
    <w:p w14:paraId="10A2BA4F" w14:textId="77777777" w:rsidR="00821B94" w:rsidRPr="00821B94" w:rsidRDefault="00821B94" w:rsidP="00B35732">
      <w:pPr>
        <w:jc w:val="both"/>
        <w:rPr>
          <w:rFonts w:eastAsia="Arial Unicode MS"/>
          <w:sz w:val="22"/>
          <w:szCs w:val="22"/>
        </w:rPr>
      </w:pPr>
      <w:r w:rsidRPr="00821B94">
        <w:rPr>
          <w:rFonts w:eastAsia="Arial Unicode MS"/>
          <w:sz w:val="22"/>
          <w:szCs w:val="22"/>
        </w:rPr>
        <w:t>V případě, kdy jsou v zadávací dokumentaci specifikovány jako příklad konkrétní materiály a výrobky,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účastník může nabídnout obdobné výrobky (nebo technologie) ve stejné nebo vyšší kvalitě (alternativní výrobky). V tomto případě musí účastník doložit srovnatelné vlastnosti těchto výrobků příslušnými doklady. Zadavatel si vyhrazuje právo odsouhlasit veškeré použité materiály a povrchové úpravy.</w:t>
      </w:r>
    </w:p>
    <w:p w14:paraId="4DD229D0" w14:textId="77777777" w:rsidR="00821B94" w:rsidRDefault="00821B94" w:rsidP="001101F2">
      <w:pPr>
        <w:rPr>
          <w:rFonts w:eastAsia="Arial Unicode MS"/>
          <w:sz w:val="22"/>
          <w:szCs w:val="22"/>
        </w:rPr>
      </w:pPr>
    </w:p>
    <w:p w14:paraId="129AE47C" w14:textId="77777777" w:rsidR="005D3C54" w:rsidRPr="005D3C54" w:rsidRDefault="005D3C54" w:rsidP="005D3C54">
      <w:pPr>
        <w:jc w:val="both"/>
        <w:rPr>
          <w:rFonts w:eastAsia="Arial Unicode MS"/>
          <w:sz w:val="22"/>
          <w:szCs w:val="22"/>
        </w:rPr>
      </w:pPr>
      <w:r w:rsidRPr="005D3C54">
        <w:rPr>
          <w:rFonts w:eastAsia="Arial Unicode MS"/>
          <w:sz w:val="22"/>
          <w:szCs w:val="22"/>
        </w:rPr>
        <w:t>Přílohou zadávací dokumentace je vzorová podoba smlouvy, která bude sloužit k uzavření smluvního vztahu s vybraným dodavatelem. Zadavatel připouští pouze dále specifikované úpravy vzorové smlouvy účastníkem v rámci přípravy návrhu smlouvy, který musí být přílohou nabídky. Tento návrh smlouvy musí v plném rozsahu respektovat podmínky uvedené v této zadávací dokumentaci. Zadavatel připouští pouze následující úpravy vzorové smlouvy:</w:t>
      </w:r>
    </w:p>
    <w:p w14:paraId="5B3C2D4E" w14:textId="77777777" w:rsidR="005D3C54" w:rsidRPr="00C41138" w:rsidRDefault="004B1817" w:rsidP="005D3C54">
      <w:pPr>
        <w:jc w:val="both"/>
        <w:rPr>
          <w:rFonts w:eastAsia="Arial Unicode MS"/>
          <w:sz w:val="22"/>
          <w:szCs w:val="22"/>
        </w:rPr>
      </w:pPr>
      <w:r>
        <w:rPr>
          <w:rFonts w:eastAsia="Arial Unicode MS"/>
          <w:sz w:val="22"/>
          <w:szCs w:val="22"/>
        </w:rPr>
        <w:tab/>
        <w:t xml:space="preserve">- </w:t>
      </w:r>
      <w:r w:rsidR="005D3C54" w:rsidRPr="005D3C54">
        <w:rPr>
          <w:rFonts w:eastAsia="Arial Unicode MS"/>
          <w:sz w:val="22"/>
          <w:szCs w:val="22"/>
        </w:rPr>
        <w:t>doplnění identifikačních údajů účastníka, finančn</w:t>
      </w:r>
      <w:r>
        <w:rPr>
          <w:rFonts w:eastAsia="Arial Unicode MS"/>
          <w:sz w:val="22"/>
          <w:szCs w:val="22"/>
        </w:rPr>
        <w:t xml:space="preserve">ích částek smluvní ceny, </w:t>
      </w:r>
      <w:r w:rsidR="005D3C54" w:rsidRPr="005D3C54">
        <w:rPr>
          <w:rFonts w:eastAsia="Arial Unicode MS"/>
          <w:sz w:val="22"/>
          <w:szCs w:val="22"/>
        </w:rPr>
        <w:t xml:space="preserve">doplnění konkrétních </w:t>
      </w:r>
      <w:r>
        <w:rPr>
          <w:rFonts w:eastAsia="Arial Unicode MS"/>
          <w:sz w:val="22"/>
          <w:szCs w:val="22"/>
        </w:rPr>
        <w:tab/>
        <w:t>d</w:t>
      </w:r>
      <w:r w:rsidR="005D3C54" w:rsidRPr="005D3C54">
        <w:rPr>
          <w:rFonts w:eastAsia="Arial Unicode MS"/>
          <w:sz w:val="22"/>
          <w:szCs w:val="22"/>
        </w:rPr>
        <w:t>élek záručních lhůt</w:t>
      </w:r>
      <w:r>
        <w:rPr>
          <w:rFonts w:eastAsia="Arial Unicode MS"/>
          <w:sz w:val="22"/>
          <w:szCs w:val="22"/>
        </w:rPr>
        <w:t xml:space="preserve">, doplnění kontaktních informací, </w:t>
      </w:r>
      <w:r w:rsidR="005D3C54" w:rsidRPr="005D3C54">
        <w:rPr>
          <w:rFonts w:eastAsia="Arial Unicode MS"/>
          <w:sz w:val="22"/>
          <w:szCs w:val="22"/>
        </w:rPr>
        <w:t xml:space="preserve">bez možnosti upravovat znění jednotlivých </w:t>
      </w:r>
      <w:r>
        <w:rPr>
          <w:rFonts w:eastAsia="Arial Unicode MS"/>
          <w:sz w:val="22"/>
          <w:szCs w:val="22"/>
        </w:rPr>
        <w:tab/>
      </w:r>
      <w:r w:rsidR="005D3C54" w:rsidRPr="005D3C54">
        <w:rPr>
          <w:rFonts w:eastAsia="Arial Unicode MS"/>
          <w:sz w:val="22"/>
          <w:szCs w:val="22"/>
        </w:rPr>
        <w:t>ustanovení smlouvy.</w:t>
      </w:r>
    </w:p>
    <w:p w14:paraId="2EA2F562" w14:textId="77777777" w:rsidR="00127795" w:rsidRPr="00C41138" w:rsidRDefault="00127795" w:rsidP="0042455D">
      <w:pPr>
        <w:pStyle w:val="Odstavecseseznamem"/>
        <w:keepNext/>
        <w:numPr>
          <w:ilvl w:val="0"/>
          <w:numId w:val="22"/>
        </w:numPr>
        <w:shd w:val="clear" w:color="auto" w:fill="DDD9C3"/>
        <w:spacing w:before="240" w:after="60"/>
        <w:ind w:hanging="720"/>
        <w:outlineLvl w:val="2"/>
        <w:rPr>
          <w:b/>
          <w:bCs/>
          <w:sz w:val="22"/>
          <w:szCs w:val="22"/>
        </w:rPr>
      </w:pPr>
      <w:bookmarkStart w:id="4" w:name="_Toc470168928"/>
      <w:bookmarkStart w:id="5" w:name="_Toc381646801"/>
      <w:bookmarkStart w:id="6" w:name="_Toc393735073"/>
      <w:bookmarkStart w:id="7" w:name="_Toc396740770"/>
      <w:bookmarkStart w:id="8" w:name="_Toc397361541"/>
      <w:bookmarkStart w:id="9" w:name="_Toc397360054"/>
      <w:r w:rsidRPr="00C41138">
        <w:rPr>
          <w:b/>
          <w:bCs/>
          <w:sz w:val="22"/>
          <w:szCs w:val="22"/>
        </w:rPr>
        <w:t xml:space="preserve">Doba </w:t>
      </w:r>
      <w:r w:rsidR="002E2F2C" w:rsidRPr="00C41138">
        <w:rPr>
          <w:b/>
          <w:bCs/>
          <w:sz w:val="22"/>
          <w:szCs w:val="22"/>
        </w:rPr>
        <w:t xml:space="preserve">a místo </w:t>
      </w:r>
      <w:r w:rsidRPr="00C41138">
        <w:rPr>
          <w:b/>
          <w:bCs/>
          <w:sz w:val="22"/>
          <w:szCs w:val="22"/>
        </w:rPr>
        <w:t>plnění</w:t>
      </w:r>
      <w:bookmarkEnd w:id="4"/>
      <w:r w:rsidRPr="00C41138">
        <w:rPr>
          <w:b/>
          <w:bCs/>
          <w:sz w:val="22"/>
          <w:szCs w:val="22"/>
        </w:rPr>
        <w:t xml:space="preserve"> </w:t>
      </w:r>
      <w:bookmarkEnd w:id="5"/>
      <w:bookmarkEnd w:id="6"/>
      <w:bookmarkEnd w:id="7"/>
      <w:bookmarkEnd w:id="8"/>
      <w:r w:rsidR="004B1817">
        <w:rPr>
          <w:b/>
          <w:bCs/>
          <w:sz w:val="22"/>
          <w:szCs w:val="22"/>
        </w:rPr>
        <w:t>veřejné zakázky</w:t>
      </w:r>
    </w:p>
    <w:bookmarkEnd w:id="9"/>
    <w:p w14:paraId="3CAC8798" w14:textId="4BDDC67B" w:rsidR="00DA696B" w:rsidRPr="00DA696B" w:rsidRDefault="00DA696B" w:rsidP="00DA696B">
      <w:pPr>
        <w:autoSpaceDE w:val="0"/>
        <w:autoSpaceDN w:val="0"/>
        <w:adjustRightInd w:val="0"/>
        <w:jc w:val="both"/>
        <w:rPr>
          <w:sz w:val="22"/>
          <w:szCs w:val="22"/>
        </w:rPr>
      </w:pPr>
      <w:r w:rsidRPr="00DA696B">
        <w:rPr>
          <w:sz w:val="22"/>
          <w:szCs w:val="22"/>
        </w:rPr>
        <w:t>Předpokládané zahájení plnění veřejné zakázky</w:t>
      </w:r>
      <w:r w:rsidR="00C85E8D">
        <w:rPr>
          <w:sz w:val="22"/>
          <w:szCs w:val="22"/>
        </w:rPr>
        <w:t xml:space="preserve"> je závislé na ukončení zadávacího řízení. Předpokladem je </w:t>
      </w:r>
      <w:r w:rsidR="006273D4">
        <w:rPr>
          <w:sz w:val="22"/>
          <w:szCs w:val="22"/>
        </w:rPr>
        <w:t>červenec</w:t>
      </w:r>
      <w:r w:rsidR="006E3913">
        <w:rPr>
          <w:sz w:val="22"/>
          <w:szCs w:val="22"/>
        </w:rPr>
        <w:t xml:space="preserve"> 2025</w:t>
      </w:r>
      <w:r w:rsidR="00C85E8D">
        <w:rPr>
          <w:sz w:val="22"/>
          <w:szCs w:val="22"/>
        </w:rPr>
        <w:t>.</w:t>
      </w:r>
    </w:p>
    <w:p w14:paraId="0FCF8A0E" w14:textId="77777777" w:rsidR="00F05B76" w:rsidRDefault="00F05B76" w:rsidP="00DA696B">
      <w:pPr>
        <w:autoSpaceDE w:val="0"/>
        <w:autoSpaceDN w:val="0"/>
        <w:adjustRightInd w:val="0"/>
        <w:jc w:val="both"/>
        <w:rPr>
          <w:sz w:val="22"/>
          <w:szCs w:val="22"/>
        </w:rPr>
      </w:pPr>
    </w:p>
    <w:p w14:paraId="7C5DF4BF" w14:textId="4C511793" w:rsidR="00DA696B" w:rsidRPr="00DA696B" w:rsidRDefault="00DA696B" w:rsidP="00DA696B">
      <w:pPr>
        <w:autoSpaceDE w:val="0"/>
        <w:autoSpaceDN w:val="0"/>
        <w:adjustRightInd w:val="0"/>
        <w:jc w:val="both"/>
        <w:rPr>
          <w:sz w:val="22"/>
          <w:szCs w:val="22"/>
        </w:rPr>
      </w:pPr>
      <w:r w:rsidRPr="00DA696B">
        <w:rPr>
          <w:sz w:val="22"/>
          <w:szCs w:val="22"/>
        </w:rPr>
        <w:t xml:space="preserve">Předpokládané ukončení plnění veřejné zakázky: </w:t>
      </w:r>
    </w:p>
    <w:p w14:paraId="3B83501A" w14:textId="5960C1A3" w:rsidR="00DA696B" w:rsidRPr="00DA696B" w:rsidRDefault="00DA696B" w:rsidP="00DA696B">
      <w:pPr>
        <w:autoSpaceDE w:val="0"/>
        <w:autoSpaceDN w:val="0"/>
        <w:adjustRightInd w:val="0"/>
        <w:jc w:val="both"/>
        <w:rPr>
          <w:sz w:val="22"/>
          <w:szCs w:val="22"/>
        </w:rPr>
      </w:pPr>
      <w:r w:rsidRPr="00DA696B">
        <w:rPr>
          <w:sz w:val="22"/>
          <w:szCs w:val="22"/>
        </w:rPr>
        <w:t xml:space="preserve">Předmět plnění bude dodán do </w:t>
      </w:r>
      <w:r w:rsidR="00201A67">
        <w:rPr>
          <w:sz w:val="22"/>
          <w:szCs w:val="22"/>
        </w:rPr>
        <w:t>14 měsíců</w:t>
      </w:r>
      <w:r w:rsidRPr="00DA696B">
        <w:rPr>
          <w:sz w:val="22"/>
          <w:szCs w:val="22"/>
        </w:rPr>
        <w:t xml:space="preserve"> od účinnosti smlouvy.</w:t>
      </w:r>
    </w:p>
    <w:p w14:paraId="37A4D415" w14:textId="77777777" w:rsidR="00DA696B" w:rsidRDefault="00DA696B" w:rsidP="00080175">
      <w:pPr>
        <w:autoSpaceDE w:val="0"/>
        <w:autoSpaceDN w:val="0"/>
        <w:adjustRightInd w:val="0"/>
        <w:jc w:val="both"/>
        <w:rPr>
          <w:sz w:val="22"/>
          <w:szCs w:val="22"/>
        </w:rPr>
      </w:pPr>
    </w:p>
    <w:p w14:paraId="4968ECEA" w14:textId="2D438605" w:rsidR="00080175" w:rsidRDefault="002E2F2C" w:rsidP="00080175">
      <w:pPr>
        <w:autoSpaceDE w:val="0"/>
        <w:autoSpaceDN w:val="0"/>
        <w:adjustRightInd w:val="0"/>
        <w:jc w:val="both"/>
        <w:rPr>
          <w:sz w:val="22"/>
          <w:szCs w:val="22"/>
        </w:rPr>
      </w:pPr>
      <w:r w:rsidRPr="00C41138">
        <w:rPr>
          <w:sz w:val="22"/>
          <w:szCs w:val="22"/>
        </w:rPr>
        <w:t xml:space="preserve">Místem </w:t>
      </w:r>
      <w:r w:rsidR="007D490F">
        <w:rPr>
          <w:sz w:val="22"/>
          <w:szCs w:val="22"/>
        </w:rPr>
        <w:t xml:space="preserve">dodání předmětu </w:t>
      </w:r>
      <w:r w:rsidRPr="00C41138">
        <w:rPr>
          <w:sz w:val="22"/>
          <w:szCs w:val="22"/>
        </w:rPr>
        <w:t>plnění veřejné zakázky je sídlo zadavatele Zdravotnická záchranná služba Karlovarského kraje</w:t>
      </w:r>
      <w:r w:rsidRPr="00C41138">
        <w:rPr>
          <w:bCs/>
          <w:sz w:val="22"/>
          <w:szCs w:val="22"/>
        </w:rPr>
        <w:t>, příspěvková organizace, Závodní 390/</w:t>
      </w:r>
      <w:proofErr w:type="gramStart"/>
      <w:r w:rsidRPr="00C41138">
        <w:rPr>
          <w:bCs/>
          <w:sz w:val="22"/>
          <w:szCs w:val="22"/>
        </w:rPr>
        <w:t>98C</w:t>
      </w:r>
      <w:proofErr w:type="gramEnd"/>
      <w:r w:rsidRPr="00C41138">
        <w:rPr>
          <w:bCs/>
          <w:sz w:val="22"/>
          <w:szCs w:val="22"/>
        </w:rPr>
        <w:t>, 360 06 Karlovy Vary</w:t>
      </w:r>
      <w:r w:rsidRPr="00C41138">
        <w:rPr>
          <w:sz w:val="22"/>
          <w:szCs w:val="22"/>
        </w:rPr>
        <w:t>.</w:t>
      </w:r>
      <w:bookmarkStart w:id="10" w:name="_Toc470168934"/>
      <w:bookmarkStart w:id="11" w:name="_Toc335124633"/>
      <w:bookmarkStart w:id="12" w:name="_Toc335131757"/>
      <w:bookmarkStart w:id="13" w:name="_Toc335375502"/>
      <w:bookmarkStart w:id="14" w:name="_Toc335379266"/>
      <w:bookmarkStart w:id="15" w:name="_Toc470168929"/>
    </w:p>
    <w:p w14:paraId="5955AB31" w14:textId="77777777" w:rsidR="00080175" w:rsidRDefault="00080175" w:rsidP="00080175">
      <w:pPr>
        <w:autoSpaceDE w:val="0"/>
        <w:autoSpaceDN w:val="0"/>
        <w:adjustRightInd w:val="0"/>
        <w:jc w:val="both"/>
        <w:rPr>
          <w:sz w:val="22"/>
          <w:szCs w:val="22"/>
        </w:rPr>
      </w:pPr>
    </w:p>
    <w:p w14:paraId="46955D01" w14:textId="77777777" w:rsidR="00080175" w:rsidRPr="00080175" w:rsidRDefault="00080175" w:rsidP="00080175">
      <w:pPr>
        <w:pStyle w:val="Odstavecseseznamem"/>
        <w:keepNext/>
        <w:numPr>
          <w:ilvl w:val="0"/>
          <w:numId w:val="22"/>
        </w:numPr>
        <w:shd w:val="clear" w:color="auto" w:fill="DDD9C3"/>
        <w:spacing w:before="240" w:after="60"/>
        <w:ind w:hanging="720"/>
        <w:outlineLvl w:val="2"/>
        <w:rPr>
          <w:b/>
          <w:bCs/>
          <w:sz w:val="22"/>
          <w:szCs w:val="22"/>
        </w:rPr>
      </w:pPr>
      <w:r w:rsidRPr="00080175">
        <w:rPr>
          <w:b/>
          <w:bCs/>
          <w:sz w:val="22"/>
          <w:szCs w:val="22"/>
        </w:rPr>
        <w:t>Pravidla pro hodnocení nabídek</w:t>
      </w:r>
      <w:bookmarkEnd w:id="10"/>
    </w:p>
    <w:p w14:paraId="258EC20D" w14:textId="3200B5A1" w:rsidR="00C85E8D" w:rsidRDefault="000E13F4" w:rsidP="000E13F4">
      <w:pPr>
        <w:spacing w:after="120"/>
        <w:ind w:right="17"/>
        <w:jc w:val="both"/>
        <w:rPr>
          <w:sz w:val="22"/>
          <w:szCs w:val="22"/>
        </w:rPr>
      </w:pPr>
      <w:r w:rsidRPr="40F4B40D">
        <w:rPr>
          <w:sz w:val="22"/>
          <w:szCs w:val="22"/>
        </w:rPr>
        <w:t xml:space="preserve">Nabídky budou hodnoceny podle jejich ekonomické výhodnosti. Hodnocením ekonomické výhodnosti se rozumí hodnocení podle </w:t>
      </w:r>
      <w:r w:rsidR="00080175" w:rsidRPr="40F4B40D">
        <w:rPr>
          <w:sz w:val="22"/>
          <w:szCs w:val="22"/>
        </w:rPr>
        <w:t>nejnižší nabídkov</w:t>
      </w:r>
      <w:r w:rsidRPr="40F4B40D">
        <w:rPr>
          <w:sz w:val="22"/>
          <w:szCs w:val="22"/>
        </w:rPr>
        <w:t>é ceny</w:t>
      </w:r>
      <w:r w:rsidR="00080175" w:rsidRPr="40F4B40D">
        <w:rPr>
          <w:sz w:val="22"/>
          <w:szCs w:val="22"/>
        </w:rPr>
        <w:t xml:space="preserve"> v Kč vč. DPH.</w:t>
      </w:r>
      <w:bookmarkEnd w:id="11"/>
      <w:bookmarkEnd w:id="12"/>
      <w:bookmarkEnd w:id="13"/>
      <w:bookmarkEnd w:id="14"/>
      <w:r w:rsidR="007C6411" w:rsidRPr="40F4B40D">
        <w:rPr>
          <w:sz w:val="22"/>
          <w:szCs w:val="22"/>
        </w:rPr>
        <w:t xml:space="preserve"> Pořadí nabídek bude stanoveno podle nabídkové ceny s tím, že nejnižší cena je nejlepší.</w:t>
      </w:r>
    </w:p>
    <w:p w14:paraId="5FDDB04A" w14:textId="77777777" w:rsidR="00127795" w:rsidRPr="000E13F4" w:rsidRDefault="00F9326B" w:rsidP="000E13F4">
      <w:pPr>
        <w:pStyle w:val="Odstavecseseznamem"/>
        <w:keepNext/>
        <w:numPr>
          <w:ilvl w:val="0"/>
          <w:numId w:val="22"/>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5"/>
    </w:p>
    <w:p w14:paraId="56C0E00C" w14:textId="77777777" w:rsidR="002C7A33" w:rsidRDefault="002C7A33" w:rsidP="002C7A33">
      <w:pPr>
        <w:pStyle w:val="Odstavecseseznamem"/>
        <w:suppressAutoHyphens/>
        <w:autoSpaceDE w:val="0"/>
        <w:ind w:left="426"/>
        <w:rPr>
          <w:bCs/>
          <w:sz w:val="22"/>
          <w:szCs w:val="22"/>
          <w:u w:val="single"/>
        </w:rPr>
      </w:pPr>
    </w:p>
    <w:p w14:paraId="40600C0B" w14:textId="77777777" w:rsidR="00127795" w:rsidRDefault="00235BCE" w:rsidP="000E13F4">
      <w:pPr>
        <w:pStyle w:val="Odstavecseseznamem"/>
        <w:numPr>
          <w:ilvl w:val="0"/>
          <w:numId w:val="33"/>
        </w:numPr>
        <w:suppressAutoHyphens/>
        <w:autoSpaceDE w:val="0"/>
        <w:ind w:left="426"/>
        <w:rPr>
          <w:bCs/>
          <w:sz w:val="22"/>
          <w:szCs w:val="22"/>
          <w:u w:val="single"/>
        </w:rPr>
      </w:pPr>
      <w:r w:rsidRPr="000E13F4">
        <w:rPr>
          <w:bCs/>
          <w:sz w:val="22"/>
          <w:szCs w:val="22"/>
          <w:u w:val="single"/>
        </w:rPr>
        <w:t>Základní způsobilost</w:t>
      </w:r>
    </w:p>
    <w:p w14:paraId="3FBADA1D" w14:textId="77777777" w:rsidR="000E13F4" w:rsidRDefault="000E13F4" w:rsidP="000E13F4">
      <w:pPr>
        <w:pStyle w:val="Odstavecseseznamem"/>
        <w:suppressAutoHyphens/>
        <w:autoSpaceDE w:val="0"/>
        <w:ind w:left="426"/>
        <w:rPr>
          <w:bCs/>
          <w:sz w:val="22"/>
          <w:szCs w:val="22"/>
          <w:u w:val="single"/>
        </w:rPr>
      </w:pPr>
    </w:p>
    <w:p w14:paraId="7E4E5563" w14:textId="77777777" w:rsidR="00B87C0D" w:rsidRPr="00B87C0D" w:rsidRDefault="00B87C0D" w:rsidP="00B87C0D">
      <w:pPr>
        <w:pStyle w:val="Zhlav"/>
        <w:tabs>
          <w:tab w:val="clear" w:pos="4536"/>
          <w:tab w:val="clear" w:pos="9072"/>
        </w:tabs>
        <w:ind w:left="360"/>
        <w:jc w:val="both"/>
        <w:rPr>
          <w:rFonts w:ascii="Times New Roman" w:hAnsi="Times New Roman" w:cs="Times New Roman"/>
          <w:bCs/>
          <w:iCs/>
        </w:rPr>
      </w:pPr>
      <w:r w:rsidRPr="00B87C0D">
        <w:rPr>
          <w:rFonts w:ascii="Times New Roman" w:hAnsi="Times New Roman" w:cs="Times New Roman"/>
          <w:bCs/>
          <w:iCs/>
        </w:rPr>
        <w:t>Dodavatel prokáže splnění základní způsobilosti dle § 74 ZZVZ předložením dokladů dle § 75 ZZVZ.</w:t>
      </w:r>
    </w:p>
    <w:p w14:paraId="1E2EA26A" w14:textId="77777777" w:rsidR="00B87C0D" w:rsidRPr="000E13F4" w:rsidRDefault="00B87C0D" w:rsidP="000E13F4">
      <w:pPr>
        <w:pStyle w:val="Odstavecseseznamem"/>
        <w:suppressAutoHyphens/>
        <w:autoSpaceDE w:val="0"/>
        <w:ind w:left="426"/>
        <w:rPr>
          <w:bCs/>
          <w:sz w:val="22"/>
          <w:szCs w:val="22"/>
          <w:u w:val="single"/>
        </w:rPr>
      </w:pPr>
    </w:p>
    <w:p w14:paraId="7E198243" w14:textId="77777777"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14:paraId="33A748AA" w14:textId="77777777"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14:paraId="339B7335" w14:textId="77777777" w:rsidR="000E13F4" w:rsidRPr="000E13F4" w:rsidRDefault="000E13F4" w:rsidP="000E13F4">
      <w:pPr>
        <w:autoSpaceDE w:val="0"/>
        <w:ind w:left="426"/>
        <w:jc w:val="both"/>
        <w:rPr>
          <w:bCs/>
          <w:iCs/>
          <w:sz w:val="12"/>
          <w:szCs w:val="22"/>
        </w:rPr>
      </w:pPr>
    </w:p>
    <w:p w14:paraId="6D9F7CBC" w14:textId="77777777"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14:paraId="1A813940"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14:paraId="6A7E16F4"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14:paraId="02436C28" w14:textId="77777777" w:rsidR="0054115A" w:rsidRPr="00C41138" w:rsidRDefault="0054115A" w:rsidP="00AA2427">
      <w:pPr>
        <w:autoSpaceDE w:val="0"/>
        <w:spacing w:after="120"/>
        <w:ind w:left="425"/>
        <w:jc w:val="both"/>
        <w:rPr>
          <w:sz w:val="22"/>
          <w:szCs w:val="22"/>
        </w:rPr>
      </w:pPr>
      <w:r w:rsidRPr="00C41138">
        <w:rPr>
          <w:sz w:val="22"/>
          <w:szCs w:val="22"/>
        </w:rPr>
        <w:lastRenderedPageBreak/>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14:paraId="6F98E204" w14:textId="77777777"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w:t>
      </w:r>
      <w:r w:rsidR="00B87C0D">
        <w:rPr>
          <w:bCs/>
          <w:iCs/>
          <w:sz w:val="22"/>
          <w:szCs w:val="22"/>
        </w:rPr>
        <w:t xml:space="preserve">dle písm. a) </w:t>
      </w:r>
      <w:r w:rsidRPr="00C41138">
        <w:rPr>
          <w:bCs/>
          <w:iCs/>
          <w:sz w:val="22"/>
          <w:szCs w:val="22"/>
        </w:rPr>
        <w:t xml:space="preserve">splňovat tato právnická osoba a zároveň každý člen statutárního orgánu. </w:t>
      </w:r>
    </w:p>
    <w:p w14:paraId="5723A918" w14:textId="77777777" w:rsidR="000E13F4" w:rsidRDefault="000E13F4" w:rsidP="0054115A">
      <w:pPr>
        <w:autoSpaceDE w:val="0"/>
        <w:ind w:left="426"/>
        <w:jc w:val="both"/>
        <w:rPr>
          <w:bCs/>
          <w:iCs/>
          <w:sz w:val="22"/>
          <w:szCs w:val="22"/>
        </w:rPr>
      </w:pPr>
    </w:p>
    <w:p w14:paraId="0E1ACF05" w14:textId="77777777"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w:t>
      </w:r>
      <w:r w:rsidR="00B87C0D">
        <w:rPr>
          <w:bCs/>
          <w:iCs/>
          <w:sz w:val="22"/>
          <w:szCs w:val="22"/>
        </w:rPr>
        <w:t xml:space="preserve">dle písm. a) </w:t>
      </w:r>
      <w:r w:rsidRPr="00C41138">
        <w:rPr>
          <w:bCs/>
          <w:iCs/>
          <w:sz w:val="22"/>
          <w:szCs w:val="22"/>
        </w:rPr>
        <w:t xml:space="preserve">splňovat </w:t>
      </w:r>
    </w:p>
    <w:p w14:paraId="3584A95D"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14:paraId="3D62379E"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14:paraId="7BFC7246" w14:textId="77777777" w:rsidR="006800F4" w:rsidRDefault="000E13F4" w:rsidP="00840631">
      <w:pPr>
        <w:autoSpaceDE w:val="0"/>
        <w:spacing w:after="120"/>
        <w:ind w:left="425"/>
        <w:jc w:val="both"/>
        <w:rPr>
          <w:bCs/>
          <w:iCs/>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14:paraId="1EB8EB61" w14:textId="77777777" w:rsidR="0054115A" w:rsidRPr="000E13F4" w:rsidRDefault="0054115A" w:rsidP="00AA2427">
      <w:pPr>
        <w:autoSpaceDE w:val="0"/>
        <w:spacing w:after="120"/>
        <w:ind w:left="425"/>
        <w:jc w:val="both"/>
        <w:rPr>
          <w:sz w:val="22"/>
          <w:szCs w:val="22"/>
        </w:rPr>
      </w:pPr>
      <w:r w:rsidRPr="00C41138">
        <w:rPr>
          <w:bCs/>
          <w:iCs/>
          <w:sz w:val="22"/>
          <w:szCs w:val="22"/>
        </w:rPr>
        <w:t xml:space="preserve">Účastní-li se zadávacího řízení pobočka závodu </w:t>
      </w:r>
    </w:p>
    <w:p w14:paraId="372ABD22"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zahraniční právnické osoby, musí </w:t>
      </w:r>
      <w:r w:rsidR="0054115A" w:rsidRPr="00C41138">
        <w:rPr>
          <w:bCs/>
          <w:iCs/>
          <w:sz w:val="22"/>
          <w:szCs w:val="22"/>
        </w:rPr>
        <w:t xml:space="preserve">základní způsobilost </w:t>
      </w:r>
      <w:r w:rsidR="00B87C0D">
        <w:rPr>
          <w:bCs/>
          <w:iCs/>
          <w:sz w:val="22"/>
          <w:szCs w:val="22"/>
        </w:rPr>
        <w:t xml:space="preserve">dle písm. a)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14:paraId="7DA69378"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základní způsobilost</w:t>
      </w:r>
      <w:r w:rsidR="00B87C0D">
        <w:rPr>
          <w:bCs/>
          <w:iCs/>
          <w:sz w:val="22"/>
          <w:szCs w:val="22"/>
        </w:rPr>
        <w:t xml:space="preserve"> dle písm. a)</w:t>
      </w:r>
      <w:r w:rsidR="0054115A" w:rsidRPr="00C41138">
        <w:rPr>
          <w:bCs/>
          <w:iCs/>
          <w:sz w:val="22"/>
          <w:szCs w:val="22"/>
        </w:rPr>
        <w:t xml:space="preserve">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14:paraId="7A7465CA" w14:textId="77777777" w:rsidR="00DC131A" w:rsidRPr="00C41138" w:rsidRDefault="00DC131A" w:rsidP="00DC131A">
      <w:pPr>
        <w:autoSpaceDE w:val="0"/>
        <w:ind w:left="426"/>
        <w:jc w:val="both"/>
        <w:rPr>
          <w:sz w:val="22"/>
          <w:szCs w:val="22"/>
        </w:rPr>
      </w:pPr>
    </w:p>
    <w:p w14:paraId="5E71F8AE" w14:textId="77777777" w:rsidR="0054115A" w:rsidRPr="00C41138" w:rsidRDefault="0054115A" w:rsidP="0054115A">
      <w:pPr>
        <w:autoSpaceDE w:val="0"/>
        <w:ind w:left="426"/>
        <w:jc w:val="both"/>
        <w:rPr>
          <w:sz w:val="22"/>
          <w:szCs w:val="22"/>
        </w:rPr>
      </w:pPr>
      <w:r w:rsidRPr="00C41138">
        <w:rPr>
          <w:sz w:val="22"/>
          <w:szCs w:val="22"/>
        </w:rPr>
        <w:t>Doklady prokazující základní způsobilost podle § 74</w:t>
      </w:r>
      <w:r w:rsidR="008B5B3A" w:rsidRPr="00C41138">
        <w:rPr>
          <w:sz w:val="22"/>
          <w:szCs w:val="22"/>
        </w:rPr>
        <w:t xml:space="preserve"> ZZVZ</w:t>
      </w:r>
      <w:r w:rsidRPr="00C41138">
        <w:rPr>
          <w:sz w:val="22"/>
          <w:szCs w:val="22"/>
        </w:rPr>
        <w:t xml:space="preserve"> musí prokazovat splnění požadovaného kritéria způsobilosti nejpozději v době 3 měsíců přede d</w:t>
      </w:r>
      <w:r w:rsidR="00B6188F" w:rsidRPr="00C41138">
        <w:rPr>
          <w:sz w:val="22"/>
          <w:szCs w:val="22"/>
        </w:rPr>
        <w:t>nem zahájení zadávacího řízení.</w:t>
      </w:r>
    </w:p>
    <w:p w14:paraId="555E269E" w14:textId="77777777" w:rsidR="00713D19" w:rsidRPr="00C41138" w:rsidRDefault="00713D19" w:rsidP="00713D19">
      <w:pPr>
        <w:suppressAutoHyphens/>
        <w:autoSpaceDE w:val="0"/>
        <w:jc w:val="both"/>
        <w:rPr>
          <w:sz w:val="22"/>
          <w:szCs w:val="22"/>
        </w:rPr>
      </w:pPr>
    </w:p>
    <w:p w14:paraId="17FC5B76" w14:textId="77777777" w:rsidR="00127795" w:rsidRPr="002C7A33" w:rsidRDefault="00127795" w:rsidP="002C7A33">
      <w:pPr>
        <w:pStyle w:val="Odstavecseseznamem"/>
        <w:numPr>
          <w:ilvl w:val="0"/>
          <w:numId w:val="33"/>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14:paraId="474D6C19" w14:textId="77777777" w:rsidR="002C7A33" w:rsidRPr="002C7A33" w:rsidRDefault="002C7A33" w:rsidP="002C7A33">
      <w:pPr>
        <w:pStyle w:val="Odstavecseseznamem"/>
        <w:suppressAutoHyphens/>
        <w:autoSpaceDE w:val="0"/>
        <w:ind w:left="426"/>
        <w:jc w:val="both"/>
        <w:rPr>
          <w:sz w:val="22"/>
          <w:szCs w:val="22"/>
          <w:u w:val="single"/>
        </w:rPr>
      </w:pPr>
    </w:p>
    <w:p w14:paraId="0038D7B3" w14:textId="77777777"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462D6A19" w14:textId="77777777" w:rsidR="004B63D9" w:rsidRPr="00C41138" w:rsidRDefault="004B63D9" w:rsidP="00467CCE">
      <w:pPr>
        <w:pStyle w:val="Bezmezer"/>
        <w:tabs>
          <w:tab w:val="left" w:pos="426"/>
        </w:tabs>
        <w:suppressAutoHyphens/>
        <w:jc w:val="both"/>
        <w:rPr>
          <w:sz w:val="22"/>
          <w:szCs w:val="22"/>
        </w:rPr>
      </w:pPr>
    </w:p>
    <w:p w14:paraId="574C1F31" w14:textId="77777777" w:rsidR="00127795" w:rsidRPr="002C7A33" w:rsidRDefault="006A0324" w:rsidP="002C7A33">
      <w:pPr>
        <w:pStyle w:val="Odstavecseseznamem"/>
        <w:numPr>
          <w:ilvl w:val="0"/>
          <w:numId w:val="33"/>
        </w:numPr>
        <w:suppressAutoHyphens/>
        <w:autoSpaceDE w:val="0"/>
        <w:spacing w:after="120"/>
        <w:ind w:left="426"/>
        <w:jc w:val="both"/>
        <w:rPr>
          <w:bCs/>
          <w:sz w:val="22"/>
          <w:szCs w:val="22"/>
          <w:u w:val="single"/>
        </w:rPr>
      </w:pPr>
      <w:r w:rsidRPr="002C7A33">
        <w:rPr>
          <w:bCs/>
          <w:sz w:val="22"/>
          <w:szCs w:val="22"/>
          <w:u w:val="single"/>
        </w:rPr>
        <w:t>Technická kvalifikace</w:t>
      </w:r>
    </w:p>
    <w:p w14:paraId="1E557A09" w14:textId="77777777" w:rsidR="006170C6" w:rsidRDefault="00616587">
      <w:pPr>
        <w:ind w:left="705" w:hanging="705"/>
        <w:jc w:val="both"/>
        <w:rPr>
          <w:sz w:val="22"/>
        </w:rPr>
      </w:pPr>
      <w:r>
        <w:rPr>
          <w:sz w:val="22"/>
          <w:szCs w:val="22"/>
        </w:rPr>
        <w:t>a)</w:t>
      </w:r>
      <w:r>
        <w:rPr>
          <w:sz w:val="22"/>
          <w:szCs w:val="22"/>
        </w:rPr>
        <w:tab/>
      </w:r>
      <w:r w:rsidR="00F806C7" w:rsidRPr="008E4BBF">
        <w:rPr>
          <w:sz w:val="22"/>
        </w:rPr>
        <w:t xml:space="preserve">V souladu s ustanovením § 79 odst. 2 </w:t>
      </w:r>
      <w:r w:rsidR="00F806C7" w:rsidRPr="00783FD7">
        <w:rPr>
          <w:sz w:val="22"/>
        </w:rPr>
        <w:t xml:space="preserve">písm. b) ZZVZ požaduje zadavatel uvést a předložit v rámci čestného prohlášení o splnění kvalifikace </w:t>
      </w:r>
      <w:r w:rsidR="00F806C7" w:rsidRPr="00623E1E">
        <w:rPr>
          <w:b/>
          <w:sz w:val="22"/>
        </w:rPr>
        <w:t>min.</w:t>
      </w:r>
      <w:r w:rsidR="00F806C7">
        <w:rPr>
          <w:sz w:val="22"/>
        </w:rPr>
        <w:t xml:space="preserve"> </w:t>
      </w:r>
      <w:r w:rsidR="00F806C7">
        <w:rPr>
          <w:b/>
          <w:sz w:val="22"/>
        </w:rPr>
        <w:t>3</w:t>
      </w:r>
      <w:r w:rsidR="00F806C7" w:rsidRPr="00783FD7">
        <w:rPr>
          <w:b/>
          <w:sz w:val="22"/>
        </w:rPr>
        <w:t xml:space="preserve"> významné dodávky</w:t>
      </w:r>
      <w:r w:rsidR="00F806C7" w:rsidRPr="00783FD7">
        <w:rPr>
          <w:sz w:val="22"/>
        </w:rPr>
        <w:t>, poskytnuté dodavatelem za poslední 3 roky před zahájením</w:t>
      </w:r>
      <w:r w:rsidR="00F806C7" w:rsidRPr="008E4BBF">
        <w:rPr>
          <w:sz w:val="22"/>
        </w:rPr>
        <w:t xml:space="preserve"> zadávacího řízení včetně uvedení ceny a doby jejich poskytnutí a identifikace objednatele.</w:t>
      </w:r>
    </w:p>
    <w:p w14:paraId="50377FF0" w14:textId="77777777" w:rsidR="00F806C7" w:rsidRPr="008E4BBF" w:rsidRDefault="00F806C7" w:rsidP="00F806C7">
      <w:pPr>
        <w:jc w:val="both"/>
        <w:rPr>
          <w:sz w:val="22"/>
        </w:rPr>
      </w:pPr>
    </w:p>
    <w:p w14:paraId="7C33FDC4" w14:textId="77777777" w:rsidR="006170C6" w:rsidRDefault="00F806C7">
      <w:pPr>
        <w:ind w:firstLine="705"/>
        <w:jc w:val="both"/>
        <w:rPr>
          <w:sz w:val="22"/>
        </w:rPr>
      </w:pPr>
      <w:r w:rsidRPr="008E4BBF">
        <w:rPr>
          <w:sz w:val="22"/>
        </w:rPr>
        <w:t>V souladu s § 73 odst. 6 ZZVZ stanovuje toto:</w:t>
      </w:r>
    </w:p>
    <w:p w14:paraId="719B3166" w14:textId="39C50F5F" w:rsidR="006170C6" w:rsidRDefault="00BA047D">
      <w:pPr>
        <w:ind w:left="705"/>
        <w:jc w:val="both"/>
        <w:rPr>
          <w:sz w:val="22"/>
        </w:rPr>
      </w:pPr>
      <w:r w:rsidRPr="00BA047D">
        <w:rPr>
          <w:sz w:val="22"/>
        </w:rPr>
        <w:t>Zadavatel požaduje, aby součástí seznamu významných dodávek byly min.</w:t>
      </w:r>
      <w:r w:rsidR="00F806C7">
        <w:rPr>
          <w:sz w:val="22"/>
        </w:rPr>
        <w:t xml:space="preserve"> 3</w:t>
      </w:r>
      <w:r w:rsidRPr="00BA047D">
        <w:rPr>
          <w:sz w:val="22"/>
        </w:rPr>
        <w:t xml:space="preserve"> dodávky, s předmětem plnění obdobným předmětu této části veřejné zaká</w:t>
      </w:r>
      <w:r w:rsidR="00616587">
        <w:rPr>
          <w:sz w:val="22"/>
        </w:rPr>
        <w:t xml:space="preserve">zky, každá v minimální hodnotě </w:t>
      </w:r>
      <w:r w:rsidR="009018D2">
        <w:rPr>
          <w:sz w:val="22"/>
        </w:rPr>
        <w:t>3 000 000</w:t>
      </w:r>
      <w:r w:rsidR="00DA696B">
        <w:rPr>
          <w:sz w:val="22"/>
        </w:rPr>
        <w:t>,00</w:t>
      </w:r>
      <w:r w:rsidR="00616587">
        <w:rPr>
          <w:sz w:val="22"/>
        </w:rPr>
        <w:t xml:space="preserve"> Kč </w:t>
      </w:r>
      <w:r w:rsidR="00DA696B">
        <w:rPr>
          <w:sz w:val="22"/>
        </w:rPr>
        <w:t>vč.</w:t>
      </w:r>
      <w:r w:rsidR="00616587">
        <w:rPr>
          <w:sz w:val="22"/>
        </w:rPr>
        <w:t xml:space="preserve"> DPH.</w:t>
      </w:r>
    </w:p>
    <w:p w14:paraId="69C31727" w14:textId="77777777" w:rsidR="006170C6" w:rsidRDefault="006170C6">
      <w:pPr>
        <w:tabs>
          <w:tab w:val="left" w:pos="709"/>
        </w:tabs>
        <w:autoSpaceDE w:val="0"/>
        <w:autoSpaceDN w:val="0"/>
        <w:adjustRightInd w:val="0"/>
        <w:jc w:val="both"/>
        <w:rPr>
          <w:sz w:val="22"/>
          <w:szCs w:val="22"/>
          <w:shd w:val="clear" w:color="auto" w:fill="FFFFFF"/>
        </w:rPr>
      </w:pPr>
    </w:p>
    <w:p w14:paraId="7C5C322B" w14:textId="77777777" w:rsidR="006170C6" w:rsidRDefault="00616587">
      <w:pPr>
        <w:tabs>
          <w:tab w:val="left" w:pos="709"/>
        </w:tabs>
        <w:autoSpaceDE w:val="0"/>
        <w:autoSpaceDN w:val="0"/>
        <w:adjustRightInd w:val="0"/>
        <w:jc w:val="both"/>
        <w:rPr>
          <w:sz w:val="22"/>
          <w:szCs w:val="22"/>
          <w:shd w:val="clear" w:color="auto" w:fill="FFFFFF"/>
        </w:rPr>
      </w:pPr>
      <w:r>
        <w:rPr>
          <w:sz w:val="22"/>
          <w:szCs w:val="22"/>
          <w:shd w:val="clear" w:color="auto" w:fill="FFFFFF"/>
        </w:rPr>
        <w:tab/>
        <w:t xml:space="preserve">Za zakázku s obdobným předmětem plnění se považuje dodávka </w:t>
      </w:r>
      <w:r w:rsidR="00DA696B">
        <w:rPr>
          <w:sz w:val="22"/>
          <w:szCs w:val="22"/>
          <w:shd w:val="clear" w:color="auto" w:fill="FFFFFF"/>
        </w:rPr>
        <w:t xml:space="preserve">sanitních vozidel nebo vozidel pro </w:t>
      </w:r>
      <w:r w:rsidR="00DA696B">
        <w:rPr>
          <w:sz w:val="22"/>
          <w:szCs w:val="22"/>
          <w:shd w:val="clear" w:color="auto" w:fill="FFFFFF"/>
        </w:rPr>
        <w:tab/>
        <w:t>jednotky IZS (Integrovaného záchranného systému).</w:t>
      </w:r>
    </w:p>
    <w:p w14:paraId="77FD9740" w14:textId="77777777" w:rsidR="006170C6" w:rsidRDefault="006170C6">
      <w:pPr>
        <w:tabs>
          <w:tab w:val="left" w:pos="709"/>
        </w:tabs>
        <w:autoSpaceDE w:val="0"/>
        <w:autoSpaceDN w:val="0"/>
        <w:adjustRightInd w:val="0"/>
        <w:jc w:val="both"/>
        <w:rPr>
          <w:sz w:val="22"/>
          <w:szCs w:val="22"/>
          <w:shd w:val="clear" w:color="auto" w:fill="FFFFFF"/>
        </w:rPr>
      </w:pPr>
    </w:p>
    <w:p w14:paraId="56A0675D" w14:textId="77777777" w:rsidR="006170C6" w:rsidRDefault="00616587">
      <w:pPr>
        <w:ind w:left="705" w:hanging="705"/>
        <w:jc w:val="both"/>
        <w:rPr>
          <w:sz w:val="22"/>
          <w:szCs w:val="22"/>
        </w:rPr>
      </w:pPr>
      <w:r>
        <w:rPr>
          <w:sz w:val="22"/>
          <w:szCs w:val="22"/>
          <w:shd w:val="clear" w:color="auto" w:fill="FFFFFF"/>
        </w:rPr>
        <w:t xml:space="preserve">b) </w:t>
      </w:r>
      <w:r>
        <w:rPr>
          <w:sz w:val="22"/>
          <w:szCs w:val="22"/>
          <w:shd w:val="clear" w:color="auto" w:fill="FFFFFF"/>
        </w:rPr>
        <w:tab/>
      </w:r>
      <w:r>
        <w:rPr>
          <w:sz w:val="22"/>
          <w:szCs w:val="22"/>
          <w:shd w:val="clear" w:color="auto" w:fill="FFFFFF"/>
        </w:rPr>
        <w:tab/>
      </w:r>
      <w:r w:rsidRPr="003A068D">
        <w:rPr>
          <w:sz w:val="22"/>
          <w:szCs w:val="22"/>
        </w:rPr>
        <w:t xml:space="preserve">K prokázání kritérií technické kvalifikace v souladu s ustanovením § 79 odst. 2 písm. k) ZZVZ zadavatel požaduje doložit popis </w:t>
      </w:r>
      <w:r>
        <w:rPr>
          <w:sz w:val="22"/>
          <w:szCs w:val="22"/>
        </w:rPr>
        <w:t>a</w:t>
      </w:r>
      <w:r w:rsidRPr="003A068D">
        <w:rPr>
          <w:sz w:val="22"/>
          <w:szCs w:val="22"/>
        </w:rPr>
        <w:t xml:space="preserve"> fotografie výrobků určených k dodání.</w:t>
      </w:r>
    </w:p>
    <w:p w14:paraId="62AA3107" w14:textId="77777777" w:rsidR="006170C6" w:rsidRDefault="006170C6">
      <w:pPr>
        <w:ind w:left="705" w:hanging="705"/>
        <w:jc w:val="both"/>
        <w:rPr>
          <w:sz w:val="22"/>
          <w:szCs w:val="22"/>
        </w:rPr>
      </w:pPr>
    </w:p>
    <w:p w14:paraId="3627B601" w14:textId="77777777" w:rsidR="006170C6" w:rsidRDefault="00616587">
      <w:pPr>
        <w:ind w:left="705" w:hanging="705"/>
        <w:rPr>
          <w:sz w:val="22"/>
          <w:szCs w:val="22"/>
          <w:shd w:val="clear" w:color="auto" w:fill="FFFFFF"/>
        </w:rPr>
      </w:pPr>
      <w:r>
        <w:rPr>
          <w:sz w:val="22"/>
          <w:szCs w:val="22"/>
        </w:rPr>
        <w:t>c)</w:t>
      </w:r>
      <w:r>
        <w:rPr>
          <w:sz w:val="22"/>
          <w:szCs w:val="22"/>
        </w:rPr>
        <w:tab/>
        <w:t xml:space="preserve">K prokázání technických kritérií technické kvalifikace v souladu s ustanovením § 79 odst. 2 písm. l) ZZVZ zadavatel požaduje doložit tyto </w:t>
      </w:r>
      <w:r w:rsidR="00BA047D" w:rsidRPr="00BA047D">
        <w:rPr>
          <w:sz w:val="22"/>
          <w:szCs w:val="22"/>
        </w:rPr>
        <w:t>doklady:</w:t>
      </w:r>
    </w:p>
    <w:p w14:paraId="2C7E23C0" w14:textId="14C3F113" w:rsidR="0037352A" w:rsidRPr="00A808DB" w:rsidRDefault="00561A5E" w:rsidP="002C7A33">
      <w:pPr>
        <w:pStyle w:val="Odstavecseseznamem"/>
        <w:numPr>
          <w:ilvl w:val="0"/>
          <w:numId w:val="29"/>
        </w:numPr>
        <w:shd w:val="clear" w:color="auto" w:fill="FFFFFF"/>
        <w:ind w:left="2127"/>
        <w:jc w:val="both"/>
        <w:rPr>
          <w:sz w:val="22"/>
          <w:szCs w:val="22"/>
        </w:rPr>
      </w:pPr>
      <w:r w:rsidRPr="00A808DB">
        <w:rPr>
          <w:sz w:val="22"/>
          <w:szCs w:val="22"/>
        </w:rPr>
        <w:t>p</w:t>
      </w:r>
      <w:r w:rsidR="00B869BF" w:rsidRPr="00A808DB">
        <w:rPr>
          <w:sz w:val="22"/>
          <w:szCs w:val="22"/>
        </w:rPr>
        <w:t xml:space="preserve">rohlášení o shodě vozidla </w:t>
      </w:r>
      <w:r w:rsidR="003E39BB" w:rsidRPr="00A808DB">
        <w:rPr>
          <w:sz w:val="22"/>
          <w:szCs w:val="22"/>
        </w:rPr>
        <w:t>s</w:t>
      </w:r>
      <w:r w:rsidR="0037352A" w:rsidRPr="00A808DB">
        <w:rPr>
          <w:sz w:val="22"/>
          <w:szCs w:val="22"/>
        </w:rPr>
        <w:t xml:space="preserve"> ČSN EN 1789</w:t>
      </w:r>
      <w:r w:rsidR="00EC7243" w:rsidRPr="00A808DB">
        <w:rPr>
          <w:sz w:val="22"/>
          <w:szCs w:val="22"/>
        </w:rPr>
        <w:t xml:space="preserve"> v platném znění</w:t>
      </w:r>
      <w:r w:rsidR="00E058FC" w:rsidRPr="00A808DB">
        <w:rPr>
          <w:sz w:val="22"/>
          <w:szCs w:val="22"/>
        </w:rPr>
        <w:t>, přičemž je možné nabídnout rovnocenná řešení</w:t>
      </w:r>
    </w:p>
    <w:p w14:paraId="7E2E38FD" w14:textId="77777777" w:rsidR="00DA67FE" w:rsidRPr="00A808DB" w:rsidRDefault="00DA67FE" w:rsidP="002C7A33">
      <w:pPr>
        <w:pStyle w:val="Odstavecseseznamem"/>
        <w:numPr>
          <w:ilvl w:val="0"/>
          <w:numId w:val="29"/>
        </w:numPr>
        <w:shd w:val="clear" w:color="auto" w:fill="FFFFFF"/>
        <w:ind w:left="2127"/>
        <w:jc w:val="both"/>
        <w:rPr>
          <w:sz w:val="22"/>
          <w:szCs w:val="22"/>
        </w:rPr>
      </w:pPr>
      <w:r w:rsidRPr="00A808DB">
        <w:rPr>
          <w:sz w:val="22"/>
          <w:szCs w:val="22"/>
        </w:rPr>
        <w:t>protokol o úspěšném provedení dynamické zkoušky pro nabízenou sanitní zástavbu</w:t>
      </w:r>
    </w:p>
    <w:p w14:paraId="21BDF114" w14:textId="63EA81E4" w:rsidR="00D61E2E" w:rsidRPr="000B7268" w:rsidRDefault="00F653F6" w:rsidP="00D61E2E">
      <w:pPr>
        <w:pStyle w:val="Odstavecseseznamem"/>
        <w:numPr>
          <w:ilvl w:val="0"/>
          <w:numId w:val="29"/>
        </w:numPr>
        <w:shd w:val="clear" w:color="auto" w:fill="FFFFFF"/>
        <w:ind w:left="2127"/>
        <w:jc w:val="both"/>
        <w:rPr>
          <w:sz w:val="22"/>
          <w:szCs w:val="22"/>
        </w:rPr>
      </w:pPr>
      <w:r w:rsidRPr="00A808DB">
        <w:rPr>
          <w:sz w:val="22"/>
          <w:szCs w:val="22"/>
        </w:rPr>
        <w:t xml:space="preserve">certifikát </w:t>
      </w:r>
      <w:r w:rsidR="00DA67FE" w:rsidRPr="00A808DB">
        <w:rPr>
          <w:sz w:val="22"/>
          <w:szCs w:val="22"/>
        </w:rPr>
        <w:t>schválení typu</w:t>
      </w:r>
      <w:r w:rsidR="00225E50" w:rsidRPr="00A808DB">
        <w:rPr>
          <w:sz w:val="22"/>
          <w:szCs w:val="22"/>
        </w:rPr>
        <w:t xml:space="preserve"> dle</w:t>
      </w:r>
      <w:r w:rsidR="00DA67FE" w:rsidRPr="00A808DB">
        <w:rPr>
          <w:sz w:val="22"/>
          <w:szCs w:val="22"/>
        </w:rPr>
        <w:t xml:space="preserve"> </w:t>
      </w:r>
      <w:r w:rsidR="00620C4B" w:rsidRPr="00A808DB">
        <w:rPr>
          <w:sz w:val="22"/>
          <w:szCs w:val="22"/>
        </w:rPr>
        <w:t>2007/46/</w:t>
      </w:r>
      <w:r w:rsidR="00225E50" w:rsidRPr="00A808DB">
        <w:rPr>
          <w:sz w:val="22"/>
          <w:szCs w:val="22"/>
        </w:rPr>
        <w:t xml:space="preserve">ES </w:t>
      </w:r>
      <w:r w:rsidR="00247CE1">
        <w:rPr>
          <w:sz w:val="22"/>
          <w:szCs w:val="22"/>
        </w:rPr>
        <w:t>(</w:t>
      </w:r>
      <w:r w:rsidR="00DA67FE" w:rsidRPr="00A808DB">
        <w:rPr>
          <w:sz w:val="22"/>
          <w:szCs w:val="22"/>
        </w:rPr>
        <w:t xml:space="preserve">tzv. „globální </w:t>
      </w:r>
      <w:r w:rsidR="00DA67FE" w:rsidRPr="0037352A">
        <w:rPr>
          <w:sz w:val="22"/>
          <w:szCs w:val="22"/>
        </w:rPr>
        <w:t>homologace“)</w:t>
      </w:r>
    </w:p>
    <w:p w14:paraId="5C730453" w14:textId="77777777" w:rsidR="002C7A33" w:rsidRDefault="002C7A33" w:rsidP="002C7A33">
      <w:pPr>
        <w:pStyle w:val="Odstavecseseznamem"/>
        <w:shd w:val="clear" w:color="auto" w:fill="FFFFFF"/>
        <w:ind w:left="0"/>
        <w:jc w:val="both"/>
        <w:rPr>
          <w:sz w:val="22"/>
          <w:szCs w:val="22"/>
        </w:rPr>
      </w:pPr>
    </w:p>
    <w:p w14:paraId="4379DC1D" w14:textId="3ABB4851" w:rsidR="002C7A33" w:rsidRPr="002C7A33" w:rsidRDefault="002C7A33" w:rsidP="002C7A33">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 xml:space="preserve">(popř. mohou nahradit </w:t>
      </w:r>
      <w:r w:rsidR="00966353">
        <w:rPr>
          <w:i/>
          <w:sz w:val="22"/>
          <w:szCs w:val="22"/>
        </w:rPr>
        <w:t xml:space="preserve">prokázání kvalifikačních předpokladů </w:t>
      </w:r>
      <w:r w:rsidRPr="002C7A33">
        <w:rPr>
          <w:i/>
          <w:sz w:val="22"/>
          <w:szCs w:val="22"/>
        </w:rPr>
        <w:t>čestným prohlášením nebo jednotným evropským osvědčením pro veřejné zakázky podle § 87 ZZVZ)</w:t>
      </w:r>
      <w:r w:rsidRPr="002C7A33">
        <w:rPr>
          <w:b/>
          <w:i/>
          <w:sz w:val="22"/>
          <w:szCs w:val="22"/>
        </w:rPr>
        <w:t xml:space="preserve">. </w:t>
      </w:r>
    </w:p>
    <w:p w14:paraId="34FE16F5" w14:textId="77777777" w:rsidR="002C7A33" w:rsidRPr="002C7A33" w:rsidRDefault="002C7A33" w:rsidP="002C7A33">
      <w:pPr>
        <w:pStyle w:val="Odstavecseseznamem"/>
        <w:shd w:val="clear" w:color="auto" w:fill="FFFFFF"/>
        <w:ind w:left="0"/>
        <w:jc w:val="both"/>
        <w:rPr>
          <w:b/>
          <w:sz w:val="22"/>
          <w:szCs w:val="22"/>
        </w:rPr>
      </w:pPr>
    </w:p>
    <w:p w14:paraId="12C3875A" w14:textId="65C8DB1A" w:rsidR="002C7A33" w:rsidRPr="002C7A33" w:rsidRDefault="002C7A33" w:rsidP="002C7A33">
      <w:pPr>
        <w:pStyle w:val="Odstavecseseznamem"/>
        <w:shd w:val="clear" w:color="auto" w:fill="FFFFFF"/>
        <w:ind w:left="0"/>
        <w:jc w:val="both"/>
        <w:rPr>
          <w:sz w:val="22"/>
          <w:szCs w:val="22"/>
        </w:rPr>
      </w:pPr>
      <w:r w:rsidRPr="002C7A33">
        <w:rPr>
          <w:b/>
          <w:sz w:val="22"/>
          <w:szCs w:val="22"/>
        </w:rPr>
        <w:t xml:space="preserve">Vybraný dodavatel, se kterým má být uzavřena smlouva, </w:t>
      </w:r>
      <w:r w:rsidR="00467CCE">
        <w:rPr>
          <w:b/>
          <w:sz w:val="22"/>
          <w:szCs w:val="22"/>
          <w:u w:val="single"/>
        </w:rPr>
        <w:t>může být p</w:t>
      </w:r>
      <w:r w:rsidRPr="002C7A33">
        <w:rPr>
          <w:b/>
          <w:sz w:val="22"/>
          <w:szCs w:val="22"/>
          <w:u w:val="single"/>
        </w:rPr>
        <w:t xml:space="preserve">řed jejím uzavřením </w:t>
      </w:r>
      <w:r w:rsidR="00467CCE">
        <w:rPr>
          <w:b/>
          <w:sz w:val="22"/>
          <w:szCs w:val="22"/>
          <w:u w:val="single"/>
        </w:rPr>
        <w:t xml:space="preserve">vyzván zadavatelem k </w:t>
      </w:r>
      <w:r w:rsidRPr="002C7A33">
        <w:rPr>
          <w:b/>
          <w:sz w:val="22"/>
          <w:szCs w:val="22"/>
          <w:u w:val="single"/>
        </w:rPr>
        <w:t>předlož</w:t>
      </w:r>
      <w:r w:rsidR="00467CCE">
        <w:rPr>
          <w:b/>
          <w:sz w:val="22"/>
          <w:szCs w:val="22"/>
          <w:u w:val="single"/>
        </w:rPr>
        <w:t>ení</w:t>
      </w:r>
      <w:r w:rsidRPr="002C7A33">
        <w:rPr>
          <w:sz w:val="22"/>
          <w:szCs w:val="22"/>
        </w:rPr>
        <w:t xml:space="preserve"> originál</w:t>
      </w:r>
      <w:r w:rsidR="00467CCE">
        <w:rPr>
          <w:sz w:val="22"/>
          <w:szCs w:val="22"/>
        </w:rPr>
        <w:t>u</w:t>
      </w:r>
      <w:r w:rsidRPr="002C7A33">
        <w:rPr>
          <w:sz w:val="22"/>
          <w:szCs w:val="22"/>
        </w:rPr>
        <w:t xml:space="preserve"> nebo ověřené kopie dokladů o jeho kvalifikaci, pokud již nebyl</w:t>
      </w:r>
      <w:r w:rsidR="00840631">
        <w:rPr>
          <w:sz w:val="22"/>
          <w:szCs w:val="22"/>
        </w:rPr>
        <w:t>y v zadávacím řízení předloženy.</w:t>
      </w:r>
    </w:p>
    <w:p w14:paraId="722C5312" w14:textId="77777777" w:rsidR="002C7A33" w:rsidRDefault="002C7A33" w:rsidP="002C7A33">
      <w:pPr>
        <w:pStyle w:val="Odstavecseseznamem"/>
        <w:shd w:val="clear" w:color="auto" w:fill="FFFFFF"/>
        <w:ind w:left="0"/>
        <w:jc w:val="both"/>
        <w:rPr>
          <w:b/>
          <w:sz w:val="22"/>
          <w:szCs w:val="22"/>
        </w:rPr>
      </w:pPr>
      <w:r w:rsidRPr="002C7A33">
        <w:rPr>
          <w:b/>
          <w:sz w:val="22"/>
          <w:szCs w:val="22"/>
        </w:rPr>
        <w:t xml:space="preserve">Nepředložení těchto údajů, dokladů je důvodem k vyloučení účastníka zadávacího řízení. </w:t>
      </w:r>
    </w:p>
    <w:p w14:paraId="26290373" w14:textId="77777777" w:rsidR="00695930" w:rsidRPr="00840631" w:rsidRDefault="00695930" w:rsidP="002C7A33">
      <w:pPr>
        <w:pStyle w:val="Odstavecseseznamem"/>
        <w:shd w:val="clear" w:color="auto" w:fill="FFFFFF"/>
        <w:ind w:left="0"/>
        <w:jc w:val="both"/>
        <w:rPr>
          <w:b/>
          <w:sz w:val="22"/>
          <w:szCs w:val="22"/>
        </w:rPr>
      </w:pPr>
    </w:p>
    <w:p w14:paraId="297BCF67"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14:paraId="0DD0719F" w14:textId="77777777" w:rsidR="002C7A33" w:rsidRPr="002C7A33" w:rsidRDefault="002C7A33" w:rsidP="00090B31">
      <w:pPr>
        <w:pStyle w:val="Odstavecseseznamem"/>
        <w:numPr>
          <w:ilvl w:val="0"/>
          <w:numId w:val="35"/>
        </w:numPr>
        <w:shd w:val="clear" w:color="auto" w:fill="FFFFFF"/>
        <w:ind w:left="0" w:firstLine="426"/>
        <w:jc w:val="both"/>
        <w:rPr>
          <w:sz w:val="22"/>
          <w:szCs w:val="22"/>
        </w:rPr>
      </w:pPr>
      <w:r w:rsidRPr="002C7A33">
        <w:rPr>
          <w:sz w:val="22"/>
          <w:szCs w:val="22"/>
        </w:rPr>
        <w:t>základní způsobilost podle § 74 ZZVZ, a</w:t>
      </w:r>
    </w:p>
    <w:p w14:paraId="10A39404" w14:textId="77777777" w:rsidR="002C7A33" w:rsidRPr="002C7A33" w:rsidRDefault="002C7A33" w:rsidP="00090B31">
      <w:pPr>
        <w:pStyle w:val="Odstavecseseznamem"/>
        <w:numPr>
          <w:ilvl w:val="0"/>
          <w:numId w:val="35"/>
        </w:numPr>
        <w:shd w:val="clear" w:color="auto" w:fill="FFFFFF"/>
        <w:ind w:left="0" w:firstLine="426"/>
        <w:jc w:val="both"/>
        <w:rPr>
          <w:sz w:val="22"/>
          <w:szCs w:val="22"/>
        </w:rPr>
      </w:pPr>
      <w:r w:rsidRPr="002C7A33">
        <w:rPr>
          <w:sz w:val="22"/>
          <w:szCs w:val="22"/>
        </w:rPr>
        <w:t>profesní způsobilost podle § 77 ZZVZ v tom rozsahu, v j</w:t>
      </w:r>
      <w:r w:rsidR="00090B31">
        <w:rPr>
          <w:sz w:val="22"/>
          <w:szCs w:val="22"/>
        </w:rPr>
        <w:t xml:space="preserve">akém údaje ve výpisu ze seznamu </w:t>
      </w:r>
      <w:r w:rsidR="00090B31">
        <w:rPr>
          <w:sz w:val="22"/>
          <w:szCs w:val="22"/>
        </w:rPr>
        <w:tab/>
      </w:r>
      <w:r w:rsidRPr="002C7A33">
        <w:rPr>
          <w:sz w:val="22"/>
          <w:szCs w:val="22"/>
        </w:rPr>
        <w:t xml:space="preserve">kvalifikovaných dodavatelů prokazují splnění kritérií profesní způsobilosti. </w:t>
      </w:r>
    </w:p>
    <w:p w14:paraId="6E721A38"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nebo profesní způsobilost. </w:t>
      </w:r>
    </w:p>
    <w:p w14:paraId="2A64BC19"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7590D855"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50C81922" w14:textId="77777777" w:rsidR="002C7A33" w:rsidRPr="002C7A33" w:rsidRDefault="002C7A33" w:rsidP="002C7A33">
      <w:pPr>
        <w:pStyle w:val="Odstavecseseznamem"/>
        <w:shd w:val="clear" w:color="auto" w:fill="FFFFFF"/>
        <w:ind w:left="0"/>
        <w:rPr>
          <w:sz w:val="22"/>
          <w:szCs w:val="22"/>
        </w:rPr>
      </w:pPr>
    </w:p>
    <w:p w14:paraId="277908B1"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způsobilost podle § 77 odst. 1 ZZVZ každý dodavatel samostatně. </w:t>
      </w:r>
    </w:p>
    <w:p w14:paraId="694F31E2" w14:textId="77777777" w:rsidR="002C7A33" w:rsidRPr="002C7A33" w:rsidRDefault="002C7A33" w:rsidP="002C7A33">
      <w:pPr>
        <w:pStyle w:val="Odstavecseseznamem"/>
        <w:shd w:val="clear" w:color="auto" w:fill="FFFFFF"/>
        <w:ind w:left="0"/>
        <w:rPr>
          <w:sz w:val="22"/>
          <w:szCs w:val="22"/>
        </w:rPr>
      </w:pPr>
    </w:p>
    <w:p w14:paraId="2481EB9D" w14:textId="45D81C7C" w:rsidR="002C7A33" w:rsidRPr="002C7A33" w:rsidRDefault="002C7A33" w:rsidP="00752B05">
      <w:pPr>
        <w:pStyle w:val="Odstavecseseznamem"/>
        <w:shd w:val="clear" w:color="auto" w:fill="FFFFFF"/>
        <w:ind w:left="0"/>
        <w:jc w:val="both"/>
        <w:rPr>
          <w:sz w:val="22"/>
          <w:szCs w:val="22"/>
        </w:rPr>
      </w:pPr>
      <w:r w:rsidRPr="002C7A33">
        <w:rPr>
          <w:sz w:val="22"/>
          <w:szCs w:val="22"/>
        </w:rPr>
        <w:t>Dodavatel může prokázat tech</w:t>
      </w:r>
      <w:r w:rsidR="00090B31">
        <w:rPr>
          <w:sz w:val="22"/>
          <w:szCs w:val="22"/>
        </w:rPr>
        <w:t>nick</w:t>
      </w:r>
      <w:r w:rsidR="00EE0176">
        <w:rPr>
          <w:sz w:val="22"/>
          <w:szCs w:val="22"/>
        </w:rPr>
        <w:t>ou</w:t>
      </w:r>
      <w:r w:rsidR="00090B31">
        <w:rPr>
          <w:sz w:val="22"/>
          <w:szCs w:val="22"/>
        </w:rPr>
        <w:t xml:space="preserve"> kvalifikac</w:t>
      </w:r>
      <w:r w:rsidR="00EE0176">
        <w:rPr>
          <w:sz w:val="22"/>
          <w:szCs w:val="22"/>
        </w:rPr>
        <w:t>i</w:t>
      </w:r>
      <w:r w:rsidR="00090B31">
        <w:rPr>
          <w:sz w:val="22"/>
          <w:szCs w:val="22"/>
        </w:rPr>
        <w:t xml:space="preserve"> nebo profesní </w:t>
      </w:r>
      <w:r w:rsidRPr="002C7A33">
        <w:rPr>
          <w:sz w:val="22"/>
          <w:szCs w:val="22"/>
        </w:rPr>
        <w:t xml:space="preserve">způsobilosti s výjimkou kritéria podle § 77 odst. 1 ZZVZ požadované zadavatelem </w:t>
      </w:r>
      <w:r w:rsidRPr="002C7A33">
        <w:rPr>
          <w:sz w:val="22"/>
          <w:szCs w:val="22"/>
          <w:u w:val="single"/>
        </w:rPr>
        <w:t>prostřednictvím jiných osob.</w:t>
      </w:r>
      <w:r w:rsidRPr="002C7A33">
        <w:rPr>
          <w:sz w:val="22"/>
          <w:szCs w:val="22"/>
        </w:rPr>
        <w:t xml:space="preserve"> Dodavatel je v takovém případě povinen zadavateli předložit </w:t>
      </w:r>
    </w:p>
    <w:p w14:paraId="2738B815" w14:textId="77777777"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prokazující splnění profesní způsobilosti podle § 77 odst. 1 ZZVZ jinou osobou, </w:t>
      </w:r>
    </w:p>
    <w:p w14:paraId="45FAD37F" w14:textId="77777777"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14:paraId="42908F1F" w14:textId="63B85B9D" w:rsidR="002C7A33" w:rsidRPr="00090B31" w:rsidRDefault="002C7A33" w:rsidP="00090B31">
      <w:pPr>
        <w:pStyle w:val="Odstavecseseznamem"/>
        <w:numPr>
          <w:ilvl w:val="0"/>
          <w:numId w:val="36"/>
        </w:numPr>
        <w:shd w:val="clear" w:color="auto" w:fill="FFFFFF"/>
        <w:ind w:left="0" w:firstLine="426"/>
        <w:jc w:val="both"/>
        <w:rPr>
          <w:sz w:val="22"/>
          <w:szCs w:val="22"/>
        </w:rPr>
      </w:pPr>
      <w:r w:rsidRPr="002C7A33">
        <w:rPr>
          <w:sz w:val="22"/>
          <w:szCs w:val="22"/>
        </w:rPr>
        <w:t xml:space="preserve">doklady o splnění základní způsobilosti podle § </w:t>
      </w:r>
      <w:r w:rsidR="00DC698E" w:rsidRPr="002C7A33">
        <w:rPr>
          <w:sz w:val="22"/>
          <w:szCs w:val="22"/>
        </w:rPr>
        <w:t>74 ZZVZ</w:t>
      </w:r>
      <w:r w:rsidRPr="002C7A33">
        <w:rPr>
          <w:sz w:val="22"/>
          <w:szCs w:val="22"/>
        </w:rPr>
        <w:t xml:space="preserve"> jinou osobou a </w:t>
      </w:r>
    </w:p>
    <w:p w14:paraId="701B27C6" w14:textId="6F25D5CE" w:rsidR="000B7268" w:rsidRPr="00137330" w:rsidRDefault="009221CE" w:rsidP="000B7268">
      <w:pPr>
        <w:pStyle w:val="Odstavecseseznamem"/>
        <w:numPr>
          <w:ilvl w:val="0"/>
          <w:numId w:val="36"/>
        </w:numPr>
        <w:shd w:val="clear" w:color="auto" w:fill="FFFFFF"/>
        <w:ind w:left="0" w:firstLine="426"/>
        <w:jc w:val="both"/>
        <w:rPr>
          <w:sz w:val="22"/>
          <w:szCs w:val="22"/>
        </w:rPr>
      </w:pPr>
      <w:r>
        <w:rPr>
          <w:sz w:val="22"/>
          <w:szCs w:val="22"/>
        </w:rPr>
        <w:t>smlouvu</w:t>
      </w:r>
      <w:r w:rsidR="009B7D99">
        <w:rPr>
          <w:sz w:val="22"/>
          <w:szCs w:val="22"/>
        </w:rPr>
        <w:t xml:space="preserve"> nebo jinou osobou podepsané potvrzení o její existenci, jejímž obsahem je závazek</w:t>
      </w:r>
      <w:r w:rsidR="00757304">
        <w:rPr>
          <w:sz w:val="22"/>
          <w:szCs w:val="22"/>
        </w:rPr>
        <w:t xml:space="preserve"> jiné osoby </w:t>
      </w:r>
      <w:r w:rsidR="002C7A33" w:rsidRPr="002C7A33">
        <w:rPr>
          <w:sz w:val="22"/>
          <w:szCs w:val="22"/>
        </w:rPr>
        <w:t xml:space="preserve">k poskytnutí plnění určeného k plnění veřejné zakázky nebo k poskytnutí věcí nebo práv, s nimiž bude dodavatel oprávněn disponovat </w:t>
      </w:r>
      <w:r w:rsidR="00861E2C">
        <w:rPr>
          <w:sz w:val="22"/>
          <w:szCs w:val="22"/>
        </w:rPr>
        <w:t>při</w:t>
      </w:r>
      <w:r w:rsidR="002C7A33" w:rsidRPr="002C7A33">
        <w:rPr>
          <w:sz w:val="22"/>
          <w:szCs w:val="22"/>
        </w:rPr>
        <w:t xml:space="preserve"> plnění veřejné zakázky, a to </w:t>
      </w:r>
      <w:r w:rsidR="0035278E">
        <w:rPr>
          <w:sz w:val="22"/>
          <w:szCs w:val="22"/>
        </w:rPr>
        <w:t xml:space="preserve">společně a nerozdílně </w:t>
      </w:r>
      <w:r w:rsidR="00B70CAC">
        <w:rPr>
          <w:sz w:val="22"/>
          <w:szCs w:val="22"/>
        </w:rPr>
        <w:t xml:space="preserve">s dodavatelem, </w:t>
      </w:r>
      <w:r w:rsidR="002C7A33" w:rsidRPr="002C7A33">
        <w:rPr>
          <w:sz w:val="22"/>
          <w:szCs w:val="22"/>
        </w:rPr>
        <w:t xml:space="preserve">alespoň v rozsahu, v jakém jiná osoba prokázala kvalifikaci za dodavatele. </w:t>
      </w:r>
    </w:p>
    <w:p w14:paraId="3658FC41" w14:textId="2D691F66" w:rsidR="00416E90" w:rsidRDefault="00EA0F3A" w:rsidP="000B7268">
      <w:pPr>
        <w:shd w:val="clear" w:color="auto" w:fill="FFFFFF"/>
        <w:jc w:val="both"/>
        <w:rPr>
          <w:sz w:val="22"/>
          <w:szCs w:val="22"/>
        </w:rPr>
      </w:pPr>
      <w:r>
        <w:rPr>
          <w:sz w:val="22"/>
          <w:szCs w:val="22"/>
        </w:rPr>
        <w:t xml:space="preserve">V případě prokazování technické kvalifikace </w:t>
      </w:r>
      <w:r w:rsidR="00420F95">
        <w:rPr>
          <w:sz w:val="22"/>
          <w:szCs w:val="22"/>
        </w:rPr>
        <w:t xml:space="preserve">musí </w:t>
      </w:r>
      <w:r w:rsidR="00243437">
        <w:rPr>
          <w:sz w:val="22"/>
          <w:szCs w:val="22"/>
        </w:rPr>
        <w:t>ze smlouvy nebo potv</w:t>
      </w:r>
      <w:r>
        <w:rPr>
          <w:sz w:val="22"/>
          <w:szCs w:val="22"/>
        </w:rPr>
        <w:t>r</w:t>
      </w:r>
      <w:r w:rsidR="00243437">
        <w:rPr>
          <w:sz w:val="22"/>
          <w:szCs w:val="22"/>
        </w:rPr>
        <w:t xml:space="preserve">zení </w:t>
      </w:r>
      <w:r>
        <w:rPr>
          <w:sz w:val="22"/>
          <w:szCs w:val="22"/>
        </w:rPr>
        <w:t xml:space="preserve">v souladu s § 83 odst. 2 ZZVZ </w:t>
      </w:r>
      <w:r w:rsidR="00243437">
        <w:rPr>
          <w:sz w:val="22"/>
          <w:szCs w:val="22"/>
        </w:rPr>
        <w:t>vy</w:t>
      </w:r>
      <w:r>
        <w:rPr>
          <w:sz w:val="22"/>
          <w:szCs w:val="22"/>
        </w:rPr>
        <w:t>p</w:t>
      </w:r>
      <w:r w:rsidR="00243437">
        <w:rPr>
          <w:sz w:val="22"/>
          <w:szCs w:val="22"/>
        </w:rPr>
        <w:t>lývat</w:t>
      </w:r>
      <w:r w:rsidR="00050275">
        <w:rPr>
          <w:sz w:val="22"/>
          <w:szCs w:val="22"/>
        </w:rPr>
        <w:t xml:space="preserve"> závazek, že </w:t>
      </w:r>
      <w:r w:rsidR="002F6D44">
        <w:rPr>
          <w:sz w:val="22"/>
          <w:szCs w:val="22"/>
        </w:rPr>
        <w:t xml:space="preserve">jiná osoba bude vykonávat služby, ke kterým se </w:t>
      </w:r>
      <w:r w:rsidR="00CB64FF">
        <w:rPr>
          <w:sz w:val="22"/>
          <w:szCs w:val="22"/>
        </w:rPr>
        <w:t>se prokazované kritérium kvalifikace vztahuje.</w:t>
      </w:r>
    </w:p>
    <w:p w14:paraId="2DBB26E8" w14:textId="77777777" w:rsidR="00EA0F3A" w:rsidRDefault="00EA0F3A" w:rsidP="000B7268">
      <w:pPr>
        <w:shd w:val="clear" w:color="auto" w:fill="FFFFFF"/>
        <w:jc w:val="both"/>
        <w:rPr>
          <w:sz w:val="22"/>
          <w:szCs w:val="22"/>
        </w:rPr>
      </w:pPr>
    </w:p>
    <w:p w14:paraId="2EC566FD" w14:textId="7C55C2CF" w:rsidR="000B7268" w:rsidRPr="00A808DB" w:rsidRDefault="00644B74" w:rsidP="00644B74">
      <w:pPr>
        <w:pStyle w:val="Odstavecseseznamem"/>
        <w:keepNext/>
        <w:numPr>
          <w:ilvl w:val="0"/>
          <w:numId w:val="22"/>
        </w:numPr>
        <w:shd w:val="clear" w:color="auto" w:fill="DDD9C3"/>
        <w:spacing w:after="60"/>
        <w:ind w:hanging="720"/>
        <w:outlineLvl w:val="2"/>
        <w:rPr>
          <w:b/>
          <w:bCs/>
          <w:sz w:val="22"/>
          <w:szCs w:val="22"/>
        </w:rPr>
      </w:pPr>
      <w:r w:rsidRPr="00A808DB">
        <w:rPr>
          <w:b/>
          <w:bCs/>
          <w:sz w:val="22"/>
          <w:szCs w:val="22"/>
        </w:rPr>
        <w:t>Technické podmínky</w:t>
      </w:r>
    </w:p>
    <w:p w14:paraId="0FB86674" w14:textId="191BB0F7" w:rsidR="00A311DD" w:rsidRPr="00A808DB" w:rsidRDefault="008A42E5" w:rsidP="00B617CE">
      <w:pPr>
        <w:pStyle w:val="Odstavecseseznamem"/>
        <w:shd w:val="clear" w:color="auto" w:fill="FFFFFF"/>
        <w:ind w:left="0"/>
        <w:jc w:val="both"/>
        <w:rPr>
          <w:sz w:val="22"/>
          <w:szCs w:val="22"/>
        </w:rPr>
      </w:pPr>
      <w:r w:rsidRPr="00A808DB">
        <w:rPr>
          <w:sz w:val="22"/>
          <w:szCs w:val="22"/>
        </w:rPr>
        <w:t>Účastník zadávacího řízení je povinen prokázat v nabídce splnění požadovaných technických parametrů</w:t>
      </w:r>
      <w:r w:rsidR="00B960FC" w:rsidRPr="00A808DB">
        <w:rPr>
          <w:sz w:val="22"/>
          <w:szCs w:val="22"/>
        </w:rPr>
        <w:t xml:space="preserve"> předmětu </w:t>
      </w:r>
      <w:r w:rsidR="0060073D" w:rsidRPr="00A808DB">
        <w:rPr>
          <w:sz w:val="22"/>
          <w:szCs w:val="22"/>
        </w:rPr>
        <w:t>plnění</w:t>
      </w:r>
      <w:r w:rsidR="00F82F52" w:rsidRPr="00A808DB">
        <w:rPr>
          <w:sz w:val="22"/>
          <w:szCs w:val="22"/>
        </w:rPr>
        <w:t xml:space="preserve"> požadované zadavatelem</w:t>
      </w:r>
      <w:r w:rsidR="0060073D" w:rsidRPr="00A808DB">
        <w:rPr>
          <w:sz w:val="22"/>
          <w:szCs w:val="22"/>
        </w:rPr>
        <w:t xml:space="preserve"> (</w:t>
      </w:r>
      <w:r w:rsidRPr="00A808DB">
        <w:rPr>
          <w:sz w:val="22"/>
          <w:szCs w:val="22"/>
        </w:rPr>
        <w:t xml:space="preserve">případně nabídnout technické parametry kvalitnější a pro zadavatele výhodnější), a to předložením technické části nabídky. </w:t>
      </w:r>
    </w:p>
    <w:p w14:paraId="5B7F432B" w14:textId="77777777" w:rsidR="009E40B7" w:rsidRPr="00A808DB" w:rsidRDefault="009E40B7" w:rsidP="00B617CE">
      <w:pPr>
        <w:pStyle w:val="Odstavecseseznamem"/>
        <w:shd w:val="clear" w:color="auto" w:fill="FFFFFF"/>
        <w:ind w:left="0"/>
        <w:jc w:val="both"/>
        <w:rPr>
          <w:sz w:val="22"/>
          <w:szCs w:val="22"/>
        </w:rPr>
      </w:pPr>
    </w:p>
    <w:p w14:paraId="4D769CA9" w14:textId="77777777" w:rsidR="00670D0F" w:rsidRPr="00A808DB" w:rsidRDefault="004E5118" w:rsidP="00B617CE">
      <w:pPr>
        <w:pStyle w:val="Odstavecseseznamem"/>
        <w:shd w:val="clear" w:color="auto" w:fill="FFFFFF"/>
        <w:ind w:left="0"/>
        <w:jc w:val="both"/>
        <w:rPr>
          <w:sz w:val="22"/>
          <w:szCs w:val="22"/>
        </w:rPr>
      </w:pPr>
      <w:r w:rsidRPr="00A808DB">
        <w:rPr>
          <w:sz w:val="22"/>
          <w:szCs w:val="22"/>
        </w:rPr>
        <w:t xml:space="preserve">Účastník zadávacího řízení </w:t>
      </w:r>
      <w:r w:rsidR="00670D0F" w:rsidRPr="00A808DB">
        <w:rPr>
          <w:sz w:val="22"/>
          <w:szCs w:val="22"/>
        </w:rPr>
        <w:t>jako součást své nabídky předloží:</w:t>
      </w:r>
    </w:p>
    <w:p w14:paraId="1D02111B" w14:textId="77777777" w:rsidR="00EB11B4" w:rsidRPr="00A808DB" w:rsidRDefault="00BA5A8E" w:rsidP="00AB63CA">
      <w:pPr>
        <w:pStyle w:val="Odstavecseseznamem"/>
        <w:numPr>
          <w:ilvl w:val="0"/>
          <w:numId w:val="57"/>
        </w:numPr>
        <w:shd w:val="clear" w:color="auto" w:fill="FFFFFF"/>
        <w:jc w:val="both"/>
        <w:rPr>
          <w:sz w:val="22"/>
          <w:szCs w:val="22"/>
        </w:rPr>
      </w:pPr>
      <w:r w:rsidRPr="00A808DB">
        <w:rPr>
          <w:sz w:val="22"/>
          <w:szCs w:val="22"/>
        </w:rPr>
        <w:t>přílohu Technická</w:t>
      </w:r>
      <w:r w:rsidR="00A50752" w:rsidRPr="00A808DB">
        <w:rPr>
          <w:sz w:val="22"/>
          <w:szCs w:val="22"/>
        </w:rPr>
        <w:t xml:space="preserve"> specifikace</w:t>
      </w:r>
      <w:r w:rsidR="0043329C" w:rsidRPr="00A808DB">
        <w:rPr>
          <w:sz w:val="22"/>
          <w:szCs w:val="22"/>
        </w:rPr>
        <w:t>, s</w:t>
      </w:r>
      <w:r w:rsidR="00EF5382" w:rsidRPr="00A808DB">
        <w:rPr>
          <w:sz w:val="22"/>
          <w:szCs w:val="22"/>
        </w:rPr>
        <w:t> uvedením požadovaných údajů/parametrů</w:t>
      </w:r>
      <w:r w:rsidR="00F261BB" w:rsidRPr="00A808DB">
        <w:rPr>
          <w:sz w:val="22"/>
          <w:szCs w:val="22"/>
        </w:rPr>
        <w:t xml:space="preserve"> a </w:t>
      </w:r>
      <w:r w:rsidR="008A42E5" w:rsidRPr="00A808DB">
        <w:rPr>
          <w:sz w:val="22"/>
          <w:szCs w:val="22"/>
        </w:rPr>
        <w:t>typové</w:t>
      </w:r>
      <w:r w:rsidR="00CF3239" w:rsidRPr="00A808DB">
        <w:rPr>
          <w:sz w:val="22"/>
          <w:szCs w:val="22"/>
        </w:rPr>
        <w:t>ho</w:t>
      </w:r>
      <w:r w:rsidR="008A42E5" w:rsidRPr="00A808DB">
        <w:rPr>
          <w:sz w:val="22"/>
          <w:szCs w:val="22"/>
        </w:rPr>
        <w:t xml:space="preserve"> označení </w:t>
      </w:r>
      <w:r w:rsidR="00AB7E28" w:rsidRPr="00A808DB">
        <w:rPr>
          <w:sz w:val="22"/>
          <w:szCs w:val="22"/>
        </w:rPr>
        <w:t xml:space="preserve">a </w:t>
      </w:r>
      <w:r w:rsidR="008A42E5" w:rsidRPr="00A808DB">
        <w:rPr>
          <w:sz w:val="22"/>
          <w:szCs w:val="22"/>
        </w:rPr>
        <w:t xml:space="preserve">výrobce </w:t>
      </w:r>
      <w:r w:rsidR="008E5408" w:rsidRPr="00A808DB">
        <w:rPr>
          <w:sz w:val="22"/>
          <w:szCs w:val="22"/>
        </w:rPr>
        <w:t>dílčích součástí předmětu plnění,</w:t>
      </w:r>
    </w:p>
    <w:p w14:paraId="6725A262" w14:textId="5BF69DF0" w:rsidR="00AB63CA" w:rsidRPr="00A808DB" w:rsidRDefault="00EB11B4" w:rsidP="00AB63CA">
      <w:pPr>
        <w:pStyle w:val="Odstavecseseznamem"/>
        <w:numPr>
          <w:ilvl w:val="0"/>
          <w:numId w:val="57"/>
        </w:numPr>
        <w:shd w:val="clear" w:color="auto" w:fill="FFFFFF"/>
        <w:jc w:val="both"/>
        <w:rPr>
          <w:sz w:val="22"/>
          <w:szCs w:val="22"/>
        </w:rPr>
      </w:pPr>
      <w:r w:rsidRPr="00A808DB">
        <w:rPr>
          <w:sz w:val="22"/>
          <w:szCs w:val="22"/>
        </w:rPr>
        <w:t>technic</w:t>
      </w:r>
      <w:r w:rsidR="00142F6E" w:rsidRPr="00A808DB">
        <w:rPr>
          <w:sz w:val="22"/>
          <w:szCs w:val="22"/>
        </w:rPr>
        <w:t>ké</w:t>
      </w:r>
      <w:r w:rsidRPr="00A808DB">
        <w:rPr>
          <w:sz w:val="22"/>
          <w:szCs w:val="22"/>
        </w:rPr>
        <w:t xml:space="preserve"> list</w:t>
      </w:r>
      <w:r w:rsidR="00142F6E" w:rsidRPr="00A808DB">
        <w:rPr>
          <w:sz w:val="22"/>
          <w:szCs w:val="22"/>
        </w:rPr>
        <w:t xml:space="preserve">y </w:t>
      </w:r>
      <w:r w:rsidR="00D227B1" w:rsidRPr="00A808DB">
        <w:rPr>
          <w:sz w:val="22"/>
          <w:szCs w:val="22"/>
        </w:rPr>
        <w:t xml:space="preserve">a jiné relevantní dokumenty </w:t>
      </w:r>
      <w:r w:rsidRPr="00A808DB">
        <w:rPr>
          <w:sz w:val="22"/>
          <w:szCs w:val="22"/>
        </w:rPr>
        <w:t>k</w:t>
      </w:r>
      <w:r w:rsidR="00B00F45" w:rsidRPr="00A808DB">
        <w:rPr>
          <w:sz w:val="22"/>
          <w:szCs w:val="22"/>
        </w:rPr>
        <w:t> dílčím částem předmětu plněn</w:t>
      </w:r>
      <w:r w:rsidR="00FD6175">
        <w:rPr>
          <w:sz w:val="22"/>
          <w:szCs w:val="22"/>
        </w:rPr>
        <w:t xml:space="preserve">í </w:t>
      </w:r>
      <w:r w:rsidR="002875F6">
        <w:rPr>
          <w:sz w:val="22"/>
          <w:szCs w:val="22"/>
        </w:rPr>
        <w:t xml:space="preserve">uvedeným v příloze Technická </w:t>
      </w:r>
      <w:r w:rsidR="00794284">
        <w:rPr>
          <w:sz w:val="22"/>
          <w:szCs w:val="22"/>
        </w:rPr>
        <w:t>specifikace (</w:t>
      </w:r>
      <w:r w:rsidR="0089620D">
        <w:rPr>
          <w:sz w:val="22"/>
          <w:szCs w:val="22"/>
        </w:rPr>
        <w:t>po</w:t>
      </w:r>
      <w:r w:rsidR="002875F6">
        <w:rPr>
          <w:sz w:val="22"/>
          <w:szCs w:val="22"/>
        </w:rPr>
        <w:t xml:space="preserve">ložka </w:t>
      </w:r>
      <w:r w:rsidR="00AD2B8A">
        <w:rPr>
          <w:sz w:val="22"/>
          <w:szCs w:val="22"/>
        </w:rPr>
        <w:t>12</w:t>
      </w:r>
      <w:r w:rsidR="0089620D">
        <w:rPr>
          <w:sz w:val="22"/>
          <w:szCs w:val="22"/>
        </w:rPr>
        <w:t>1</w:t>
      </w:r>
      <w:r w:rsidR="002875F6">
        <w:rPr>
          <w:sz w:val="22"/>
          <w:szCs w:val="22"/>
        </w:rPr>
        <w:t xml:space="preserve">. </w:t>
      </w:r>
      <w:r w:rsidR="00537359" w:rsidRPr="00A808DB">
        <w:rPr>
          <w:sz w:val="22"/>
          <w:szCs w:val="22"/>
        </w:rPr>
        <w:t xml:space="preserve">lednice, </w:t>
      </w:r>
      <w:r w:rsidR="00273BD1" w:rsidRPr="004E770C">
        <w:t xml:space="preserve">příloha č. 2. </w:t>
      </w:r>
      <w:r w:rsidR="0011642B">
        <w:t>M</w:t>
      </w:r>
      <w:r w:rsidR="00273BD1" w:rsidRPr="004E770C">
        <w:t xml:space="preserve">obilní </w:t>
      </w:r>
      <w:r w:rsidR="002A17B4" w:rsidRPr="004E770C">
        <w:t>technologie</w:t>
      </w:r>
      <w:r w:rsidR="002A17B4">
        <w:t xml:space="preserve"> – odolný</w:t>
      </w:r>
      <w:r w:rsidR="00F8709E" w:rsidRPr="004E770C">
        <w:t xml:space="preserve"> přenosný tablet</w:t>
      </w:r>
      <w:r w:rsidR="00537359" w:rsidRPr="00A808DB">
        <w:rPr>
          <w:sz w:val="22"/>
          <w:szCs w:val="22"/>
        </w:rPr>
        <w:t xml:space="preserve">, tiskárna, </w:t>
      </w:r>
      <w:r w:rsidR="00170DD1">
        <w:rPr>
          <w:sz w:val="22"/>
          <w:szCs w:val="22"/>
        </w:rPr>
        <w:t xml:space="preserve">položka 57. </w:t>
      </w:r>
      <w:r w:rsidR="00537359" w:rsidRPr="00A808DB">
        <w:rPr>
          <w:sz w:val="22"/>
          <w:szCs w:val="22"/>
        </w:rPr>
        <w:t xml:space="preserve">svítilna, </w:t>
      </w:r>
      <w:r w:rsidR="00191813">
        <w:rPr>
          <w:sz w:val="22"/>
          <w:szCs w:val="22"/>
        </w:rPr>
        <w:t xml:space="preserve">položka 103. </w:t>
      </w:r>
      <w:r w:rsidR="00537359" w:rsidRPr="00A808DB">
        <w:rPr>
          <w:sz w:val="22"/>
          <w:szCs w:val="22"/>
        </w:rPr>
        <w:t>nosítka</w:t>
      </w:r>
      <w:r w:rsidR="00537359">
        <w:rPr>
          <w:sz w:val="22"/>
          <w:szCs w:val="22"/>
        </w:rPr>
        <w:t xml:space="preserve">, </w:t>
      </w:r>
      <w:r w:rsidR="00C4646C">
        <w:rPr>
          <w:sz w:val="22"/>
          <w:szCs w:val="22"/>
        </w:rPr>
        <w:t xml:space="preserve">položka 138. </w:t>
      </w:r>
      <w:r w:rsidR="00537359" w:rsidRPr="00A808DB">
        <w:rPr>
          <w:sz w:val="22"/>
          <w:szCs w:val="22"/>
        </w:rPr>
        <w:t>kamera</w:t>
      </w:r>
      <w:r w:rsidR="008E3D00">
        <w:rPr>
          <w:sz w:val="22"/>
          <w:szCs w:val="22"/>
        </w:rPr>
        <w:t xml:space="preserve">) </w:t>
      </w:r>
      <w:r w:rsidR="00D227B1" w:rsidRPr="00A808DB">
        <w:rPr>
          <w:sz w:val="22"/>
          <w:szCs w:val="22"/>
        </w:rPr>
        <w:t>s uvedením parametrů dílčích součástí, tak</w:t>
      </w:r>
      <w:r w:rsidR="009F48E0" w:rsidRPr="00A808DB">
        <w:rPr>
          <w:sz w:val="22"/>
          <w:szCs w:val="22"/>
        </w:rPr>
        <w:t>,</w:t>
      </w:r>
      <w:r w:rsidR="00D227B1" w:rsidRPr="00A808DB">
        <w:rPr>
          <w:sz w:val="22"/>
          <w:szCs w:val="22"/>
        </w:rPr>
        <w:t xml:space="preserve"> aby bylo možné posoudit soulad nabízeného plnění s požadavky zadavatele uvedenými v technické </w:t>
      </w:r>
      <w:r w:rsidR="00293B16" w:rsidRPr="00A808DB">
        <w:rPr>
          <w:sz w:val="22"/>
          <w:szCs w:val="22"/>
        </w:rPr>
        <w:t xml:space="preserve">specifikaci </w:t>
      </w:r>
    </w:p>
    <w:p w14:paraId="4F227182" w14:textId="34B86F90" w:rsidR="00493553" w:rsidRPr="00A808DB" w:rsidRDefault="00493553" w:rsidP="00493553">
      <w:pPr>
        <w:pStyle w:val="Odstavecseseznamem"/>
        <w:numPr>
          <w:ilvl w:val="0"/>
          <w:numId w:val="57"/>
        </w:numPr>
        <w:shd w:val="clear" w:color="auto" w:fill="FFFFFF"/>
        <w:jc w:val="both"/>
        <w:rPr>
          <w:sz w:val="22"/>
          <w:szCs w:val="22"/>
        </w:rPr>
      </w:pPr>
      <w:r w:rsidRPr="00A808DB">
        <w:rPr>
          <w:sz w:val="22"/>
          <w:szCs w:val="22"/>
        </w:rPr>
        <w:t>přehled osazení pojistek a relé,</w:t>
      </w:r>
    </w:p>
    <w:p w14:paraId="36A805CB" w14:textId="02864317" w:rsidR="00BA5A8E" w:rsidRPr="00A808DB" w:rsidRDefault="008A42E5" w:rsidP="00AB63CA">
      <w:pPr>
        <w:pStyle w:val="Odstavecseseznamem"/>
        <w:numPr>
          <w:ilvl w:val="0"/>
          <w:numId w:val="57"/>
        </w:numPr>
        <w:shd w:val="clear" w:color="auto" w:fill="FFFFFF"/>
        <w:jc w:val="both"/>
        <w:rPr>
          <w:sz w:val="22"/>
          <w:szCs w:val="22"/>
        </w:rPr>
      </w:pPr>
      <w:r w:rsidRPr="00A808DB">
        <w:rPr>
          <w:sz w:val="22"/>
          <w:szCs w:val="22"/>
        </w:rPr>
        <w:t>certifikáty pro výstražná zařízení (světelných i zvukových) splňující certifikaci dle EHK 65</w:t>
      </w:r>
      <w:r w:rsidR="004A32A3" w:rsidRPr="00A808DB">
        <w:rPr>
          <w:sz w:val="22"/>
          <w:szCs w:val="22"/>
        </w:rPr>
        <w:t>.</w:t>
      </w:r>
    </w:p>
    <w:p w14:paraId="0A1CACA7" w14:textId="77777777" w:rsidR="00BA5A8E" w:rsidRPr="00A808DB" w:rsidRDefault="00BA5A8E" w:rsidP="00BA5A8E">
      <w:pPr>
        <w:shd w:val="clear" w:color="auto" w:fill="FFFFFF"/>
        <w:ind w:left="360"/>
        <w:jc w:val="both"/>
        <w:rPr>
          <w:sz w:val="22"/>
          <w:szCs w:val="22"/>
        </w:rPr>
      </w:pPr>
    </w:p>
    <w:p w14:paraId="64AB7C6C" w14:textId="5701EB51" w:rsidR="00471E44" w:rsidRPr="00A808DB" w:rsidRDefault="008A42E5" w:rsidP="00B21704">
      <w:pPr>
        <w:shd w:val="clear" w:color="auto" w:fill="FFFFFF"/>
        <w:jc w:val="both"/>
        <w:rPr>
          <w:sz w:val="22"/>
          <w:szCs w:val="22"/>
        </w:rPr>
      </w:pPr>
      <w:r w:rsidRPr="00A808DB">
        <w:rPr>
          <w:sz w:val="22"/>
          <w:szCs w:val="22"/>
        </w:rPr>
        <w:t xml:space="preserve">Zadavatel si tímto vyhrazuje právo požadovat od vybraného dodavatele ve smyslu ustanovení § 104 odst. 1 písm. a) </w:t>
      </w:r>
      <w:r w:rsidR="00471E44" w:rsidRPr="00A808DB">
        <w:rPr>
          <w:sz w:val="22"/>
          <w:szCs w:val="22"/>
        </w:rPr>
        <w:t>Z</w:t>
      </w:r>
      <w:r w:rsidRPr="00A808DB">
        <w:rPr>
          <w:sz w:val="22"/>
          <w:szCs w:val="22"/>
        </w:rPr>
        <w:t xml:space="preserve">ZVZ </w:t>
      </w:r>
      <w:r w:rsidR="00734F29">
        <w:rPr>
          <w:sz w:val="22"/>
          <w:szCs w:val="22"/>
        </w:rPr>
        <w:t xml:space="preserve">před podpisem smlouvy </w:t>
      </w:r>
      <w:r w:rsidRPr="00A808DB">
        <w:rPr>
          <w:sz w:val="22"/>
          <w:szCs w:val="22"/>
        </w:rPr>
        <w:t>předložení dokladů vztahujících se k předmětu plnění veřejné zakázky, a to v následujícím rozsahu:</w:t>
      </w:r>
    </w:p>
    <w:p w14:paraId="066A4431" w14:textId="77777777" w:rsidR="005B5AC3" w:rsidRPr="00A808DB" w:rsidRDefault="008A42E5" w:rsidP="00471E44">
      <w:pPr>
        <w:pStyle w:val="Odstavecseseznamem"/>
        <w:numPr>
          <w:ilvl w:val="0"/>
          <w:numId w:val="58"/>
        </w:numPr>
        <w:shd w:val="clear" w:color="auto" w:fill="FFFFFF"/>
        <w:jc w:val="both"/>
        <w:rPr>
          <w:sz w:val="22"/>
          <w:szCs w:val="22"/>
        </w:rPr>
      </w:pPr>
      <w:r w:rsidRPr="00A808DB">
        <w:rPr>
          <w:sz w:val="22"/>
          <w:szCs w:val="22"/>
        </w:rPr>
        <w:lastRenderedPageBreak/>
        <w:t xml:space="preserve">předložení podrobné výkresové dokumentace zástavby vozidla, </w:t>
      </w:r>
    </w:p>
    <w:p w14:paraId="029182C1" w14:textId="63F69D12" w:rsidR="00076093" w:rsidRPr="0094778F" w:rsidRDefault="008A42E5" w:rsidP="00076093">
      <w:pPr>
        <w:pStyle w:val="Odstavecseseznamem"/>
        <w:numPr>
          <w:ilvl w:val="0"/>
          <w:numId w:val="58"/>
        </w:numPr>
        <w:shd w:val="clear" w:color="auto" w:fill="FFFFFF"/>
        <w:jc w:val="both"/>
        <w:rPr>
          <w:sz w:val="22"/>
          <w:szCs w:val="22"/>
        </w:rPr>
      </w:pPr>
      <w:r w:rsidRPr="0094778F">
        <w:rPr>
          <w:sz w:val="22"/>
          <w:szCs w:val="22"/>
        </w:rPr>
        <w:t>předvedení vzorku nabízeného předmětu plněn</w:t>
      </w:r>
      <w:r w:rsidR="004A32A3" w:rsidRPr="0094778F">
        <w:rPr>
          <w:sz w:val="22"/>
          <w:szCs w:val="22"/>
        </w:rPr>
        <w:t>í</w:t>
      </w:r>
      <w:r w:rsidR="003212A4">
        <w:rPr>
          <w:sz w:val="22"/>
          <w:szCs w:val="22"/>
        </w:rPr>
        <w:t xml:space="preserve"> minimálně v rozsahu </w:t>
      </w:r>
      <w:r w:rsidR="003212A4" w:rsidRPr="003212A4">
        <w:rPr>
          <w:sz w:val="22"/>
          <w:szCs w:val="22"/>
        </w:rPr>
        <w:t>karoseri</w:t>
      </w:r>
      <w:r w:rsidR="003212A4">
        <w:rPr>
          <w:sz w:val="22"/>
          <w:szCs w:val="22"/>
        </w:rPr>
        <w:t>e</w:t>
      </w:r>
      <w:r w:rsidR="003212A4" w:rsidRPr="003212A4">
        <w:rPr>
          <w:sz w:val="22"/>
          <w:szCs w:val="22"/>
        </w:rPr>
        <w:t>, rám a motor vozidla</w:t>
      </w:r>
      <w:r w:rsidR="00C2726E">
        <w:rPr>
          <w:sz w:val="22"/>
          <w:szCs w:val="22"/>
        </w:rPr>
        <w:t>,</w:t>
      </w:r>
      <w:r w:rsidR="003212A4" w:rsidRPr="003212A4">
        <w:rPr>
          <w:sz w:val="22"/>
          <w:szCs w:val="22"/>
        </w:rPr>
        <w:t xml:space="preserve"> na kterém bude zastavěno vozidlo RZP</w:t>
      </w:r>
      <w:r w:rsidR="00C2726E">
        <w:rPr>
          <w:sz w:val="22"/>
          <w:szCs w:val="22"/>
        </w:rPr>
        <w:t>,</w:t>
      </w:r>
      <w:r w:rsidR="003212A4" w:rsidRPr="003212A4">
        <w:rPr>
          <w:sz w:val="22"/>
          <w:szCs w:val="22"/>
        </w:rPr>
        <w:t xml:space="preserve"> a dále sanitní skříňovou nástavbu určenou pro ambulantní prostor</w:t>
      </w:r>
      <w:r w:rsidR="00C2726E">
        <w:rPr>
          <w:sz w:val="22"/>
          <w:szCs w:val="22"/>
        </w:rPr>
        <w:t>.</w:t>
      </w:r>
      <w:r w:rsidR="007D68F5">
        <w:rPr>
          <w:sz w:val="22"/>
          <w:szCs w:val="22"/>
        </w:rPr>
        <w:t xml:space="preserve"> V</w:t>
      </w:r>
      <w:r w:rsidR="007D68F5" w:rsidRPr="007D68F5">
        <w:rPr>
          <w:sz w:val="22"/>
          <w:szCs w:val="22"/>
        </w:rPr>
        <w:t>zorkem může být i ukázka již dodaného plnění u jiného zadavatele</w:t>
      </w:r>
      <w:r w:rsidR="007D68F5">
        <w:rPr>
          <w:sz w:val="22"/>
          <w:szCs w:val="22"/>
        </w:rPr>
        <w:t>.</w:t>
      </w:r>
    </w:p>
    <w:p w14:paraId="77138626" w14:textId="77777777" w:rsidR="00076093" w:rsidRPr="00A808DB" w:rsidRDefault="00076093" w:rsidP="00076093">
      <w:pPr>
        <w:shd w:val="clear" w:color="auto" w:fill="FFFFFF"/>
        <w:jc w:val="both"/>
        <w:rPr>
          <w:sz w:val="22"/>
          <w:szCs w:val="22"/>
        </w:rPr>
      </w:pPr>
    </w:p>
    <w:p w14:paraId="1A21302F" w14:textId="77777777" w:rsidR="00076093" w:rsidRPr="00A808DB" w:rsidRDefault="008A42E5" w:rsidP="00076093">
      <w:pPr>
        <w:shd w:val="clear" w:color="auto" w:fill="FFFFFF"/>
        <w:jc w:val="both"/>
        <w:rPr>
          <w:sz w:val="22"/>
          <w:szCs w:val="22"/>
        </w:rPr>
      </w:pPr>
      <w:r w:rsidRPr="00A808DB">
        <w:rPr>
          <w:sz w:val="22"/>
          <w:szCs w:val="22"/>
        </w:rPr>
        <w:t>Nesplnění či nedodržení zadavatelem požadovaných technických podmínek nebo nepředložení požadovaných dokumentů bude ze strany zadavatele považováno za nesplnění zadávacích podmínek, které může vést k vyloučení účastníka zadávacího řízení z veřejné zakázky.</w:t>
      </w:r>
    </w:p>
    <w:p w14:paraId="6BC59B52" w14:textId="77777777" w:rsidR="00B32318" w:rsidRPr="00A808DB" w:rsidRDefault="00B32318" w:rsidP="00076093">
      <w:pPr>
        <w:shd w:val="clear" w:color="auto" w:fill="FFFFFF"/>
        <w:jc w:val="both"/>
        <w:rPr>
          <w:sz w:val="22"/>
          <w:szCs w:val="22"/>
        </w:rPr>
      </w:pPr>
    </w:p>
    <w:p w14:paraId="35849633" w14:textId="6269034D" w:rsidR="00090B31" w:rsidRPr="00A808DB" w:rsidRDefault="008A42E5" w:rsidP="00076093">
      <w:pPr>
        <w:shd w:val="clear" w:color="auto" w:fill="FFFFFF"/>
        <w:jc w:val="both"/>
        <w:rPr>
          <w:sz w:val="22"/>
          <w:szCs w:val="22"/>
        </w:rPr>
      </w:pPr>
      <w:r w:rsidRPr="00A808DB">
        <w:rPr>
          <w:sz w:val="22"/>
          <w:szCs w:val="22"/>
        </w:rPr>
        <w:t>Veškerá dokumenty a dokumentace budou předloženy v českém jazyce nebo s překladem do českého jazyka. Zadavatel dále připouští předložení dokumentů ve slovenském jazyce.</w:t>
      </w:r>
      <w:r w:rsidR="00E42363" w:rsidRPr="00A808DB">
        <w:rPr>
          <w:sz w:val="22"/>
          <w:szCs w:val="22"/>
        </w:rPr>
        <w:t xml:space="preserve"> Zadavatel umožňuje splnění předložení výše uvedených dokladů internetovým odkazem</w:t>
      </w:r>
      <w:r w:rsidR="00A54652" w:rsidRPr="00A808DB">
        <w:rPr>
          <w:sz w:val="22"/>
          <w:szCs w:val="22"/>
        </w:rPr>
        <w:t xml:space="preserve"> na umístění </w:t>
      </w:r>
      <w:r w:rsidR="00EB11B4" w:rsidRPr="00A808DB">
        <w:rPr>
          <w:sz w:val="22"/>
          <w:szCs w:val="22"/>
        </w:rPr>
        <w:t xml:space="preserve">dokumentu. </w:t>
      </w:r>
    </w:p>
    <w:p w14:paraId="741C70DD" w14:textId="77777777" w:rsidR="00644B74" w:rsidRPr="00A808DB" w:rsidRDefault="00644B74" w:rsidP="00090B31">
      <w:pPr>
        <w:pStyle w:val="Odstavecseseznamem"/>
        <w:shd w:val="clear" w:color="auto" w:fill="FFFFFF"/>
        <w:ind w:left="426"/>
        <w:jc w:val="both"/>
        <w:rPr>
          <w:sz w:val="22"/>
          <w:szCs w:val="22"/>
        </w:rPr>
      </w:pPr>
    </w:p>
    <w:p w14:paraId="0947A68B" w14:textId="77777777" w:rsidR="00644B74" w:rsidRPr="002C7A33" w:rsidRDefault="00644B74" w:rsidP="00090B31">
      <w:pPr>
        <w:pStyle w:val="Odstavecseseznamem"/>
        <w:shd w:val="clear" w:color="auto" w:fill="FFFFFF"/>
        <w:ind w:left="426"/>
        <w:jc w:val="both"/>
        <w:rPr>
          <w:sz w:val="22"/>
          <w:szCs w:val="22"/>
        </w:rPr>
      </w:pPr>
    </w:p>
    <w:p w14:paraId="3A82E91C" w14:textId="77777777" w:rsidR="00090B31" w:rsidRPr="00216D78" w:rsidRDefault="00090B31" w:rsidP="00216D78">
      <w:pPr>
        <w:pStyle w:val="Odstavecseseznamem"/>
        <w:keepNext/>
        <w:numPr>
          <w:ilvl w:val="0"/>
          <w:numId w:val="22"/>
        </w:numPr>
        <w:shd w:val="clear" w:color="auto" w:fill="DDD9C3"/>
        <w:spacing w:before="240" w:after="60"/>
        <w:ind w:hanging="720"/>
        <w:outlineLvl w:val="2"/>
        <w:rPr>
          <w:b/>
          <w:bCs/>
          <w:sz w:val="22"/>
          <w:szCs w:val="22"/>
        </w:rPr>
      </w:pPr>
      <w:r w:rsidRPr="00090B31">
        <w:rPr>
          <w:b/>
          <w:bCs/>
          <w:sz w:val="22"/>
          <w:szCs w:val="22"/>
        </w:rPr>
        <w:t>Další povinné součásti nabídky</w:t>
      </w:r>
      <w:bookmarkStart w:id="16" w:name="_Toc397361545"/>
      <w:bookmarkStart w:id="17" w:name="_Toc470168930"/>
    </w:p>
    <w:p w14:paraId="4B35B50F" w14:textId="77777777" w:rsidR="00090B31" w:rsidRPr="00090B31" w:rsidRDefault="00090B31" w:rsidP="00090B31">
      <w:pPr>
        <w:widowControl w:val="0"/>
        <w:autoSpaceDE w:val="0"/>
        <w:autoSpaceDN w:val="0"/>
        <w:adjustRightInd w:val="0"/>
        <w:jc w:val="both"/>
        <w:rPr>
          <w:sz w:val="22"/>
          <w:szCs w:val="20"/>
        </w:rPr>
      </w:pPr>
      <w:r w:rsidRPr="00090B31">
        <w:rPr>
          <w:sz w:val="22"/>
          <w:szCs w:val="20"/>
        </w:rPr>
        <w:t xml:space="preserve">Zadavatel požaduje, aby účastník zadávacího řízení v nabídce </w:t>
      </w:r>
    </w:p>
    <w:p w14:paraId="666FCAC7" w14:textId="77777777" w:rsidR="00090B31" w:rsidRPr="00090B31" w:rsidRDefault="00090B31" w:rsidP="00090B31">
      <w:pPr>
        <w:pStyle w:val="Odstavecseseznamem"/>
        <w:widowControl w:val="0"/>
        <w:numPr>
          <w:ilvl w:val="0"/>
          <w:numId w:val="37"/>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14:paraId="69C31553" w14:textId="77777777" w:rsidR="00090B31" w:rsidRPr="00090B31" w:rsidRDefault="00090B31" w:rsidP="00090B31">
      <w:pPr>
        <w:pStyle w:val="Odstavecseseznamem"/>
        <w:widowControl w:val="0"/>
        <w:numPr>
          <w:ilvl w:val="0"/>
          <w:numId w:val="37"/>
        </w:numPr>
        <w:autoSpaceDE w:val="0"/>
        <w:autoSpaceDN w:val="0"/>
        <w:adjustRightInd w:val="0"/>
        <w:ind w:left="360" w:firstLine="66"/>
        <w:jc w:val="both"/>
        <w:rPr>
          <w:sz w:val="22"/>
          <w:szCs w:val="20"/>
        </w:rPr>
      </w:pPr>
      <w:r w:rsidRPr="00090B31">
        <w:rPr>
          <w:sz w:val="22"/>
          <w:szCs w:val="20"/>
        </w:rPr>
        <w:t xml:space="preserve">předložil seznam poddodavatelů, pokud jsou účastníkovi zadávacího řízení známi a uvedl, kterou </w:t>
      </w:r>
      <w:r>
        <w:rPr>
          <w:sz w:val="22"/>
          <w:szCs w:val="20"/>
        </w:rPr>
        <w:tab/>
      </w:r>
      <w:r w:rsidRPr="00090B31">
        <w:rPr>
          <w:sz w:val="22"/>
          <w:szCs w:val="20"/>
        </w:rPr>
        <w:t xml:space="preserve">část veřejné zakázky bude každý z poddodavatelů plnit. </w:t>
      </w:r>
    </w:p>
    <w:p w14:paraId="1A5165DE" w14:textId="7C2A7301" w:rsidR="0077131D" w:rsidRPr="0077131D" w:rsidRDefault="00090B31" w:rsidP="0077131D">
      <w:pPr>
        <w:pStyle w:val="Odstavecseseznamem"/>
        <w:widowControl w:val="0"/>
        <w:numPr>
          <w:ilvl w:val="0"/>
          <w:numId w:val="37"/>
        </w:numPr>
        <w:autoSpaceDE w:val="0"/>
        <w:autoSpaceDN w:val="0"/>
        <w:adjustRightInd w:val="0"/>
        <w:ind w:left="360" w:firstLine="66"/>
        <w:jc w:val="both"/>
        <w:rPr>
          <w:sz w:val="28"/>
        </w:rPr>
      </w:pPr>
      <w:r w:rsidRPr="00090B31">
        <w:rPr>
          <w:sz w:val="22"/>
          <w:szCs w:val="20"/>
        </w:rPr>
        <w:t xml:space="preserve">v případě společné účasti dodavatelů v nabídce </w:t>
      </w:r>
      <w:r w:rsidR="00E65753">
        <w:rPr>
          <w:sz w:val="22"/>
          <w:szCs w:val="20"/>
        </w:rPr>
        <w:t>dolož</w:t>
      </w:r>
      <w:r w:rsidR="00511942">
        <w:rPr>
          <w:sz w:val="22"/>
          <w:szCs w:val="20"/>
        </w:rPr>
        <w:t>il</w:t>
      </w:r>
      <w:r w:rsidRPr="00090B31">
        <w:rPr>
          <w:sz w:val="22"/>
          <w:szCs w:val="20"/>
        </w:rPr>
        <w:t>, jaké bude rozdělení odpovědnosti za plnění veřejné zakázky</w:t>
      </w:r>
      <w:r w:rsidR="0077131D">
        <w:rPr>
          <w:sz w:val="22"/>
          <w:szCs w:val="20"/>
        </w:rPr>
        <w:t>.</w:t>
      </w:r>
    </w:p>
    <w:p w14:paraId="5FCE346C" w14:textId="77777777" w:rsidR="0077131D" w:rsidRDefault="0077131D" w:rsidP="0077131D">
      <w:pPr>
        <w:widowControl w:val="0"/>
        <w:autoSpaceDE w:val="0"/>
        <w:autoSpaceDN w:val="0"/>
        <w:adjustRightInd w:val="0"/>
        <w:jc w:val="both"/>
        <w:rPr>
          <w:sz w:val="22"/>
          <w:szCs w:val="20"/>
        </w:rPr>
      </w:pPr>
    </w:p>
    <w:p w14:paraId="36E0A3DB" w14:textId="72684B60" w:rsidR="0057106B" w:rsidRPr="00B21704" w:rsidRDefault="0057106B" w:rsidP="00CB7CBD">
      <w:pPr>
        <w:widowControl w:val="0"/>
        <w:autoSpaceDE w:val="0"/>
        <w:autoSpaceDN w:val="0"/>
        <w:adjustRightInd w:val="0"/>
        <w:jc w:val="both"/>
        <w:rPr>
          <w:b/>
          <w:bCs/>
          <w:sz w:val="22"/>
          <w:szCs w:val="20"/>
        </w:rPr>
      </w:pPr>
      <w:r w:rsidRPr="00B21704">
        <w:rPr>
          <w:b/>
          <w:bCs/>
          <w:sz w:val="22"/>
          <w:szCs w:val="20"/>
        </w:rPr>
        <w:t>Relevantní doklady vybraného dodavatele o neexistenci zákazu zadání veřejné zakázky</w:t>
      </w:r>
    </w:p>
    <w:p w14:paraId="62FAE039" w14:textId="77777777" w:rsidR="0057106B" w:rsidRPr="0057106B" w:rsidRDefault="0057106B" w:rsidP="0057106B">
      <w:pPr>
        <w:pStyle w:val="Odstavecseseznamem"/>
        <w:widowControl w:val="0"/>
        <w:autoSpaceDE w:val="0"/>
        <w:autoSpaceDN w:val="0"/>
        <w:adjustRightInd w:val="0"/>
        <w:ind w:left="426"/>
        <w:jc w:val="both"/>
        <w:rPr>
          <w:sz w:val="22"/>
          <w:szCs w:val="20"/>
        </w:rPr>
      </w:pPr>
      <w:r w:rsidRPr="0057106B">
        <w:rPr>
          <w:sz w:val="22"/>
          <w:szCs w:val="20"/>
        </w:rPr>
        <w:t>V souladu s § 48a odst. 1 ZZVZ Zadavatel nesmí zadat veřejnou zakázku účastníku zadávacího řízení, pokud je to v rozporu s mezinárodními sankcemi podle zákona upravujícího provádění mezinárodních sankcí.</w:t>
      </w:r>
    </w:p>
    <w:p w14:paraId="4D78D87A" w14:textId="77777777" w:rsidR="0057106B" w:rsidRPr="0057106B" w:rsidRDefault="0057106B" w:rsidP="0057106B">
      <w:pPr>
        <w:pStyle w:val="Odstavecseseznamem"/>
        <w:widowControl w:val="0"/>
        <w:autoSpaceDE w:val="0"/>
        <w:autoSpaceDN w:val="0"/>
        <w:adjustRightInd w:val="0"/>
        <w:ind w:left="426"/>
        <w:jc w:val="both"/>
        <w:rPr>
          <w:sz w:val="22"/>
          <w:szCs w:val="20"/>
        </w:rPr>
      </w:pPr>
      <w:r w:rsidRPr="0057106B">
        <w:rPr>
          <w:sz w:val="22"/>
          <w:szCs w:val="20"/>
        </w:rPr>
        <w:t>Pokud se mezinárodní sankce podle § 48a odst. 1 ZZVZ vztahuje na</w:t>
      </w:r>
    </w:p>
    <w:p w14:paraId="30159E22" w14:textId="77777777" w:rsidR="0057106B" w:rsidRPr="0057106B" w:rsidRDefault="0057106B" w:rsidP="00CB7CBD">
      <w:pPr>
        <w:pStyle w:val="Odstavecseseznamem"/>
        <w:widowControl w:val="0"/>
        <w:autoSpaceDE w:val="0"/>
        <w:autoSpaceDN w:val="0"/>
        <w:adjustRightInd w:val="0"/>
        <w:ind w:left="709"/>
        <w:jc w:val="both"/>
        <w:rPr>
          <w:sz w:val="22"/>
          <w:szCs w:val="20"/>
        </w:rPr>
      </w:pPr>
      <w:r w:rsidRPr="0057106B">
        <w:rPr>
          <w:sz w:val="22"/>
          <w:szCs w:val="20"/>
        </w:rPr>
        <w:t>a)</w:t>
      </w:r>
      <w:r w:rsidRPr="0057106B">
        <w:rPr>
          <w:sz w:val="22"/>
          <w:szCs w:val="20"/>
        </w:rPr>
        <w:tab/>
        <w:t>účastníka zadávacího řízení, může ho zadavatel vyloučit z účasti v zadávacím řízení, nebo</w:t>
      </w:r>
    </w:p>
    <w:p w14:paraId="486041B6" w14:textId="77777777" w:rsidR="0057106B" w:rsidRPr="0057106B" w:rsidRDefault="0057106B" w:rsidP="00CB7CBD">
      <w:pPr>
        <w:pStyle w:val="Odstavecseseznamem"/>
        <w:widowControl w:val="0"/>
        <w:autoSpaceDE w:val="0"/>
        <w:autoSpaceDN w:val="0"/>
        <w:adjustRightInd w:val="0"/>
        <w:ind w:left="709"/>
        <w:jc w:val="both"/>
        <w:rPr>
          <w:sz w:val="22"/>
          <w:szCs w:val="20"/>
        </w:rPr>
      </w:pPr>
      <w:r w:rsidRPr="0057106B">
        <w:rPr>
          <w:sz w:val="22"/>
          <w:szCs w:val="20"/>
        </w:rPr>
        <w:t>b)</w:t>
      </w:r>
      <w:r w:rsidRPr="0057106B">
        <w:rPr>
          <w:sz w:val="22"/>
          <w:szCs w:val="20"/>
        </w:rPr>
        <w:tab/>
        <w:t>vybraného dodavatele, vyloučí ho zadavatel z účasti v zadávacím řízení.</w:t>
      </w:r>
    </w:p>
    <w:p w14:paraId="2FC5C846" w14:textId="77777777" w:rsidR="0057106B" w:rsidRPr="0057106B" w:rsidRDefault="0057106B" w:rsidP="0057106B">
      <w:pPr>
        <w:pStyle w:val="Odstavecseseznamem"/>
        <w:widowControl w:val="0"/>
        <w:autoSpaceDE w:val="0"/>
        <w:autoSpaceDN w:val="0"/>
        <w:adjustRightInd w:val="0"/>
        <w:ind w:left="426"/>
        <w:jc w:val="both"/>
        <w:rPr>
          <w:sz w:val="22"/>
          <w:szCs w:val="20"/>
        </w:rPr>
      </w:pPr>
      <w:r w:rsidRPr="0057106B">
        <w:rPr>
          <w:sz w:val="22"/>
          <w:szCs w:val="20"/>
        </w:rPr>
        <w:t>Pokud se mezinárodní sankce podle § 48a odst. 1 ZZVZ vztahuje na poddodavatele</w:t>
      </w:r>
    </w:p>
    <w:p w14:paraId="51A0E126" w14:textId="77777777" w:rsidR="0057106B" w:rsidRPr="0057106B" w:rsidRDefault="0057106B" w:rsidP="00CB7CBD">
      <w:pPr>
        <w:pStyle w:val="Odstavecseseznamem"/>
        <w:widowControl w:val="0"/>
        <w:autoSpaceDE w:val="0"/>
        <w:autoSpaceDN w:val="0"/>
        <w:adjustRightInd w:val="0"/>
        <w:ind w:left="709"/>
        <w:jc w:val="both"/>
        <w:rPr>
          <w:sz w:val="22"/>
          <w:szCs w:val="20"/>
        </w:rPr>
      </w:pPr>
      <w:r w:rsidRPr="0057106B">
        <w:rPr>
          <w:sz w:val="22"/>
          <w:szCs w:val="20"/>
        </w:rPr>
        <w:t>a)</w:t>
      </w:r>
      <w:r w:rsidRPr="0057106B">
        <w:rPr>
          <w:sz w:val="22"/>
          <w:szCs w:val="20"/>
        </w:rPr>
        <w:tab/>
        <w:t>účastníka zadávacího řízení, může zadavatel požadovat nahrazení poddodavatele, nebo</w:t>
      </w:r>
    </w:p>
    <w:p w14:paraId="23EA3FBB" w14:textId="77777777" w:rsidR="0057106B" w:rsidRPr="0057106B" w:rsidRDefault="0057106B" w:rsidP="00CB7CBD">
      <w:pPr>
        <w:pStyle w:val="Odstavecseseznamem"/>
        <w:widowControl w:val="0"/>
        <w:autoSpaceDE w:val="0"/>
        <w:autoSpaceDN w:val="0"/>
        <w:adjustRightInd w:val="0"/>
        <w:ind w:left="709"/>
        <w:jc w:val="both"/>
        <w:rPr>
          <w:sz w:val="22"/>
          <w:szCs w:val="20"/>
        </w:rPr>
      </w:pPr>
      <w:r w:rsidRPr="0057106B">
        <w:rPr>
          <w:sz w:val="22"/>
          <w:szCs w:val="20"/>
        </w:rPr>
        <w:t>b)</w:t>
      </w:r>
      <w:r w:rsidRPr="0057106B">
        <w:rPr>
          <w:sz w:val="22"/>
          <w:szCs w:val="20"/>
        </w:rPr>
        <w:tab/>
        <w:t>vybraného dodavatele, musí zadavatel požadovat nahrazení poddodavatele,</w:t>
      </w:r>
    </w:p>
    <w:p w14:paraId="6C9BA300" w14:textId="77777777" w:rsidR="0057106B" w:rsidRPr="0057106B" w:rsidRDefault="0057106B" w:rsidP="0057106B">
      <w:pPr>
        <w:pStyle w:val="Odstavecseseznamem"/>
        <w:widowControl w:val="0"/>
        <w:autoSpaceDE w:val="0"/>
        <w:autoSpaceDN w:val="0"/>
        <w:adjustRightInd w:val="0"/>
        <w:ind w:left="426"/>
        <w:jc w:val="both"/>
        <w:rPr>
          <w:sz w:val="22"/>
          <w:szCs w:val="20"/>
        </w:rPr>
      </w:pPr>
      <w:r w:rsidRPr="0057106B">
        <w:rPr>
          <w:sz w:val="22"/>
          <w:szCs w:val="20"/>
        </w:rPr>
        <w:t>přičemž na základě požadavku Zadavatele na nahrazení poddodavatele musí účastník zadávacího řízení poddodavatele nahradit nejpozději do konce Zadavatelem stanovené přiměřené lhůty. Pokud nedojde k nahrazení poddodavatele, platí, že se na účastníka zadávacího řízení vztahuje zákaz zadání veřejné zakázky.</w:t>
      </w:r>
    </w:p>
    <w:p w14:paraId="2FD886C1" w14:textId="039B3F66" w:rsidR="0077131D" w:rsidRDefault="0057106B" w:rsidP="0057106B">
      <w:pPr>
        <w:pStyle w:val="Odstavecseseznamem"/>
        <w:widowControl w:val="0"/>
        <w:autoSpaceDE w:val="0"/>
        <w:autoSpaceDN w:val="0"/>
        <w:adjustRightInd w:val="0"/>
        <w:ind w:left="426"/>
        <w:jc w:val="both"/>
        <w:rPr>
          <w:sz w:val="22"/>
          <w:szCs w:val="20"/>
        </w:rPr>
      </w:pPr>
      <w:r w:rsidRPr="0057106B">
        <w:rPr>
          <w:sz w:val="22"/>
          <w:szCs w:val="20"/>
        </w:rPr>
        <w:t>Vybraný dodavatel je povinen předložit relevantní doklady, tedy konkrétní důkazy, které potvrdí pravdivost tvrzení uvedeného v čestném prohlášení, které dodavatel předložil v rámci své nabídky jako součást formuláře, který je přílohou č. 1 této zadávací dokumentace, o tom, že se na něj ani na jeho poddodavatele nevztahují mezinárodní sankce zakazující účast v zadávacím řízení nebo zadání či plnění veřejné zakázky; jedná se zejména</w:t>
      </w:r>
      <w:r w:rsidR="00F6232E">
        <w:rPr>
          <w:sz w:val="22"/>
          <w:szCs w:val="20"/>
        </w:rPr>
        <w:t xml:space="preserve"> o</w:t>
      </w:r>
      <w:r w:rsidRPr="0057106B">
        <w:rPr>
          <w:sz w:val="22"/>
          <w:szCs w:val="20"/>
        </w:rPr>
        <w:t xml:space="preserve"> doklady</w:t>
      </w:r>
      <w:r w:rsidR="00F6232E">
        <w:rPr>
          <w:sz w:val="22"/>
          <w:szCs w:val="20"/>
        </w:rPr>
        <w:t>,</w:t>
      </w:r>
      <w:r w:rsidRPr="0057106B">
        <w:rPr>
          <w:sz w:val="22"/>
          <w:szCs w:val="20"/>
        </w:rPr>
        <w:t xml:space="preserve"> které prokážou, že vybraný dodavatel ani jeho poddodavatelé podílející se z více než 10 % hodnoty zakázky na její realizaci, nespadají pod zákaz zadání veřejné zakázky ve smyslu Nařízení Rady (EU) 2022/576 ze dne 8. dubna 2022 kterým se mění nařízení (EU) č. 833/2014 o omezujících opatřeních vzhledem k činnostem Ruska destabilizujícím situaci na Ukrajině, tedy, že splňuje požadavky uvedené v článku 5k odst. 1 písm. a) – c) výše uvedeného Nařízení. Těmito doklady mohou být například výpis ze seznamu akcionářů, zápisy z valných hromad, úplná struktura majetkových účasti či jiné vhodné doklady prokazující dané skutečnosti. Zadavatel zde může požadovat též další doklady, budou-li třeba k prokázání absence rozporu s aktuálně platnými mezinárodními sankcemi. Výše uvedené doklady je povinen vybraný dodavatel předložit, pokud nebudou veřejně přístupné.</w:t>
      </w:r>
    </w:p>
    <w:p w14:paraId="2C89DD89" w14:textId="77777777" w:rsidR="00CB7CBD" w:rsidRPr="0077131D" w:rsidRDefault="00CB7CBD" w:rsidP="0057106B">
      <w:pPr>
        <w:pStyle w:val="Odstavecseseznamem"/>
        <w:widowControl w:val="0"/>
        <w:autoSpaceDE w:val="0"/>
        <w:autoSpaceDN w:val="0"/>
        <w:adjustRightInd w:val="0"/>
        <w:ind w:left="426"/>
        <w:jc w:val="both"/>
        <w:rPr>
          <w:sz w:val="28"/>
        </w:rPr>
      </w:pPr>
    </w:p>
    <w:p w14:paraId="25583831" w14:textId="77777777" w:rsidR="0077131D" w:rsidRPr="0077131D" w:rsidRDefault="0077131D" w:rsidP="0077131D">
      <w:pPr>
        <w:pStyle w:val="Odstavecseseznamem"/>
        <w:keepNext/>
        <w:numPr>
          <w:ilvl w:val="0"/>
          <w:numId w:val="22"/>
        </w:numPr>
        <w:shd w:val="clear" w:color="auto" w:fill="DDD9C3"/>
        <w:spacing w:before="240" w:after="60"/>
        <w:ind w:hanging="720"/>
        <w:outlineLvl w:val="2"/>
        <w:rPr>
          <w:b/>
          <w:bCs/>
          <w:sz w:val="22"/>
          <w:szCs w:val="22"/>
        </w:rPr>
      </w:pPr>
      <w:bookmarkStart w:id="18" w:name="_Ref420818829"/>
      <w:r w:rsidRPr="0077131D">
        <w:rPr>
          <w:b/>
          <w:bCs/>
          <w:sz w:val="22"/>
          <w:szCs w:val="22"/>
        </w:rPr>
        <w:t>Požadavek na poskytnutí jistoty</w:t>
      </w:r>
      <w:bookmarkEnd w:id="18"/>
      <w:r w:rsidRPr="0077131D">
        <w:rPr>
          <w:b/>
          <w:bCs/>
          <w:sz w:val="22"/>
          <w:szCs w:val="22"/>
        </w:rPr>
        <w:t xml:space="preserve"> a její prokázání</w:t>
      </w:r>
    </w:p>
    <w:p w14:paraId="44706BBE" w14:textId="21F727B7" w:rsidR="0077131D" w:rsidRDefault="0077131D" w:rsidP="0077131D">
      <w:pPr>
        <w:widowControl w:val="0"/>
        <w:autoSpaceDE w:val="0"/>
        <w:autoSpaceDN w:val="0"/>
        <w:adjustRightInd w:val="0"/>
        <w:jc w:val="both"/>
        <w:rPr>
          <w:sz w:val="22"/>
          <w:szCs w:val="20"/>
        </w:rPr>
      </w:pPr>
      <w:r w:rsidRPr="0077131D">
        <w:rPr>
          <w:sz w:val="22"/>
          <w:szCs w:val="20"/>
        </w:rPr>
        <w:t xml:space="preserve">Zadavatel v souladu s § 41 zákona požaduje poskytnutí jistoty ve výši </w:t>
      </w:r>
      <w:r w:rsidR="008F59AF">
        <w:rPr>
          <w:sz w:val="22"/>
          <w:szCs w:val="20"/>
        </w:rPr>
        <w:t>100 000</w:t>
      </w:r>
      <w:r w:rsidRPr="0077131D">
        <w:rPr>
          <w:sz w:val="22"/>
          <w:szCs w:val="20"/>
        </w:rPr>
        <w:t xml:space="preserve">,- Kč (slovy: </w:t>
      </w:r>
      <w:r w:rsidR="008F59AF">
        <w:rPr>
          <w:sz w:val="22"/>
          <w:szCs w:val="20"/>
        </w:rPr>
        <w:t>jedno sto</w:t>
      </w:r>
      <w:r w:rsidRPr="0077131D">
        <w:rPr>
          <w:sz w:val="22"/>
          <w:szCs w:val="20"/>
        </w:rPr>
        <w:t xml:space="preserve"> tisíc korun českých).</w:t>
      </w:r>
    </w:p>
    <w:p w14:paraId="2E34320A" w14:textId="77777777" w:rsidR="0077131D" w:rsidRPr="0077131D" w:rsidRDefault="0077131D" w:rsidP="0077131D">
      <w:pPr>
        <w:widowControl w:val="0"/>
        <w:autoSpaceDE w:val="0"/>
        <w:autoSpaceDN w:val="0"/>
        <w:adjustRightInd w:val="0"/>
        <w:jc w:val="both"/>
        <w:rPr>
          <w:sz w:val="22"/>
          <w:szCs w:val="20"/>
        </w:rPr>
      </w:pPr>
    </w:p>
    <w:p w14:paraId="27E23DDA" w14:textId="71E7E5D1" w:rsidR="0077131D" w:rsidRDefault="0077131D" w:rsidP="0077131D">
      <w:pPr>
        <w:widowControl w:val="0"/>
        <w:autoSpaceDE w:val="0"/>
        <w:autoSpaceDN w:val="0"/>
        <w:adjustRightInd w:val="0"/>
        <w:jc w:val="both"/>
        <w:rPr>
          <w:sz w:val="22"/>
          <w:szCs w:val="20"/>
        </w:rPr>
      </w:pPr>
      <w:bookmarkStart w:id="19" w:name="_Toc325009720"/>
      <w:bookmarkStart w:id="20" w:name="_Toc325027004"/>
      <w:r w:rsidRPr="0077131D">
        <w:rPr>
          <w:sz w:val="22"/>
          <w:szCs w:val="20"/>
        </w:rPr>
        <w:lastRenderedPageBreak/>
        <w:t xml:space="preserve">Jistotu může účastník zadávacího řízení poskytnout formou složení peněžní částky na účet zadavatele vedený u </w:t>
      </w:r>
      <w:r w:rsidR="001605E9">
        <w:rPr>
          <w:sz w:val="22"/>
          <w:szCs w:val="20"/>
        </w:rPr>
        <w:t>ČSOB</w:t>
      </w:r>
      <w:r w:rsidRPr="0077131D">
        <w:rPr>
          <w:sz w:val="22"/>
          <w:szCs w:val="20"/>
        </w:rPr>
        <w:t>, a.s., číslo účtu: 258008069/0300; variabilní symbol: IČO účastníka</w:t>
      </w:r>
      <w:r w:rsidR="00C73EF0">
        <w:rPr>
          <w:sz w:val="22"/>
          <w:szCs w:val="20"/>
        </w:rPr>
        <w:t>.</w:t>
      </w:r>
      <w:r w:rsidRPr="0077131D">
        <w:rPr>
          <w:sz w:val="22"/>
          <w:szCs w:val="20"/>
        </w:rPr>
        <w:t xml:space="preserve"> Částka musí být složena na účet zadavatele nejpozději ve lhůtě pro podání nabídek.</w:t>
      </w:r>
      <w:bookmarkEnd w:id="19"/>
      <w:bookmarkEnd w:id="20"/>
      <w:r w:rsidRPr="0077131D">
        <w:rPr>
          <w:sz w:val="22"/>
          <w:szCs w:val="20"/>
        </w:rPr>
        <w:t xml:space="preserve"> Účastník zadávacího řízení prokáže v nabídce poskytnutí peněžní jistoty sdělením údajů o provedené platbě zadavateli.</w:t>
      </w:r>
    </w:p>
    <w:p w14:paraId="2A37BB42" w14:textId="77777777" w:rsidR="0077131D" w:rsidRPr="0077131D" w:rsidRDefault="0077131D" w:rsidP="0077131D">
      <w:pPr>
        <w:widowControl w:val="0"/>
        <w:autoSpaceDE w:val="0"/>
        <w:autoSpaceDN w:val="0"/>
        <w:adjustRightInd w:val="0"/>
        <w:jc w:val="both"/>
        <w:rPr>
          <w:sz w:val="22"/>
          <w:szCs w:val="20"/>
        </w:rPr>
      </w:pPr>
    </w:p>
    <w:p w14:paraId="7A018F75" w14:textId="2646BC0C" w:rsidR="0077131D" w:rsidRPr="0077131D" w:rsidRDefault="0077131D" w:rsidP="0077131D">
      <w:pPr>
        <w:widowControl w:val="0"/>
        <w:autoSpaceDE w:val="0"/>
        <w:autoSpaceDN w:val="0"/>
        <w:adjustRightInd w:val="0"/>
        <w:jc w:val="both"/>
        <w:rPr>
          <w:sz w:val="22"/>
          <w:szCs w:val="20"/>
        </w:rPr>
      </w:pPr>
      <w:r w:rsidRPr="0077131D">
        <w:rPr>
          <w:sz w:val="22"/>
          <w:szCs w:val="20"/>
        </w:rPr>
        <w:t xml:space="preserve">Účastník zadávacího řízení může poskytnout jistotu také formou bankovní záruky nebo pojištění záruky ve prospěch zadavatele. Bankovní záruka nebo pojištění záruky musí být v písemné (elektronické) formě předložené zadavateli nejpozději do konce lhůty k podání nabídky. Je-li jistota poskytnuta formou bankovní záruky nebo pojištění záruky, je účastník zadávacího řízení povinen zajistit její platnost po celou dobu trvání zadávací lhůty. </w:t>
      </w:r>
      <w:r w:rsidR="00946164">
        <w:rPr>
          <w:sz w:val="22"/>
          <w:szCs w:val="20"/>
        </w:rPr>
        <w:t>Z</w:t>
      </w:r>
      <w:r w:rsidRPr="0077131D">
        <w:rPr>
          <w:sz w:val="22"/>
          <w:szCs w:val="20"/>
        </w:rPr>
        <w:t>áruční listin</w:t>
      </w:r>
      <w:r w:rsidR="00946164">
        <w:rPr>
          <w:sz w:val="22"/>
          <w:szCs w:val="20"/>
        </w:rPr>
        <w:t>a</w:t>
      </w:r>
      <w:r w:rsidRPr="0077131D">
        <w:rPr>
          <w:sz w:val="22"/>
          <w:szCs w:val="20"/>
        </w:rPr>
        <w:t xml:space="preserve"> nebo písemné prohlášení pojistitele bude součástí nabídky a tyto listiny budou obsahovat závazek vyplatit zadavateli za podmínek stanovených v § 41 odst. 8 zákona jistotu. </w:t>
      </w:r>
    </w:p>
    <w:p w14:paraId="712F7512" w14:textId="77777777" w:rsidR="00090B31" w:rsidRDefault="00090B31" w:rsidP="00090B31">
      <w:pPr>
        <w:pStyle w:val="Odstavecseseznamem"/>
        <w:widowControl w:val="0"/>
        <w:autoSpaceDE w:val="0"/>
        <w:autoSpaceDN w:val="0"/>
        <w:adjustRightInd w:val="0"/>
        <w:ind w:left="426"/>
        <w:jc w:val="both"/>
        <w:rPr>
          <w:sz w:val="28"/>
        </w:rPr>
      </w:pPr>
    </w:p>
    <w:p w14:paraId="44AB25CE" w14:textId="77777777" w:rsidR="00C6234C" w:rsidRPr="00216D78" w:rsidRDefault="00C6234C" w:rsidP="00216D78">
      <w:pPr>
        <w:pStyle w:val="Odstavecseseznamem"/>
        <w:keepNext/>
        <w:numPr>
          <w:ilvl w:val="0"/>
          <w:numId w:val="22"/>
        </w:numPr>
        <w:shd w:val="clear" w:color="auto" w:fill="DDD9C3"/>
        <w:spacing w:before="240" w:after="60"/>
        <w:ind w:hanging="720"/>
        <w:outlineLvl w:val="2"/>
        <w:rPr>
          <w:b/>
          <w:bCs/>
          <w:sz w:val="22"/>
          <w:szCs w:val="22"/>
        </w:rPr>
      </w:pPr>
      <w:r>
        <w:rPr>
          <w:b/>
          <w:bCs/>
          <w:sz w:val="22"/>
          <w:szCs w:val="22"/>
        </w:rPr>
        <w:t xml:space="preserve">Způsob </w:t>
      </w:r>
      <w:r w:rsidR="00127795" w:rsidRPr="00090B31">
        <w:rPr>
          <w:b/>
          <w:bCs/>
          <w:sz w:val="22"/>
          <w:szCs w:val="22"/>
        </w:rPr>
        <w:t>zpracování nabídkové ceny</w:t>
      </w:r>
      <w:bookmarkEnd w:id="16"/>
      <w:bookmarkEnd w:id="17"/>
      <w:r>
        <w:rPr>
          <w:b/>
          <w:bCs/>
          <w:sz w:val="22"/>
          <w:szCs w:val="22"/>
        </w:rPr>
        <w:t xml:space="preserve"> </w:t>
      </w:r>
      <w:bookmarkStart w:id="21" w:name="_Toc335124637"/>
      <w:bookmarkStart w:id="22" w:name="_Toc335131761"/>
      <w:bookmarkStart w:id="23" w:name="_Toc335375518"/>
      <w:bookmarkStart w:id="24" w:name="_Toc335379270"/>
    </w:p>
    <w:p w14:paraId="74D629D2" w14:textId="77777777" w:rsidR="00C6234C" w:rsidRPr="00C6234C" w:rsidRDefault="00C6234C" w:rsidP="00C6234C">
      <w:pPr>
        <w:widowControl w:val="0"/>
        <w:autoSpaceDE w:val="0"/>
        <w:autoSpaceDN w:val="0"/>
        <w:adjustRightInd w:val="0"/>
        <w:jc w:val="both"/>
        <w:rPr>
          <w:sz w:val="22"/>
          <w:szCs w:val="20"/>
        </w:rPr>
      </w:pPr>
      <w:bookmarkStart w:id="25" w:name="_Toc470168931"/>
      <w:bookmarkStart w:id="26" w:name="_Toc397361548"/>
      <w:bookmarkEnd w:id="21"/>
      <w:bookmarkEnd w:id="22"/>
      <w:bookmarkEnd w:id="23"/>
      <w:bookmarkEnd w:id="24"/>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570F6342" w14:textId="77777777" w:rsidR="00C6234C" w:rsidRPr="00C6234C" w:rsidRDefault="00C6234C" w:rsidP="00C6234C">
      <w:pPr>
        <w:widowControl w:val="0"/>
        <w:autoSpaceDE w:val="0"/>
        <w:autoSpaceDN w:val="0"/>
        <w:adjustRightInd w:val="0"/>
        <w:jc w:val="both"/>
        <w:rPr>
          <w:sz w:val="22"/>
          <w:szCs w:val="20"/>
        </w:rPr>
      </w:pPr>
    </w:p>
    <w:p w14:paraId="7F529EAC" w14:textId="77777777" w:rsidR="00C6234C" w:rsidRP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14:paraId="1F9E1C0E" w14:textId="77777777" w:rsidR="00C6234C" w:rsidRPr="00C6234C" w:rsidRDefault="00C6234C" w:rsidP="00C6234C">
      <w:pPr>
        <w:widowControl w:val="0"/>
        <w:autoSpaceDE w:val="0"/>
        <w:autoSpaceDN w:val="0"/>
        <w:adjustRightInd w:val="0"/>
        <w:jc w:val="both"/>
        <w:rPr>
          <w:sz w:val="22"/>
          <w:szCs w:val="20"/>
        </w:rPr>
      </w:pPr>
    </w:p>
    <w:p w14:paraId="0FA70A66" w14:textId="77777777" w:rsidR="00C6234C" w:rsidRPr="00C6234C" w:rsidRDefault="00C6234C" w:rsidP="00C6234C">
      <w:pPr>
        <w:widowControl w:val="0"/>
        <w:autoSpaceDE w:val="0"/>
        <w:autoSpaceDN w:val="0"/>
        <w:adjustRightInd w:val="0"/>
        <w:jc w:val="both"/>
        <w:rPr>
          <w:sz w:val="22"/>
          <w:szCs w:val="20"/>
        </w:rPr>
      </w:pPr>
      <w:r>
        <w:rPr>
          <w:sz w:val="22"/>
          <w:szCs w:val="20"/>
        </w:rPr>
        <w:t xml:space="preserve">1. </w:t>
      </w:r>
      <w:r>
        <w:rPr>
          <w:sz w:val="22"/>
          <w:szCs w:val="20"/>
        </w:rPr>
        <w:tab/>
      </w:r>
      <w:r w:rsidRPr="00C6234C">
        <w:rPr>
          <w:sz w:val="22"/>
          <w:szCs w:val="20"/>
        </w:rPr>
        <w:t xml:space="preserve">Celková cena v Kč bez DPH, vyčíslení DPH </w:t>
      </w:r>
      <w:r>
        <w:rPr>
          <w:sz w:val="22"/>
          <w:szCs w:val="20"/>
        </w:rPr>
        <w:t xml:space="preserve">v Kč </w:t>
      </w:r>
      <w:r w:rsidRPr="00C6234C">
        <w:rPr>
          <w:sz w:val="22"/>
          <w:szCs w:val="20"/>
        </w:rPr>
        <w:t xml:space="preserve">(z ceny bez DPH) a celková cena </w:t>
      </w:r>
      <w:r w:rsidR="00A947FE">
        <w:rPr>
          <w:sz w:val="22"/>
          <w:szCs w:val="20"/>
        </w:rPr>
        <w:t xml:space="preserve">v Kč </w:t>
      </w:r>
      <w:r>
        <w:rPr>
          <w:sz w:val="22"/>
          <w:szCs w:val="20"/>
        </w:rPr>
        <w:t xml:space="preserve">vč. </w:t>
      </w:r>
      <w:r w:rsidR="00A947FE">
        <w:rPr>
          <w:sz w:val="22"/>
          <w:szCs w:val="20"/>
        </w:rPr>
        <w:tab/>
      </w:r>
      <w:r w:rsidRPr="00C6234C">
        <w:rPr>
          <w:sz w:val="22"/>
          <w:szCs w:val="20"/>
        </w:rPr>
        <w:t xml:space="preserve">DPH. </w:t>
      </w:r>
    </w:p>
    <w:p w14:paraId="16469F35" w14:textId="77777777" w:rsidR="00C6234C" w:rsidRDefault="00C6234C" w:rsidP="00C6234C">
      <w:pPr>
        <w:widowControl w:val="0"/>
        <w:autoSpaceDE w:val="0"/>
        <w:autoSpaceDN w:val="0"/>
        <w:adjustRightInd w:val="0"/>
        <w:jc w:val="both"/>
        <w:rPr>
          <w:sz w:val="22"/>
          <w:szCs w:val="20"/>
        </w:rPr>
      </w:pPr>
      <w:r>
        <w:rPr>
          <w:sz w:val="22"/>
          <w:szCs w:val="20"/>
        </w:rPr>
        <w:t>2.</w:t>
      </w:r>
      <w:r>
        <w:rPr>
          <w:sz w:val="22"/>
          <w:szCs w:val="20"/>
        </w:rPr>
        <w:tab/>
      </w:r>
      <w:r w:rsidRPr="00C6234C">
        <w:rPr>
          <w:sz w:val="22"/>
          <w:szCs w:val="20"/>
        </w:rPr>
        <w:t>Rekapitulaci nákladů na realizaci celé zakázky s členěním po jednotlivých ucelených částech</w:t>
      </w:r>
      <w:r w:rsidR="00D47FE0">
        <w:rPr>
          <w:sz w:val="22"/>
          <w:szCs w:val="20"/>
        </w:rPr>
        <w:t xml:space="preserve"> dle </w:t>
      </w:r>
      <w:r w:rsidR="00D47FE0">
        <w:rPr>
          <w:sz w:val="22"/>
          <w:szCs w:val="20"/>
        </w:rPr>
        <w:tab/>
        <w:t>přílohy Cenová nabídka.</w:t>
      </w:r>
    </w:p>
    <w:p w14:paraId="1270EC3E" w14:textId="77777777" w:rsidR="00C85E8D" w:rsidRPr="00872B96" w:rsidRDefault="00C85E8D" w:rsidP="00FC3BBE">
      <w:pPr>
        <w:jc w:val="both"/>
        <w:rPr>
          <w:sz w:val="22"/>
          <w:szCs w:val="22"/>
        </w:rPr>
      </w:pPr>
    </w:p>
    <w:p w14:paraId="4A6C060D" w14:textId="47775B53" w:rsidR="00FC3BBE" w:rsidRPr="00840631" w:rsidRDefault="00FC3BBE" w:rsidP="00840631">
      <w:pPr>
        <w:jc w:val="both"/>
        <w:rPr>
          <w:sz w:val="22"/>
          <w:szCs w:val="22"/>
        </w:rPr>
      </w:pPr>
      <w:r w:rsidRPr="00441BF6">
        <w:rPr>
          <w:b/>
          <w:sz w:val="22"/>
          <w:szCs w:val="22"/>
        </w:rPr>
        <w:t>Nabídková cena, pokud je uvedena na více místech nabídky, musí být vždy shodná</w:t>
      </w:r>
      <w:r w:rsidR="00C85E8D">
        <w:rPr>
          <w:b/>
          <w:sz w:val="22"/>
          <w:szCs w:val="22"/>
        </w:rPr>
        <w:t>,</w:t>
      </w:r>
      <w:r w:rsidRPr="00441BF6">
        <w:rPr>
          <w:b/>
          <w:sz w:val="22"/>
          <w:szCs w:val="22"/>
        </w:rPr>
        <w:t xml:space="preserve"> a to včetně haléřových položek. </w:t>
      </w:r>
    </w:p>
    <w:p w14:paraId="2D30F312" w14:textId="77777777" w:rsidR="00127795" w:rsidRPr="00C6234C" w:rsidRDefault="00B00C62" w:rsidP="00C6234C">
      <w:pPr>
        <w:pStyle w:val="Odstavecseseznamem"/>
        <w:keepNext/>
        <w:numPr>
          <w:ilvl w:val="0"/>
          <w:numId w:val="22"/>
        </w:numPr>
        <w:shd w:val="clear" w:color="auto" w:fill="DDD9C3"/>
        <w:spacing w:before="240" w:after="60"/>
        <w:ind w:hanging="720"/>
        <w:outlineLvl w:val="2"/>
        <w:rPr>
          <w:b/>
          <w:bCs/>
          <w:sz w:val="22"/>
          <w:szCs w:val="22"/>
        </w:rPr>
      </w:pPr>
      <w:r>
        <w:rPr>
          <w:b/>
          <w:bCs/>
          <w:sz w:val="22"/>
          <w:szCs w:val="22"/>
        </w:rPr>
        <w:t>Podání nabídky</w:t>
      </w:r>
      <w:bookmarkEnd w:id="25"/>
      <w:bookmarkEnd w:id="26"/>
    </w:p>
    <w:p w14:paraId="49E9C4EB" w14:textId="2E629F6B" w:rsidR="00216D78" w:rsidRPr="00216D78" w:rsidRDefault="000949EC" w:rsidP="00216D78">
      <w:pPr>
        <w:spacing w:after="60"/>
        <w:jc w:val="both"/>
        <w:rPr>
          <w:iCs/>
          <w:sz w:val="22"/>
          <w:szCs w:val="22"/>
        </w:rPr>
      </w:pPr>
      <w:bookmarkStart w:id="27" w:name="_Toc470168932"/>
      <w:bookmarkStart w:id="28" w:name="_Toc397360066"/>
      <w:bookmarkStart w:id="29" w:name="_Toc397361554"/>
      <w:r>
        <w:rPr>
          <w:iCs/>
          <w:sz w:val="22"/>
          <w:szCs w:val="22"/>
        </w:rPr>
        <w:t xml:space="preserve">Nabídky musí být </w:t>
      </w:r>
      <w:r w:rsidR="00216D78" w:rsidRPr="00216D78">
        <w:rPr>
          <w:iCs/>
          <w:sz w:val="22"/>
          <w:szCs w:val="22"/>
        </w:rPr>
        <w:t xml:space="preserve">doručeny zadavateli do </w:t>
      </w:r>
      <w:r w:rsidR="00BF653B" w:rsidRPr="002D2896">
        <w:rPr>
          <w:b/>
          <w:bCs/>
          <w:iCs/>
          <w:sz w:val="22"/>
          <w:szCs w:val="22"/>
        </w:rPr>
        <w:t>11</w:t>
      </w:r>
      <w:r w:rsidR="00D23E65" w:rsidRPr="00D23E65">
        <w:rPr>
          <w:b/>
          <w:bCs/>
          <w:iCs/>
          <w:sz w:val="22"/>
          <w:szCs w:val="22"/>
        </w:rPr>
        <w:t>. 7. 2025</w:t>
      </w:r>
      <w:r w:rsidR="00D23E65">
        <w:rPr>
          <w:iCs/>
          <w:sz w:val="22"/>
          <w:szCs w:val="22"/>
        </w:rPr>
        <w:t xml:space="preserve"> </w:t>
      </w:r>
      <w:r w:rsidR="00ED5D1B" w:rsidRPr="000949EC">
        <w:rPr>
          <w:b/>
          <w:iCs/>
          <w:sz w:val="22"/>
          <w:szCs w:val="22"/>
        </w:rPr>
        <w:t xml:space="preserve">do </w:t>
      </w:r>
      <w:r w:rsidR="005B156F">
        <w:rPr>
          <w:b/>
          <w:iCs/>
          <w:sz w:val="22"/>
          <w:szCs w:val="22"/>
        </w:rPr>
        <w:t>10</w:t>
      </w:r>
      <w:r w:rsidR="00216D78" w:rsidRPr="000949EC">
        <w:rPr>
          <w:b/>
          <w:iCs/>
          <w:sz w:val="22"/>
          <w:szCs w:val="22"/>
        </w:rPr>
        <w:t>:00 hod</w:t>
      </w:r>
      <w:r w:rsidR="00ED5D1B" w:rsidRPr="000949EC">
        <w:rPr>
          <w:b/>
          <w:iCs/>
          <w:sz w:val="22"/>
          <w:szCs w:val="22"/>
        </w:rPr>
        <w:t>.</w:t>
      </w:r>
      <w:r w:rsidR="00216D78" w:rsidRPr="00216D78">
        <w:rPr>
          <w:iCs/>
          <w:sz w:val="22"/>
          <w:szCs w:val="22"/>
        </w:rPr>
        <w:t xml:space="preserve"> výhradně v elektronické formě</w:t>
      </w:r>
      <w:r w:rsidR="00216D78">
        <w:rPr>
          <w:iCs/>
          <w:sz w:val="22"/>
          <w:szCs w:val="22"/>
        </w:rPr>
        <w:t xml:space="preserve"> </w:t>
      </w:r>
      <w:r w:rsidR="00216D78" w:rsidRPr="00216D78">
        <w:rPr>
          <w:iCs/>
          <w:sz w:val="22"/>
          <w:szCs w:val="22"/>
        </w:rPr>
        <w:t xml:space="preserve">prostřednictvím elektronického nástroje pro zadávání veřejných zakázek E-ZAK. </w:t>
      </w:r>
    </w:p>
    <w:p w14:paraId="28343ADF" w14:textId="1B478E1A" w:rsidR="00216D78" w:rsidRDefault="00216D78" w:rsidP="00216D78">
      <w:pPr>
        <w:spacing w:after="60"/>
        <w:jc w:val="both"/>
        <w:rPr>
          <w:iCs/>
          <w:sz w:val="22"/>
          <w:szCs w:val="22"/>
        </w:rPr>
      </w:pPr>
      <w:r w:rsidRPr="00216D78">
        <w:rPr>
          <w:iCs/>
          <w:sz w:val="22"/>
          <w:szCs w:val="22"/>
        </w:rPr>
        <w:t xml:space="preserve">Jelikož nabídky mohou být doručeny výhradně elektronickými prostředky, otevírání </w:t>
      </w:r>
      <w:r w:rsidR="00BF6076">
        <w:rPr>
          <w:iCs/>
          <w:sz w:val="22"/>
          <w:szCs w:val="22"/>
        </w:rPr>
        <w:t>nabídek</w:t>
      </w:r>
      <w:r w:rsidR="00BF6076" w:rsidRPr="00216D78">
        <w:rPr>
          <w:iCs/>
          <w:sz w:val="22"/>
          <w:szCs w:val="22"/>
        </w:rPr>
        <w:t xml:space="preserve"> </w:t>
      </w:r>
      <w:r w:rsidRPr="00216D78">
        <w:rPr>
          <w:iCs/>
          <w:sz w:val="22"/>
          <w:szCs w:val="22"/>
        </w:rPr>
        <w:t>se nekoná za přítomnosti účastníků zadávacího řízení.</w:t>
      </w:r>
    </w:p>
    <w:p w14:paraId="76C34C22" w14:textId="339C8341" w:rsidR="001E69E1" w:rsidRPr="00216D78" w:rsidRDefault="00FB32B3" w:rsidP="00216D78">
      <w:pPr>
        <w:pStyle w:val="Odstavecseseznamem"/>
        <w:keepNext/>
        <w:numPr>
          <w:ilvl w:val="0"/>
          <w:numId w:val="22"/>
        </w:numPr>
        <w:shd w:val="clear" w:color="auto" w:fill="DDD9C3"/>
        <w:spacing w:before="240" w:after="60"/>
        <w:ind w:hanging="720"/>
        <w:outlineLvl w:val="2"/>
        <w:rPr>
          <w:b/>
          <w:bCs/>
          <w:sz w:val="22"/>
          <w:szCs w:val="22"/>
        </w:rPr>
      </w:pPr>
      <w:r>
        <w:rPr>
          <w:b/>
          <w:bCs/>
          <w:sz w:val="22"/>
          <w:szCs w:val="22"/>
        </w:rPr>
        <w:t xml:space="preserve">Vysvětlení zadávací dokumentace </w:t>
      </w:r>
      <w:bookmarkEnd w:id="27"/>
    </w:p>
    <w:p w14:paraId="3314741C" w14:textId="0E36629B" w:rsidR="00051AF3" w:rsidRPr="001E2817" w:rsidRDefault="00051AF3" w:rsidP="00051AF3">
      <w:pPr>
        <w:pStyle w:val="Odstavecseseznamem"/>
        <w:widowControl w:val="0"/>
        <w:autoSpaceDE w:val="0"/>
        <w:autoSpaceDN w:val="0"/>
        <w:adjustRightInd w:val="0"/>
        <w:ind w:left="0"/>
        <w:jc w:val="both"/>
        <w:rPr>
          <w:sz w:val="22"/>
          <w:szCs w:val="22"/>
        </w:rPr>
      </w:pPr>
      <w:bookmarkStart w:id="30" w:name="_Toc470168933"/>
      <w:bookmarkStart w:id="31" w:name="_Toc397361556"/>
      <w:bookmarkEnd w:id="28"/>
      <w:bookmarkEnd w:id="29"/>
      <w:r w:rsidRPr="00051AF3">
        <w:rPr>
          <w:sz w:val="22"/>
          <w:szCs w:val="22"/>
        </w:rPr>
        <w:t xml:space="preserve">Dodavatelé jsou oprávnění v souladu s ustanovením § 98 odst. 3 zákona po zadavateli požadovat </w:t>
      </w:r>
      <w:r w:rsidR="00F41713">
        <w:rPr>
          <w:sz w:val="22"/>
          <w:szCs w:val="22"/>
        </w:rPr>
        <w:t>elektronicky</w:t>
      </w:r>
      <w:r w:rsidRPr="00051AF3">
        <w:rPr>
          <w:sz w:val="22"/>
          <w:szCs w:val="22"/>
        </w:rPr>
        <w:t xml:space="preserve"> vysvětlení zadávací dokumentace</w:t>
      </w:r>
      <w:r w:rsidR="00F41713">
        <w:rPr>
          <w:sz w:val="22"/>
          <w:szCs w:val="22"/>
        </w:rPr>
        <w:t>.</w:t>
      </w:r>
    </w:p>
    <w:p w14:paraId="2ADA9F71" w14:textId="77777777" w:rsidR="00051AF3" w:rsidRDefault="00051AF3" w:rsidP="00051AF3">
      <w:pPr>
        <w:pStyle w:val="Odstavecseseznamem"/>
        <w:widowControl w:val="0"/>
        <w:autoSpaceDE w:val="0"/>
        <w:autoSpaceDN w:val="0"/>
        <w:adjustRightInd w:val="0"/>
        <w:ind w:left="0"/>
        <w:jc w:val="both"/>
        <w:rPr>
          <w:sz w:val="22"/>
          <w:szCs w:val="22"/>
        </w:rPr>
      </w:pPr>
    </w:p>
    <w:p w14:paraId="0A11912C" w14:textId="77777777" w:rsidR="00051AF3" w:rsidRDefault="00051AF3" w:rsidP="00051AF3">
      <w:pPr>
        <w:pStyle w:val="Odstavecseseznamem"/>
        <w:widowControl w:val="0"/>
        <w:autoSpaceDE w:val="0"/>
        <w:autoSpaceDN w:val="0"/>
        <w:adjustRightInd w:val="0"/>
        <w:ind w:left="0"/>
        <w:jc w:val="both"/>
        <w:rPr>
          <w:sz w:val="22"/>
          <w:szCs w:val="22"/>
        </w:rPr>
      </w:pPr>
      <w:r w:rsidRPr="00051AF3">
        <w:rPr>
          <w:sz w:val="22"/>
          <w:szCs w:val="22"/>
        </w:rPr>
        <w:t xml:space="preserve">Zadavatel může poskytnout dodavatelům vysvětlení zadávací dokumentace i bez jeho předchozí žádosti, a to </w:t>
      </w:r>
    </w:p>
    <w:p w14:paraId="32B7334F" w14:textId="4151E001" w:rsidR="00051AF3" w:rsidRDefault="00051AF3" w:rsidP="00051AF3">
      <w:pPr>
        <w:pStyle w:val="Odstavecseseznamem"/>
        <w:widowControl w:val="0"/>
        <w:autoSpaceDE w:val="0"/>
        <w:autoSpaceDN w:val="0"/>
        <w:adjustRightInd w:val="0"/>
        <w:ind w:left="0"/>
        <w:jc w:val="both"/>
        <w:rPr>
          <w:sz w:val="22"/>
          <w:szCs w:val="22"/>
        </w:rPr>
      </w:pPr>
      <w:r w:rsidRPr="00051AF3">
        <w:rPr>
          <w:sz w:val="22"/>
          <w:szCs w:val="22"/>
        </w:rPr>
        <w:t>pomocí profilu zadavatele.</w:t>
      </w:r>
    </w:p>
    <w:p w14:paraId="7D0B655E" w14:textId="77777777" w:rsidR="00F41713" w:rsidRDefault="00F41713" w:rsidP="00051AF3">
      <w:pPr>
        <w:pStyle w:val="Odstavecseseznamem"/>
        <w:widowControl w:val="0"/>
        <w:autoSpaceDE w:val="0"/>
        <w:autoSpaceDN w:val="0"/>
        <w:adjustRightInd w:val="0"/>
        <w:ind w:left="0"/>
        <w:jc w:val="both"/>
        <w:rPr>
          <w:sz w:val="22"/>
          <w:szCs w:val="22"/>
        </w:rPr>
      </w:pPr>
    </w:p>
    <w:p w14:paraId="07781EAA" w14:textId="77777777" w:rsidR="00F41713" w:rsidRPr="009A158F" w:rsidRDefault="00F41713" w:rsidP="009A158F">
      <w:pPr>
        <w:pStyle w:val="Odstavecseseznamem"/>
        <w:widowControl w:val="0"/>
        <w:autoSpaceDE w:val="0"/>
        <w:autoSpaceDN w:val="0"/>
        <w:adjustRightInd w:val="0"/>
        <w:ind w:left="0"/>
        <w:jc w:val="both"/>
        <w:rPr>
          <w:sz w:val="22"/>
          <w:szCs w:val="22"/>
        </w:rPr>
      </w:pPr>
      <w:r w:rsidRPr="009A158F">
        <w:rPr>
          <w:sz w:val="22"/>
          <w:szCs w:val="22"/>
        </w:rPr>
        <w:t>Vysvětlení zadávací dokumentace zadavatel uveřejní u veřejné zakázky nejméně 5 pracovních dnů před skončením lhůty pro podání nabídek na profilu zadavatele.</w:t>
      </w:r>
    </w:p>
    <w:p w14:paraId="605F12E7" w14:textId="77777777" w:rsidR="00051AF3" w:rsidRDefault="00051AF3" w:rsidP="00051AF3">
      <w:pPr>
        <w:pStyle w:val="Odstavecseseznamem"/>
        <w:widowControl w:val="0"/>
        <w:autoSpaceDE w:val="0"/>
        <w:autoSpaceDN w:val="0"/>
        <w:adjustRightInd w:val="0"/>
        <w:ind w:left="0"/>
        <w:jc w:val="both"/>
        <w:rPr>
          <w:sz w:val="22"/>
          <w:szCs w:val="22"/>
        </w:rPr>
      </w:pPr>
    </w:p>
    <w:p w14:paraId="39382F12" w14:textId="11955DC8" w:rsidR="00051AF3" w:rsidRDefault="00051AF3" w:rsidP="00051AF3">
      <w:pPr>
        <w:pStyle w:val="Odstavecseseznamem"/>
        <w:widowControl w:val="0"/>
        <w:autoSpaceDE w:val="0"/>
        <w:autoSpaceDN w:val="0"/>
        <w:adjustRightInd w:val="0"/>
        <w:ind w:left="0"/>
        <w:jc w:val="both"/>
        <w:rPr>
          <w:sz w:val="22"/>
          <w:szCs w:val="22"/>
        </w:rPr>
      </w:pPr>
      <w:r w:rsidRPr="00051AF3">
        <w:rPr>
          <w:sz w:val="22"/>
          <w:szCs w:val="22"/>
        </w:rPr>
        <w:t xml:space="preserve">Pokud by spolu s vysvětlením dokumentace </w:t>
      </w:r>
      <w:r w:rsidR="00296100">
        <w:rPr>
          <w:sz w:val="22"/>
          <w:szCs w:val="22"/>
        </w:rPr>
        <w:t xml:space="preserve">zadávacího </w:t>
      </w:r>
      <w:r w:rsidRPr="00051AF3">
        <w:rPr>
          <w:sz w:val="22"/>
          <w:szCs w:val="22"/>
        </w:rPr>
        <w:t xml:space="preserve">řízení zadavatel provedl i změnu zadávacích podmínek </w:t>
      </w:r>
      <w:r w:rsidR="00296100">
        <w:rPr>
          <w:sz w:val="22"/>
          <w:szCs w:val="22"/>
        </w:rPr>
        <w:t>zadávacího</w:t>
      </w:r>
      <w:r w:rsidRPr="00051AF3">
        <w:rPr>
          <w:sz w:val="22"/>
          <w:szCs w:val="22"/>
        </w:rPr>
        <w:t xml:space="preserve"> řízení, bude dále postupovat podle § 99 ZZVZ.</w:t>
      </w:r>
    </w:p>
    <w:p w14:paraId="6F09953E" w14:textId="77777777" w:rsidR="00051AF3" w:rsidRPr="00051AF3" w:rsidRDefault="00051AF3" w:rsidP="00051AF3">
      <w:pPr>
        <w:pStyle w:val="Odstavecseseznamem"/>
        <w:widowControl w:val="0"/>
        <w:autoSpaceDE w:val="0"/>
        <w:autoSpaceDN w:val="0"/>
        <w:adjustRightInd w:val="0"/>
        <w:ind w:left="0"/>
        <w:jc w:val="both"/>
        <w:rPr>
          <w:sz w:val="22"/>
          <w:szCs w:val="22"/>
        </w:rPr>
      </w:pPr>
    </w:p>
    <w:p w14:paraId="206E08CD" w14:textId="610D9363" w:rsidR="00127795" w:rsidRPr="00216D78" w:rsidRDefault="00127795" w:rsidP="00216D78">
      <w:pPr>
        <w:pStyle w:val="Odstavecseseznamem"/>
        <w:keepNext/>
        <w:numPr>
          <w:ilvl w:val="0"/>
          <w:numId w:val="22"/>
        </w:numPr>
        <w:shd w:val="clear" w:color="auto" w:fill="DDD9C3"/>
        <w:spacing w:before="240" w:after="60"/>
        <w:ind w:hanging="720"/>
        <w:outlineLvl w:val="2"/>
        <w:rPr>
          <w:b/>
          <w:bCs/>
          <w:sz w:val="22"/>
          <w:szCs w:val="22"/>
        </w:rPr>
      </w:pPr>
      <w:r w:rsidRPr="00216D78">
        <w:rPr>
          <w:b/>
          <w:bCs/>
          <w:sz w:val="22"/>
          <w:szCs w:val="22"/>
        </w:rPr>
        <w:t>Požadavek na formální úpravu, strukturu a obsah nabídky</w:t>
      </w:r>
      <w:bookmarkEnd w:id="30"/>
      <w:r w:rsidRPr="00216D78">
        <w:rPr>
          <w:b/>
          <w:bCs/>
          <w:sz w:val="22"/>
          <w:szCs w:val="22"/>
        </w:rPr>
        <w:t xml:space="preserve"> </w:t>
      </w:r>
      <w:bookmarkEnd w:id="31"/>
    </w:p>
    <w:p w14:paraId="38546568" w14:textId="6044B8EE" w:rsidR="00AE59F9" w:rsidRDefault="00AE59F9" w:rsidP="00AE59F9">
      <w:pPr>
        <w:pStyle w:val="Odstavecseseznamem"/>
        <w:widowControl w:val="0"/>
        <w:autoSpaceDE w:val="0"/>
        <w:autoSpaceDN w:val="0"/>
        <w:adjustRightInd w:val="0"/>
        <w:ind w:left="0"/>
        <w:jc w:val="both"/>
        <w:rPr>
          <w:sz w:val="22"/>
          <w:szCs w:val="22"/>
        </w:rPr>
      </w:pPr>
      <w:r w:rsidRPr="00AE59F9">
        <w:rPr>
          <w:sz w:val="22"/>
          <w:szCs w:val="22"/>
        </w:rPr>
        <w:t xml:space="preserve">Nabídka bude zpracována v českém jazyce a odevzdána výhradně v elektronické formě prostřednictvím elektronického nástroje E-ZAK. Šifrování a zabezpečení nabídky obstarává systém elektronického nástroje. </w:t>
      </w:r>
    </w:p>
    <w:p w14:paraId="18C324D2" w14:textId="77777777" w:rsidR="00AE59F9" w:rsidRDefault="00AE59F9" w:rsidP="00AE59F9">
      <w:pPr>
        <w:pStyle w:val="Odstavecseseznamem"/>
        <w:widowControl w:val="0"/>
        <w:autoSpaceDE w:val="0"/>
        <w:autoSpaceDN w:val="0"/>
        <w:adjustRightInd w:val="0"/>
        <w:ind w:left="0"/>
        <w:jc w:val="both"/>
        <w:rPr>
          <w:sz w:val="22"/>
          <w:szCs w:val="22"/>
        </w:rPr>
      </w:pPr>
    </w:p>
    <w:p w14:paraId="11683E32" w14:textId="77777777" w:rsidR="00127795" w:rsidRPr="00AE59F9" w:rsidRDefault="00822679" w:rsidP="00AE59F9">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00127795" w:rsidRPr="00AE59F9">
        <w:rPr>
          <w:sz w:val="22"/>
          <w:szCs w:val="22"/>
          <w:u w:val="single"/>
        </w:rPr>
        <w:t>:</w:t>
      </w:r>
    </w:p>
    <w:p w14:paraId="6726B697" w14:textId="77777777" w:rsidR="00127795" w:rsidRPr="00AE59F9" w:rsidRDefault="00127795"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Obsah nabídky </w:t>
      </w:r>
    </w:p>
    <w:p w14:paraId="5337A20F" w14:textId="77777777" w:rsidR="00FD427C" w:rsidRPr="00AE59F9" w:rsidRDefault="00FD427C"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Prokázání kvalifikace </w:t>
      </w:r>
    </w:p>
    <w:p w14:paraId="1851062C" w14:textId="77777777" w:rsidR="00AE59F9" w:rsidRPr="00AE59F9" w:rsidRDefault="00127795" w:rsidP="00AE59F9">
      <w:pPr>
        <w:pStyle w:val="Odstavecseseznamem"/>
        <w:numPr>
          <w:ilvl w:val="1"/>
          <w:numId w:val="40"/>
        </w:numPr>
        <w:suppressAutoHyphens/>
        <w:spacing w:after="60"/>
        <w:ind w:left="567" w:hanging="283"/>
        <w:jc w:val="both"/>
        <w:rPr>
          <w:sz w:val="22"/>
          <w:szCs w:val="22"/>
        </w:rPr>
      </w:pPr>
      <w:r w:rsidRPr="00AE59F9">
        <w:rPr>
          <w:rFonts w:eastAsia="JohnSans Text Pro"/>
          <w:sz w:val="22"/>
          <w:szCs w:val="22"/>
        </w:rPr>
        <w:t xml:space="preserve">Cenová nabídka </w:t>
      </w:r>
      <w:r w:rsidR="00AE59F9" w:rsidRPr="00AE59F9">
        <w:rPr>
          <w:sz w:val="22"/>
          <w:szCs w:val="22"/>
        </w:rPr>
        <w:t>(bude použit vyplněný formulář, který je přílohou zadávací dokumentace)</w:t>
      </w:r>
    </w:p>
    <w:p w14:paraId="77668EF6" w14:textId="77777777" w:rsidR="009662F9" w:rsidRPr="00AE59F9" w:rsidRDefault="00FD427C" w:rsidP="00AE59F9">
      <w:pPr>
        <w:pStyle w:val="Odstavecseseznamem"/>
        <w:numPr>
          <w:ilvl w:val="1"/>
          <w:numId w:val="40"/>
        </w:numPr>
        <w:suppressAutoHyphens/>
        <w:spacing w:after="60"/>
        <w:ind w:left="567" w:hanging="283"/>
        <w:jc w:val="both"/>
        <w:rPr>
          <w:sz w:val="22"/>
          <w:szCs w:val="22"/>
        </w:rPr>
      </w:pPr>
      <w:r w:rsidRPr="00AE59F9">
        <w:rPr>
          <w:rFonts w:eastAsia="JohnSans Text Pro"/>
          <w:sz w:val="22"/>
          <w:szCs w:val="22"/>
        </w:rPr>
        <w:lastRenderedPageBreak/>
        <w:t>Návrh smlouvy –</w:t>
      </w:r>
      <w:r w:rsidR="00A43E02">
        <w:rPr>
          <w:rFonts w:eastAsia="JohnSans Text Pro"/>
          <w:sz w:val="22"/>
          <w:szCs w:val="22"/>
        </w:rPr>
        <w:t xml:space="preserve"> </w:t>
      </w:r>
      <w:r w:rsidRPr="00AE59F9">
        <w:rPr>
          <w:sz w:val="22"/>
          <w:szCs w:val="22"/>
        </w:rPr>
        <w:t>Účastník</w:t>
      </w:r>
      <w:r w:rsidR="00127795" w:rsidRPr="00AE59F9">
        <w:rPr>
          <w:sz w:val="22"/>
          <w:szCs w:val="22"/>
        </w:rPr>
        <w:t xml:space="preserve"> použije závazný vzor návrhu smlouvy</w:t>
      </w:r>
      <w:r w:rsidR="00127795" w:rsidRPr="00AE59F9">
        <w:rPr>
          <w:i/>
          <w:sz w:val="22"/>
          <w:szCs w:val="22"/>
        </w:rPr>
        <w:t xml:space="preserve"> </w:t>
      </w:r>
      <w:r w:rsidR="00414D32" w:rsidRPr="00AE59F9">
        <w:rPr>
          <w:sz w:val="22"/>
          <w:szCs w:val="22"/>
        </w:rPr>
        <w:t>a doplní jej o požadované údaje.</w:t>
      </w:r>
    </w:p>
    <w:p w14:paraId="3487706C" w14:textId="77777777" w:rsidR="00127795" w:rsidRPr="00AE59F9" w:rsidRDefault="00127795" w:rsidP="00AE59F9">
      <w:pPr>
        <w:pStyle w:val="Odstavecseseznamem"/>
        <w:numPr>
          <w:ilvl w:val="1"/>
          <w:numId w:val="40"/>
        </w:numPr>
        <w:suppressAutoHyphens/>
        <w:spacing w:after="60"/>
        <w:ind w:left="567" w:hanging="283"/>
        <w:jc w:val="both"/>
        <w:rPr>
          <w:sz w:val="22"/>
          <w:szCs w:val="22"/>
        </w:rPr>
      </w:pPr>
      <w:r w:rsidRPr="00AE59F9">
        <w:rPr>
          <w:sz w:val="22"/>
          <w:szCs w:val="22"/>
        </w:rPr>
        <w:t xml:space="preserve">Seznam </w:t>
      </w:r>
      <w:r w:rsidR="00FD427C" w:rsidRPr="00AE59F9">
        <w:rPr>
          <w:sz w:val="22"/>
          <w:szCs w:val="22"/>
        </w:rPr>
        <w:t>pod</w:t>
      </w:r>
      <w:r w:rsidRPr="00AE59F9">
        <w:rPr>
          <w:sz w:val="22"/>
          <w:szCs w:val="22"/>
        </w:rPr>
        <w:t>dodavatelů</w:t>
      </w:r>
      <w:r w:rsidR="00FD427C" w:rsidRPr="00AE59F9">
        <w:rPr>
          <w:sz w:val="22"/>
          <w:szCs w:val="22"/>
        </w:rPr>
        <w:t xml:space="preserve"> – účastník</w:t>
      </w:r>
      <w:r w:rsidRPr="00AE59F9">
        <w:rPr>
          <w:sz w:val="22"/>
          <w:szCs w:val="22"/>
        </w:rPr>
        <w:t xml:space="preserve"> uvede výčet všech </w:t>
      </w:r>
      <w:r w:rsidR="00FD427C" w:rsidRPr="00AE59F9">
        <w:rPr>
          <w:sz w:val="22"/>
          <w:szCs w:val="22"/>
        </w:rPr>
        <w:t>po</w:t>
      </w:r>
      <w:r w:rsidR="00414D32" w:rsidRPr="00AE59F9">
        <w:rPr>
          <w:sz w:val="22"/>
          <w:szCs w:val="22"/>
        </w:rPr>
        <w:t>d</w:t>
      </w:r>
      <w:r w:rsidR="00FD427C" w:rsidRPr="00AE59F9">
        <w:rPr>
          <w:sz w:val="22"/>
          <w:szCs w:val="22"/>
        </w:rPr>
        <w:t>d</w:t>
      </w:r>
      <w:r w:rsidRPr="00AE59F9">
        <w:rPr>
          <w:sz w:val="22"/>
          <w:szCs w:val="22"/>
        </w:rPr>
        <w:t xml:space="preserve">odavatelů na dodávky a služby. Dále uvede rozsah věcného plnění na realizaci zakázky u těchto </w:t>
      </w:r>
      <w:r w:rsidR="00FD427C" w:rsidRPr="00AE59F9">
        <w:rPr>
          <w:sz w:val="22"/>
          <w:szCs w:val="22"/>
        </w:rPr>
        <w:t>pod</w:t>
      </w:r>
      <w:r w:rsidRPr="00AE59F9">
        <w:rPr>
          <w:sz w:val="22"/>
          <w:szCs w:val="22"/>
        </w:rPr>
        <w:t xml:space="preserve">dodavatelů. V případě, že </w:t>
      </w:r>
      <w:r w:rsidR="00FD427C" w:rsidRPr="00AE59F9">
        <w:rPr>
          <w:sz w:val="22"/>
          <w:szCs w:val="22"/>
        </w:rPr>
        <w:t>účastník</w:t>
      </w:r>
      <w:r w:rsidRPr="00AE59F9">
        <w:rPr>
          <w:sz w:val="22"/>
          <w:szCs w:val="22"/>
        </w:rPr>
        <w:t xml:space="preserve"> nebude v rámci svého plnění využívat </w:t>
      </w:r>
      <w:r w:rsidR="00414D32" w:rsidRPr="00AE59F9">
        <w:rPr>
          <w:sz w:val="22"/>
          <w:szCs w:val="22"/>
        </w:rPr>
        <w:t>poddo</w:t>
      </w:r>
      <w:r w:rsidRPr="00AE59F9">
        <w:rPr>
          <w:sz w:val="22"/>
          <w:szCs w:val="22"/>
        </w:rPr>
        <w:t>davatele, uvede tuto skutečnost v čest</w:t>
      </w:r>
      <w:r w:rsidR="00414557" w:rsidRPr="00AE59F9">
        <w:rPr>
          <w:sz w:val="22"/>
          <w:szCs w:val="22"/>
        </w:rPr>
        <w:t>ném prohlášení.</w:t>
      </w:r>
    </w:p>
    <w:p w14:paraId="4AF0BF38" w14:textId="77777777" w:rsidR="009754DD" w:rsidRPr="00AE59F9" w:rsidRDefault="009754DD" w:rsidP="00AE59F9">
      <w:pPr>
        <w:pStyle w:val="Odstavecseseznamem"/>
        <w:numPr>
          <w:ilvl w:val="1"/>
          <w:numId w:val="4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14:paraId="5777B597" w14:textId="55E601AD" w:rsidR="00E70093" w:rsidRPr="00E70093" w:rsidRDefault="00127795" w:rsidP="00E70093">
      <w:pPr>
        <w:pStyle w:val="Odstavecseseznamem"/>
        <w:numPr>
          <w:ilvl w:val="1"/>
          <w:numId w:val="4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32" w:name="_Toc470168941"/>
    </w:p>
    <w:p w14:paraId="2C33CED4" w14:textId="77777777" w:rsidR="00AE59F9" w:rsidRDefault="00AE59F9" w:rsidP="00AE59F9">
      <w:pPr>
        <w:pStyle w:val="Odstavecseseznamem"/>
        <w:suppressAutoHyphens/>
        <w:spacing w:after="40"/>
        <w:ind w:left="567"/>
        <w:jc w:val="both"/>
        <w:rPr>
          <w:sz w:val="22"/>
          <w:szCs w:val="22"/>
        </w:rPr>
      </w:pPr>
    </w:p>
    <w:p w14:paraId="5A926199" w14:textId="2323294E" w:rsidR="005B156F" w:rsidRPr="005B156F" w:rsidRDefault="005B156F" w:rsidP="005B156F">
      <w:pPr>
        <w:pStyle w:val="Odstavecseseznamem"/>
        <w:keepNext/>
        <w:numPr>
          <w:ilvl w:val="0"/>
          <w:numId w:val="22"/>
        </w:numPr>
        <w:shd w:val="clear" w:color="auto" w:fill="DDD9C3"/>
        <w:spacing w:before="240" w:after="60"/>
        <w:ind w:hanging="720"/>
        <w:outlineLvl w:val="2"/>
        <w:rPr>
          <w:b/>
          <w:bCs/>
          <w:sz w:val="22"/>
          <w:szCs w:val="22"/>
        </w:rPr>
      </w:pPr>
      <w:r w:rsidRPr="005B156F">
        <w:rPr>
          <w:b/>
          <w:bCs/>
          <w:sz w:val="22"/>
          <w:szCs w:val="22"/>
        </w:rPr>
        <w:t>Zohlednění</w:t>
      </w:r>
      <w:r w:rsidRPr="00BF6076">
        <w:rPr>
          <w:b/>
          <w:bCs/>
          <w:sz w:val="28"/>
          <w:szCs w:val="28"/>
        </w:rPr>
        <w:t xml:space="preserve"> </w:t>
      </w:r>
      <w:r w:rsidRPr="005B156F">
        <w:rPr>
          <w:b/>
          <w:bCs/>
          <w:sz w:val="22"/>
          <w:szCs w:val="22"/>
        </w:rPr>
        <w:t>zásady sociálně odpovědného zadávání, environmentálně odpovědného zadávání a inovací</w:t>
      </w:r>
    </w:p>
    <w:p w14:paraId="3CB70878" w14:textId="668B29DD" w:rsidR="005B156F" w:rsidRDefault="005B156F" w:rsidP="00E56228">
      <w:pPr>
        <w:pStyle w:val="Odstavecseseznamem"/>
        <w:widowControl w:val="0"/>
        <w:tabs>
          <w:tab w:val="left" w:pos="0"/>
        </w:tabs>
        <w:autoSpaceDE w:val="0"/>
        <w:autoSpaceDN w:val="0"/>
        <w:adjustRightInd w:val="0"/>
        <w:ind w:left="0"/>
        <w:jc w:val="both"/>
        <w:rPr>
          <w:sz w:val="22"/>
          <w:szCs w:val="22"/>
        </w:rPr>
      </w:pPr>
      <w:r w:rsidRPr="005B156F">
        <w:rPr>
          <w:sz w:val="22"/>
          <w:szCs w:val="22"/>
        </w:rPr>
        <w:t>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zákon</w:t>
      </w:r>
      <w:r w:rsidR="007D490F">
        <w:rPr>
          <w:sz w:val="22"/>
          <w:szCs w:val="22"/>
        </w:rPr>
        <w:t xml:space="preserve">a o zadávání veřejných zakázek </w:t>
      </w:r>
      <w:r w:rsidRPr="005B156F">
        <w:rPr>
          <w:sz w:val="22"/>
          <w:szCs w:val="22"/>
        </w:rPr>
        <w:t>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budou zohledněny v návrhu smlouvy, který účastník předloží jako součást nabídky, a</w:t>
      </w:r>
      <w:r w:rsidR="00201A67">
        <w:rPr>
          <w:sz w:val="22"/>
          <w:szCs w:val="22"/>
        </w:rPr>
        <w:t xml:space="preserve"> v čestném prohlášení</w:t>
      </w:r>
      <w:r w:rsidRPr="005B156F">
        <w:rPr>
          <w:sz w:val="22"/>
          <w:szCs w:val="22"/>
        </w:rPr>
        <w:t xml:space="preserve"> k odpovědnému zadávaní (příloha výzvy).</w:t>
      </w:r>
    </w:p>
    <w:p w14:paraId="03D1EE96" w14:textId="27BAA82A" w:rsidR="00296100" w:rsidRDefault="00296100" w:rsidP="00E56228">
      <w:pPr>
        <w:pStyle w:val="Odstavecseseznamem"/>
        <w:widowControl w:val="0"/>
        <w:tabs>
          <w:tab w:val="left" w:pos="0"/>
        </w:tabs>
        <w:autoSpaceDE w:val="0"/>
        <w:autoSpaceDN w:val="0"/>
        <w:adjustRightInd w:val="0"/>
        <w:ind w:left="0"/>
        <w:jc w:val="both"/>
        <w:rPr>
          <w:sz w:val="22"/>
          <w:szCs w:val="22"/>
        </w:rPr>
      </w:pPr>
    </w:p>
    <w:p w14:paraId="2575D58B" w14:textId="77777777" w:rsidR="00296100" w:rsidRPr="00296100" w:rsidRDefault="00296100" w:rsidP="00296100">
      <w:pPr>
        <w:pStyle w:val="Odstavecseseznamem"/>
        <w:keepNext/>
        <w:numPr>
          <w:ilvl w:val="0"/>
          <w:numId w:val="22"/>
        </w:numPr>
        <w:shd w:val="clear" w:color="auto" w:fill="DDD9C3"/>
        <w:spacing w:before="240" w:after="60"/>
        <w:ind w:hanging="720"/>
        <w:outlineLvl w:val="2"/>
        <w:rPr>
          <w:b/>
          <w:bCs/>
          <w:sz w:val="22"/>
          <w:szCs w:val="22"/>
        </w:rPr>
      </w:pPr>
      <w:r w:rsidRPr="00296100">
        <w:rPr>
          <w:b/>
          <w:bCs/>
          <w:sz w:val="22"/>
          <w:szCs w:val="22"/>
        </w:rPr>
        <w:t>Zadávací lhůta</w:t>
      </w:r>
    </w:p>
    <w:p w14:paraId="348DF27D" w14:textId="77777777" w:rsidR="00296100" w:rsidRDefault="00296100" w:rsidP="00296100">
      <w:pPr>
        <w:jc w:val="both"/>
      </w:pPr>
    </w:p>
    <w:p w14:paraId="3ED22B86" w14:textId="312FEC91" w:rsidR="00296100" w:rsidRPr="009A158F" w:rsidRDefault="00296100" w:rsidP="009A158F">
      <w:pPr>
        <w:pStyle w:val="Odstavecseseznamem"/>
        <w:widowControl w:val="0"/>
        <w:autoSpaceDE w:val="0"/>
        <w:autoSpaceDN w:val="0"/>
        <w:adjustRightInd w:val="0"/>
        <w:ind w:left="0"/>
        <w:jc w:val="both"/>
        <w:rPr>
          <w:sz w:val="22"/>
          <w:szCs w:val="22"/>
        </w:rPr>
      </w:pPr>
      <w:r w:rsidRPr="009A158F">
        <w:rPr>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B31E01">
        <w:rPr>
          <w:sz w:val="22"/>
          <w:szCs w:val="22"/>
        </w:rPr>
        <w:t>90</w:t>
      </w:r>
      <w:r w:rsidRPr="009A158F">
        <w:rPr>
          <w:sz w:val="22"/>
          <w:szCs w:val="22"/>
        </w:rPr>
        <w:t> dní.</w:t>
      </w:r>
    </w:p>
    <w:p w14:paraId="54CCADEC" w14:textId="77777777" w:rsidR="005B156F" w:rsidRPr="005B156F" w:rsidRDefault="005B156F" w:rsidP="005B156F">
      <w:pPr>
        <w:pStyle w:val="Odstavecseseznamem"/>
        <w:widowControl w:val="0"/>
        <w:autoSpaceDE w:val="0"/>
        <w:autoSpaceDN w:val="0"/>
        <w:adjustRightInd w:val="0"/>
        <w:ind w:left="0"/>
        <w:jc w:val="both"/>
        <w:rPr>
          <w:sz w:val="22"/>
          <w:szCs w:val="22"/>
        </w:rPr>
      </w:pPr>
    </w:p>
    <w:p w14:paraId="4B3917C4" w14:textId="77777777" w:rsidR="00127795" w:rsidRPr="005B156F" w:rsidRDefault="002C21C5" w:rsidP="005B156F">
      <w:pPr>
        <w:pStyle w:val="Odstavecseseznamem"/>
        <w:keepNext/>
        <w:numPr>
          <w:ilvl w:val="0"/>
          <w:numId w:val="22"/>
        </w:numPr>
        <w:shd w:val="clear" w:color="auto" w:fill="DDD9C3"/>
        <w:spacing w:before="240" w:after="60"/>
        <w:ind w:hanging="720"/>
        <w:outlineLvl w:val="2"/>
        <w:rPr>
          <w:b/>
          <w:bCs/>
          <w:sz w:val="22"/>
          <w:szCs w:val="22"/>
        </w:rPr>
      </w:pPr>
      <w:r w:rsidRPr="005B156F">
        <w:rPr>
          <w:b/>
          <w:bCs/>
          <w:sz w:val="22"/>
          <w:szCs w:val="22"/>
        </w:rPr>
        <w:t>Další podmínky zadávacího řízení na veřejnou zakázku</w:t>
      </w:r>
      <w:bookmarkEnd w:id="32"/>
    </w:p>
    <w:p w14:paraId="47D76611" w14:textId="77777777" w:rsidR="00E56228" w:rsidRDefault="00E56228" w:rsidP="00682CBB">
      <w:pPr>
        <w:pStyle w:val="Odstavecseseznamem"/>
        <w:widowControl w:val="0"/>
        <w:autoSpaceDE w:val="0"/>
        <w:autoSpaceDN w:val="0"/>
        <w:adjustRightInd w:val="0"/>
        <w:jc w:val="both"/>
        <w:rPr>
          <w:sz w:val="22"/>
          <w:szCs w:val="22"/>
        </w:rPr>
      </w:pPr>
    </w:p>
    <w:p w14:paraId="0004EC6C" w14:textId="13750FEE" w:rsidR="00CB313B" w:rsidRDefault="005E5EB5" w:rsidP="00840631">
      <w:pPr>
        <w:pStyle w:val="Odstavecseseznamem"/>
        <w:widowControl w:val="0"/>
        <w:autoSpaceDE w:val="0"/>
        <w:autoSpaceDN w:val="0"/>
        <w:adjustRightInd w:val="0"/>
        <w:ind w:left="0"/>
        <w:jc w:val="both"/>
        <w:rPr>
          <w:sz w:val="22"/>
          <w:szCs w:val="22"/>
        </w:rPr>
      </w:pPr>
      <w:r w:rsidRPr="00840631">
        <w:rPr>
          <w:sz w:val="22"/>
          <w:szCs w:val="22"/>
        </w:rPr>
        <w:t>Zadavatel nepřipouští dle § 102 ZZVZ variantní řešení.</w:t>
      </w:r>
      <w:r w:rsidR="00A43E02" w:rsidRPr="00840631">
        <w:rPr>
          <w:sz w:val="22"/>
          <w:szCs w:val="22"/>
        </w:rPr>
        <w:t xml:space="preserve"> </w:t>
      </w:r>
      <w:r w:rsidR="00A43E02" w:rsidRPr="00441BF6">
        <w:rPr>
          <w:sz w:val="22"/>
          <w:szCs w:val="22"/>
        </w:rPr>
        <w:t>Variantní řešení je použití naprosto odlišné koncepce technického řešení než v </w:t>
      </w:r>
      <w:r w:rsidR="00D47FE0">
        <w:rPr>
          <w:sz w:val="22"/>
          <w:szCs w:val="22"/>
        </w:rPr>
        <w:t>technické specifikaci</w:t>
      </w:r>
      <w:r w:rsidR="00A43E02" w:rsidRPr="00441BF6">
        <w:rPr>
          <w:sz w:val="22"/>
          <w:szCs w:val="22"/>
        </w:rPr>
        <w:t>.</w:t>
      </w:r>
    </w:p>
    <w:p w14:paraId="0C786547" w14:textId="77777777" w:rsidR="00DB770A" w:rsidRDefault="00DB770A" w:rsidP="00840631">
      <w:pPr>
        <w:pStyle w:val="Odstavecseseznamem"/>
        <w:widowControl w:val="0"/>
        <w:autoSpaceDE w:val="0"/>
        <w:autoSpaceDN w:val="0"/>
        <w:adjustRightInd w:val="0"/>
        <w:ind w:left="0"/>
        <w:jc w:val="both"/>
        <w:rPr>
          <w:sz w:val="22"/>
          <w:szCs w:val="22"/>
        </w:rPr>
      </w:pPr>
    </w:p>
    <w:p w14:paraId="1DF3CCCC" w14:textId="6C9172E4" w:rsidR="005E5EB5" w:rsidRDefault="00CB313B" w:rsidP="00DB770A">
      <w:pPr>
        <w:spacing w:after="120"/>
        <w:jc w:val="both"/>
        <w:rPr>
          <w:sz w:val="22"/>
          <w:szCs w:val="22"/>
        </w:rPr>
      </w:pPr>
      <w:r w:rsidRPr="005E5EB5">
        <w:rPr>
          <w:sz w:val="22"/>
          <w:szCs w:val="22"/>
        </w:rPr>
        <w:t xml:space="preserve">Zadavatel vyloučí dle § 48 odst. </w:t>
      </w:r>
      <w:r>
        <w:rPr>
          <w:sz w:val="22"/>
          <w:szCs w:val="22"/>
        </w:rPr>
        <w:t>2 písm. a)</w:t>
      </w:r>
      <w:r w:rsidRPr="005E5EB5">
        <w:rPr>
          <w:sz w:val="22"/>
          <w:szCs w:val="22"/>
        </w:rPr>
        <w:t xml:space="preserve"> ZZVZ vybraného dodavatele zadávacího řízení, </w:t>
      </w:r>
      <w:r>
        <w:rPr>
          <w:sz w:val="22"/>
          <w:szCs w:val="22"/>
        </w:rPr>
        <w:t xml:space="preserve">jehož nabídka není v souladu se </w:t>
      </w:r>
      <w:r w:rsidRPr="00155E22">
        <w:rPr>
          <w:sz w:val="22"/>
          <w:szCs w:val="22"/>
        </w:rPr>
        <w:t>zákon</w:t>
      </w:r>
      <w:r>
        <w:rPr>
          <w:sz w:val="22"/>
          <w:szCs w:val="22"/>
        </w:rPr>
        <w:t xml:space="preserve">em </w:t>
      </w:r>
      <w:r w:rsidRPr="00155E22">
        <w:rPr>
          <w:sz w:val="22"/>
          <w:szCs w:val="22"/>
        </w:rPr>
        <w:t xml:space="preserve">o střetu zájmů </w:t>
      </w:r>
      <w:r>
        <w:rPr>
          <w:sz w:val="22"/>
          <w:szCs w:val="22"/>
        </w:rPr>
        <w:t xml:space="preserve">dle </w:t>
      </w:r>
      <w:r w:rsidRPr="00155E22">
        <w:rPr>
          <w:sz w:val="22"/>
          <w:szCs w:val="22"/>
        </w:rPr>
        <w:t>§ 4b zák</w:t>
      </w:r>
      <w:r>
        <w:rPr>
          <w:sz w:val="22"/>
          <w:szCs w:val="22"/>
        </w:rPr>
        <w:t>ona</w:t>
      </w:r>
      <w:r w:rsidRPr="00155E22">
        <w:rPr>
          <w:sz w:val="22"/>
          <w:szCs w:val="22"/>
        </w:rPr>
        <w:t xml:space="preserve"> č. 159/2006 Sb.</w:t>
      </w:r>
      <w:r>
        <w:rPr>
          <w:sz w:val="22"/>
          <w:szCs w:val="22"/>
        </w:rPr>
        <w:t>, o střetu zájmů, ve znění pozdějších předpisů.</w:t>
      </w:r>
    </w:p>
    <w:p w14:paraId="2D0479F0" w14:textId="77777777" w:rsidR="005E5EB5" w:rsidRPr="005E5EB5" w:rsidRDefault="005E5EB5" w:rsidP="005E5EB5">
      <w:pPr>
        <w:spacing w:after="120"/>
        <w:jc w:val="both"/>
        <w:rPr>
          <w:sz w:val="22"/>
          <w:szCs w:val="22"/>
        </w:rPr>
      </w:pPr>
      <w:r w:rsidRPr="005E5EB5">
        <w:rPr>
          <w:sz w:val="22"/>
          <w:szCs w:val="22"/>
        </w:rPr>
        <w:t>Zadavatel vyloučí dle § 48 odst. 7 ZZVZ vybraného dodavatele zadávacího řízení, který je českou akciovou společností nebo má právní formu obdobnou akciové společnosti a nemá vydány výlučně zaknihované akcie.</w:t>
      </w:r>
    </w:p>
    <w:p w14:paraId="1FC6BF23" w14:textId="77777777" w:rsidR="005E5EB5" w:rsidRPr="005E5EB5" w:rsidRDefault="005E5EB5" w:rsidP="005E5EB5">
      <w:pPr>
        <w:spacing w:after="120"/>
        <w:jc w:val="both"/>
        <w:rPr>
          <w:sz w:val="22"/>
          <w:szCs w:val="22"/>
        </w:rPr>
      </w:pPr>
      <w:r w:rsidRPr="005E5EB5">
        <w:rPr>
          <w:sz w:val="22"/>
          <w:szCs w:val="22"/>
        </w:rPr>
        <w:t>U vybraného dodavatele se sídlem v zahraničí, který je akciovou společností nebo má právní formu obdobnou akciové společnosti, bude zadavatel postupovat dle § 48 odst. 9 ZZVZ.</w:t>
      </w:r>
    </w:p>
    <w:p w14:paraId="444C643F" w14:textId="1A026C5A" w:rsidR="00CC52EA" w:rsidRDefault="005E5EB5" w:rsidP="005E5EB5">
      <w:pPr>
        <w:spacing w:after="120"/>
        <w:jc w:val="both"/>
        <w:rPr>
          <w:sz w:val="22"/>
          <w:szCs w:val="22"/>
        </w:rPr>
      </w:pPr>
      <w:r w:rsidRPr="005E5EB5">
        <w:rPr>
          <w:sz w:val="22"/>
          <w:szCs w:val="22"/>
        </w:rPr>
        <w:t xml:space="preserve">U vybraného dodavatele, je-li </w:t>
      </w:r>
      <w:r w:rsidR="00FB6EC6">
        <w:rPr>
          <w:sz w:val="22"/>
          <w:szCs w:val="22"/>
        </w:rPr>
        <w:t xml:space="preserve">českou </w:t>
      </w:r>
      <w:r w:rsidRPr="005E5EB5">
        <w:rPr>
          <w:sz w:val="22"/>
          <w:szCs w:val="22"/>
        </w:rPr>
        <w:t xml:space="preserve">právnickou osobou, zadavatel zjistí údaje o jeho skutečném majiteli podle § 122 odst. </w:t>
      </w:r>
      <w:r w:rsidR="00AC3496">
        <w:rPr>
          <w:sz w:val="22"/>
          <w:szCs w:val="22"/>
        </w:rPr>
        <w:t>5</w:t>
      </w:r>
      <w:r w:rsidRPr="005E5EB5">
        <w:rPr>
          <w:sz w:val="22"/>
          <w:szCs w:val="22"/>
        </w:rPr>
        <w:t xml:space="preserve"> ZZVZ</w:t>
      </w:r>
      <w:r w:rsidR="00CC52EA">
        <w:rPr>
          <w:sz w:val="22"/>
          <w:szCs w:val="22"/>
        </w:rPr>
        <w:t xml:space="preserve">. </w:t>
      </w:r>
      <w:r w:rsidR="00CC52EA" w:rsidRPr="005E5EB5">
        <w:rPr>
          <w:sz w:val="22"/>
          <w:szCs w:val="22"/>
        </w:rPr>
        <w:t xml:space="preserve">Nepodaří-li se zadavateli zjistit údaje o skutečném majiteli vybraného dodavatele, </w:t>
      </w:r>
      <w:r w:rsidR="00CC52EA">
        <w:rPr>
          <w:sz w:val="22"/>
          <w:szCs w:val="22"/>
        </w:rPr>
        <w:t>je tato skutečnost důvodem k vyloučení účastníka zadávacího řízení dle § 122 odst. 8 písm. a) ZZVZ.</w:t>
      </w:r>
    </w:p>
    <w:p w14:paraId="269F581D" w14:textId="0867C201" w:rsidR="005E5EB5" w:rsidRDefault="00CC52EA" w:rsidP="005E5EB5">
      <w:pPr>
        <w:spacing w:after="120"/>
        <w:jc w:val="both"/>
        <w:rPr>
          <w:sz w:val="22"/>
          <w:szCs w:val="22"/>
        </w:rPr>
      </w:pPr>
      <w:r>
        <w:rPr>
          <w:sz w:val="22"/>
          <w:szCs w:val="22"/>
        </w:rPr>
        <w:t>J</w:t>
      </w:r>
      <w:r w:rsidR="00FD791F">
        <w:rPr>
          <w:sz w:val="22"/>
          <w:szCs w:val="22"/>
        </w:rPr>
        <w:t xml:space="preserve">e-li </w:t>
      </w:r>
      <w:r>
        <w:rPr>
          <w:sz w:val="22"/>
          <w:szCs w:val="22"/>
        </w:rPr>
        <w:t xml:space="preserve">vybraný dodavatel </w:t>
      </w:r>
      <w:r w:rsidR="00FD791F">
        <w:rPr>
          <w:sz w:val="22"/>
          <w:szCs w:val="22"/>
        </w:rPr>
        <w:t xml:space="preserve">zahraniční právnickou osobou, bude vyzván k předložení </w:t>
      </w:r>
      <w:r w:rsidR="00F8270F">
        <w:rPr>
          <w:sz w:val="22"/>
          <w:szCs w:val="22"/>
        </w:rPr>
        <w:t xml:space="preserve">výpisu ze zahraniční evidence obdobné evidenci skutečných majitelů dle </w:t>
      </w:r>
      <w:r w:rsidR="00F8270F" w:rsidRPr="005E5EB5">
        <w:rPr>
          <w:sz w:val="22"/>
          <w:szCs w:val="22"/>
        </w:rPr>
        <w:t xml:space="preserve">§ 122 odst. </w:t>
      </w:r>
      <w:r w:rsidR="00F8270F">
        <w:rPr>
          <w:sz w:val="22"/>
          <w:szCs w:val="22"/>
        </w:rPr>
        <w:t>6</w:t>
      </w:r>
      <w:r w:rsidR="00F8270F" w:rsidRPr="005E5EB5">
        <w:rPr>
          <w:sz w:val="22"/>
          <w:szCs w:val="22"/>
        </w:rPr>
        <w:t xml:space="preserve"> ZZVZ</w:t>
      </w:r>
      <w:r w:rsidR="00F8270F">
        <w:rPr>
          <w:sz w:val="22"/>
          <w:szCs w:val="22"/>
        </w:rPr>
        <w:t>.</w:t>
      </w:r>
      <w:r w:rsidRPr="00CC52EA">
        <w:rPr>
          <w:sz w:val="22"/>
          <w:szCs w:val="22"/>
        </w:rPr>
        <w:t xml:space="preserve"> </w:t>
      </w:r>
      <w:r>
        <w:rPr>
          <w:sz w:val="22"/>
          <w:szCs w:val="22"/>
        </w:rPr>
        <w:t xml:space="preserve"> </w:t>
      </w:r>
      <w:r w:rsidR="00731775">
        <w:rPr>
          <w:sz w:val="22"/>
          <w:szCs w:val="22"/>
        </w:rPr>
        <w:t>Nepředloží-</w:t>
      </w:r>
      <w:r w:rsidRPr="005E5EB5">
        <w:rPr>
          <w:sz w:val="22"/>
          <w:szCs w:val="22"/>
        </w:rPr>
        <w:t xml:space="preserve">li </w:t>
      </w:r>
      <w:r w:rsidR="00731775">
        <w:rPr>
          <w:sz w:val="22"/>
          <w:szCs w:val="22"/>
        </w:rPr>
        <w:t xml:space="preserve">vybraný dodavatel </w:t>
      </w:r>
      <w:r w:rsidR="0055738A">
        <w:rPr>
          <w:sz w:val="22"/>
          <w:szCs w:val="22"/>
        </w:rPr>
        <w:t>požadované doklady</w:t>
      </w:r>
      <w:r w:rsidRPr="005E5EB5">
        <w:rPr>
          <w:sz w:val="22"/>
          <w:szCs w:val="22"/>
        </w:rPr>
        <w:t xml:space="preserve">, </w:t>
      </w:r>
      <w:r>
        <w:rPr>
          <w:sz w:val="22"/>
          <w:szCs w:val="22"/>
        </w:rPr>
        <w:t>je tato skutečnost důvodem k vyloučení účastníka zadávacího řízení dle § 122 odst. 8 písm. b) ZZVZ</w:t>
      </w:r>
      <w:r w:rsidR="007D69A8">
        <w:rPr>
          <w:sz w:val="22"/>
          <w:szCs w:val="22"/>
        </w:rPr>
        <w:t>.</w:t>
      </w:r>
    </w:p>
    <w:p w14:paraId="4BC18E1E" w14:textId="77777777" w:rsidR="007D69A8" w:rsidRDefault="007D69A8" w:rsidP="005E5EB5">
      <w:pPr>
        <w:spacing w:after="120"/>
        <w:jc w:val="both"/>
        <w:rPr>
          <w:sz w:val="22"/>
          <w:szCs w:val="22"/>
        </w:rPr>
      </w:pPr>
    </w:p>
    <w:p w14:paraId="5989693C" w14:textId="77777777" w:rsidR="00A43E02" w:rsidRPr="005E5EB5" w:rsidRDefault="00A43E02" w:rsidP="00A43E02">
      <w:pPr>
        <w:pStyle w:val="Odstavecseseznamem"/>
        <w:keepNext/>
        <w:numPr>
          <w:ilvl w:val="0"/>
          <w:numId w:val="22"/>
        </w:numPr>
        <w:shd w:val="clear" w:color="auto" w:fill="DDD9C3"/>
        <w:spacing w:before="240" w:after="60"/>
        <w:ind w:hanging="720"/>
        <w:outlineLvl w:val="2"/>
        <w:rPr>
          <w:b/>
          <w:bCs/>
          <w:sz w:val="22"/>
          <w:szCs w:val="22"/>
        </w:rPr>
      </w:pPr>
      <w:r>
        <w:rPr>
          <w:b/>
          <w:bCs/>
          <w:sz w:val="22"/>
          <w:szCs w:val="22"/>
        </w:rPr>
        <w:t>Práva</w:t>
      </w:r>
      <w:r w:rsidRPr="005E5EB5">
        <w:rPr>
          <w:b/>
          <w:bCs/>
          <w:sz w:val="22"/>
          <w:szCs w:val="22"/>
        </w:rPr>
        <w:t xml:space="preserve"> zadavatele</w:t>
      </w:r>
    </w:p>
    <w:p w14:paraId="0797027C" w14:textId="77777777" w:rsidR="00A43E02" w:rsidRPr="00441BF6" w:rsidRDefault="00A43E02" w:rsidP="00A43E02">
      <w:pPr>
        <w:jc w:val="both"/>
        <w:rPr>
          <w:sz w:val="22"/>
          <w:szCs w:val="22"/>
        </w:rPr>
      </w:pPr>
      <w:r w:rsidRPr="00441BF6">
        <w:rPr>
          <w:sz w:val="22"/>
          <w:szCs w:val="22"/>
          <w:u w:val="single"/>
        </w:rPr>
        <w:t>Zadavatel si vyhrazuje právo</w:t>
      </w:r>
      <w:r w:rsidRPr="00441BF6">
        <w:rPr>
          <w:sz w:val="22"/>
          <w:szCs w:val="22"/>
        </w:rPr>
        <w:t>:</w:t>
      </w:r>
    </w:p>
    <w:p w14:paraId="474700CD" w14:textId="75B2DA6A" w:rsidR="00A43E02" w:rsidRPr="00441BF6" w:rsidRDefault="00A43E02" w:rsidP="00A43E02">
      <w:pPr>
        <w:pStyle w:val="Odstavecseseznamem"/>
        <w:numPr>
          <w:ilvl w:val="0"/>
          <w:numId w:val="45"/>
        </w:numPr>
        <w:spacing w:before="120"/>
        <w:jc w:val="both"/>
        <w:rPr>
          <w:sz w:val="22"/>
          <w:szCs w:val="22"/>
          <w:u w:val="single"/>
        </w:rPr>
      </w:pPr>
      <w:r w:rsidRPr="00441BF6">
        <w:rPr>
          <w:sz w:val="22"/>
          <w:szCs w:val="22"/>
        </w:rPr>
        <w:t>veškeré náklady související s přípravou, podáním nabídky a účastí v tomto řízení nese účastník.</w:t>
      </w:r>
      <w:r w:rsidR="00345EA0">
        <w:rPr>
          <w:sz w:val="22"/>
          <w:szCs w:val="22"/>
        </w:rPr>
        <w:t>,</w:t>
      </w:r>
      <w:r w:rsidR="00064F38">
        <w:rPr>
          <w:sz w:val="22"/>
          <w:szCs w:val="22"/>
        </w:rPr>
        <w:t xml:space="preserve"> </w:t>
      </w:r>
      <w:r w:rsidR="00E41301">
        <w:rPr>
          <w:sz w:val="22"/>
          <w:szCs w:val="22"/>
        </w:rPr>
        <w:t>vyjma postupu dle § 40 odst. 4 ZZVZ.</w:t>
      </w:r>
    </w:p>
    <w:p w14:paraId="09F68354" w14:textId="77777777" w:rsidR="00A43E02" w:rsidRPr="00441BF6" w:rsidRDefault="00A43E02" w:rsidP="00A43E02">
      <w:pPr>
        <w:pStyle w:val="Odstavecseseznamem"/>
        <w:spacing w:before="120"/>
        <w:ind w:left="397"/>
        <w:jc w:val="both"/>
        <w:rPr>
          <w:sz w:val="22"/>
          <w:szCs w:val="22"/>
          <w:u w:val="single"/>
        </w:rPr>
      </w:pPr>
    </w:p>
    <w:p w14:paraId="5118F299" w14:textId="77777777" w:rsidR="00A43E02" w:rsidRPr="005B383B" w:rsidRDefault="00A43E02" w:rsidP="00A43E02">
      <w:pPr>
        <w:pStyle w:val="Odstavecseseznamem"/>
        <w:numPr>
          <w:ilvl w:val="0"/>
          <w:numId w:val="45"/>
        </w:numPr>
        <w:spacing w:before="120"/>
        <w:jc w:val="both"/>
        <w:rPr>
          <w:sz w:val="22"/>
          <w:szCs w:val="22"/>
          <w:u w:val="single"/>
        </w:rPr>
      </w:pPr>
      <w:r w:rsidRPr="00441BF6">
        <w:rPr>
          <w:sz w:val="22"/>
          <w:szCs w:val="22"/>
        </w:rPr>
        <w:lastRenderedPageBreak/>
        <w:t>vybraný dodavatel nesmí zakázku postoupit jinému subjektu, přičemž po uzavření smlouvy nesmí bez předchozího písemného souhlasu zadavatele postoupit práva a povinnosti plynoucí z uzavřené smlouvy třetí osobě.</w:t>
      </w:r>
    </w:p>
    <w:p w14:paraId="451FC38E" w14:textId="77777777" w:rsidR="006170C6" w:rsidRDefault="006170C6">
      <w:pPr>
        <w:spacing w:after="120"/>
        <w:ind w:firstLine="709"/>
        <w:jc w:val="both"/>
        <w:rPr>
          <w:b/>
          <w:color w:val="FF0000"/>
          <w:sz w:val="22"/>
          <w:szCs w:val="22"/>
        </w:rPr>
      </w:pPr>
    </w:p>
    <w:p w14:paraId="6E9DEE9B" w14:textId="77777777" w:rsidR="00821B94" w:rsidRPr="005E5EB5" w:rsidRDefault="00821B94" w:rsidP="005E5EB5">
      <w:pPr>
        <w:pStyle w:val="Odstavecseseznamem"/>
        <w:keepNext/>
        <w:numPr>
          <w:ilvl w:val="0"/>
          <w:numId w:val="22"/>
        </w:numPr>
        <w:shd w:val="clear" w:color="auto" w:fill="DDD9C3"/>
        <w:spacing w:before="240" w:after="60"/>
        <w:ind w:hanging="720"/>
        <w:outlineLvl w:val="2"/>
        <w:rPr>
          <w:b/>
          <w:bCs/>
          <w:sz w:val="22"/>
          <w:szCs w:val="22"/>
        </w:rPr>
      </w:pPr>
      <w:bookmarkStart w:id="33" w:name="_Toc397361533"/>
      <w:bookmarkStart w:id="34" w:name="_Toc470168926"/>
      <w:r w:rsidRPr="005E5EB5">
        <w:rPr>
          <w:b/>
          <w:bCs/>
          <w:sz w:val="22"/>
          <w:szCs w:val="22"/>
        </w:rPr>
        <w:t>Identifikační údaje zadavatele</w:t>
      </w:r>
      <w:bookmarkStart w:id="35" w:name="_Toc397360046"/>
      <w:bookmarkStart w:id="36" w:name="_Toc397361534"/>
      <w:bookmarkEnd w:id="33"/>
      <w:bookmarkEnd w:id="34"/>
    </w:p>
    <w:bookmarkEnd w:id="35"/>
    <w:bookmarkEnd w:id="36"/>
    <w:p w14:paraId="3BD7B036" w14:textId="77777777"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14:paraId="5C8FE3DA" w14:textId="77777777"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14:paraId="1725130A" w14:textId="77777777"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14:paraId="04582F3E" w14:textId="3EBC0183" w:rsidR="00821B94" w:rsidRPr="00C41138" w:rsidRDefault="00821B94" w:rsidP="00821B94">
      <w:pPr>
        <w:jc w:val="both"/>
        <w:rPr>
          <w:rStyle w:val="apple-converted-space"/>
          <w:color w:val="000000"/>
          <w:sz w:val="22"/>
          <w:szCs w:val="22"/>
          <w:shd w:val="clear" w:color="auto" w:fill="FFFFFF"/>
        </w:rPr>
      </w:pPr>
      <w:r w:rsidRPr="00C41138">
        <w:rPr>
          <w:sz w:val="22"/>
          <w:szCs w:val="22"/>
        </w:rPr>
        <w:t>IČ</w:t>
      </w:r>
      <w:r w:rsidR="00306BD2">
        <w:rPr>
          <w:sz w:val="22"/>
          <w:szCs w:val="22"/>
        </w:rPr>
        <w:t>O</w:t>
      </w:r>
      <w:r w:rsidRPr="00C41138">
        <w:rPr>
          <w:sz w:val="22"/>
          <w:szCs w:val="22"/>
        </w:rPr>
        <w:t xml:space="preserve">: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14:paraId="46191160" w14:textId="77777777"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14:paraId="4ABC5E06" w14:textId="3C8CACF6" w:rsidR="00821B94" w:rsidRDefault="00821B94" w:rsidP="00821B94">
      <w:pPr>
        <w:jc w:val="both"/>
        <w:rPr>
          <w:rStyle w:val="Hypertextovodkaz"/>
          <w:sz w:val="22"/>
          <w:szCs w:val="22"/>
        </w:rPr>
      </w:pPr>
      <w:r w:rsidRPr="00C41138">
        <w:rPr>
          <w:sz w:val="22"/>
          <w:szCs w:val="22"/>
        </w:rPr>
        <w:t xml:space="preserve">Profil zadavatele:            </w:t>
      </w:r>
      <w:r>
        <w:rPr>
          <w:sz w:val="22"/>
          <w:szCs w:val="22"/>
        </w:rPr>
        <w:tab/>
      </w:r>
      <w:hyperlink r:id="rId16" w:history="1">
        <w:r w:rsidRPr="00C41138">
          <w:rPr>
            <w:rStyle w:val="Hypertextovodkaz"/>
            <w:sz w:val="22"/>
            <w:szCs w:val="22"/>
          </w:rPr>
          <w:t>https://ezak.kr-karlovarsky.cz/profile_display_69.html</w:t>
        </w:r>
      </w:hyperlink>
    </w:p>
    <w:p w14:paraId="7BD41BE6" w14:textId="4E48CDCF" w:rsidR="001E2817" w:rsidRPr="009A158F" w:rsidRDefault="001E2817" w:rsidP="00821B94">
      <w:pPr>
        <w:jc w:val="both"/>
        <w:rPr>
          <w:sz w:val="22"/>
          <w:szCs w:val="22"/>
        </w:rPr>
      </w:pPr>
      <w:r w:rsidRPr="009A158F">
        <w:rPr>
          <w:sz w:val="22"/>
          <w:szCs w:val="22"/>
        </w:rPr>
        <w:t xml:space="preserve">Datová schránka: </w:t>
      </w:r>
      <w:r w:rsidRPr="009A158F">
        <w:rPr>
          <w:sz w:val="22"/>
          <w:szCs w:val="22"/>
        </w:rPr>
        <w:tab/>
      </w:r>
      <w:r w:rsidRPr="009A158F">
        <w:rPr>
          <w:sz w:val="22"/>
          <w:szCs w:val="22"/>
        </w:rPr>
        <w:tab/>
        <w:t>7eumahf</w:t>
      </w:r>
    </w:p>
    <w:p w14:paraId="5A0C4DB2" w14:textId="5FA5FB71" w:rsidR="001E2817" w:rsidRPr="009A158F" w:rsidRDefault="001E2817" w:rsidP="00821B94">
      <w:pPr>
        <w:jc w:val="both"/>
        <w:rPr>
          <w:sz w:val="22"/>
          <w:szCs w:val="22"/>
        </w:rPr>
      </w:pPr>
      <w:r w:rsidRPr="009A158F">
        <w:rPr>
          <w:sz w:val="22"/>
          <w:szCs w:val="22"/>
        </w:rPr>
        <w:t>E-mail:</w:t>
      </w:r>
      <w:r w:rsidRPr="009A158F">
        <w:rPr>
          <w:sz w:val="22"/>
          <w:szCs w:val="22"/>
        </w:rPr>
        <w:tab/>
      </w:r>
      <w:r w:rsidRPr="009A158F">
        <w:rPr>
          <w:sz w:val="22"/>
          <w:szCs w:val="22"/>
        </w:rPr>
        <w:tab/>
      </w:r>
      <w:r w:rsidRPr="009A158F">
        <w:rPr>
          <w:sz w:val="22"/>
          <w:szCs w:val="22"/>
        </w:rPr>
        <w:tab/>
      </w:r>
      <w:r w:rsidR="009A158F">
        <w:rPr>
          <w:sz w:val="22"/>
          <w:szCs w:val="22"/>
        </w:rPr>
        <w:tab/>
      </w:r>
      <w:r w:rsidRPr="009A158F">
        <w:rPr>
          <w:sz w:val="22"/>
          <w:szCs w:val="22"/>
        </w:rPr>
        <w:t>sekretariat@zzskvk.cz</w:t>
      </w:r>
    </w:p>
    <w:p w14:paraId="73529D4E" w14:textId="77777777" w:rsidR="001E2817" w:rsidRPr="00C41138" w:rsidRDefault="001E2817" w:rsidP="00821B94">
      <w:pPr>
        <w:jc w:val="both"/>
        <w:rPr>
          <w:sz w:val="22"/>
          <w:szCs w:val="22"/>
        </w:rPr>
      </w:pPr>
    </w:p>
    <w:p w14:paraId="376FF754" w14:textId="77777777" w:rsidR="0027265F" w:rsidRPr="00C41138" w:rsidRDefault="0027265F" w:rsidP="00127795">
      <w:pPr>
        <w:tabs>
          <w:tab w:val="left" w:pos="2130"/>
        </w:tabs>
        <w:spacing w:after="120"/>
        <w:jc w:val="both"/>
        <w:rPr>
          <w:sz w:val="22"/>
          <w:szCs w:val="22"/>
          <w:shd w:val="clear" w:color="auto" w:fill="FFFFFF"/>
        </w:rPr>
      </w:pPr>
    </w:p>
    <w:p w14:paraId="147B0D04" w14:textId="7C246592" w:rsidR="00931107" w:rsidRDefault="001E2817" w:rsidP="00127795">
      <w:pPr>
        <w:tabs>
          <w:tab w:val="left" w:pos="2130"/>
        </w:tabs>
        <w:spacing w:after="120"/>
        <w:jc w:val="both"/>
        <w:rPr>
          <w:sz w:val="22"/>
          <w:szCs w:val="22"/>
          <w:shd w:val="clear" w:color="auto" w:fill="FFFFFF"/>
        </w:rPr>
      </w:pPr>
      <w:r>
        <w:rPr>
          <w:sz w:val="22"/>
          <w:szCs w:val="22"/>
          <w:shd w:val="clear" w:color="auto" w:fill="FFFFFF"/>
        </w:rPr>
        <w:t xml:space="preserve"> </w:t>
      </w:r>
    </w:p>
    <w:p w14:paraId="4FAEFD50" w14:textId="77777777" w:rsidR="00931107" w:rsidRDefault="00931107" w:rsidP="00127795">
      <w:pPr>
        <w:tabs>
          <w:tab w:val="left" w:pos="2130"/>
        </w:tabs>
        <w:spacing w:after="120"/>
        <w:jc w:val="both"/>
        <w:rPr>
          <w:sz w:val="22"/>
          <w:szCs w:val="22"/>
          <w:shd w:val="clear" w:color="auto" w:fill="FFFFFF"/>
        </w:rPr>
      </w:pPr>
    </w:p>
    <w:p w14:paraId="0738BC02" w14:textId="77777777" w:rsidR="00931107" w:rsidRDefault="00931107" w:rsidP="00127795">
      <w:pPr>
        <w:tabs>
          <w:tab w:val="left" w:pos="2130"/>
        </w:tabs>
        <w:spacing w:after="120"/>
        <w:jc w:val="both"/>
        <w:rPr>
          <w:sz w:val="22"/>
          <w:szCs w:val="22"/>
          <w:shd w:val="clear" w:color="auto" w:fill="FFFFFF"/>
        </w:rPr>
      </w:pPr>
    </w:p>
    <w:p w14:paraId="26915951" w14:textId="77777777" w:rsidR="00931107" w:rsidRDefault="00931107" w:rsidP="00127795">
      <w:pPr>
        <w:tabs>
          <w:tab w:val="left" w:pos="2130"/>
        </w:tabs>
        <w:spacing w:after="120"/>
        <w:jc w:val="both"/>
        <w:rPr>
          <w:sz w:val="22"/>
          <w:szCs w:val="22"/>
          <w:shd w:val="clear" w:color="auto" w:fill="FFFFFF"/>
        </w:rPr>
      </w:pPr>
    </w:p>
    <w:p w14:paraId="43544F82" w14:textId="5AF616D2" w:rsidR="00931107" w:rsidRPr="00C41138" w:rsidRDefault="00A43E02" w:rsidP="00127795">
      <w:pPr>
        <w:tabs>
          <w:tab w:val="left" w:pos="2130"/>
        </w:tabs>
        <w:spacing w:after="120"/>
        <w:jc w:val="both"/>
        <w:rPr>
          <w:sz w:val="22"/>
          <w:szCs w:val="22"/>
          <w:shd w:val="clear" w:color="auto" w:fill="FFFFFF"/>
        </w:rPr>
      </w:pPr>
      <w:r>
        <w:rPr>
          <w:sz w:val="22"/>
          <w:szCs w:val="22"/>
          <w:shd w:val="clear" w:color="auto" w:fill="FFFFFF"/>
        </w:rPr>
        <w:t>Karlovy Vary</w:t>
      </w:r>
      <w:r w:rsidR="00127795" w:rsidRPr="00C41138">
        <w:rPr>
          <w:sz w:val="22"/>
          <w:szCs w:val="22"/>
          <w:shd w:val="clear" w:color="auto" w:fill="FFFFFF"/>
        </w:rPr>
        <w:t xml:space="preserve"> dne</w:t>
      </w:r>
      <w:r w:rsidR="007B3CF1">
        <w:rPr>
          <w:sz w:val="22"/>
          <w:szCs w:val="22"/>
          <w:shd w:val="clear" w:color="auto" w:fill="FFFFFF"/>
        </w:rPr>
        <w:t xml:space="preserve"> </w:t>
      </w:r>
      <w:r w:rsidR="00D23E65">
        <w:rPr>
          <w:sz w:val="22"/>
          <w:szCs w:val="22"/>
          <w:shd w:val="clear" w:color="auto" w:fill="FFFFFF"/>
        </w:rPr>
        <w:t>2. 6. 2025</w:t>
      </w:r>
    </w:p>
    <w:p w14:paraId="1E7D7205" w14:textId="7BCFBDDD" w:rsidR="005E5EB5" w:rsidRPr="00C41138" w:rsidRDefault="00024DA3" w:rsidP="00127795">
      <w:pPr>
        <w:rPr>
          <w:sz w:val="22"/>
          <w:szCs w:val="22"/>
        </w:rPr>
      </w:pP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r w:rsidRPr="00C41138">
        <w:rPr>
          <w:sz w:val="22"/>
          <w:szCs w:val="22"/>
        </w:rPr>
        <w:tab/>
      </w:r>
    </w:p>
    <w:p w14:paraId="4D8BF305" w14:textId="77777777" w:rsidR="00024DA3" w:rsidRPr="00C41138" w:rsidRDefault="00024363" w:rsidP="00834038">
      <w:pPr>
        <w:ind w:left="4254" w:firstLine="709"/>
        <w:rPr>
          <w:sz w:val="22"/>
          <w:szCs w:val="22"/>
        </w:rPr>
      </w:pPr>
      <w:r>
        <w:rPr>
          <w:sz w:val="22"/>
          <w:szCs w:val="22"/>
        </w:rPr>
        <w:t>………………………………………………………</w:t>
      </w:r>
    </w:p>
    <w:p w14:paraId="0CF6F26B" w14:textId="77777777" w:rsidR="00024DA3" w:rsidRPr="00C41138" w:rsidRDefault="00024DA3" w:rsidP="00024DA3">
      <w:pPr>
        <w:ind w:left="4962"/>
        <w:rPr>
          <w:sz w:val="22"/>
          <w:szCs w:val="22"/>
        </w:rPr>
      </w:pPr>
      <w:r w:rsidRPr="00C41138">
        <w:rPr>
          <w:sz w:val="22"/>
          <w:szCs w:val="22"/>
        </w:rPr>
        <w:t xml:space="preserve">MUDr. </w:t>
      </w:r>
      <w:r w:rsidR="0041568F" w:rsidRPr="00C41138">
        <w:rPr>
          <w:sz w:val="22"/>
          <w:szCs w:val="22"/>
        </w:rPr>
        <w:t>Jiří Smetana</w:t>
      </w:r>
    </w:p>
    <w:p w14:paraId="78BEA00D" w14:textId="77777777" w:rsidR="00024DA3" w:rsidRPr="00C41138" w:rsidRDefault="00024DA3" w:rsidP="00024DA3">
      <w:pPr>
        <w:ind w:left="4962"/>
        <w:rPr>
          <w:sz w:val="22"/>
          <w:szCs w:val="22"/>
        </w:rPr>
      </w:pPr>
      <w:r w:rsidRPr="00C41138">
        <w:rPr>
          <w:sz w:val="22"/>
          <w:szCs w:val="22"/>
        </w:rPr>
        <w:t>ředitel</w:t>
      </w:r>
    </w:p>
    <w:p w14:paraId="440F00DE" w14:textId="77777777" w:rsidR="00024DA3" w:rsidRPr="00C41138" w:rsidRDefault="00024DA3" w:rsidP="00024DA3">
      <w:pPr>
        <w:ind w:left="4962"/>
        <w:rPr>
          <w:sz w:val="22"/>
          <w:szCs w:val="22"/>
        </w:rPr>
      </w:pPr>
      <w:r w:rsidRPr="00C41138">
        <w:rPr>
          <w:sz w:val="22"/>
          <w:szCs w:val="22"/>
        </w:rPr>
        <w:t>Zdravotnická záchranná služba Karlovarského kraje,</w:t>
      </w:r>
    </w:p>
    <w:p w14:paraId="0EA11F17" w14:textId="77777777" w:rsidR="00024DA3" w:rsidRPr="00C41138" w:rsidRDefault="00024DA3" w:rsidP="00024DA3">
      <w:pPr>
        <w:ind w:left="4962"/>
        <w:rPr>
          <w:sz w:val="22"/>
          <w:szCs w:val="22"/>
        </w:rPr>
      </w:pPr>
      <w:r w:rsidRPr="00C41138">
        <w:rPr>
          <w:sz w:val="22"/>
          <w:szCs w:val="22"/>
        </w:rPr>
        <w:t>příspěvková organizace</w:t>
      </w:r>
    </w:p>
    <w:p w14:paraId="5632720C" w14:textId="77777777" w:rsidR="00127795" w:rsidRPr="00C41138" w:rsidRDefault="00127795" w:rsidP="00127795">
      <w:pPr>
        <w:rPr>
          <w:sz w:val="22"/>
          <w:szCs w:val="22"/>
        </w:rPr>
      </w:pPr>
    </w:p>
    <w:p w14:paraId="684E1524" w14:textId="77777777" w:rsidR="00840631" w:rsidRPr="005B156F" w:rsidRDefault="00127795" w:rsidP="005B156F">
      <w:pPr>
        <w:jc w:val="center"/>
        <w:rPr>
          <w:bCs/>
          <w:sz w:val="22"/>
          <w:szCs w:val="22"/>
        </w:rPr>
      </w:pPr>
      <w:r w:rsidRPr="00C41138">
        <w:rPr>
          <w:rStyle w:val="Siln"/>
          <w:b w:val="0"/>
          <w:sz w:val="22"/>
          <w:szCs w:val="22"/>
        </w:rPr>
        <w:t xml:space="preserve">                              </w:t>
      </w:r>
      <w:r w:rsidR="00024DA3" w:rsidRPr="00C41138">
        <w:rPr>
          <w:rStyle w:val="Siln"/>
          <w:b w:val="0"/>
          <w:sz w:val="22"/>
          <w:szCs w:val="22"/>
        </w:rPr>
        <w:tab/>
      </w:r>
      <w:r w:rsidR="00024DA3" w:rsidRPr="00C41138">
        <w:rPr>
          <w:rStyle w:val="Siln"/>
          <w:b w:val="0"/>
          <w:sz w:val="22"/>
          <w:szCs w:val="22"/>
        </w:rPr>
        <w:tab/>
      </w:r>
    </w:p>
    <w:p w14:paraId="168DFDAB" w14:textId="77777777" w:rsidR="00840631" w:rsidRPr="00C41138" w:rsidRDefault="00840631" w:rsidP="00127795">
      <w:pPr>
        <w:jc w:val="center"/>
        <w:rPr>
          <w:b/>
          <w:sz w:val="22"/>
          <w:szCs w:val="22"/>
        </w:rPr>
      </w:pPr>
    </w:p>
    <w:p w14:paraId="604938B3" w14:textId="77777777" w:rsidR="005E5EB5" w:rsidRDefault="001871BE" w:rsidP="005E5EB5">
      <w:pPr>
        <w:rPr>
          <w:b/>
          <w:sz w:val="22"/>
          <w:szCs w:val="22"/>
        </w:rPr>
      </w:pPr>
      <w:r w:rsidRPr="00C41138">
        <w:rPr>
          <w:b/>
          <w:sz w:val="22"/>
          <w:szCs w:val="22"/>
        </w:rPr>
        <w:t>Přílohy:</w:t>
      </w:r>
    </w:p>
    <w:p w14:paraId="741111FA" w14:textId="77777777" w:rsidR="005E5EB5" w:rsidRDefault="005E5EB5" w:rsidP="005E5EB5">
      <w:pPr>
        <w:rPr>
          <w:b/>
          <w:sz w:val="22"/>
          <w:szCs w:val="22"/>
        </w:rPr>
      </w:pPr>
      <w:r>
        <w:rPr>
          <w:sz w:val="22"/>
          <w:szCs w:val="22"/>
        </w:rPr>
        <w:t>Návrh</w:t>
      </w:r>
      <w:r w:rsidR="00127795" w:rsidRPr="00C41138">
        <w:rPr>
          <w:sz w:val="22"/>
          <w:szCs w:val="22"/>
        </w:rPr>
        <w:t xml:space="preserve"> smlouvy </w:t>
      </w:r>
    </w:p>
    <w:p w14:paraId="4DEB93B0" w14:textId="77777777" w:rsidR="005E5EB5" w:rsidRDefault="00127795" w:rsidP="005E5EB5">
      <w:pPr>
        <w:rPr>
          <w:sz w:val="22"/>
          <w:szCs w:val="22"/>
        </w:rPr>
      </w:pPr>
      <w:r w:rsidRPr="00C41138">
        <w:rPr>
          <w:sz w:val="22"/>
          <w:szCs w:val="22"/>
        </w:rPr>
        <w:t xml:space="preserve">Technická specifikace </w:t>
      </w:r>
    </w:p>
    <w:p w14:paraId="618DA81E" w14:textId="77777777" w:rsidR="000C1149" w:rsidRDefault="000C1149" w:rsidP="005E5EB5">
      <w:pPr>
        <w:rPr>
          <w:b/>
          <w:sz w:val="22"/>
          <w:szCs w:val="22"/>
        </w:rPr>
      </w:pPr>
      <w:r>
        <w:rPr>
          <w:sz w:val="22"/>
          <w:szCs w:val="22"/>
        </w:rPr>
        <w:t>Cenová nabídka</w:t>
      </w:r>
    </w:p>
    <w:p w14:paraId="1277774B" w14:textId="77777777" w:rsidR="005145E1" w:rsidRDefault="00E250A4" w:rsidP="008B7F20">
      <w:pPr>
        <w:rPr>
          <w:sz w:val="22"/>
          <w:szCs w:val="22"/>
        </w:rPr>
      </w:pPr>
      <w:r w:rsidRPr="00C41138">
        <w:rPr>
          <w:sz w:val="22"/>
          <w:szCs w:val="22"/>
        </w:rPr>
        <w:t>Prohlášení k podmínkám zadávacího řízen</w:t>
      </w:r>
      <w:r w:rsidR="00840631">
        <w:rPr>
          <w:sz w:val="22"/>
          <w:szCs w:val="22"/>
        </w:rPr>
        <w:t>í</w:t>
      </w:r>
    </w:p>
    <w:p w14:paraId="0C283D69" w14:textId="77777777" w:rsidR="005B156F" w:rsidRDefault="005B156F" w:rsidP="008B7F20">
      <w:pPr>
        <w:rPr>
          <w:sz w:val="22"/>
          <w:szCs w:val="22"/>
        </w:rPr>
      </w:pPr>
      <w:r>
        <w:rPr>
          <w:sz w:val="22"/>
          <w:szCs w:val="22"/>
        </w:rPr>
        <w:t>Čestné prohlášení k sociálně odpovědnému plnění</w:t>
      </w:r>
    </w:p>
    <w:p w14:paraId="70DB3376" w14:textId="4923B992" w:rsidR="001B3D51" w:rsidRPr="00D97BE6" w:rsidRDefault="00966353" w:rsidP="00D97BE6">
      <w:pPr>
        <w:rPr>
          <w:sz w:val="22"/>
          <w:szCs w:val="22"/>
        </w:rPr>
      </w:pPr>
      <w:r>
        <w:rPr>
          <w:sz w:val="22"/>
          <w:szCs w:val="22"/>
        </w:rPr>
        <w:t>Čestné prohlášení ke splnění základní a profesní kvalifika</w:t>
      </w:r>
      <w:r w:rsidR="009A158F">
        <w:rPr>
          <w:sz w:val="22"/>
          <w:szCs w:val="22"/>
        </w:rPr>
        <w:t>ce</w:t>
      </w:r>
    </w:p>
    <w:p w14:paraId="7F2816C5" w14:textId="3FFE8664" w:rsidR="001B3D51" w:rsidRDefault="001B3D51" w:rsidP="00143686">
      <w:pPr>
        <w:jc w:val="both"/>
      </w:pPr>
    </w:p>
    <w:p w14:paraId="227689DD" w14:textId="3893AD77" w:rsidR="001B3D51" w:rsidRDefault="001B3D51" w:rsidP="00143686">
      <w:pPr>
        <w:jc w:val="both"/>
      </w:pPr>
    </w:p>
    <w:p w14:paraId="7F0202AE" w14:textId="77777777" w:rsidR="00812F71" w:rsidRDefault="00812F71" w:rsidP="00143686">
      <w:pPr>
        <w:jc w:val="both"/>
      </w:pPr>
    </w:p>
    <w:p w14:paraId="792536B2" w14:textId="77777777" w:rsidR="00812F71" w:rsidRDefault="00812F71" w:rsidP="00143686">
      <w:pPr>
        <w:jc w:val="both"/>
      </w:pPr>
    </w:p>
    <w:p w14:paraId="3AA2B616" w14:textId="77777777" w:rsidR="00812F71" w:rsidRDefault="00812F71" w:rsidP="00143686">
      <w:pPr>
        <w:jc w:val="both"/>
      </w:pPr>
    </w:p>
    <w:p w14:paraId="495F3749" w14:textId="77777777" w:rsidR="00812F71" w:rsidRDefault="00812F71" w:rsidP="00143686">
      <w:pPr>
        <w:jc w:val="both"/>
      </w:pPr>
    </w:p>
    <w:p w14:paraId="693821B0" w14:textId="77777777" w:rsidR="00812F71" w:rsidRDefault="00812F71" w:rsidP="00143686">
      <w:pPr>
        <w:jc w:val="both"/>
      </w:pPr>
    </w:p>
    <w:p w14:paraId="7CA4A488" w14:textId="77777777" w:rsidR="00812F71" w:rsidRDefault="00812F71" w:rsidP="00143686">
      <w:pPr>
        <w:jc w:val="both"/>
      </w:pPr>
    </w:p>
    <w:p w14:paraId="39A91BC2" w14:textId="77777777" w:rsidR="00D5207F" w:rsidRDefault="00D5207F" w:rsidP="00143686">
      <w:pPr>
        <w:jc w:val="both"/>
      </w:pPr>
    </w:p>
    <w:p w14:paraId="6253760E" w14:textId="77777777" w:rsidR="00467CCE" w:rsidRDefault="00467CCE" w:rsidP="00143686">
      <w:pPr>
        <w:jc w:val="both"/>
      </w:pPr>
    </w:p>
    <w:p w14:paraId="6BE61B32" w14:textId="77777777" w:rsidR="00BB2D33" w:rsidRDefault="00BB2D33" w:rsidP="00143686">
      <w:pPr>
        <w:jc w:val="both"/>
      </w:pPr>
    </w:p>
    <w:p w14:paraId="36FB2D97" w14:textId="77777777" w:rsidR="00BB2D33" w:rsidRDefault="00BB2D33" w:rsidP="00143686">
      <w:pPr>
        <w:jc w:val="both"/>
      </w:pPr>
    </w:p>
    <w:p w14:paraId="073AB737" w14:textId="77777777" w:rsidR="00467CCE" w:rsidRDefault="00467CCE" w:rsidP="00143686">
      <w:pPr>
        <w:jc w:val="both"/>
      </w:pPr>
    </w:p>
    <w:p w14:paraId="6E971452" w14:textId="77777777" w:rsidR="005145E1" w:rsidRDefault="005145E1" w:rsidP="00143686">
      <w:pPr>
        <w:jc w:val="both"/>
      </w:pPr>
    </w:p>
    <w:p w14:paraId="34F38E24"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lastRenderedPageBreak/>
        <w:t xml:space="preserve">Prohlášení k podmínkám zadávacího řízení a </w:t>
      </w:r>
    </w:p>
    <w:p w14:paraId="7EA0DAC2"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14:paraId="7BF542F4" w14:textId="77777777" w:rsidR="007C5A21" w:rsidRPr="00E075F3" w:rsidRDefault="007C5A21" w:rsidP="007C5A21"/>
    <w:p w14:paraId="0B167BDC" w14:textId="77777777" w:rsidR="007C5A21" w:rsidRPr="00E075F3" w:rsidRDefault="007C5A21" w:rsidP="007C5A21"/>
    <w:p w14:paraId="789A6C14" w14:textId="77777777" w:rsidR="007C5A21" w:rsidRPr="00E075F3" w:rsidRDefault="007C5A21" w:rsidP="007C5A21"/>
    <w:p w14:paraId="57312E34" w14:textId="77777777" w:rsidR="007C5A21" w:rsidRPr="00E075F3" w:rsidRDefault="007C5A21" w:rsidP="007C5A21">
      <w:pPr>
        <w:jc w:val="both"/>
      </w:pPr>
      <w:r w:rsidRPr="00E075F3">
        <w:tab/>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14:paraId="14C6734F" w14:textId="77777777" w:rsidR="007C5A21" w:rsidRPr="00E075F3" w:rsidRDefault="007C5A21" w:rsidP="007C5A21"/>
    <w:p w14:paraId="1C425F30" w14:textId="77777777" w:rsidR="007C5A21" w:rsidRPr="00E075F3" w:rsidRDefault="007C5A21" w:rsidP="007C5A21">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14:paraId="394A84D6" w14:textId="77777777" w:rsidR="007C5A21" w:rsidRPr="00E075F3" w:rsidRDefault="007C5A21" w:rsidP="007C5A21">
      <w:pPr>
        <w:ind w:firstLine="709"/>
      </w:pPr>
    </w:p>
    <w:p w14:paraId="7AD6DBC2" w14:textId="77777777" w:rsidR="007C5A21" w:rsidRPr="00E075F3" w:rsidRDefault="007C5A21" w:rsidP="007C5A21">
      <w:pPr>
        <w:ind w:firstLine="709"/>
      </w:pPr>
      <w:r w:rsidRPr="00E075F3">
        <w:t xml:space="preserve">Čestně prohlašuji, že veškeré informace uváděné a obsažené v nabídce jsou pravdivé. </w:t>
      </w:r>
    </w:p>
    <w:p w14:paraId="1FB98F66" w14:textId="77777777" w:rsidR="007C5A21" w:rsidRPr="00E075F3" w:rsidRDefault="007C5A21" w:rsidP="007C5A21"/>
    <w:p w14:paraId="2CBF0184" w14:textId="77777777" w:rsidR="007C5A21" w:rsidRPr="00E075F3" w:rsidRDefault="007C5A21" w:rsidP="007C5A21"/>
    <w:p w14:paraId="36A9E70A" w14:textId="77777777" w:rsidR="007C5A21" w:rsidRPr="00E075F3" w:rsidRDefault="007C5A21" w:rsidP="007C5A21"/>
    <w:p w14:paraId="2F114C6A" w14:textId="77777777" w:rsidR="007C5A21" w:rsidRPr="00E075F3" w:rsidRDefault="007C5A21" w:rsidP="007C5A21"/>
    <w:p w14:paraId="45AD59EC" w14:textId="77777777" w:rsidR="007C5A21" w:rsidRPr="00E075F3" w:rsidRDefault="007C5A21" w:rsidP="007C5A21"/>
    <w:p w14:paraId="265F7D4A" w14:textId="77777777" w:rsidR="007C5A21" w:rsidRPr="00E075F3" w:rsidRDefault="007C5A21" w:rsidP="007C5A21"/>
    <w:p w14:paraId="38564F75" w14:textId="77777777" w:rsidR="007C5A21" w:rsidRPr="00E075F3" w:rsidRDefault="007C5A21" w:rsidP="007C5A21"/>
    <w:p w14:paraId="62331198"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14:paraId="3C79BC2E" w14:textId="47B44CE2" w:rsidR="007C5A21" w:rsidRPr="00E075F3" w:rsidRDefault="007C5A21" w:rsidP="007C5A21">
      <w:r w:rsidRPr="00E075F3">
        <w:t xml:space="preserve">V </w:t>
      </w:r>
      <w:r w:rsidR="008E0A96">
        <w:rPr>
          <w:i/>
          <w:iCs/>
          <w:sz w:val="20"/>
          <w:szCs w:val="20"/>
          <w:highlight w:val="yellow"/>
          <w:lang w:eastAsia="en-US"/>
        </w:rPr>
        <w:t xml:space="preserve">Doplní </w:t>
      </w:r>
      <w:proofErr w:type="gramStart"/>
      <w:r w:rsidR="008E0A96">
        <w:rPr>
          <w:i/>
          <w:iCs/>
          <w:sz w:val="20"/>
          <w:szCs w:val="20"/>
          <w:highlight w:val="yellow"/>
          <w:lang w:eastAsia="en-US"/>
        </w:rPr>
        <w:t>dodavatel</w:t>
      </w:r>
      <w:r w:rsidRPr="00E075F3">
        <w:t>..</w:t>
      </w:r>
      <w:proofErr w:type="gramEnd"/>
      <w:r w:rsidRPr="00E075F3">
        <w:t xml:space="preserve"> dne …</w:t>
      </w:r>
      <w:r w:rsidR="008E0A96" w:rsidRPr="008E0A96">
        <w:rPr>
          <w:i/>
          <w:iCs/>
          <w:sz w:val="20"/>
          <w:szCs w:val="20"/>
          <w:highlight w:val="yellow"/>
          <w:lang w:eastAsia="en-US"/>
        </w:rPr>
        <w:t xml:space="preserve"> </w:t>
      </w:r>
      <w:r w:rsidR="008E0A96">
        <w:rPr>
          <w:i/>
          <w:iCs/>
          <w:sz w:val="20"/>
          <w:szCs w:val="20"/>
          <w:highlight w:val="yellow"/>
          <w:lang w:eastAsia="en-US"/>
        </w:rPr>
        <w:t>Doplní dodavatel</w:t>
      </w:r>
      <w:r w:rsidR="008E0A96" w:rsidRPr="00E075F3">
        <w:t xml:space="preserve"> </w:t>
      </w:r>
      <w:r w:rsidRPr="00E075F3">
        <w:t>…</w:t>
      </w:r>
      <w:r w:rsidRPr="00E075F3">
        <w:tab/>
      </w:r>
    </w:p>
    <w:p w14:paraId="25351318" w14:textId="77777777" w:rsidR="007C5A21" w:rsidRPr="00E075F3" w:rsidRDefault="007C5A21" w:rsidP="007C5A21"/>
    <w:p w14:paraId="002A4628" w14:textId="77777777" w:rsidR="007C5A21" w:rsidRPr="00E075F3" w:rsidRDefault="007C5A21" w:rsidP="007C5A21"/>
    <w:p w14:paraId="70D2161D" w14:textId="77777777" w:rsidR="007C5A21" w:rsidRPr="00E075F3" w:rsidRDefault="007C5A21" w:rsidP="007C5A21"/>
    <w:p w14:paraId="46A74F79" w14:textId="383629F4"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r w:rsidR="008E0A96" w:rsidRPr="008E0A96">
        <w:rPr>
          <w:i/>
          <w:iCs/>
          <w:sz w:val="20"/>
          <w:szCs w:val="20"/>
          <w:highlight w:val="yellow"/>
          <w:lang w:eastAsia="en-US"/>
        </w:rPr>
        <w:t xml:space="preserve"> </w:t>
      </w:r>
      <w:r w:rsidR="008E0A96">
        <w:rPr>
          <w:i/>
          <w:iCs/>
          <w:sz w:val="20"/>
          <w:szCs w:val="20"/>
          <w:highlight w:val="yellow"/>
          <w:lang w:eastAsia="en-US"/>
        </w:rPr>
        <w:t>Doplní dodavatel</w:t>
      </w:r>
      <w:r w:rsidR="008E0A96" w:rsidRPr="00E075F3">
        <w:t xml:space="preserve"> </w:t>
      </w:r>
      <w:r w:rsidRPr="00E075F3">
        <w:t>….</w:t>
      </w:r>
    </w:p>
    <w:p w14:paraId="1BA09D44" w14:textId="77777777"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t>jméno a podpis</w:t>
      </w:r>
    </w:p>
    <w:p w14:paraId="7BBDF80A" w14:textId="77777777" w:rsidR="007C5A21" w:rsidRPr="00E075F3" w:rsidRDefault="007C5A21" w:rsidP="007C5A21">
      <w:pPr>
        <w:ind w:left="4254" w:firstLine="709"/>
      </w:pPr>
      <w:r w:rsidRPr="00E075F3">
        <w:t xml:space="preserve">          oprávněného zástupce účastníka</w:t>
      </w:r>
    </w:p>
    <w:p w14:paraId="41E19CA1" w14:textId="77777777" w:rsidR="007C5A21" w:rsidRPr="00E075F3" w:rsidRDefault="007C5A21" w:rsidP="007C5A21"/>
    <w:p w14:paraId="0742B637" w14:textId="77777777" w:rsidR="007C5A21" w:rsidRDefault="007C5A21" w:rsidP="007C5A21"/>
    <w:p w14:paraId="25551AC6" w14:textId="77777777" w:rsidR="005B156F" w:rsidRDefault="005B156F" w:rsidP="007C5A21"/>
    <w:p w14:paraId="4CF0D9A6" w14:textId="77777777" w:rsidR="005B156F" w:rsidRDefault="005B156F" w:rsidP="007C5A21"/>
    <w:p w14:paraId="4EDA863A" w14:textId="77777777" w:rsidR="005B156F" w:rsidRDefault="005B156F" w:rsidP="007C5A21"/>
    <w:p w14:paraId="305C3F81" w14:textId="77777777" w:rsidR="005B156F" w:rsidRDefault="005B156F" w:rsidP="007C5A21"/>
    <w:p w14:paraId="5DFD08EF" w14:textId="77777777" w:rsidR="005B156F" w:rsidRDefault="005B156F" w:rsidP="007C5A21"/>
    <w:p w14:paraId="4F4CA731" w14:textId="77777777" w:rsidR="005B156F" w:rsidRDefault="005B156F" w:rsidP="007C5A21"/>
    <w:p w14:paraId="4AB6F1FE" w14:textId="77777777" w:rsidR="005B156F" w:rsidRDefault="005B156F" w:rsidP="007C5A21"/>
    <w:p w14:paraId="676E8C64" w14:textId="77777777" w:rsidR="005B156F" w:rsidRDefault="005B156F" w:rsidP="007C5A21"/>
    <w:p w14:paraId="170CC07B" w14:textId="77777777" w:rsidR="005B156F" w:rsidRDefault="005B156F" w:rsidP="007C5A21"/>
    <w:p w14:paraId="685151C7" w14:textId="77777777" w:rsidR="00931107" w:rsidRDefault="00931107" w:rsidP="007C5A21"/>
    <w:p w14:paraId="12BB2965" w14:textId="77777777" w:rsidR="00931107" w:rsidRDefault="00931107" w:rsidP="007C5A21"/>
    <w:p w14:paraId="312FC2F6" w14:textId="77777777" w:rsidR="00931107" w:rsidRDefault="00931107" w:rsidP="007C5A21"/>
    <w:p w14:paraId="53BA75FE" w14:textId="77777777" w:rsidR="00A808DB" w:rsidRDefault="00A808DB" w:rsidP="007C5A21"/>
    <w:p w14:paraId="212B8A0B" w14:textId="77777777" w:rsidR="00682CBB" w:rsidRDefault="00682CBB" w:rsidP="007C5A21"/>
    <w:p w14:paraId="5F40F497" w14:textId="77777777" w:rsidR="005B156F" w:rsidRDefault="005B156F" w:rsidP="007C5A21"/>
    <w:p w14:paraId="1E86413A" w14:textId="77777777" w:rsidR="00467CCE" w:rsidRDefault="00467CCE" w:rsidP="007C5A21"/>
    <w:p w14:paraId="0F7A65F2" w14:textId="77777777" w:rsidR="005B156F" w:rsidRDefault="005B156F" w:rsidP="007C5A21"/>
    <w:p w14:paraId="65A5BBF2" w14:textId="77777777" w:rsidR="005B156F" w:rsidRDefault="005B156F" w:rsidP="007C5A21"/>
    <w:p w14:paraId="22281440" w14:textId="77777777" w:rsidR="005B156F" w:rsidRDefault="005B156F" w:rsidP="005B156F">
      <w:pPr>
        <w:jc w:val="center"/>
        <w:rPr>
          <w:b/>
          <w:bCs/>
          <w:caps/>
          <w:sz w:val="20"/>
          <w:szCs w:val="20"/>
        </w:rPr>
      </w:pPr>
      <w:r>
        <w:rPr>
          <w:b/>
          <w:bCs/>
          <w:sz w:val="20"/>
          <w:szCs w:val="20"/>
        </w:rPr>
        <w:lastRenderedPageBreak/>
        <w:t xml:space="preserve">ČESTNÉ PROHLÁŠENÍ </w:t>
      </w:r>
      <w:r>
        <w:rPr>
          <w:b/>
          <w:bCs/>
          <w:caps/>
          <w:sz w:val="20"/>
          <w:szCs w:val="20"/>
        </w:rPr>
        <w:t>k sociálně odpovědnému plnění</w:t>
      </w:r>
    </w:p>
    <w:p w14:paraId="769D8CD9" w14:textId="77777777" w:rsidR="005B156F" w:rsidRDefault="005B156F" w:rsidP="005B156F">
      <w:pPr>
        <w:jc w:val="center"/>
        <w:rPr>
          <w:bCs/>
          <w:sz w:val="20"/>
          <w:szCs w:val="20"/>
        </w:rPr>
      </w:pPr>
    </w:p>
    <w:p w14:paraId="15316A7A" w14:textId="1356A1F2" w:rsidR="005B156F" w:rsidRDefault="005B156F" w:rsidP="005B156F">
      <w:pPr>
        <w:jc w:val="center"/>
        <w:rPr>
          <w:rFonts w:eastAsia="Helvetica"/>
          <w:b/>
          <w:bCs/>
          <w:color w:val="000000"/>
          <w:sz w:val="20"/>
          <w:szCs w:val="20"/>
        </w:rPr>
      </w:pPr>
      <w:r>
        <w:rPr>
          <w:rFonts w:eastAsia="Helvetica"/>
          <w:bCs/>
          <w:color w:val="000000"/>
          <w:sz w:val="20"/>
          <w:szCs w:val="20"/>
        </w:rPr>
        <w:t>veřejná zakázka:</w:t>
      </w:r>
      <w:r>
        <w:rPr>
          <w:rFonts w:eastAsia="Helvetica"/>
          <w:b/>
          <w:bCs/>
          <w:color w:val="000000"/>
          <w:sz w:val="20"/>
          <w:szCs w:val="20"/>
        </w:rPr>
        <w:t xml:space="preserve"> „</w:t>
      </w:r>
      <w:r w:rsidR="00BB2D33" w:rsidRPr="00BB2D33">
        <w:rPr>
          <w:rFonts w:eastAsia="Helvetica"/>
          <w:b/>
          <w:bCs/>
          <w:color w:val="000000"/>
          <w:sz w:val="20"/>
          <w:szCs w:val="20"/>
        </w:rPr>
        <w:t xml:space="preserve">Pořízení sanitního vozidla RZP </w:t>
      </w:r>
      <w:r w:rsidR="00D23E65" w:rsidRPr="00BB2D33">
        <w:rPr>
          <w:rFonts w:eastAsia="Helvetica"/>
          <w:b/>
          <w:bCs/>
          <w:color w:val="000000"/>
          <w:sz w:val="20"/>
          <w:szCs w:val="20"/>
        </w:rPr>
        <w:t>2025–2</w:t>
      </w:r>
      <w:r w:rsidR="00BB2D33" w:rsidRPr="00BB2D33">
        <w:rPr>
          <w:rFonts w:eastAsia="Helvetica"/>
          <w:b/>
          <w:bCs/>
          <w:color w:val="000000"/>
          <w:sz w:val="20"/>
          <w:szCs w:val="20"/>
        </w:rPr>
        <w:t xml:space="preserve"> ks</w:t>
      </w:r>
      <w:r>
        <w:rPr>
          <w:rFonts w:eastAsia="Helvetica"/>
          <w:b/>
          <w:bCs/>
          <w:color w:val="000000"/>
          <w:sz w:val="20"/>
          <w:szCs w:val="20"/>
        </w:rPr>
        <w:t>“</w:t>
      </w:r>
    </w:p>
    <w:p w14:paraId="23CE97B9" w14:textId="77777777" w:rsidR="005B156F" w:rsidRDefault="005B156F" w:rsidP="005B156F">
      <w:pPr>
        <w:jc w:val="both"/>
        <w:rPr>
          <w:sz w:val="22"/>
          <w:szCs w:val="22"/>
        </w:rPr>
      </w:pPr>
    </w:p>
    <w:p w14:paraId="479F6009" w14:textId="77777777" w:rsidR="005B156F" w:rsidRDefault="005B156F" w:rsidP="005B156F">
      <w:pPr>
        <w:jc w:val="both"/>
        <w:rPr>
          <w:sz w:val="22"/>
          <w:szCs w:val="22"/>
        </w:rPr>
      </w:pPr>
    </w:p>
    <w:tbl>
      <w:tblPr>
        <w:tblW w:w="9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5B156F" w14:paraId="4EC6A87E" w14:textId="77777777" w:rsidTr="005B156F">
        <w:trPr>
          <w:trHeight w:val="71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8340C37" w14:textId="77777777" w:rsidR="005B156F" w:rsidRDefault="005B156F">
            <w:pPr>
              <w:rPr>
                <w:b/>
                <w:sz w:val="20"/>
                <w:szCs w:val="20"/>
                <w:lang w:eastAsia="en-US"/>
              </w:rPr>
            </w:pPr>
            <w:r>
              <w:rPr>
                <w:b/>
                <w:sz w:val="20"/>
                <w:szCs w:val="20"/>
                <w:lang w:eastAsia="en-US"/>
              </w:rPr>
              <w:t>DODAVATEL</w:t>
            </w:r>
          </w:p>
          <w:p w14:paraId="0FC576BF" w14:textId="77777777" w:rsidR="005B156F" w:rsidRDefault="005B156F">
            <w:pPr>
              <w:rPr>
                <w:b/>
                <w:sz w:val="20"/>
                <w:szCs w:val="20"/>
                <w:lang w:eastAsia="en-US"/>
              </w:rPr>
            </w:pPr>
            <w:r>
              <w:rPr>
                <w:sz w:val="20"/>
                <w:szCs w:val="20"/>
                <w:lang w:eastAsia="en-US"/>
              </w:rPr>
              <w:t>(obchodní firma nebo název)</w:t>
            </w:r>
          </w:p>
        </w:tc>
        <w:tc>
          <w:tcPr>
            <w:tcW w:w="6178" w:type="dxa"/>
            <w:gridSpan w:val="2"/>
            <w:tcBorders>
              <w:top w:val="single" w:sz="4" w:space="0" w:color="auto"/>
              <w:left w:val="single" w:sz="4" w:space="0" w:color="auto"/>
              <w:bottom w:val="single" w:sz="4" w:space="0" w:color="auto"/>
              <w:right w:val="single" w:sz="4" w:space="0" w:color="auto"/>
            </w:tcBorders>
            <w:hideMark/>
          </w:tcPr>
          <w:p w14:paraId="25692BEB"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68793DC6" w14:textId="77777777" w:rsidTr="005B156F">
        <w:trPr>
          <w:trHeight w:val="5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363AC69C" w14:textId="77777777" w:rsidR="005B156F" w:rsidRDefault="005B156F">
            <w:pPr>
              <w:rPr>
                <w:b/>
                <w:sz w:val="20"/>
                <w:szCs w:val="20"/>
                <w:lang w:eastAsia="en-US"/>
              </w:rPr>
            </w:pPr>
            <w:r>
              <w:rPr>
                <w:b/>
                <w:sz w:val="20"/>
                <w:szCs w:val="20"/>
                <w:lang w:eastAsia="en-US"/>
              </w:rPr>
              <w:t>Sídlo</w:t>
            </w:r>
          </w:p>
          <w:p w14:paraId="07E22A8A" w14:textId="77777777" w:rsidR="005B156F" w:rsidRDefault="005B156F">
            <w:pPr>
              <w:rPr>
                <w:sz w:val="20"/>
                <w:szCs w:val="20"/>
                <w:lang w:eastAsia="en-US"/>
              </w:rPr>
            </w:pPr>
            <w:r>
              <w:rPr>
                <w:sz w:val="20"/>
                <w:szCs w:val="20"/>
                <w:lang w:eastAsia="en-US"/>
              </w:rPr>
              <w:t>(celá adresa včetně PSČ)</w:t>
            </w:r>
          </w:p>
        </w:tc>
        <w:tc>
          <w:tcPr>
            <w:tcW w:w="6178" w:type="dxa"/>
            <w:gridSpan w:val="2"/>
            <w:tcBorders>
              <w:top w:val="single" w:sz="4" w:space="0" w:color="auto"/>
              <w:left w:val="single" w:sz="4" w:space="0" w:color="auto"/>
              <w:bottom w:val="single" w:sz="4" w:space="0" w:color="auto"/>
              <w:right w:val="single" w:sz="4" w:space="0" w:color="auto"/>
            </w:tcBorders>
            <w:hideMark/>
          </w:tcPr>
          <w:p w14:paraId="0A8697C6"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2E4EB8C2" w14:textId="77777777" w:rsidTr="005B156F">
        <w:trPr>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0E43D3A3" w14:textId="77777777" w:rsidR="005B156F" w:rsidRDefault="005B156F">
            <w:pPr>
              <w:rPr>
                <w:b/>
                <w:sz w:val="20"/>
                <w:szCs w:val="20"/>
                <w:lang w:eastAsia="en-US"/>
              </w:rPr>
            </w:pPr>
            <w:r>
              <w:rPr>
                <w:b/>
                <w:sz w:val="20"/>
                <w:szCs w:val="20"/>
                <w:lang w:eastAsia="en-US"/>
              </w:rPr>
              <w:t>Právní forma</w:t>
            </w:r>
          </w:p>
        </w:tc>
        <w:tc>
          <w:tcPr>
            <w:tcW w:w="6178" w:type="dxa"/>
            <w:gridSpan w:val="2"/>
            <w:tcBorders>
              <w:top w:val="single" w:sz="4" w:space="0" w:color="auto"/>
              <w:left w:val="single" w:sz="4" w:space="0" w:color="auto"/>
              <w:bottom w:val="single" w:sz="4" w:space="0" w:color="auto"/>
              <w:right w:val="single" w:sz="4" w:space="0" w:color="auto"/>
            </w:tcBorders>
            <w:hideMark/>
          </w:tcPr>
          <w:p w14:paraId="5B1ACD9C"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39CC035A" w14:textId="77777777" w:rsidTr="005B156F">
        <w:trPr>
          <w:cantSplit/>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1D12B136" w14:textId="77777777" w:rsidR="005B156F" w:rsidRDefault="005B156F">
            <w:pPr>
              <w:rPr>
                <w:b/>
                <w:sz w:val="20"/>
                <w:szCs w:val="20"/>
                <w:lang w:eastAsia="en-US"/>
              </w:rPr>
            </w:pPr>
            <w:r>
              <w:rPr>
                <w:b/>
                <w:sz w:val="20"/>
                <w:szCs w:val="20"/>
                <w:lang w:eastAsia="en-US"/>
              </w:rPr>
              <w:t>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71252A13"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4EA55EA2" w14:textId="77777777" w:rsidTr="005B156F">
        <w:trPr>
          <w:cantSplit/>
          <w:trHeight w:val="426"/>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2A975A0" w14:textId="77777777" w:rsidR="005B156F" w:rsidRDefault="005B156F">
            <w:pPr>
              <w:rPr>
                <w:b/>
                <w:sz w:val="20"/>
                <w:szCs w:val="20"/>
                <w:lang w:eastAsia="en-US"/>
              </w:rPr>
            </w:pPr>
            <w:r>
              <w:rPr>
                <w:b/>
                <w:sz w:val="20"/>
                <w:szCs w:val="20"/>
                <w:lang w:eastAsia="en-US"/>
              </w:rPr>
              <w:t>Daňové 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1A12647A"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67E932BB" w14:textId="77777777" w:rsidTr="005B156F">
        <w:trPr>
          <w:trHeight w:val="419"/>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392C3D2D" w14:textId="77777777" w:rsidR="005B156F" w:rsidRDefault="005B156F">
            <w:pPr>
              <w:rPr>
                <w:b/>
                <w:bCs/>
                <w:sz w:val="20"/>
                <w:szCs w:val="20"/>
                <w:lang w:eastAsia="en-US"/>
              </w:rPr>
            </w:pPr>
            <w:r>
              <w:rPr>
                <w:b/>
                <w:bCs/>
                <w:sz w:val="20"/>
                <w:szCs w:val="20"/>
                <w:lang w:eastAsia="en-US"/>
              </w:rPr>
              <w:t>Kontaktní osoba</w:t>
            </w:r>
          </w:p>
        </w:tc>
        <w:tc>
          <w:tcPr>
            <w:tcW w:w="6178" w:type="dxa"/>
            <w:gridSpan w:val="2"/>
            <w:tcBorders>
              <w:top w:val="single" w:sz="4" w:space="0" w:color="auto"/>
              <w:left w:val="single" w:sz="4" w:space="0" w:color="auto"/>
              <w:bottom w:val="single" w:sz="4" w:space="0" w:color="auto"/>
              <w:right w:val="single" w:sz="4" w:space="0" w:color="auto"/>
            </w:tcBorders>
            <w:hideMark/>
          </w:tcPr>
          <w:p w14:paraId="7133B665" w14:textId="77777777" w:rsidR="005B156F" w:rsidRDefault="005B156F">
            <w:pPr>
              <w:rPr>
                <w:sz w:val="20"/>
                <w:szCs w:val="20"/>
                <w:highlight w:val="yellow"/>
                <w:lang w:eastAsia="en-US"/>
              </w:rPr>
            </w:pPr>
            <w:r>
              <w:rPr>
                <w:i/>
                <w:iCs/>
                <w:sz w:val="20"/>
                <w:szCs w:val="20"/>
                <w:highlight w:val="yellow"/>
                <w:lang w:eastAsia="en-US"/>
              </w:rPr>
              <w:t>Doplní dodavatel</w:t>
            </w:r>
          </w:p>
        </w:tc>
      </w:tr>
      <w:tr w:rsidR="005B156F" w14:paraId="12EA5237" w14:textId="77777777" w:rsidTr="005B156F">
        <w:trPr>
          <w:trHeight w:val="420"/>
        </w:trPr>
        <w:tc>
          <w:tcPr>
            <w:tcW w:w="921" w:type="dxa"/>
            <w:tcBorders>
              <w:top w:val="single" w:sz="4" w:space="0" w:color="auto"/>
              <w:left w:val="single" w:sz="4" w:space="0" w:color="auto"/>
              <w:bottom w:val="single" w:sz="4" w:space="0" w:color="auto"/>
              <w:right w:val="single" w:sz="4" w:space="0" w:color="auto"/>
            </w:tcBorders>
            <w:vAlign w:val="center"/>
            <w:hideMark/>
          </w:tcPr>
          <w:p w14:paraId="784C1B74" w14:textId="77777777" w:rsidR="005B156F" w:rsidRDefault="005B156F">
            <w:pPr>
              <w:rPr>
                <w:sz w:val="20"/>
                <w:szCs w:val="20"/>
                <w:lang w:eastAsia="en-US"/>
              </w:rPr>
            </w:pPr>
            <w:r>
              <w:rPr>
                <w:b/>
                <w:bCs/>
                <w:sz w:val="20"/>
                <w:szCs w:val="20"/>
                <w:lang w:eastAsia="en-US"/>
              </w:rPr>
              <w:t>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C62415" w14:textId="77777777" w:rsidR="005B156F" w:rsidRDefault="005B156F">
            <w:pPr>
              <w:rPr>
                <w:sz w:val="20"/>
                <w:szCs w:val="20"/>
                <w:lang w:eastAsia="en-US"/>
              </w:rPr>
            </w:pPr>
            <w:r>
              <w:rPr>
                <w:i/>
                <w:iCs/>
                <w:sz w:val="20"/>
                <w:szCs w:val="20"/>
                <w:highlight w:val="yellow"/>
                <w:lang w:eastAsia="en-US"/>
              </w:rPr>
              <w:t>Doplní dodavatel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6305AE" w14:textId="77777777" w:rsidR="005B156F" w:rsidRDefault="005B156F">
            <w:pPr>
              <w:rPr>
                <w:sz w:val="20"/>
                <w:szCs w:val="20"/>
                <w:lang w:eastAsia="en-US"/>
              </w:rPr>
            </w:pPr>
            <w:r>
              <w:rPr>
                <w:b/>
                <w:bCs/>
                <w:sz w:val="20"/>
                <w:szCs w:val="20"/>
                <w:lang w:eastAsia="en-US"/>
              </w:rPr>
              <w:t>Email</w:t>
            </w:r>
          </w:p>
        </w:tc>
        <w:tc>
          <w:tcPr>
            <w:tcW w:w="5044" w:type="dxa"/>
            <w:tcBorders>
              <w:top w:val="single" w:sz="4" w:space="0" w:color="auto"/>
              <w:left w:val="single" w:sz="4" w:space="0" w:color="auto"/>
              <w:bottom w:val="single" w:sz="4" w:space="0" w:color="auto"/>
              <w:right w:val="single" w:sz="4" w:space="0" w:color="auto"/>
            </w:tcBorders>
            <w:vAlign w:val="center"/>
            <w:hideMark/>
          </w:tcPr>
          <w:p w14:paraId="77DDCC0F" w14:textId="77777777" w:rsidR="005B156F" w:rsidRDefault="005B156F">
            <w:pPr>
              <w:rPr>
                <w:sz w:val="20"/>
                <w:szCs w:val="20"/>
                <w:lang w:eastAsia="en-US"/>
              </w:rPr>
            </w:pPr>
            <w:r>
              <w:rPr>
                <w:i/>
                <w:iCs/>
                <w:sz w:val="20"/>
                <w:szCs w:val="20"/>
                <w:highlight w:val="yellow"/>
                <w:lang w:eastAsia="en-US"/>
              </w:rPr>
              <w:t>Doplní dodavatel</w:t>
            </w:r>
          </w:p>
        </w:tc>
      </w:tr>
    </w:tbl>
    <w:p w14:paraId="4260B7B6" w14:textId="77777777" w:rsidR="005B156F" w:rsidRDefault="005B156F" w:rsidP="005B156F">
      <w:pPr>
        <w:jc w:val="both"/>
        <w:rPr>
          <w:sz w:val="22"/>
          <w:szCs w:val="22"/>
        </w:rPr>
      </w:pPr>
    </w:p>
    <w:p w14:paraId="13748FA5" w14:textId="77777777" w:rsidR="005B156F" w:rsidRDefault="005B156F" w:rsidP="005B156F">
      <w:pPr>
        <w:jc w:val="both"/>
        <w:rPr>
          <w:sz w:val="22"/>
          <w:szCs w:val="22"/>
        </w:rPr>
      </w:pPr>
      <w:r>
        <w:rPr>
          <w:sz w:val="22"/>
          <w:szCs w:val="22"/>
        </w:rPr>
        <w:t>Čestně prohlašuje, že, bude-li s ním uzavřena smlouva na veřejnou zakázku, zajistí po celou dobu plnění veřejné zakázky:</w:t>
      </w:r>
    </w:p>
    <w:p w14:paraId="79B76E33" w14:textId="77777777" w:rsidR="005B156F" w:rsidRDefault="005B156F" w:rsidP="005B156F">
      <w:pPr>
        <w:jc w:val="both"/>
        <w:rPr>
          <w:sz w:val="22"/>
          <w:szCs w:val="22"/>
        </w:rPr>
      </w:pPr>
      <w:r>
        <w:rPr>
          <w:sz w:val="22"/>
          <w:szCs w:val="22"/>
        </w:rPr>
        <w:t xml:space="preserve"> </w:t>
      </w:r>
    </w:p>
    <w:p w14:paraId="0D0BA2C0" w14:textId="77777777" w:rsidR="005B156F" w:rsidRDefault="005B156F" w:rsidP="005B156F">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126F5BEC" w14:textId="77777777" w:rsidR="005B156F" w:rsidRDefault="005B156F" w:rsidP="005B156F">
      <w:pPr>
        <w:jc w:val="both"/>
        <w:rPr>
          <w:sz w:val="22"/>
          <w:szCs w:val="22"/>
        </w:rPr>
      </w:pPr>
    </w:p>
    <w:p w14:paraId="55261ABD" w14:textId="77777777" w:rsidR="005B156F" w:rsidRDefault="005B156F" w:rsidP="005B156F">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31DCB2BB" w14:textId="77777777" w:rsidR="005B156F" w:rsidRDefault="005B156F" w:rsidP="005B156F">
      <w:pPr>
        <w:jc w:val="both"/>
        <w:rPr>
          <w:sz w:val="22"/>
          <w:szCs w:val="22"/>
        </w:rPr>
      </w:pPr>
    </w:p>
    <w:p w14:paraId="7AC18340" w14:textId="6EA70C43" w:rsidR="005B156F" w:rsidRDefault="005B156F" w:rsidP="005B156F">
      <w:pPr>
        <w:ind w:left="708"/>
        <w:jc w:val="both"/>
        <w:rPr>
          <w:sz w:val="22"/>
          <w:szCs w:val="22"/>
        </w:rPr>
      </w:pPr>
      <w:r>
        <w:rPr>
          <w:sz w:val="22"/>
          <w:szCs w:val="22"/>
        </w:rPr>
        <w:t xml:space="preserve">c) řádné a včasné plnění finančních závazků svým poddodavatelům, kdy za řádné a včasné plnění se považuje plné uhrazení poddodavatelem vystavených faktur za plnění poskytnutá k plnění veřejné zakázky, a to vždy do </w:t>
      </w:r>
      <w:r w:rsidR="00CD47BA">
        <w:rPr>
          <w:sz w:val="22"/>
          <w:szCs w:val="22"/>
        </w:rPr>
        <w:t>15</w:t>
      </w:r>
      <w:r>
        <w:rPr>
          <w:sz w:val="22"/>
          <w:szCs w:val="22"/>
        </w:rPr>
        <w:t xml:space="preserve"> pracovních dnů od obdržení platby ze strany zadavatele za konkrétní plnění.</w:t>
      </w:r>
    </w:p>
    <w:p w14:paraId="6CD52DDA" w14:textId="77777777" w:rsidR="005B156F" w:rsidRDefault="005B156F" w:rsidP="005B156F">
      <w:pPr>
        <w:jc w:val="both"/>
        <w:rPr>
          <w:sz w:val="22"/>
          <w:szCs w:val="22"/>
        </w:rPr>
      </w:pPr>
    </w:p>
    <w:p w14:paraId="494CEAEC" w14:textId="77777777" w:rsidR="005B156F" w:rsidRDefault="005B156F" w:rsidP="005B156F">
      <w:pPr>
        <w:rPr>
          <w:sz w:val="20"/>
          <w:szCs w:val="20"/>
        </w:rPr>
      </w:pPr>
    </w:p>
    <w:p w14:paraId="26DD3AC6" w14:textId="77777777" w:rsidR="005B156F" w:rsidRDefault="005B156F" w:rsidP="005B156F">
      <w:pPr>
        <w:rPr>
          <w:sz w:val="20"/>
          <w:szCs w:val="20"/>
        </w:rPr>
      </w:pPr>
    </w:p>
    <w:p w14:paraId="10248C02" w14:textId="77777777" w:rsidR="005B156F" w:rsidRDefault="005B156F" w:rsidP="005B156F">
      <w:pPr>
        <w:rPr>
          <w:sz w:val="20"/>
          <w:szCs w:val="20"/>
        </w:rPr>
      </w:pPr>
    </w:p>
    <w:p w14:paraId="651BE68A" w14:textId="77777777" w:rsidR="005B156F" w:rsidRDefault="005B156F" w:rsidP="005B156F">
      <w:pPr>
        <w:rPr>
          <w:sz w:val="20"/>
          <w:szCs w:val="20"/>
        </w:rPr>
      </w:pPr>
    </w:p>
    <w:p w14:paraId="7A6836B6" w14:textId="05B1B0DE" w:rsidR="005B156F" w:rsidRDefault="00CD47BA" w:rsidP="005B156F">
      <w:pPr>
        <w:rPr>
          <w:sz w:val="22"/>
          <w:szCs w:val="20"/>
        </w:rPr>
      </w:pPr>
      <w:r>
        <w:rPr>
          <w:sz w:val="22"/>
          <w:szCs w:val="20"/>
        </w:rPr>
        <w:t>V…</w:t>
      </w:r>
      <w:r w:rsidRPr="00862AD4">
        <w:rPr>
          <w:sz w:val="22"/>
          <w:szCs w:val="20"/>
          <w:highlight w:val="yellow"/>
        </w:rPr>
        <w:t>………………</w:t>
      </w:r>
      <w:r>
        <w:rPr>
          <w:sz w:val="22"/>
          <w:szCs w:val="20"/>
        </w:rPr>
        <w:t xml:space="preserve"> dne </w:t>
      </w:r>
      <w:r w:rsidRPr="00862AD4">
        <w:rPr>
          <w:sz w:val="22"/>
          <w:szCs w:val="20"/>
          <w:highlight w:val="yellow"/>
        </w:rPr>
        <w:t>……</w:t>
      </w:r>
      <w:proofErr w:type="gramStart"/>
      <w:r w:rsidRPr="00862AD4">
        <w:rPr>
          <w:sz w:val="22"/>
          <w:szCs w:val="20"/>
          <w:highlight w:val="yellow"/>
        </w:rPr>
        <w:t>…….</w:t>
      </w:r>
      <w:proofErr w:type="gramEnd"/>
      <w:r w:rsidRPr="00862AD4">
        <w:rPr>
          <w:sz w:val="22"/>
          <w:szCs w:val="20"/>
          <w:highlight w:val="yellow"/>
        </w:rPr>
        <w:t>.….</w:t>
      </w:r>
      <w:r>
        <w:rPr>
          <w:sz w:val="22"/>
          <w:szCs w:val="20"/>
        </w:rPr>
        <w:t xml:space="preserve"> </w:t>
      </w:r>
    </w:p>
    <w:p w14:paraId="0B07EA9E" w14:textId="77777777" w:rsidR="005B156F" w:rsidRDefault="005B156F" w:rsidP="005B156F">
      <w:pPr>
        <w:pStyle w:val="PFI-PodpisDokumentu"/>
        <w:rPr>
          <w:rFonts w:ascii="Times New Roman" w:hAnsi="Times New Roman"/>
          <w:szCs w:val="20"/>
        </w:rPr>
      </w:pPr>
      <w:r>
        <w:rPr>
          <w:rFonts w:ascii="Times New Roman" w:eastAsia="Arial" w:hAnsi="Times New Roman"/>
          <w:kern w:val="3"/>
          <w:szCs w:val="20"/>
          <w:lang w:eastAsia="cs-CZ"/>
        </w:rPr>
        <w:tab/>
      </w:r>
      <w:r>
        <w:rPr>
          <w:rFonts w:ascii="Times New Roman" w:hAnsi="Times New Roman"/>
          <w:szCs w:val="20"/>
        </w:rPr>
        <w:t>…</w:t>
      </w:r>
      <w:r w:rsidRPr="00862AD4">
        <w:rPr>
          <w:rFonts w:ascii="Times New Roman" w:hAnsi="Times New Roman"/>
          <w:szCs w:val="20"/>
          <w:highlight w:val="yellow"/>
        </w:rPr>
        <w:t>……………………..……</w:t>
      </w:r>
      <w:r>
        <w:rPr>
          <w:rFonts w:ascii="Times New Roman" w:hAnsi="Times New Roman"/>
          <w:szCs w:val="20"/>
        </w:rPr>
        <w:t>.</w:t>
      </w:r>
    </w:p>
    <w:p w14:paraId="49C064AC" w14:textId="77777777" w:rsidR="005B156F" w:rsidRDefault="005B156F" w:rsidP="005B156F">
      <w:pPr>
        <w:pStyle w:val="PFI-PodpisDokumentu"/>
        <w:rPr>
          <w:rFonts w:ascii="Times New Roman" w:hAnsi="Times New Roman"/>
          <w:sz w:val="24"/>
        </w:rPr>
      </w:pPr>
      <w:r>
        <w:rPr>
          <w:rFonts w:ascii="Times New Roman" w:hAnsi="Times New Roman"/>
          <w:szCs w:val="20"/>
        </w:rPr>
        <w:tab/>
        <w:t>oprávněný zástupce účastníka</w:t>
      </w:r>
    </w:p>
    <w:p w14:paraId="74E2F9F1" w14:textId="77777777" w:rsidR="005B156F" w:rsidRDefault="005B156F" w:rsidP="005B156F">
      <w:pPr>
        <w:jc w:val="both"/>
        <w:rPr>
          <w:sz w:val="22"/>
          <w:szCs w:val="22"/>
        </w:rPr>
      </w:pPr>
    </w:p>
    <w:p w14:paraId="7184E5D0" w14:textId="77777777" w:rsidR="00931107" w:rsidRDefault="00931107" w:rsidP="005B156F">
      <w:pPr>
        <w:jc w:val="both"/>
        <w:rPr>
          <w:sz w:val="22"/>
          <w:szCs w:val="22"/>
        </w:rPr>
      </w:pPr>
    </w:p>
    <w:p w14:paraId="12714025" w14:textId="77777777" w:rsidR="00931107" w:rsidRDefault="00931107" w:rsidP="005B156F">
      <w:pPr>
        <w:jc w:val="both"/>
        <w:rPr>
          <w:sz w:val="22"/>
          <w:szCs w:val="22"/>
        </w:rPr>
      </w:pPr>
    </w:p>
    <w:p w14:paraId="4414B074" w14:textId="77777777" w:rsidR="00E56228" w:rsidRDefault="00E56228" w:rsidP="005B156F">
      <w:pPr>
        <w:jc w:val="both"/>
        <w:rPr>
          <w:sz w:val="22"/>
          <w:szCs w:val="22"/>
        </w:rPr>
      </w:pPr>
    </w:p>
    <w:p w14:paraId="68C221A3" w14:textId="77777777" w:rsidR="00E56228" w:rsidRDefault="00E56228" w:rsidP="005B156F">
      <w:pPr>
        <w:jc w:val="both"/>
        <w:rPr>
          <w:sz w:val="22"/>
          <w:szCs w:val="22"/>
        </w:rPr>
      </w:pPr>
    </w:p>
    <w:p w14:paraId="7A915FB3" w14:textId="77777777" w:rsidR="00E56228" w:rsidRDefault="00E56228" w:rsidP="005B156F">
      <w:pPr>
        <w:jc w:val="both"/>
        <w:rPr>
          <w:sz w:val="22"/>
          <w:szCs w:val="22"/>
        </w:rPr>
      </w:pPr>
    </w:p>
    <w:p w14:paraId="36114F0A" w14:textId="77777777" w:rsidR="00E56228" w:rsidRDefault="00E56228" w:rsidP="005B156F">
      <w:pPr>
        <w:jc w:val="both"/>
        <w:rPr>
          <w:sz w:val="22"/>
          <w:szCs w:val="22"/>
        </w:rPr>
      </w:pPr>
    </w:p>
    <w:p w14:paraId="5111F398" w14:textId="77777777" w:rsidR="00E56228" w:rsidRDefault="00E56228" w:rsidP="005B156F">
      <w:pPr>
        <w:jc w:val="both"/>
        <w:rPr>
          <w:sz w:val="22"/>
          <w:szCs w:val="22"/>
        </w:rPr>
      </w:pPr>
    </w:p>
    <w:p w14:paraId="76913D12" w14:textId="77777777" w:rsidR="00BB2D33" w:rsidRDefault="00BB2D33" w:rsidP="005B156F">
      <w:pPr>
        <w:jc w:val="both"/>
        <w:rPr>
          <w:sz w:val="22"/>
          <w:szCs w:val="22"/>
        </w:rPr>
      </w:pPr>
    </w:p>
    <w:p w14:paraId="19B115E5" w14:textId="77777777" w:rsidR="00BB2D33" w:rsidRDefault="00BB2D33" w:rsidP="005B156F">
      <w:pPr>
        <w:jc w:val="both"/>
        <w:rPr>
          <w:sz w:val="22"/>
          <w:szCs w:val="22"/>
        </w:rPr>
      </w:pPr>
    </w:p>
    <w:p w14:paraId="38BAFA91" w14:textId="77777777" w:rsidR="00E56228" w:rsidRDefault="00E56228" w:rsidP="005B156F">
      <w:pPr>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56228" w:rsidRPr="002B0546" w14:paraId="7AD99815" w14:textId="77777777">
        <w:tc>
          <w:tcPr>
            <w:tcW w:w="9889" w:type="dxa"/>
            <w:shd w:val="clear" w:color="auto" w:fill="auto"/>
          </w:tcPr>
          <w:p w14:paraId="3208FEA5" w14:textId="5EE78C3D" w:rsidR="00E56228" w:rsidRPr="002B0546" w:rsidRDefault="00E56228">
            <w:pPr>
              <w:jc w:val="center"/>
              <w:rPr>
                <w:b/>
                <w:sz w:val="32"/>
                <w:szCs w:val="32"/>
              </w:rPr>
            </w:pPr>
            <w:r w:rsidRPr="002B0546">
              <w:rPr>
                <w:b/>
                <w:sz w:val="32"/>
                <w:szCs w:val="32"/>
              </w:rPr>
              <w:lastRenderedPageBreak/>
              <w:t xml:space="preserve">Čestné prohlášení ke splnění </w:t>
            </w:r>
            <w:r>
              <w:rPr>
                <w:b/>
                <w:sz w:val="32"/>
                <w:szCs w:val="32"/>
              </w:rPr>
              <w:t xml:space="preserve">základní a profesní </w:t>
            </w:r>
            <w:r w:rsidRPr="002B0546">
              <w:rPr>
                <w:b/>
                <w:sz w:val="32"/>
                <w:szCs w:val="32"/>
              </w:rPr>
              <w:t>kvalifikace</w:t>
            </w:r>
          </w:p>
          <w:p w14:paraId="1E1DDDFB" w14:textId="77777777" w:rsidR="00E56228" w:rsidRPr="002B0546" w:rsidRDefault="00E56228"/>
        </w:tc>
      </w:tr>
    </w:tbl>
    <w:p w14:paraId="08AC5CC9" w14:textId="77777777" w:rsidR="00E56228" w:rsidRDefault="00E56228" w:rsidP="00E5622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56228" w:rsidRPr="002B0546" w14:paraId="09848F84" w14:textId="77777777">
        <w:tc>
          <w:tcPr>
            <w:tcW w:w="9889" w:type="dxa"/>
            <w:shd w:val="clear" w:color="auto" w:fill="auto"/>
          </w:tcPr>
          <w:p w14:paraId="577047EF" w14:textId="77777777" w:rsidR="00E56228" w:rsidRPr="002B0546" w:rsidRDefault="00E56228">
            <w:pPr>
              <w:jc w:val="center"/>
              <w:rPr>
                <w:b/>
              </w:rPr>
            </w:pPr>
            <w:r w:rsidRPr="002B0546">
              <w:rPr>
                <w:b/>
              </w:rPr>
              <w:t>Veřejná zakázka</w:t>
            </w:r>
          </w:p>
        </w:tc>
      </w:tr>
      <w:tr w:rsidR="00E56228" w:rsidRPr="002B0546" w14:paraId="526E25A1" w14:textId="77777777">
        <w:trPr>
          <w:trHeight w:val="408"/>
        </w:trPr>
        <w:tc>
          <w:tcPr>
            <w:tcW w:w="9889" w:type="dxa"/>
            <w:shd w:val="clear" w:color="auto" w:fill="auto"/>
          </w:tcPr>
          <w:p w14:paraId="3D827FD0" w14:textId="05008007" w:rsidR="00E56228" w:rsidRPr="002B0546" w:rsidRDefault="00BB2D33">
            <w:pPr>
              <w:jc w:val="center"/>
              <w:rPr>
                <w:b/>
              </w:rPr>
            </w:pPr>
            <w:r w:rsidRPr="00BB2D33">
              <w:rPr>
                <w:b/>
                <w:bCs/>
                <w:sz w:val="28"/>
              </w:rPr>
              <w:t xml:space="preserve">Pořízení sanitního vozidla RZP </w:t>
            </w:r>
            <w:r w:rsidR="00D23E65" w:rsidRPr="00BB2D33">
              <w:rPr>
                <w:b/>
                <w:bCs/>
                <w:sz w:val="28"/>
              </w:rPr>
              <w:t>2025–2</w:t>
            </w:r>
            <w:r w:rsidRPr="00BB2D33">
              <w:rPr>
                <w:b/>
                <w:bCs/>
                <w:sz w:val="28"/>
              </w:rPr>
              <w:t xml:space="preserve"> ks</w:t>
            </w:r>
          </w:p>
        </w:tc>
      </w:tr>
    </w:tbl>
    <w:p w14:paraId="66A66DDF" w14:textId="77777777" w:rsidR="00E56228" w:rsidRDefault="00E56228" w:rsidP="00E56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312"/>
      </w:tblGrid>
      <w:tr w:rsidR="00E56228" w:rsidRPr="002B0546" w14:paraId="28C1E61C" w14:textId="77777777">
        <w:trPr>
          <w:trHeight w:val="454"/>
        </w:trPr>
        <w:tc>
          <w:tcPr>
            <w:tcW w:w="5000" w:type="pct"/>
            <w:gridSpan w:val="2"/>
            <w:shd w:val="clear" w:color="auto" w:fill="auto"/>
            <w:vAlign w:val="center"/>
          </w:tcPr>
          <w:p w14:paraId="19D202CB" w14:textId="77777777" w:rsidR="00E56228" w:rsidRPr="002B0546" w:rsidRDefault="00E56228">
            <w:pPr>
              <w:rPr>
                <w:b/>
              </w:rPr>
            </w:pPr>
            <w:r w:rsidRPr="002B0546">
              <w:rPr>
                <w:b/>
                <w:u w:val="single"/>
              </w:rPr>
              <w:t>Účastník:</w:t>
            </w:r>
          </w:p>
        </w:tc>
      </w:tr>
      <w:tr w:rsidR="00E56228" w:rsidRPr="002B0546" w14:paraId="00EBE498" w14:textId="77777777">
        <w:trPr>
          <w:trHeight w:val="454"/>
        </w:trPr>
        <w:tc>
          <w:tcPr>
            <w:tcW w:w="1203" w:type="pct"/>
            <w:shd w:val="clear" w:color="auto" w:fill="auto"/>
            <w:vAlign w:val="center"/>
          </w:tcPr>
          <w:p w14:paraId="31A59B23" w14:textId="77777777" w:rsidR="00E56228" w:rsidRPr="002B0546" w:rsidRDefault="00E56228">
            <w:pPr>
              <w:pStyle w:val="Standard"/>
              <w:rPr>
                <w:b/>
              </w:rPr>
            </w:pPr>
            <w:r w:rsidRPr="002B0546">
              <w:rPr>
                <w:b/>
              </w:rPr>
              <w:t>Společnost:</w:t>
            </w:r>
          </w:p>
        </w:tc>
        <w:tc>
          <w:tcPr>
            <w:tcW w:w="3797" w:type="pct"/>
            <w:shd w:val="clear" w:color="auto" w:fill="auto"/>
            <w:vAlign w:val="center"/>
          </w:tcPr>
          <w:p w14:paraId="393D54D3" w14:textId="01CF570E" w:rsidR="00E56228" w:rsidRPr="00862AD4" w:rsidRDefault="00862AD4">
            <w:pPr>
              <w:rPr>
                <w:highlight w:val="yellow"/>
              </w:rPr>
            </w:pPr>
            <w:r>
              <w:rPr>
                <w:i/>
                <w:iCs/>
                <w:sz w:val="20"/>
                <w:szCs w:val="20"/>
                <w:highlight w:val="yellow"/>
                <w:lang w:eastAsia="en-US"/>
              </w:rPr>
              <w:t>Doplní dodavatel</w:t>
            </w:r>
          </w:p>
        </w:tc>
      </w:tr>
      <w:tr w:rsidR="00E56228" w:rsidRPr="002B0546" w14:paraId="1FCDB4EB" w14:textId="77777777">
        <w:trPr>
          <w:trHeight w:val="454"/>
        </w:trPr>
        <w:tc>
          <w:tcPr>
            <w:tcW w:w="1203" w:type="pct"/>
            <w:shd w:val="clear" w:color="auto" w:fill="auto"/>
            <w:vAlign w:val="center"/>
          </w:tcPr>
          <w:p w14:paraId="74AD48B3" w14:textId="77777777" w:rsidR="00E56228" w:rsidRPr="002B0546" w:rsidRDefault="00E56228">
            <w:pPr>
              <w:pStyle w:val="Standard"/>
              <w:rPr>
                <w:b/>
              </w:rPr>
            </w:pPr>
            <w:r w:rsidRPr="002B0546">
              <w:rPr>
                <w:b/>
              </w:rPr>
              <w:t>Zastoupena:</w:t>
            </w:r>
          </w:p>
        </w:tc>
        <w:tc>
          <w:tcPr>
            <w:tcW w:w="3797" w:type="pct"/>
            <w:shd w:val="clear" w:color="auto" w:fill="auto"/>
            <w:vAlign w:val="center"/>
          </w:tcPr>
          <w:p w14:paraId="36CADEAF" w14:textId="0A4B5C40" w:rsidR="00E56228" w:rsidRPr="00862AD4" w:rsidRDefault="00862AD4">
            <w:pPr>
              <w:rPr>
                <w:highlight w:val="yellow"/>
              </w:rPr>
            </w:pPr>
            <w:r>
              <w:rPr>
                <w:i/>
                <w:iCs/>
                <w:sz w:val="20"/>
                <w:szCs w:val="20"/>
                <w:highlight w:val="yellow"/>
                <w:lang w:eastAsia="en-US"/>
              </w:rPr>
              <w:t>Doplní dodavatel</w:t>
            </w:r>
          </w:p>
        </w:tc>
      </w:tr>
      <w:tr w:rsidR="00E56228" w:rsidRPr="002B0546" w14:paraId="3287DE81" w14:textId="77777777">
        <w:trPr>
          <w:trHeight w:val="454"/>
        </w:trPr>
        <w:tc>
          <w:tcPr>
            <w:tcW w:w="1203" w:type="pct"/>
            <w:shd w:val="clear" w:color="auto" w:fill="auto"/>
            <w:vAlign w:val="center"/>
          </w:tcPr>
          <w:p w14:paraId="31A270F1" w14:textId="77777777" w:rsidR="00E56228" w:rsidRPr="002B0546" w:rsidRDefault="00E56228">
            <w:pPr>
              <w:pStyle w:val="Standard"/>
              <w:rPr>
                <w:b/>
              </w:rPr>
            </w:pPr>
            <w:r w:rsidRPr="002B0546">
              <w:rPr>
                <w:b/>
              </w:rPr>
              <w:t>Se sídlem:</w:t>
            </w:r>
          </w:p>
        </w:tc>
        <w:tc>
          <w:tcPr>
            <w:tcW w:w="3797" w:type="pct"/>
            <w:shd w:val="clear" w:color="auto" w:fill="auto"/>
            <w:vAlign w:val="center"/>
          </w:tcPr>
          <w:p w14:paraId="3FD391A9" w14:textId="081EC485" w:rsidR="00E56228" w:rsidRPr="00862AD4" w:rsidRDefault="00862AD4">
            <w:pPr>
              <w:rPr>
                <w:highlight w:val="yellow"/>
              </w:rPr>
            </w:pPr>
            <w:r>
              <w:rPr>
                <w:i/>
                <w:iCs/>
                <w:sz w:val="20"/>
                <w:szCs w:val="20"/>
                <w:highlight w:val="yellow"/>
                <w:lang w:eastAsia="en-US"/>
              </w:rPr>
              <w:t>Doplní dodavatel</w:t>
            </w:r>
          </w:p>
        </w:tc>
      </w:tr>
      <w:tr w:rsidR="00E56228" w:rsidRPr="002B0546" w14:paraId="60C53A54" w14:textId="77777777">
        <w:trPr>
          <w:trHeight w:val="454"/>
        </w:trPr>
        <w:tc>
          <w:tcPr>
            <w:tcW w:w="1203" w:type="pct"/>
            <w:shd w:val="clear" w:color="auto" w:fill="auto"/>
            <w:vAlign w:val="center"/>
          </w:tcPr>
          <w:p w14:paraId="216FDA19" w14:textId="77777777" w:rsidR="00E56228" w:rsidRPr="002B0546" w:rsidRDefault="00E56228">
            <w:pPr>
              <w:pStyle w:val="Standard"/>
              <w:rPr>
                <w:b/>
              </w:rPr>
            </w:pPr>
            <w:r w:rsidRPr="002B0546">
              <w:rPr>
                <w:b/>
              </w:rPr>
              <w:t>IČO:</w:t>
            </w:r>
          </w:p>
        </w:tc>
        <w:tc>
          <w:tcPr>
            <w:tcW w:w="3797" w:type="pct"/>
            <w:shd w:val="clear" w:color="auto" w:fill="auto"/>
            <w:vAlign w:val="center"/>
          </w:tcPr>
          <w:p w14:paraId="5B0EC5C0" w14:textId="1F65CE71" w:rsidR="00E56228" w:rsidRPr="00862AD4" w:rsidRDefault="00862AD4">
            <w:pPr>
              <w:rPr>
                <w:highlight w:val="yellow"/>
              </w:rPr>
            </w:pPr>
            <w:r>
              <w:rPr>
                <w:i/>
                <w:iCs/>
                <w:sz w:val="20"/>
                <w:szCs w:val="20"/>
                <w:highlight w:val="yellow"/>
                <w:lang w:eastAsia="en-US"/>
              </w:rPr>
              <w:t>Doplní dodavatel</w:t>
            </w:r>
          </w:p>
        </w:tc>
      </w:tr>
      <w:tr w:rsidR="00E56228" w:rsidRPr="002B0546" w14:paraId="1532E0E9" w14:textId="77777777">
        <w:trPr>
          <w:trHeight w:val="454"/>
        </w:trPr>
        <w:tc>
          <w:tcPr>
            <w:tcW w:w="1203" w:type="pct"/>
            <w:shd w:val="clear" w:color="auto" w:fill="auto"/>
            <w:vAlign w:val="center"/>
          </w:tcPr>
          <w:p w14:paraId="095B91B8" w14:textId="77777777" w:rsidR="00E56228" w:rsidRPr="002B0546" w:rsidRDefault="00E56228">
            <w:pPr>
              <w:pStyle w:val="Standard"/>
              <w:rPr>
                <w:b/>
              </w:rPr>
            </w:pPr>
            <w:r w:rsidRPr="002B0546">
              <w:rPr>
                <w:b/>
              </w:rPr>
              <w:t>Zapsaná v OR u:</w:t>
            </w:r>
          </w:p>
        </w:tc>
        <w:tc>
          <w:tcPr>
            <w:tcW w:w="3797" w:type="pct"/>
            <w:shd w:val="clear" w:color="auto" w:fill="auto"/>
            <w:vAlign w:val="center"/>
          </w:tcPr>
          <w:p w14:paraId="18F1F439" w14:textId="1FAD8F1C" w:rsidR="00E56228" w:rsidRPr="00862AD4" w:rsidRDefault="00862AD4">
            <w:pPr>
              <w:rPr>
                <w:highlight w:val="yellow"/>
              </w:rPr>
            </w:pPr>
            <w:r>
              <w:rPr>
                <w:i/>
                <w:iCs/>
                <w:sz w:val="20"/>
                <w:szCs w:val="20"/>
                <w:highlight w:val="yellow"/>
                <w:lang w:eastAsia="en-US"/>
              </w:rPr>
              <w:t>Doplní dodavatel</w:t>
            </w:r>
          </w:p>
        </w:tc>
      </w:tr>
    </w:tbl>
    <w:p w14:paraId="5BEB18F1" w14:textId="77777777" w:rsidR="00E56228" w:rsidRPr="00E075F3" w:rsidRDefault="00E56228" w:rsidP="00E56228"/>
    <w:p w14:paraId="6528CEA2" w14:textId="77777777" w:rsidR="00E56228" w:rsidRPr="009A158F" w:rsidRDefault="00E56228" w:rsidP="00E56228">
      <w:pPr>
        <w:pStyle w:val="Zhlav"/>
        <w:tabs>
          <w:tab w:val="clear" w:pos="4536"/>
          <w:tab w:val="center" w:pos="0"/>
        </w:tabs>
        <w:spacing w:line="276" w:lineRule="auto"/>
        <w:jc w:val="center"/>
        <w:rPr>
          <w:rFonts w:ascii="Times New Roman" w:hAnsi="Times New Roman" w:cs="Times New Roman"/>
        </w:rPr>
      </w:pPr>
      <w:r w:rsidRPr="009A158F">
        <w:rPr>
          <w:rFonts w:ascii="Times New Roman" w:hAnsi="Times New Roman" w:cs="Times New Roman"/>
        </w:rPr>
        <w:t xml:space="preserve">který samostatně/společně s jinou osobou/společně s jinými osobami </w:t>
      </w:r>
      <w:r w:rsidRPr="009A158F">
        <w:rPr>
          <w:rFonts w:ascii="Times New Roman" w:hAnsi="Times New Roman" w:cs="Times New Roman"/>
          <w:i/>
        </w:rPr>
        <w:t>(nehodící se škrtněte)</w:t>
      </w:r>
      <w:r w:rsidRPr="009A158F">
        <w:rPr>
          <w:rFonts w:ascii="Times New Roman" w:hAnsi="Times New Roman" w:cs="Times New Roman"/>
        </w:rPr>
        <w:t xml:space="preserve"> </w:t>
      </w:r>
    </w:p>
    <w:p w14:paraId="698C0B12" w14:textId="77777777" w:rsidR="00E56228" w:rsidRPr="009A158F" w:rsidRDefault="00E56228" w:rsidP="00E56228">
      <w:pPr>
        <w:pStyle w:val="Zhlav"/>
        <w:tabs>
          <w:tab w:val="clear" w:pos="4536"/>
          <w:tab w:val="center" w:pos="0"/>
        </w:tabs>
        <w:spacing w:line="276" w:lineRule="auto"/>
        <w:jc w:val="center"/>
        <w:rPr>
          <w:rFonts w:ascii="Times New Roman" w:hAnsi="Times New Roman" w:cs="Times New Roman"/>
        </w:rPr>
      </w:pPr>
      <w:r w:rsidRPr="009A158F">
        <w:rPr>
          <w:rFonts w:ascii="Times New Roman" w:hAnsi="Times New Roman" w:cs="Times New Roman"/>
        </w:rPr>
        <w:t xml:space="preserve">(dále jen jako „dodavatel“) hodlá podat nabídku na výše uvedenou veřejnou zakázku </w:t>
      </w:r>
    </w:p>
    <w:p w14:paraId="3C9192CC" w14:textId="77777777" w:rsidR="00E56228" w:rsidRPr="009A158F" w:rsidRDefault="00E56228" w:rsidP="00E56228">
      <w:pPr>
        <w:jc w:val="center"/>
        <w:rPr>
          <w:b/>
          <w:bCs/>
          <w:sz w:val="22"/>
          <w:szCs w:val="22"/>
        </w:rPr>
      </w:pPr>
    </w:p>
    <w:p w14:paraId="37B96D1C" w14:textId="77777777" w:rsidR="00E56228" w:rsidRPr="009A158F" w:rsidRDefault="00E56228" w:rsidP="00E56228">
      <w:pPr>
        <w:jc w:val="center"/>
        <w:rPr>
          <w:b/>
          <w:bCs/>
          <w:sz w:val="22"/>
          <w:szCs w:val="22"/>
        </w:rPr>
      </w:pPr>
      <w:r w:rsidRPr="009A158F">
        <w:rPr>
          <w:b/>
          <w:bCs/>
          <w:sz w:val="22"/>
          <w:szCs w:val="22"/>
        </w:rPr>
        <w:t>čestně a pravdivě prohlašuje, že:</w:t>
      </w:r>
    </w:p>
    <w:p w14:paraId="5F9B8C35" w14:textId="77777777" w:rsidR="00E56228" w:rsidRPr="009A158F" w:rsidRDefault="00E56228" w:rsidP="00E56228">
      <w:pPr>
        <w:jc w:val="center"/>
        <w:rPr>
          <w:b/>
          <w:bCs/>
          <w:sz w:val="22"/>
          <w:szCs w:val="22"/>
        </w:rPr>
      </w:pPr>
    </w:p>
    <w:p w14:paraId="6D5EC091" w14:textId="4238642C" w:rsidR="00E56228" w:rsidRPr="009A158F" w:rsidRDefault="00E56228" w:rsidP="00E56228">
      <w:pPr>
        <w:widowControl w:val="0"/>
        <w:numPr>
          <w:ilvl w:val="0"/>
          <w:numId w:val="47"/>
        </w:numPr>
        <w:ind w:left="284" w:hanging="284"/>
        <w:jc w:val="both"/>
        <w:rPr>
          <w:sz w:val="22"/>
          <w:szCs w:val="22"/>
        </w:rPr>
      </w:pPr>
      <w:r w:rsidRPr="009A158F">
        <w:rPr>
          <w:sz w:val="22"/>
          <w:szCs w:val="22"/>
        </w:rPr>
        <w:t xml:space="preserve">se před předložením dokladů o kvalifikaci podrobně </w:t>
      </w:r>
      <w:r w:rsidRPr="009A158F">
        <w:rPr>
          <w:b/>
          <w:sz w:val="22"/>
          <w:szCs w:val="22"/>
        </w:rPr>
        <w:t>seznámil se zadávacími podmínkami</w:t>
      </w:r>
      <w:r w:rsidRPr="009A158F">
        <w:rPr>
          <w:sz w:val="22"/>
          <w:szCs w:val="22"/>
        </w:rPr>
        <w:t>,</w:t>
      </w:r>
    </w:p>
    <w:p w14:paraId="670E696B" w14:textId="77777777" w:rsidR="00E56228" w:rsidRPr="009A158F" w:rsidRDefault="00E56228" w:rsidP="00E56228">
      <w:pPr>
        <w:widowControl w:val="0"/>
        <w:numPr>
          <w:ilvl w:val="0"/>
          <w:numId w:val="47"/>
        </w:numPr>
        <w:ind w:left="284" w:hanging="284"/>
        <w:jc w:val="both"/>
        <w:rPr>
          <w:sz w:val="22"/>
          <w:szCs w:val="22"/>
        </w:rPr>
      </w:pPr>
      <w:r w:rsidRPr="009A158F">
        <w:rPr>
          <w:sz w:val="22"/>
          <w:szCs w:val="22"/>
        </w:rPr>
        <w:t>není nezpůsobilým dodavatelem ve smyslu § 74 zákona, tedy dodavatelem, který:</w:t>
      </w:r>
    </w:p>
    <w:p w14:paraId="2EEF198B" w14:textId="77777777" w:rsidR="00E56228" w:rsidRPr="009A158F" w:rsidRDefault="00E56228" w:rsidP="00E56228">
      <w:pPr>
        <w:pStyle w:val="Odstavecseseznamem"/>
        <w:widowControl w:val="0"/>
        <w:numPr>
          <w:ilvl w:val="0"/>
          <w:numId w:val="48"/>
        </w:numPr>
        <w:autoSpaceDE w:val="0"/>
        <w:autoSpaceDN w:val="0"/>
        <w:adjustRightInd w:val="0"/>
        <w:jc w:val="both"/>
        <w:rPr>
          <w:sz w:val="22"/>
          <w:szCs w:val="22"/>
        </w:rPr>
      </w:pPr>
      <w:r w:rsidRPr="009A158F">
        <w:rPr>
          <w:sz w:val="22"/>
          <w:szCs w:val="22"/>
        </w:rPr>
        <w:t xml:space="preserve">byl v zemi svého sídla v posledních 5 letech před zahájením zadávacího řízení pravomocně odsouzen pro </w:t>
      </w:r>
    </w:p>
    <w:p w14:paraId="25B3C403"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trestný čin spáchaný ve prospěch organizované zločinecké skupiny nebo trestný čin účasti na organizované zločinecké skupině,</w:t>
      </w:r>
    </w:p>
    <w:p w14:paraId="7C736ABF"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trestný čin obchodování s lidmi,</w:t>
      </w:r>
    </w:p>
    <w:p w14:paraId="72D32269"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tyto trestné činy proti majetku</w:t>
      </w:r>
    </w:p>
    <w:p w14:paraId="28DC0E1B"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podvod,</w:t>
      </w:r>
    </w:p>
    <w:p w14:paraId="1D15F44F" w14:textId="53CD9D0D" w:rsidR="00E56228" w:rsidRDefault="00467CCE" w:rsidP="00E56228">
      <w:pPr>
        <w:pStyle w:val="Odstavecseseznamem"/>
        <w:widowControl w:val="0"/>
        <w:numPr>
          <w:ilvl w:val="1"/>
          <w:numId w:val="50"/>
        </w:numPr>
        <w:autoSpaceDE w:val="0"/>
        <w:autoSpaceDN w:val="0"/>
        <w:adjustRightInd w:val="0"/>
        <w:jc w:val="both"/>
        <w:rPr>
          <w:sz w:val="22"/>
          <w:szCs w:val="22"/>
        </w:rPr>
      </w:pPr>
      <w:r>
        <w:rPr>
          <w:sz w:val="22"/>
          <w:szCs w:val="22"/>
        </w:rPr>
        <w:t>pojistný</w:t>
      </w:r>
      <w:r w:rsidR="00E56228" w:rsidRPr="009A158F">
        <w:rPr>
          <w:sz w:val="22"/>
          <w:szCs w:val="22"/>
        </w:rPr>
        <w:t xml:space="preserve"> podvod,</w:t>
      </w:r>
    </w:p>
    <w:p w14:paraId="60FDE622" w14:textId="092CFC05" w:rsidR="00467CCE" w:rsidRPr="009A158F" w:rsidRDefault="00467CCE" w:rsidP="00E56228">
      <w:pPr>
        <w:pStyle w:val="Odstavecseseznamem"/>
        <w:widowControl w:val="0"/>
        <w:numPr>
          <w:ilvl w:val="1"/>
          <w:numId w:val="50"/>
        </w:numPr>
        <w:autoSpaceDE w:val="0"/>
        <w:autoSpaceDN w:val="0"/>
        <w:adjustRightInd w:val="0"/>
        <w:jc w:val="both"/>
        <w:rPr>
          <w:sz w:val="22"/>
          <w:szCs w:val="22"/>
        </w:rPr>
      </w:pPr>
      <w:r>
        <w:rPr>
          <w:sz w:val="22"/>
          <w:szCs w:val="22"/>
        </w:rPr>
        <w:t>úvěrový podvod,</w:t>
      </w:r>
    </w:p>
    <w:p w14:paraId="2EC626ED" w14:textId="53C8CAF3" w:rsidR="00E56228" w:rsidRPr="00467CCE" w:rsidRDefault="00E56228" w:rsidP="00467CCE">
      <w:pPr>
        <w:pStyle w:val="Odstavecseseznamem"/>
        <w:widowControl w:val="0"/>
        <w:numPr>
          <w:ilvl w:val="1"/>
          <w:numId w:val="50"/>
        </w:numPr>
        <w:autoSpaceDE w:val="0"/>
        <w:autoSpaceDN w:val="0"/>
        <w:adjustRightInd w:val="0"/>
        <w:jc w:val="both"/>
        <w:rPr>
          <w:sz w:val="22"/>
          <w:szCs w:val="22"/>
        </w:rPr>
      </w:pPr>
      <w:r w:rsidRPr="009A158F">
        <w:rPr>
          <w:sz w:val="22"/>
          <w:szCs w:val="22"/>
        </w:rPr>
        <w:t>dotační podvod,</w:t>
      </w:r>
    </w:p>
    <w:p w14:paraId="05B6F8EF"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legalizace výnosů z trestné činnosti,</w:t>
      </w:r>
    </w:p>
    <w:p w14:paraId="5778A2BF"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legalizace výnosů z trestné činnosti z nedbalosti,</w:t>
      </w:r>
    </w:p>
    <w:p w14:paraId="4A085385"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tyto trestné činy hospodářské</w:t>
      </w:r>
    </w:p>
    <w:p w14:paraId="3C78FB38" w14:textId="44BEBAD0" w:rsidR="00E56228"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zneužití informace v obchodním styku,</w:t>
      </w:r>
    </w:p>
    <w:p w14:paraId="124BD7B2" w14:textId="176ADE55" w:rsidR="00467CCE" w:rsidRPr="00467CCE" w:rsidRDefault="00467CCE" w:rsidP="00467CCE">
      <w:pPr>
        <w:pStyle w:val="Odstavecseseznamem"/>
        <w:widowControl w:val="0"/>
        <w:numPr>
          <w:ilvl w:val="1"/>
          <w:numId w:val="50"/>
        </w:numPr>
        <w:autoSpaceDE w:val="0"/>
        <w:autoSpaceDN w:val="0"/>
        <w:adjustRightInd w:val="0"/>
        <w:jc w:val="both"/>
        <w:rPr>
          <w:sz w:val="22"/>
          <w:szCs w:val="22"/>
        </w:rPr>
      </w:pPr>
      <w:r w:rsidRPr="009A158F">
        <w:rPr>
          <w:sz w:val="22"/>
          <w:szCs w:val="22"/>
        </w:rPr>
        <w:t xml:space="preserve">zneužití </w:t>
      </w:r>
      <w:r>
        <w:rPr>
          <w:sz w:val="22"/>
          <w:szCs w:val="22"/>
        </w:rPr>
        <w:t>postavení</w:t>
      </w:r>
      <w:r w:rsidRPr="009A158F">
        <w:rPr>
          <w:sz w:val="22"/>
          <w:szCs w:val="22"/>
        </w:rPr>
        <w:t xml:space="preserve"> v obchodním styku,</w:t>
      </w:r>
    </w:p>
    <w:p w14:paraId="084A6E63" w14:textId="68C502B9" w:rsidR="00E56228" w:rsidRPr="009A158F" w:rsidRDefault="00467CCE" w:rsidP="00E56228">
      <w:pPr>
        <w:pStyle w:val="Odstavecseseznamem"/>
        <w:widowControl w:val="0"/>
        <w:numPr>
          <w:ilvl w:val="1"/>
          <w:numId w:val="50"/>
        </w:numPr>
        <w:autoSpaceDE w:val="0"/>
        <w:autoSpaceDN w:val="0"/>
        <w:adjustRightInd w:val="0"/>
        <w:jc w:val="both"/>
        <w:rPr>
          <w:sz w:val="22"/>
          <w:szCs w:val="22"/>
        </w:rPr>
      </w:pPr>
      <w:r>
        <w:rPr>
          <w:sz w:val="22"/>
          <w:szCs w:val="22"/>
        </w:rPr>
        <w:t xml:space="preserve">zjednání </w:t>
      </w:r>
      <w:r w:rsidR="00E56228" w:rsidRPr="009A158F">
        <w:rPr>
          <w:sz w:val="22"/>
          <w:szCs w:val="22"/>
        </w:rPr>
        <w:t>výhody při zadání veřejné zakázky, při veřejné soutěži a veřejné dražbě,</w:t>
      </w:r>
    </w:p>
    <w:p w14:paraId="2A7973AE"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pletichy při zadání veřejné zakázky a při veřejné soutěži,</w:t>
      </w:r>
    </w:p>
    <w:p w14:paraId="10579808"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pletichy při veřejné dražbě,</w:t>
      </w:r>
    </w:p>
    <w:p w14:paraId="0B7018C4" w14:textId="77777777" w:rsidR="00E56228" w:rsidRPr="009A158F" w:rsidRDefault="00E56228" w:rsidP="00E56228">
      <w:pPr>
        <w:pStyle w:val="Odstavecseseznamem"/>
        <w:widowControl w:val="0"/>
        <w:numPr>
          <w:ilvl w:val="1"/>
          <w:numId w:val="50"/>
        </w:numPr>
        <w:autoSpaceDE w:val="0"/>
        <w:autoSpaceDN w:val="0"/>
        <w:adjustRightInd w:val="0"/>
        <w:jc w:val="both"/>
        <w:rPr>
          <w:sz w:val="22"/>
          <w:szCs w:val="22"/>
        </w:rPr>
      </w:pPr>
      <w:r w:rsidRPr="009A158F">
        <w:rPr>
          <w:sz w:val="22"/>
          <w:szCs w:val="22"/>
        </w:rPr>
        <w:t>poškození finančních zájmů Evropské unie,</w:t>
      </w:r>
    </w:p>
    <w:p w14:paraId="5DC7BC05"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trestné činy proti České republice, cizímu státu a mezinárodní organizaci,</w:t>
      </w:r>
    </w:p>
    <w:p w14:paraId="5284E44E" w14:textId="77777777" w:rsidR="00E56228" w:rsidRPr="009A158F" w:rsidRDefault="00E56228" w:rsidP="00E56228">
      <w:pPr>
        <w:pStyle w:val="Odstavecseseznamem"/>
        <w:widowControl w:val="0"/>
        <w:numPr>
          <w:ilvl w:val="0"/>
          <w:numId w:val="50"/>
        </w:numPr>
        <w:autoSpaceDE w:val="0"/>
        <w:autoSpaceDN w:val="0"/>
        <w:adjustRightInd w:val="0"/>
        <w:jc w:val="both"/>
        <w:rPr>
          <w:sz w:val="22"/>
          <w:szCs w:val="22"/>
        </w:rPr>
      </w:pPr>
      <w:r w:rsidRPr="009A158F">
        <w:rPr>
          <w:sz w:val="22"/>
          <w:szCs w:val="22"/>
        </w:rPr>
        <w:t>tyto trestné činy proti pořádku ve věcech veřejných</w:t>
      </w:r>
    </w:p>
    <w:p w14:paraId="4F377208" w14:textId="77777777" w:rsidR="00E56228" w:rsidRPr="009A158F" w:rsidRDefault="00E56228" w:rsidP="00E56228">
      <w:pPr>
        <w:pStyle w:val="Odstavecseseznamem"/>
        <w:widowControl w:val="0"/>
        <w:numPr>
          <w:ilvl w:val="0"/>
          <w:numId w:val="51"/>
        </w:numPr>
        <w:autoSpaceDE w:val="0"/>
        <w:autoSpaceDN w:val="0"/>
        <w:adjustRightInd w:val="0"/>
        <w:jc w:val="both"/>
        <w:rPr>
          <w:sz w:val="22"/>
          <w:szCs w:val="22"/>
        </w:rPr>
      </w:pPr>
      <w:r w:rsidRPr="009A158F">
        <w:rPr>
          <w:sz w:val="22"/>
          <w:szCs w:val="22"/>
        </w:rPr>
        <w:t>trestné činy proti výkonu pravomoci orgánu veřejné moci a úřední osoby,</w:t>
      </w:r>
    </w:p>
    <w:p w14:paraId="1D1E73C0" w14:textId="77777777" w:rsidR="00E56228" w:rsidRPr="009A158F" w:rsidRDefault="00E56228" w:rsidP="00E56228">
      <w:pPr>
        <w:pStyle w:val="Odstavecseseznamem"/>
        <w:widowControl w:val="0"/>
        <w:numPr>
          <w:ilvl w:val="0"/>
          <w:numId w:val="51"/>
        </w:numPr>
        <w:autoSpaceDE w:val="0"/>
        <w:autoSpaceDN w:val="0"/>
        <w:adjustRightInd w:val="0"/>
        <w:jc w:val="both"/>
        <w:rPr>
          <w:sz w:val="22"/>
          <w:szCs w:val="22"/>
        </w:rPr>
      </w:pPr>
      <w:r w:rsidRPr="009A158F">
        <w:rPr>
          <w:sz w:val="22"/>
          <w:szCs w:val="22"/>
        </w:rPr>
        <w:t>trestné činy úředních osob,</w:t>
      </w:r>
    </w:p>
    <w:p w14:paraId="344B543C" w14:textId="77777777" w:rsidR="00E56228" w:rsidRPr="009A158F" w:rsidRDefault="00E56228" w:rsidP="00E56228">
      <w:pPr>
        <w:pStyle w:val="Odstavecseseznamem"/>
        <w:widowControl w:val="0"/>
        <w:numPr>
          <w:ilvl w:val="0"/>
          <w:numId w:val="51"/>
        </w:numPr>
        <w:autoSpaceDE w:val="0"/>
        <w:autoSpaceDN w:val="0"/>
        <w:adjustRightInd w:val="0"/>
        <w:jc w:val="both"/>
        <w:rPr>
          <w:sz w:val="22"/>
          <w:szCs w:val="22"/>
        </w:rPr>
      </w:pPr>
      <w:r w:rsidRPr="009A158F">
        <w:rPr>
          <w:sz w:val="22"/>
          <w:szCs w:val="22"/>
        </w:rPr>
        <w:t>úplatkářství,</w:t>
      </w:r>
    </w:p>
    <w:p w14:paraId="48EB4036" w14:textId="77777777" w:rsidR="00E56228" w:rsidRPr="009A158F" w:rsidRDefault="00E56228" w:rsidP="00E56228">
      <w:pPr>
        <w:pStyle w:val="Odstavecseseznamem"/>
        <w:widowControl w:val="0"/>
        <w:numPr>
          <w:ilvl w:val="0"/>
          <w:numId w:val="51"/>
        </w:numPr>
        <w:autoSpaceDE w:val="0"/>
        <w:autoSpaceDN w:val="0"/>
        <w:adjustRightInd w:val="0"/>
        <w:jc w:val="both"/>
        <w:rPr>
          <w:sz w:val="22"/>
          <w:szCs w:val="22"/>
        </w:rPr>
      </w:pPr>
      <w:r w:rsidRPr="009A158F">
        <w:rPr>
          <w:sz w:val="22"/>
          <w:szCs w:val="22"/>
        </w:rPr>
        <w:t>jiná rušení činnosti orgánu veřejné moci.</w:t>
      </w:r>
    </w:p>
    <w:p w14:paraId="040B3D39" w14:textId="77777777" w:rsidR="00E56228" w:rsidRPr="009A158F" w:rsidRDefault="00E56228" w:rsidP="00E56228">
      <w:pPr>
        <w:pStyle w:val="Odstavecseseznamem"/>
        <w:widowControl w:val="0"/>
        <w:autoSpaceDE w:val="0"/>
        <w:autoSpaceDN w:val="0"/>
        <w:adjustRightInd w:val="0"/>
        <w:ind w:left="644"/>
        <w:jc w:val="both"/>
        <w:rPr>
          <w:sz w:val="22"/>
          <w:szCs w:val="22"/>
        </w:rPr>
      </w:pPr>
      <w:r w:rsidRPr="009A158F">
        <w:rPr>
          <w:sz w:val="22"/>
          <w:szCs w:val="22"/>
        </w:rPr>
        <w:t>nebo obdobný trestný čin podle právního řádu země sídla dodavatele; k zahlazeným odsouzením se nepřihlíží,</w:t>
      </w:r>
    </w:p>
    <w:p w14:paraId="3E3872DF" w14:textId="77777777" w:rsidR="00E56228" w:rsidRPr="009A158F" w:rsidRDefault="00E56228" w:rsidP="00E56228">
      <w:pPr>
        <w:pStyle w:val="Odstavecseseznamem"/>
        <w:widowControl w:val="0"/>
        <w:numPr>
          <w:ilvl w:val="0"/>
          <w:numId w:val="48"/>
        </w:numPr>
        <w:autoSpaceDE w:val="0"/>
        <w:autoSpaceDN w:val="0"/>
        <w:adjustRightInd w:val="0"/>
        <w:jc w:val="both"/>
        <w:rPr>
          <w:sz w:val="22"/>
          <w:szCs w:val="22"/>
        </w:rPr>
      </w:pPr>
      <w:r w:rsidRPr="009A158F">
        <w:rPr>
          <w:sz w:val="22"/>
          <w:szCs w:val="22"/>
        </w:rPr>
        <w:lastRenderedPageBreak/>
        <w:t>má v České republice nebo v zemi svého sídla v evidenci daní zachycen splatný daňový nedoplatek,</w:t>
      </w:r>
    </w:p>
    <w:p w14:paraId="169BB393" w14:textId="77777777" w:rsidR="00E56228" w:rsidRPr="009A158F" w:rsidRDefault="00E56228" w:rsidP="00E56228">
      <w:pPr>
        <w:pStyle w:val="Odstavecseseznamem"/>
        <w:widowControl w:val="0"/>
        <w:numPr>
          <w:ilvl w:val="0"/>
          <w:numId w:val="48"/>
        </w:numPr>
        <w:autoSpaceDE w:val="0"/>
        <w:autoSpaceDN w:val="0"/>
        <w:adjustRightInd w:val="0"/>
        <w:jc w:val="both"/>
        <w:rPr>
          <w:sz w:val="22"/>
          <w:szCs w:val="22"/>
        </w:rPr>
      </w:pPr>
      <w:r w:rsidRPr="009A158F">
        <w:rPr>
          <w:sz w:val="22"/>
          <w:szCs w:val="22"/>
        </w:rPr>
        <w:t>má v České republice nebo v zemi svého sídla splatný nedoplatek na pojistném nebo na penále na veřejné zdravotní pojištění,</w:t>
      </w:r>
    </w:p>
    <w:p w14:paraId="6E44CAB8" w14:textId="77777777" w:rsidR="00E56228" w:rsidRPr="009A158F" w:rsidRDefault="00E56228" w:rsidP="00E56228">
      <w:pPr>
        <w:pStyle w:val="Odstavecseseznamem"/>
        <w:widowControl w:val="0"/>
        <w:numPr>
          <w:ilvl w:val="0"/>
          <w:numId w:val="48"/>
        </w:numPr>
        <w:autoSpaceDE w:val="0"/>
        <w:autoSpaceDN w:val="0"/>
        <w:adjustRightInd w:val="0"/>
        <w:jc w:val="both"/>
        <w:rPr>
          <w:sz w:val="22"/>
          <w:szCs w:val="22"/>
        </w:rPr>
      </w:pPr>
      <w:r w:rsidRPr="009A158F">
        <w:rPr>
          <w:sz w:val="22"/>
          <w:szCs w:val="22"/>
        </w:rPr>
        <w:t>má v České republice nebo v zemi svého sídla splatný nedoplatek na pojistném nebo na penále na sociální zabezpečení a příspěvku na státní politiku zaměstnanosti,</w:t>
      </w:r>
    </w:p>
    <w:p w14:paraId="6021D726" w14:textId="77777777" w:rsidR="00E56228" w:rsidRPr="009A158F" w:rsidRDefault="00E56228" w:rsidP="00E56228">
      <w:pPr>
        <w:pStyle w:val="Odstavecseseznamem"/>
        <w:widowControl w:val="0"/>
        <w:numPr>
          <w:ilvl w:val="0"/>
          <w:numId w:val="48"/>
        </w:numPr>
        <w:autoSpaceDE w:val="0"/>
        <w:autoSpaceDN w:val="0"/>
        <w:adjustRightInd w:val="0"/>
        <w:jc w:val="both"/>
        <w:rPr>
          <w:sz w:val="22"/>
          <w:szCs w:val="22"/>
        </w:rPr>
      </w:pPr>
      <w:r w:rsidRPr="009A158F">
        <w:rPr>
          <w:sz w:val="22"/>
          <w:szCs w:val="22"/>
        </w:rPr>
        <w:t>je v likvidaci, proti němuž bylo vydáno rozhodnutí o úpadku, vůči němuž byla nařízena nucená správa podle jiného právního předpisu nebo v obdobné situaci podle právního řádu země sídla dodavatele.</w:t>
      </w:r>
    </w:p>
    <w:p w14:paraId="0D47B2A3" w14:textId="77777777" w:rsidR="00E56228" w:rsidRPr="009A158F" w:rsidRDefault="00E56228" w:rsidP="00E56228">
      <w:pPr>
        <w:widowControl w:val="0"/>
        <w:autoSpaceDE w:val="0"/>
        <w:autoSpaceDN w:val="0"/>
        <w:adjustRightInd w:val="0"/>
        <w:ind w:left="709" w:hanging="425"/>
        <w:jc w:val="both"/>
        <w:rPr>
          <w:sz w:val="22"/>
          <w:szCs w:val="22"/>
        </w:rPr>
      </w:pPr>
    </w:p>
    <w:p w14:paraId="129CC4ED" w14:textId="77777777" w:rsidR="00E56228" w:rsidRPr="009A158F" w:rsidRDefault="00E56228" w:rsidP="00E56228">
      <w:pPr>
        <w:widowControl w:val="0"/>
        <w:autoSpaceDE w:val="0"/>
        <w:autoSpaceDN w:val="0"/>
        <w:adjustRightInd w:val="0"/>
        <w:ind w:left="284"/>
        <w:jc w:val="both"/>
        <w:rPr>
          <w:sz w:val="22"/>
          <w:szCs w:val="22"/>
        </w:rPr>
      </w:pPr>
      <w:r w:rsidRPr="009A158F">
        <w:rPr>
          <w:sz w:val="22"/>
          <w:szCs w:val="22"/>
        </w:rPr>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14:paraId="233B63EF" w14:textId="77777777" w:rsidR="00E56228" w:rsidRPr="009A158F" w:rsidRDefault="00E56228" w:rsidP="00E56228">
      <w:pPr>
        <w:pStyle w:val="Odstavecseseznamem"/>
        <w:widowControl w:val="0"/>
        <w:numPr>
          <w:ilvl w:val="0"/>
          <w:numId w:val="49"/>
        </w:numPr>
        <w:autoSpaceDE w:val="0"/>
        <w:autoSpaceDN w:val="0"/>
        <w:adjustRightInd w:val="0"/>
        <w:jc w:val="both"/>
        <w:rPr>
          <w:sz w:val="22"/>
          <w:szCs w:val="22"/>
        </w:rPr>
      </w:pPr>
      <w:r w:rsidRPr="009A158F">
        <w:rPr>
          <w:sz w:val="22"/>
          <w:szCs w:val="22"/>
        </w:rPr>
        <w:t>tato právnická osoba,</w:t>
      </w:r>
    </w:p>
    <w:p w14:paraId="38758544" w14:textId="77777777" w:rsidR="00E56228" w:rsidRPr="009A158F" w:rsidRDefault="00E56228" w:rsidP="00E56228">
      <w:pPr>
        <w:pStyle w:val="Odstavecseseznamem"/>
        <w:widowControl w:val="0"/>
        <w:numPr>
          <w:ilvl w:val="0"/>
          <w:numId w:val="49"/>
        </w:numPr>
        <w:autoSpaceDE w:val="0"/>
        <w:autoSpaceDN w:val="0"/>
        <w:adjustRightInd w:val="0"/>
        <w:jc w:val="both"/>
        <w:rPr>
          <w:sz w:val="22"/>
          <w:szCs w:val="22"/>
        </w:rPr>
      </w:pPr>
      <w:r w:rsidRPr="009A158F">
        <w:rPr>
          <w:sz w:val="22"/>
          <w:szCs w:val="22"/>
        </w:rPr>
        <w:t>každý člen statutárního orgánu této právnické osoby a</w:t>
      </w:r>
    </w:p>
    <w:p w14:paraId="0F865973" w14:textId="77777777" w:rsidR="00E56228" w:rsidRPr="009A158F" w:rsidRDefault="00E56228" w:rsidP="00E56228">
      <w:pPr>
        <w:pStyle w:val="Odstavecseseznamem"/>
        <w:widowControl w:val="0"/>
        <w:numPr>
          <w:ilvl w:val="0"/>
          <w:numId w:val="49"/>
        </w:numPr>
        <w:autoSpaceDE w:val="0"/>
        <w:autoSpaceDN w:val="0"/>
        <w:adjustRightInd w:val="0"/>
        <w:jc w:val="both"/>
        <w:rPr>
          <w:sz w:val="22"/>
          <w:szCs w:val="22"/>
        </w:rPr>
      </w:pPr>
      <w:r w:rsidRPr="009A158F">
        <w:rPr>
          <w:sz w:val="22"/>
          <w:szCs w:val="22"/>
        </w:rPr>
        <w:t>osoba zastupující tuto právnickou osobu v statutárním orgánu dodavatele.</w:t>
      </w:r>
    </w:p>
    <w:p w14:paraId="302238CA" w14:textId="77777777" w:rsidR="00E56228" w:rsidRPr="009A158F" w:rsidRDefault="00E56228" w:rsidP="00E56228">
      <w:pPr>
        <w:pStyle w:val="Standard"/>
        <w:tabs>
          <w:tab w:val="left" w:pos="1434"/>
        </w:tabs>
        <w:ind w:left="426"/>
        <w:jc w:val="both"/>
        <w:rPr>
          <w:sz w:val="22"/>
          <w:szCs w:val="22"/>
        </w:rPr>
      </w:pPr>
    </w:p>
    <w:p w14:paraId="06F28C4C" w14:textId="77777777" w:rsidR="00467CCE" w:rsidRPr="00467CCE" w:rsidRDefault="00E56228" w:rsidP="00682CBB">
      <w:pPr>
        <w:widowControl w:val="0"/>
        <w:numPr>
          <w:ilvl w:val="0"/>
          <w:numId w:val="47"/>
        </w:numPr>
        <w:ind w:left="284" w:hanging="284"/>
        <w:jc w:val="both"/>
        <w:rPr>
          <w:bCs/>
          <w:sz w:val="22"/>
          <w:szCs w:val="22"/>
        </w:rPr>
      </w:pPr>
      <w:r w:rsidRPr="009A158F">
        <w:rPr>
          <w:sz w:val="22"/>
          <w:szCs w:val="22"/>
        </w:rPr>
        <w:t xml:space="preserve">splňuje </w:t>
      </w:r>
      <w:r w:rsidRPr="009A158F">
        <w:rPr>
          <w:b/>
          <w:sz w:val="22"/>
          <w:szCs w:val="22"/>
        </w:rPr>
        <w:t>profesní způsobilost</w:t>
      </w:r>
      <w:r w:rsidRPr="009A158F">
        <w:rPr>
          <w:sz w:val="22"/>
          <w:szCs w:val="22"/>
        </w:rPr>
        <w:t>, kterou zadavatel požadoval v zadávací dokumentaci</w:t>
      </w:r>
      <w:r w:rsidR="009A158F">
        <w:rPr>
          <w:sz w:val="22"/>
          <w:szCs w:val="22"/>
        </w:rPr>
        <w:t>,</w:t>
      </w:r>
    </w:p>
    <w:p w14:paraId="6B7C049F" w14:textId="35CF0F09" w:rsidR="00E56228" w:rsidRPr="009A158F" w:rsidRDefault="00467CCE" w:rsidP="00682CBB">
      <w:pPr>
        <w:widowControl w:val="0"/>
        <w:numPr>
          <w:ilvl w:val="0"/>
          <w:numId w:val="47"/>
        </w:numPr>
        <w:ind w:left="284" w:hanging="284"/>
        <w:jc w:val="both"/>
        <w:rPr>
          <w:bCs/>
          <w:sz w:val="22"/>
          <w:szCs w:val="22"/>
        </w:rPr>
      </w:pPr>
      <w:r>
        <w:rPr>
          <w:sz w:val="22"/>
          <w:szCs w:val="22"/>
        </w:rPr>
        <w:t xml:space="preserve">splňuje </w:t>
      </w:r>
      <w:r w:rsidRPr="00467CCE">
        <w:rPr>
          <w:b/>
          <w:bCs/>
          <w:sz w:val="22"/>
          <w:szCs w:val="22"/>
        </w:rPr>
        <w:t>technickou kvalifikaci</w:t>
      </w:r>
      <w:r>
        <w:rPr>
          <w:sz w:val="22"/>
          <w:szCs w:val="22"/>
        </w:rPr>
        <w:t xml:space="preserve">, </w:t>
      </w:r>
      <w:r w:rsidR="009A158F">
        <w:rPr>
          <w:sz w:val="22"/>
          <w:szCs w:val="22"/>
        </w:rPr>
        <w:t>neboť realizoval následující zakázky:</w:t>
      </w:r>
    </w:p>
    <w:p w14:paraId="35276594" w14:textId="77777777" w:rsidR="009A158F" w:rsidRPr="009A158F" w:rsidRDefault="009A158F" w:rsidP="009A158F">
      <w:pPr>
        <w:widowControl w:val="0"/>
        <w:ind w:left="284"/>
        <w:jc w:val="both"/>
        <w:rPr>
          <w:bCs/>
          <w:sz w:val="22"/>
          <w:szCs w:val="22"/>
        </w:rPr>
      </w:pPr>
    </w:p>
    <w:tbl>
      <w:tblPr>
        <w:tblStyle w:val="Mkatabulky"/>
        <w:tblW w:w="0" w:type="auto"/>
        <w:tblInd w:w="284" w:type="dxa"/>
        <w:tblLook w:val="04A0" w:firstRow="1" w:lastRow="0" w:firstColumn="1" w:lastColumn="0" w:noHBand="0" w:noVBand="1"/>
      </w:tblPr>
      <w:tblGrid>
        <w:gridCol w:w="2351"/>
        <w:gridCol w:w="2351"/>
        <w:gridCol w:w="2321"/>
        <w:gridCol w:w="2321"/>
      </w:tblGrid>
      <w:tr w:rsidR="009A158F" w14:paraId="15D9AAD5" w14:textId="77777777" w:rsidTr="009A158F">
        <w:tc>
          <w:tcPr>
            <w:tcW w:w="2351" w:type="dxa"/>
          </w:tcPr>
          <w:p w14:paraId="680E2874" w14:textId="11AC10CF" w:rsidR="009A158F" w:rsidRPr="009A158F" w:rsidRDefault="009A158F" w:rsidP="009A158F">
            <w:pPr>
              <w:widowControl w:val="0"/>
              <w:jc w:val="both"/>
              <w:rPr>
                <w:b/>
                <w:sz w:val="20"/>
                <w:szCs w:val="20"/>
              </w:rPr>
            </w:pPr>
            <w:r w:rsidRPr="009A158F">
              <w:rPr>
                <w:b/>
                <w:sz w:val="20"/>
                <w:szCs w:val="20"/>
              </w:rPr>
              <w:t>Objednatel</w:t>
            </w:r>
          </w:p>
        </w:tc>
        <w:tc>
          <w:tcPr>
            <w:tcW w:w="2351" w:type="dxa"/>
          </w:tcPr>
          <w:p w14:paraId="0232C9D5" w14:textId="179FB2C1" w:rsidR="009A158F" w:rsidRPr="009A158F" w:rsidRDefault="009A158F" w:rsidP="009A158F">
            <w:pPr>
              <w:widowControl w:val="0"/>
              <w:jc w:val="both"/>
              <w:rPr>
                <w:b/>
                <w:sz w:val="20"/>
                <w:szCs w:val="20"/>
              </w:rPr>
            </w:pPr>
            <w:r w:rsidRPr="009A158F">
              <w:rPr>
                <w:b/>
                <w:sz w:val="20"/>
                <w:szCs w:val="20"/>
              </w:rPr>
              <w:t>Předmět plnění zakázky</w:t>
            </w:r>
          </w:p>
        </w:tc>
        <w:tc>
          <w:tcPr>
            <w:tcW w:w="2321" w:type="dxa"/>
          </w:tcPr>
          <w:p w14:paraId="717592C5" w14:textId="7D5E4A92" w:rsidR="009A158F" w:rsidRPr="009A158F" w:rsidRDefault="009A158F" w:rsidP="009A158F">
            <w:pPr>
              <w:widowControl w:val="0"/>
              <w:jc w:val="both"/>
              <w:rPr>
                <w:b/>
                <w:sz w:val="20"/>
                <w:szCs w:val="20"/>
              </w:rPr>
            </w:pPr>
            <w:r w:rsidRPr="009A158F">
              <w:rPr>
                <w:b/>
                <w:sz w:val="20"/>
                <w:szCs w:val="20"/>
              </w:rPr>
              <w:t>Hodnota v Kč vč. DPH</w:t>
            </w:r>
          </w:p>
        </w:tc>
        <w:tc>
          <w:tcPr>
            <w:tcW w:w="2321" w:type="dxa"/>
          </w:tcPr>
          <w:p w14:paraId="468C77B8" w14:textId="795BB75B" w:rsidR="009A158F" w:rsidRPr="009A158F" w:rsidRDefault="009A158F" w:rsidP="009A158F">
            <w:pPr>
              <w:widowControl w:val="0"/>
              <w:jc w:val="both"/>
              <w:rPr>
                <w:b/>
                <w:sz w:val="20"/>
                <w:szCs w:val="20"/>
              </w:rPr>
            </w:pPr>
            <w:r w:rsidRPr="009A158F">
              <w:rPr>
                <w:b/>
                <w:sz w:val="20"/>
                <w:szCs w:val="20"/>
              </w:rPr>
              <w:t>Doba poskytnutí</w:t>
            </w:r>
          </w:p>
        </w:tc>
      </w:tr>
      <w:tr w:rsidR="009A158F" w14:paraId="77762F09" w14:textId="77777777" w:rsidTr="009A158F">
        <w:tc>
          <w:tcPr>
            <w:tcW w:w="2351" w:type="dxa"/>
            <w:shd w:val="clear" w:color="auto" w:fill="FFFF00"/>
          </w:tcPr>
          <w:p w14:paraId="3EC669CE" w14:textId="77777777" w:rsidR="009A158F" w:rsidRDefault="009A158F" w:rsidP="009A158F">
            <w:pPr>
              <w:widowControl w:val="0"/>
              <w:jc w:val="both"/>
              <w:rPr>
                <w:bCs/>
                <w:sz w:val="22"/>
                <w:szCs w:val="22"/>
              </w:rPr>
            </w:pPr>
          </w:p>
        </w:tc>
        <w:tc>
          <w:tcPr>
            <w:tcW w:w="2351" w:type="dxa"/>
            <w:shd w:val="clear" w:color="auto" w:fill="FFFF00"/>
          </w:tcPr>
          <w:p w14:paraId="5CD5D475" w14:textId="77777777" w:rsidR="009A158F" w:rsidRDefault="009A158F" w:rsidP="009A158F">
            <w:pPr>
              <w:widowControl w:val="0"/>
              <w:jc w:val="both"/>
              <w:rPr>
                <w:bCs/>
                <w:sz w:val="22"/>
                <w:szCs w:val="22"/>
              </w:rPr>
            </w:pPr>
          </w:p>
        </w:tc>
        <w:tc>
          <w:tcPr>
            <w:tcW w:w="2321" w:type="dxa"/>
            <w:shd w:val="clear" w:color="auto" w:fill="FFFF00"/>
          </w:tcPr>
          <w:p w14:paraId="1244776E" w14:textId="77777777" w:rsidR="009A158F" w:rsidRDefault="009A158F" w:rsidP="009A158F">
            <w:pPr>
              <w:widowControl w:val="0"/>
              <w:jc w:val="both"/>
              <w:rPr>
                <w:bCs/>
                <w:sz w:val="22"/>
                <w:szCs w:val="22"/>
              </w:rPr>
            </w:pPr>
          </w:p>
        </w:tc>
        <w:tc>
          <w:tcPr>
            <w:tcW w:w="2321" w:type="dxa"/>
            <w:shd w:val="clear" w:color="auto" w:fill="FFFF00"/>
          </w:tcPr>
          <w:p w14:paraId="67A67227" w14:textId="77777777" w:rsidR="009A158F" w:rsidRDefault="009A158F" w:rsidP="009A158F">
            <w:pPr>
              <w:widowControl w:val="0"/>
              <w:jc w:val="both"/>
              <w:rPr>
                <w:bCs/>
                <w:sz w:val="22"/>
                <w:szCs w:val="22"/>
              </w:rPr>
            </w:pPr>
          </w:p>
        </w:tc>
      </w:tr>
      <w:tr w:rsidR="009A158F" w14:paraId="37B9B016" w14:textId="77777777" w:rsidTr="009A158F">
        <w:tc>
          <w:tcPr>
            <w:tcW w:w="2351" w:type="dxa"/>
            <w:shd w:val="clear" w:color="auto" w:fill="FFFF00"/>
          </w:tcPr>
          <w:p w14:paraId="5A7B70D0" w14:textId="77777777" w:rsidR="009A158F" w:rsidRDefault="009A158F" w:rsidP="009A158F">
            <w:pPr>
              <w:widowControl w:val="0"/>
              <w:jc w:val="both"/>
              <w:rPr>
                <w:bCs/>
                <w:sz w:val="22"/>
                <w:szCs w:val="22"/>
              </w:rPr>
            </w:pPr>
          </w:p>
        </w:tc>
        <w:tc>
          <w:tcPr>
            <w:tcW w:w="2351" w:type="dxa"/>
            <w:shd w:val="clear" w:color="auto" w:fill="FFFF00"/>
          </w:tcPr>
          <w:p w14:paraId="4CA3C7AF" w14:textId="77777777" w:rsidR="009A158F" w:rsidRDefault="009A158F" w:rsidP="009A158F">
            <w:pPr>
              <w:widowControl w:val="0"/>
              <w:jc w:val="both"/>
              <w:rPr>
                <w:bCs/>
                <w:sz w:val="22"/>
                <w:szCs w:val="22"/>
              </w:rPr>
            </w:pPr>
          </w:p>
        </w:tc>
        <w:tc>
          <w:tcPr>
            <w:tcW w:w="2321" w:type="dxa"/>
            <w:shd w:val="clear" w:color="auto" w:fill="FFFF00"/>
          </w:tcPr>
          <w:p w14:paraId="42306289" w14:textId="77777777" w:rsidR="009A158F" w:rsidRDefault="009A158F" w:rsidP="009A158F">
            <w:pPr>
              <w:widowControl w:val="0"/>
              <w:jc w:val="both"/>
              <w:rPr>
                <w:bCs/>
                <w:sz w:val="22"/>
                <w:szCs w:val="22"/>
              </w:rPr>
            </w:pPr>
          </w:p>
        </w:tc>
        <w:tc>
          <w:tcPr>
            <w:tcW w:w="2321" w:type="dxa"/>
            <w:shd w:val="clear" w:color="auto" w:fill="FFFF00"/>
          </w:tcPr>
          <w:p w14:paraId="5540F311" w14:textId="77777777" w:rsidR="009A158F" w:rsidRDefault="009A158F" w:rsidP="009A158F">
            <w:pPr>
              <w:widowControl w:val="0"/>
              <w:jc w:val="both"/>
              <w:rPr>
                <w:bCs/>
                <w:sz w:val="22"/>
                <w:szCs w:val="22"/>
              </w:rPr>
            </w:pPr>
          </w:p>
        </w:tc>
      </w:tr>
      <w:tr w:rsidR="009A158F" w14:paraId="046BA8BF" w14:textId="77777777" w:rsidTr="009A158F">
        <w:tc>
          <w:tcPr>
            <w:tcW w:w="2351" w:type="dxa"/>
            <w:shd w:val="clear" w:color="auto" w:fill="FFFF00"/>
          </w:tcPr>
          <w:p w14:paraId="69A51ED2" w14:textId="77777777" w:rsidR="009A158F" w:rsidRDefault="009A158F" w:rsidP="009A158F">
            <w:pPr>
              <w:widowControl w:val="0"/>
              <w:jc w:val="both"/>
              <w:rPr>
                <w:bCs/>
                <w:sz w:val="22"/>
                <w:szCs w:val="22"/>
              </w:rPr>
            </w:pPr>
          </w:p>
        </w:tc>
        <w:tc>
          <w:tcPr>
            <w:tcW w:w="2351" w:type="dxa"/>
            <w:shd w:val="clear" w:color="auto" w:fill="FFFF00"/>
          </w:tcPr>
          <w:p w14:paraId="7E9C4E87" w14:textId="77777777" w:rsidR="009A158F" w:rsidRDefault="009A158F" w:rsidP="009A158F">
            <w:pPr>
              <w:widowControl w:val="0"/>
              <w:jc w:val="both"/>
              <w:rPr>
                <w:bCs/>
                <w:sz w:val="22"/>
                <w:szCs w:val="22"/>
              </w:rPr>
            </w:pPr>
          </w:p>
        </w:tc>
        <w:tc>
          <w:tcPr>
            <w:tcW w:w="2321" w:type="dxa"/>
            <w:shd w:val="clear" w:color="auto" w:fill="FFFF00"/>
          </w:tcPr>
          <w:p w14:paraId="4D7D94FE" w14:textId="77777777" w:rsidR="009A158F" w:rsidRDefault="009A158F" w:rsidP="009A158F">
            <w:pPr>
              <w:widowControl w:val="0"/>
              <w:jc w:val="both"/>
              <w:rPr>
                <w:bCs/>
                <w:sz w:val="22"/>
                <w:szCs w:val="22"/>
              </w:rPr>
            </w:pPr>
          </w:p>
        </w:tc>
        <w:tc>
          <w:tcPr>
            <w:tcW w:w="2321" w:type="dxa"/>
            <w:shd w:val="clear" w:color="auto" w:fill="FFFF00"/>
          </w:tcPr>
          <w:p w14:paraId="65C9A92A" w14:textId="77777777" w:rsidR="009A158F" w:rsidRDefault="009A158F" w:rsidP="009A158F">
            <w:pPr>
              <w:widowControl w:val="0"/>
              <w:jc w:val="both"/>
              <w:rPr>
                <w:bCs/>
                <w:sz w:val="22"/>
                <w:szCs w:val="22"/>
              </w:rPr>
            </w:pPr>
          </w:p>
        </w:tc>
      </w:tr>
    </w:tbl>
    <w:p w14:paraId="5B57C195" w14:textId="77777777" w:rsidR="00E56228" w:rsidRPr="009A158F" w:rsidRDefault="00E56228" w:rsidP="00682CBB">
      <w:pPr>
        <w:widowControl w:val="0"/>
        <w:ind w:left="284"/>
        <w:jc w:val="both"/>
        <w:rPr>
          <w:bCs/>
          <w:sz w:val="22"/>
          <w:szCs w:val="22"/>
        </w:rPr>
      </w:pPr>
    </w:p>
    <w:p w14:paraId="43D28A20" w14:textId="0FCA34C9" w:rsidR="00E56228" w:rsidRPr="009A158F" w:rsidRDefault="00E56228" w:rsidP="00682CBB">
      <w:pPr>
        <w:widowControl w:val="0"/>
        <w:numPr>
          <w:ilvl w:val="0"/>
          <w:numId w:val="47"/>
        </w:numPr>
        <w:ind w:left="284" w:hanging="284"/>
        <w:jc w:val="both"/>
        <w:rPr>
          <w:bCs/>
          <w:sz w:val="22"/>
          <w:szCs w:val="22"/>
        </w:rPr>
      </w:pPr>
      <w:r w:rsidRPr="009A158F">
        <w:rPr>
          <w:bCs/>
          <w:sz w:val="22"/>
          <w:szCs w:val="22"/>
        </w:rPr>
        <w:t>Podpisem tohoto prohlášení potvrzuje pravdivost a správnost veškerých údajů uvedených v tomto čestném prohlášení.</w:t>
      </w:r>
    </w:p>
    <w:p w14:paraId="759A06A5" w14:textId="77777777" w:rsidR="00E56228" w:rsidRPr="009A158F" w:rsidRDefault="00E56228" w:rsidP="00E56228">
      <w:pPr>
        <w:jc w:val="both"/>
        <w:rPr>
          <w:bCs/>
          <w:sz w:val="22"/>
          <w:szCs w:val="22"/>
        </w:rPr>
      </w:pPr>
    </w:p>
    <w:p w14:paraId="30FDED2A" w14:textId="77777777" w:rsidR="00E56228" w:rsidRPr="009A158F" w:rsidRDefault="00E56228" w:rsidP="00E56228">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075"/>
      </w:tblGrid>
      <w:tr w:rsidR="00E56228" w:rsidRPr="009A158F" w14:paraId="133E15A1" w14:textId="77777777">
        <w:tc>
          <w:tcPr>
            <w:tcW w:w="4606" w:type="dxa"/>
            <w:shd w:val="clear" w:color="auto" w:fill="auto"/>
          </w:tcPr>
          <w:p w14:paraId="18803C73" w14:textId="77777777" w:rsidR="00E56228" w:rsidRPr="009A158F" w:rsidRDefault="00E56228">
            <w:pPr>
              <w:jc w:val="both"/>
              <w:rPr>
                <w:b/>
                <w:bCs/>
                <w:sz w:val="22"/>
                <w:szCs w:val="22"/>
              </w:rPr>
            </w:pPr>
            <w:r w:rsidRPr="009A158F">
              <w:rPr>
                <w:b/>
                <w:bCs/>
                <w:sz w:val="22"/>
                <w:szCs w:val="22"/>
              </w:rPr>
              <w:t>Místo a datum podpisu:</w:t>
            </w:r>
          </w:p>
          <w:p w14:paraId="0A9BD99A" w14:textId="77777777" w:rsidR="00E56228" w:rsidRPr="009A158F" w:rsidRDefault="00E56228">
            <w:pPr>
              <w:jc w:val="both"/>
              <w:rPr>
                <w:b/>
                <w:bCs/>
                <w:sz w:val="22"/>
                <w:szCs w:val="22"/>
              </w:rPr>
            </w:pPr>
          </w:p>
        </w:tc>
        <w:tc>
          <w:tcPr>
            <w:tcW w:w="5141" w:type="dxa"/>
            <w:shd w:val="clear" w:color="auto" w:fill="auto"/>
          </w:tcPr>
          <w:p w14:paraId="17F7A9E9" w14:textId="6057F1BF" w:rsidR="00E56228" w:rsidRPr="009A158F" w:rsidRDefault="00862AD4">
            <w:pPr>
              <w:jc w:val="both"/>
              <w:rPr>
                <w:bCs/>
                <w:sz w:val="22"/>
                <w:szCs w:val="22"/>
              </w:rPr>
            </w:pPr>
            <w:r w:rsidRPr="009A158F">
              <w:rPr>
                <w:i/>
                <w:iCs/>
                <w:sz w:val="18"/>
                <w:szCs w:val="18"/>
                <w:highlight w:val="yellow"/>
                <w:lang w:eastAsia="en-US"/>
              </w:rPr>
              <w:t>Doplní dodavatel</w:t>
            </w:r>
          </w:p>
        </w:tc>
      </w:tr>
      <w:tr w:rsidR="00E56228" w:rsidRPr="009A158F" w14:paraId="5E01E54A" w14:textId="77777777">
        <w:tc>
          <w:tcPr>
            <w:tcW w:w="4606" w:type="dxa"/>
            <w:shd w:val="clear" w:color="auto" w:fill="auto"/>
          </w:tcPr>
          <w:p w14:paraId="4FD08DFD" w14:textId="77777777" w:rsidR="00E56228" w:rsidRPr="009A158F" w:rsidRDefault="00E56228">
            <w:pPr>
              <w:jc w:val="both"/>
              <w:rPr>
                <w:b/>
                <w:bCs/>
                <w:sz w:val="22"/>
                <w:szCs w:val="22"/>
              </w:rPr>
            </w:pPr>
            <w:r w:rsidRPr="009A158F">
              <w:rPr>
                <w:b/>
                <w:sz w:val="22"/>
                <w:szCs w:val="22"/>
              </w:rPr>
              <w:t>Jméno, příjmení a funkce oprávněné osoby za účastníka:</w:t>
            </w:r>
          </w:p>
        </w:tc>
        <w:tc>
          <w:tcPr>
            <w:tcW w:w="5141" w:type="dxa"/>
            <w:shd w:val="clear" w:color="auto" w:fill="auto"/>
          </w:tcPr>
          <w:p w14:paraId="0EE40E36" w14:textId="28E21EA7" w:rsidR="00E56228" w:rsidRPr="009A158F" w:rsidRDefault="00862AD4">
            <w:pPr>
              <w:jc w:val="both"/>
              <w:rPr>
                <w:bCs/>
                <w:sz w:val="22"/>
                <w:szCs w:val="22"/>
              </w:rPr>
            </w:pPr>
            <w:r w:rsidRPr="009A158F">
              <w:rPr>
                <w:i/>
                <w:iCs/>
                <w:sz w:val="18"/>
                <w:szCs w:val="18"/>
                <w:highlight w:val="yellow"/>
                <w:lang w:eastAsia="en-US"/>
              </w:rPr>
              <w:t>Doplní dodavatel</w:t>
            </w:r>
          </w:p>
        </w:tc>
      </w:tr>
    </w:tbl>
    <w:p w14:paraId="09C62027" w14:textId="77777777" w:rsidR="00E56228" w:rsidRPr="009A158F" w:rsidRDefault="00E56228" w:rsidP="00E56228">
      <w:pPr>
        <w:jc w:val="both"/>
        <w:rPr>
          <w:bCs/>
          <w:sz w:val="22"/>
          <w:szCs w:val="22"/>
        </w:rPr>
      </w:pPr>
    </w:p>
    <w:p w14:paraId="10CC2A99" w14:textId="77777777" w:rsidR="00E56228" w:rsidRPr="009A158F" w:rsidRDefault="00E56228" w:rsidP="00E56228">
      <w:pPr>
        <w:rPr>
          <w:rFonts w:asciiTheme="minorHAnsi" w:hAnsiTheme="minorHAnsi"/>
          <w:b/>
          <w:sz w:val="20"/>
          <w:szCs w:val="20"/>
        </w:rPr>
      </w:pPr>
    </w:p>
    <w:p w14:paraId="038AEC6E" w14:textId="77777777" w:rsidR="00E56228" w:rsidRPr="009A158F" w:rsidRDefault="00E56228" w:rsidP="00E56228">
      <w:pPr>
        <w:rPr>
          <w:rFonts w:asciiTheme="minorHAnsi" w:hAnsiTheme="minorHAnsi"/>
          <w:b/>
          <w:sz w:val="20"/>
          <w:szCs w:val="20"/>
        </w:rPr>
      </w:pPr>
    </w:p>
    <w:p w14:paraId="039CD7F6" w14:textId="77777777" w:rsidR="00E56228" w:rsidRPr="009A158F" w:rsidRDefault="00E56228" w:rsidP="00E56228">
      <w:pPr>
        <w:rPr>
          <w:rFonts w:asciiTheme="minorHAnsi" w:hAnsiTheme="minorHAnsi"/>
          <w:b/>
          <w:sz w:val="20"/>
          <w:szCs w:val="20"/>
        </w:rPr>
      </w:pPr>
    </w:p>
    <w:p w14:paraId="33159AFC" w14:textId="77777777" w:rsidR="00E56228" w:rsidRDefault="00E56228" w:rsidP="00E56228">
      <w:pPr>
        <w:rPr>
          <w:rFonts w:asciiTheme="minorHAnsi" w:hAnsiTheme="minorHAnsi"/>
          <w:b/>
          <w:sz w:val="22"/>
          <w:szCs w:val="22"/>
        </w:rPr>
      </w:pPr>
    </w:p>
    <w:p w14:paraId="782B592D" w14:textId="77777777" w:rsidR="00E56228" w:rsidRDefault="00E56228" w:rsidP="005B156F">
      <w:pPr>
        <w:jc w:val="both"/>
        <w:rPr>
          <w:sz w:val="22"/>
          <w:szCs w:val="22"/>
        </w:rPr>
      </w:pPr>
    </w:p>
    <w:p w14:paraId="1DB68E5B" w14:textId="50EB756D" w:rsidR="00931107" w:rsidRDefault="00931107" w:rsidP="005B156F">
      <w:pPr>
        <w:jc w:val="both"/>
        <w:rPr>
          <w:sz w:val="22"/>
          <w:szCs w:val="22"/>
        </w:rPr>
      </w:pPr>
    </w:p>
    <w:sectPr w:rsidR="00931107" w:rsidSect="00143686">
      <w:headerReference w:type="default" r:id="rId17"/>
      <w:footerReference w:type="default" r:id="rId18"/>
      <w:headerReference w:type="first" r:id="rId19"/>
      <w:footerReference w:type="first" r:id="rId20"/>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5A95" w14:textId="77777777" w:rsidR="005E72D2" w:rsidRDefault="005E72D2" w:rsidP="004A5027">
      <w:r>
        <w:separator/>
      </w:r>
    </w:p>
  </w:endnote>
  <w:endnote w:type="continuationSeparator" w:id="0">
    <w:p w14:paraId="372C5E10" w14:textId="77777777" w:rsidR="005E72D2" w:rsidRDefault="005E72D2" w:rsidP="004A5027">
      <w:r>
        <w:continuationSeparator/>
      </w:r>
    </w:p>
  </w:endnote>
  <w:endnote w:type="continuationNotice" w:id="1">
    <w:p w14:paraId="682E8A5F" w14:textId="77777777" w:rsidR="005E72D2" w:rsidRDefault="005E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00000001" w:usb1="5000005B" w:usb2="00000000" w:usb3="00000000" w:csb0="00000017"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D4FC" w14:textId="4827B7C4" w:rsidR="000E13F4" w:rsidRDefault="00806350" w:rsidP="00E352A3">
    <w:pPr>
      <w:contextualSpacing/>
      <w:rPr>
        <w:noProof/>
      </w:rPr>
    </w:pPr>
    <w:r>
      <w:rPr>
        <w:noProof/>
      </w:rPr>
      <mc:AlternateContent>
        <mc:Choice Requires="wps">
          <w:drawing>
            <wp:anchor distT="0" distB="0" distL="114300" distR="114300" simplePos="0" relativeHeight="251658247" behindDoc="0" locked="0" layoutInCell="1" allowOverlap="1" wp14:anchorId="453AEA72" wp14:editId="10C74827">
              <wp:simplePos x="0" y="0"/>
              <wp:positionH relativeFrom="column">
                <wp:posOffset>1895475</wp:posOffset>
              </wp:positionH>
              <wp:positionV relativeFrom="paragraph">
                <wp:posOffset>52705</wp:posOffset>
              </wp:positionV>
              <wp:extent cx="2365375" cy="729615"/>
              <wp:effectExtent l="0" t="0" r="0" b="0"/>
              <wp:wrapNone/>
              <wp:docPr id="1250508385" name="Textové pole 1250508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002191"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414A453" w14:textId="77777777" w:rsidR="000E13F4" w:rsidRPr="007B3A27" w:rsidRDefault="000E13F4"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AEA72" id="_x0000_t202" coordsize="21600,21600" o:spt="202" path="m,l,21600r21600,l21600,xe">
              <v:stroke joinstyle="miter"/>
              <v:path gradientshapeok="t" o:connecttype="rect"/>
            </v:shapetype>
            <v:shape id="Textové pole 1250508385" o:spid="_x0000_s1026" type="#_x0000_t202" style="position:absolute;margin-left:149.25pt;margin-top:4.15pt;width:186.25pt;height:57.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fillcolor="white [3201]" strokecolor="white [3212]" strokeweight=".5pt">
              <v:path arrowok="t"/>
              <v:textbox>
                <w:txbxContent>
                  <w:p w14:paraId="54002191"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414A453" w14:textId="77777777" w:rsidR="000E13F4" w:rsidRPr="007B3A27" w:rsidRDefault="000E13F4" w:rsidP="007B3A27">
                    <w:pPr>
                      <w:rPr>
                        <w:rFonts w:asciiTheme="minorHAnsi" w:hAnsiTheme="minorHAnsi"/>
                        <w:sz w:val="16"/>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2EF6ED1" wp14:editId="0149C029">
              <wp:simplePos x="0" y="0"/>
              <wp:positionH relativeFrom="column">
                <wp:posOffset>4251325</wp:posOffset>
              </wp:positionH>
              <wp:positionV relativeFrom="paragraph">
                <wp:posOffset>48260</wp:posOffset>
              </wp:positionV>
              <wp:extent cx="2442845" cy="688975"/>
              <wp:effectExtent l="0" t="0" r="0" b="0"/>
              <wp:wrapNone/>
              <wp:docPr id="1101247397" name="Obdélník 1101247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F1413"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F6ED1" id="Obdélník 1101247397" o:spid="_x0000_s1027" style="position:absolute;margin-left:334.75pt;margin-top:3.8pt;width:192.35pt;height:5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fillcolor="white [3212]" strokecolor="white [3212]" strokeweight="2pt">
              <v:path arrowok="t"/>
              <v:textbox>
                <w:txbxContent>
                  <w:p w14:paraId="1DEF1413"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72D08CD8" wp14:editId="441CF5B1">
              <wp:simplePos x="0" y="0"/>
              <wp:positionH relativeFrom="column">
                <wp:posOffset>-694690</wp:posOffset>
              </wp:positionH>
              <wp:positionV relativeFrom="paragraph">
                <wp:posOffset>55245</wp:posOffset>
              </wp:positionV>
              <wp:extent cx="2410460" cy="729615"/>
              <wp:effectExtent l="0" t="0" r="8890" b="0"/>
              <wp:wrapNone/>
              <wp:docPr id="1344775307" name="Textové pole 1344775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DDE6115"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473F35E0"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5F02A4A5" w14:textId="77777777" w:rsidR="000E13F4" w:rsidRDefault="000E13F4" w:rsidP="00DE7DB8">
                          <w:pPr>
                            <w:jc w:val="center"/>
                            <w:rPr>
                              <w:rFonts w:asciiTheme="minorHAnsi" w:hAnsiTheme="minorHAnsi"/>
                              <w:sz w:val="16"/>
                            </w:rPr>
                          </w:pPr>
                          <w:r w:rsidRPr="007B3A27">
                            <w:rPr>
                              <w:rFonts w:asciiTheme="minorHAnsi" w:hAnsiTheme="minorHAnsi"/>
                              <w:sz w:val="16"/>
                            </w:rPr>
                            <w:t>IČ</w:t>
                          </w:r>
                          <w:r w:rsidR="00840631">
                            <w:rPr>
                              <w:rFonts w:asciiTheme="minorHAnsi" w:hAnsiTheme="minorHAnsi"/>
                              <w:sz w:val="16"/>
                            </w:rPr>
                            <w:t>O</w:t>
                          </w:r>
                          <w:r w:rsidRPr="007B3A27">
                            <w:rPr>
                              <w:rFonts w:asciiTheme="minorHAnsi" w:hAnsiTheme="minorHAnsi"/>
                              <w:sz w:val="16"/>
                            </w:rPr>
                            <w:t>: 00574660</w:t>
                          </w:r>
                        </w:p>
                        <w:p w14:paraId="037338B8"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76539819"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7FFEEC31" w14:textId="77777777" w:rsidR="000E13F4" w:rsidRPr="007B3A27" w:rsidRDefault="000E13F4">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8CD8" id="Textové pole 1344775307" o:spid="_x0000_s1028" type="#_x0000_t202" style="position:absolute;margin-left:-54.7pt;margin-top:4.35pt;width:189.8pt;height:5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fillcolor="white [3201]" strokecolor="white [3212]" strokeweight=".5pt">
              <v:path arrowok="t"/>
              <v:textbox>
                <w:txbxContent>
                  <w:p w14:paraId="2DDE6115"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473F35E0"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5F02A4A5" w14:textId="77777777" w:rsidR="000E13F4" w:rsidRDefault="000E13F4" w:rsidP="00DE7DB8">
                    <w:pPr>
                      <w:jc w:val="center"/>
                      <w:rPr>
                        <w:rFonts w:asciiTheme="minorHAnsi" w:hAnsiTheme="minorHAnsi"/>
                        <w:sz w:val="16"/>
                      </w:rPr>
                    </w:pPr>
                    <w:r w:rsidRPr="007B3A27">
                      <w:rPr>
                        <w:rFonts w:asciiTheme="minorHAnsi" w:hAnsiTheme="minorHAnsi"/>
                        <w:sz w:val="16"/>
                      </w:rPr>
                      <w:t>IČ</w:t>
                    </w:r>
                    <w:r w:rsidR="00840631">
                      <w:rPr>
                        <w:rFonts w:asciiTheme="minorHAnsi" w:hAnsiTheme="minorHAnsi"/>
                        <w:sz w:val="16"/>
                      </w:rPr>
                      <w:t>O</w:t>
                    </w:r>
                    <w:r w:rsidRPr="007B3A27">
                      <w:rPr>
                        <w:rFonts w:asciiTheme="minorHAnsi" w:hAnsiTheme="minorHAnsi"/>
                        <w:sz w:val="16"/>
                      </w:rPr>
                      <w:t>: 00574660</w:t>
                    </w:r>
                  </w:p>
                  <w:p w14:paraId="037338B8"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76539819"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7FFEEC31" w14:textId="77777777" w:rsidR="000E13F4" w:rsidRPr="007B3A27" w:rsidRDefault="000E13F4">
                    <w:pPr>
                      <w:rPr>
                        <w:rFonts w:asciiTheme="minorHAnsi" w:hAnsiTheme="minorHAnsi"/>
                        <w:sz w:val="16"/>
                      </w:rPr>
                    </w:pPr>
                  </w:p>
                </w:txbxContent>
              </v:textbox>
            </v:shape>
          </w:pict>
        </mc:Fallback>
      </mc:AlternateContent>
    </w:r>
    <w:r w:rsidR="000E13F4">
      <w:rPr>
        <w:noProof/>
      </w:rPr>
      <w:drawing>
        <wp:anchor distT="0" distB="0" distL="114300" distR="114300" simplePos="0" relativeHeight="251658243" behindDoc="1" locked="0" layoutInCell="1" allowOverlap="1" wp14:anchorId="07CBB5FD" wp14:editId="2D115745">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14:paraId="1906ADE7" w14:textId="6A81EA2C" w:rsidR="000E13F4" w:rsidRPr="00A51959" w:rsidRDefault="000E13F4" w:rsidP="00E352A3">
    <w:pPr>
      <w:contextualSpacing/>
      <w:rPr>
        <w:rFonts w:ascii="Arial" w:hAnsi="Arial" w:cs="Arial"/>
        <w:b/>
        <w:color w:val="0070C0"/>
        <w:sz w:val="16"/>
        <w:szCs w:val="20"/>
      </w:rPr>
    </w:pPr>
    <w:r>
      <w:rPr>
        <w:noProof/>
      </w:rPr>
      <w:drawing>
        <wp:anchor distT="0" distB="0" distL="114300" distR="114300" simplePos="0" relativeHeight="251658245" behindDoc="0" locked="0" layoutInCell="1" allowOverlap="1" wp14:anchorId="0D4DB9ED" wp14:editId="79E273FD">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58249" behindDoc="0" locked="0" layoutInCell="1" allowOverlap="1" wp14:anchorId="7F88A844" wp14:editId="38AC468B">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48" behindDoc="0" locked="0" layoutInCell="1" allowOverlap="1" wp14:anchorId="441B167E" wp14:editId="5E3AAB00">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58250" behindDoc="0" locked="0" layoutInCell="1" allowOverlap="1" wp14:anchorId="0BBF06EE" wp14:editId="3A798977">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806350">
      <w:rPr>
        <w:noProof/>
      </w:rPr>
      <mc:AlternateContent>
        <mc:Choice Requires="wps">
          <w:drawing>
            <wp:anchor distT="0" distB="0" distL="114300" distR="114300" simplePos="0" relativeHeight="251658242" behindDoc="0" locked="0" layoutInCell="1" allowOverlap="1" wp14:anchorId="04955B14" wp14:editId="7F0B2B1D">
              <wp:simplePos x="0" y="0"/>
              <wp:positionH relativeFrom="column">
                <wp:posOffset>1981835</wp:posOffset>
              </wp:positionH>
              <wp:positionV relativeFrom="paragraph">
                <wp:posOffset>9947275</wp:posOffset>
              </wp:positionV>
              <wp:extent cx="2066925" cy="637540"/>
              <wp:effectExtent l="0" t="0" r="0" b="0"/>
              <wp:wrapNone/>
              <wp:docPr id="1394749498" name="Textové pole 1394749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wps:spPr>
                    <wps:txbx>
                      <w:txbxContent>
                        <w:p w14:paraId="3D5A4251"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AAF03D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733A7A6"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3B362E5"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23E5D1FF"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55B14" id="Textové pole 1394749498" o:spid="_x0000_s1029" type="#_x0000_t202" style="position:absolute;margin-left:156.05pt;margin-top:783.25pt;width:162.75pt;height:5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stroked="f">
              <v:textbox>
                <w:txbxContent>
                  <w:p w14:paraId="3D5A4251"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AAF03D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733A7A6"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3B362E5"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23E5D1FF" w14:textId="77777777" w:rsidR="000E13F4" w:rsidRPr="002C546A" w:rsidRDefault="000E13F4" w:rsidP="00572FAF">
                    <w:pPr>
                      <w:rPr>
                        <w:sz w:val="16"/>
                      </w:rPr>
                    </w:pPr>
                  </w:p>
                </w:txbxContent>
              </v:textbox>
            </v:shape>
          </w:pict>
        </mc:Fallback>
      </mc:AlternateContent>
    </w:r>
    <w:r w:rsidR="00806350">
      <w:rPr>
        <w:noProof/>
      </w:rPr>
      <mc:AlternateContent>
        <mc:Choice Requires="wps">
          <w:drawing>
            <wp:anchor distT="0" distB="0" distL="114300" distR="114300" simplePos="0" relativeHeight="251658241" behindDoc="0" locked="0" layoutInCell="1" allowOverlap="1" wp14:anchorId="7B3F40D4" wp14:editId="14703E4E">
              <wp:simplePos x="0" y="0"/>
              <wp:positionH relativeFrom="column">
                <wp:posOffset>1981835</wp:posOffset>
              </wp:positionH>
              <wp:positionV relativeFrom="paragraph">
                <wp:posOffset>9947275</wp:posOffset>
              </wp:positionV>
              <wp:extent cx="2066925" cy="637540"/>
              <wp:effectExtent l="0" t="0" r="0" b="0"/>
              <wp:wrapNone/>
              <wp:docPr id="728178828" name="Textové pole 728178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wps:spPr>
                    <wps:txbx>
                      <w:txbxContent>
                        <w:p w14:paraId="5640B73D"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BC287D7"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40E1ED1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650743A"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4787A0BF"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40D4" id="Textové pole 728178828" o:spid="_x0000_s1030" type="#_x0000_t202" style="position:absolute;margin-left:156.05pt;margin-top:783.25pt;width:162.75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stroked="f">
              <v:textbox>
                <w:txbxContent>
                  <w:p w14:paraId="5640B73D"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BC287D7"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40E1ED1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3650743A"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4787A0BF" w14:textId="77777777" w:rsidR="000E13F4" w:rsidRPr="002C546A" w:rsidRDefault="000E13F4" w:rsidP="00572FAF">
                    <w:pPr>
                      <w:rPr>
                        <w:sz w:val="16"/>
                      </w:rPr>
                    </w:pPr>
                  </w:p>
                </w:txbxContent>
              </v:textbox>
            </v:shape>
          </w:pict>
        </mc:Fallback>
      </mc:AlternateContent>
    </w:r>
    <w:r w:rsidR="00806350">
      <w:rPr>
        <w:noProof/>
      </w:rPr>
      <mc:AlternateContent>
        <mc:Choice Requires="wps">
          <w:drawing>
            <wp:anchor distT="0" distB="0" distL="114300" distR="114300" simplePos="0" relativeHeight="251658240" behindDoc="0" locked="0" layoutInCell="1" allowOverlap="1" wp14:anchorId="78E4C8CE" wp14:editId="7A8DB121">
              <wp:simplePos x="0" y="0"/>
              <wp:positionH relativeFrom="column">
                <wp:posOffset>1981835</wp:posOffset>
              </wp:positionH>
              <wp:positionV relativeFrom="paragraph">
                <wp:posOffset>9947275</wp:posOffset>
              </wp:positionV>
              <wp:extent cx="2066925" cy="637540"/>
              <wp:effectExtent l="0" t="0" r="0" b="0"/>
              <wp:wrapNone/>
              <wp:docPr id="622982858" name="Textové pole 62298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wps:spPr>
                    <wps:txbx>
                      <w:txbxContent>
                        <w:p w14:paraId="4E59B97B"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32D77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25AD92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24A9965"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12EB8FCF"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C8CE" id="Textové pole 622982858" o:spid="_x0000_s1031" type="#_x0000_t202" style="position:absolute;margin-left:156.05pt;margin-top:783.25pt;width:162.7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stroked="f">
              <v:textbox>
                <w:txbxContent>
                  <w:p w14:paraId="4E59B97B"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632D77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25AD92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24A9965"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12EB8FCF" w14:textId="77777777" w:rsidR="000E13F4" w:rsidRPr="002C546A" w:rsidRDefault="000E13F4" w:rsidP="00572FAF">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048D" w14:textId="098CF114" w:rsidR="00143686" w:rsidRDefault="00806350">
    <w:pPr>
      <w:pStyle w:val="Zpat"/>
    </w:pPr>
    <w:r>
      <w:rPr>
        <w:noProof/>
        <w:lang w:eastAsia="cs-CZ"/>
      </w:rPr>
      <mc:AlternateContent>
        <mc:Choice Requires="wps">
          <w:drawing>
            <wp:anchor distT="0" distB="0" distL="114300" distR="114300" simplePos="0" relativeHeight="251658252" behindDoc="0" locked="0" layoutInCell="1" allowOverlap="1" wp14:anchorId="1DA12782" wp14:editId="66A2AB27">
              <wp:simplePos x="0" y="0"/>
              <wp:positionH relativeFrom="column">
                <wp:posOffset>394335</wp:posOffset>
              </wp:positionH>
              <wp:positionV relativeFrom="paragraph">
                <wp:posOffset>-85090</wp:posOffset>
              </wp:positionV>
              <wp:extent cx="5029200" cy="729615"/>
              <wp:effectExtent l="0" t="0" r="0" b="0"/>
              <wp:wrapNone/>
              <wp:docPr id="638955977" name="Textové pole 638955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5FB52B"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45B61EBE"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ED52BC">
                            <w:rPr>
                              <w:rFonts w:asciiTheme="minorHAnsi" w:hAnsiTheme="minorHAnsi"/>
                              <w:sz w:val="16"/>
                            </w:rPr>
                            <w:t>O</w:t>
                          </w:r>
                          <w:r w:rsidRPr="00143686">
                            <w:rPr>
                              <w:rFonts w:asciiTheme="minorHAnsi" w:hAnsiTheme="minorHAnsi"/>
                              <w:sz w:val="16"/>
                            </w:rPr>
                            <w:t>: 00574660</w:t>
                          </w:r>
                        </w:p>
                        <w:p w14:paraId="76C63D0E"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2E2140B7"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12782" id="_x0000_t202" coordsize="21600,21600" o:spt="202" path="m,l,21600r21600,l21600,xe">
              <v:stroke joinstyle="miter"/>
              <v:path gradientshapeok="t" o:connecttype="rect"/>
            </v:shapetype>
            <v:shape id="Textové pole 638955977" o:spid="_x0000_s1032" type="#_x0000_t202" style="position:absolute;margin-left:31.05pt;margin-top:-6.7pt;width:396pt;height:57.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fillcolor="white [3201]" strokecolor="white [3212]" strokeweight=".5pt">
              <v:path arrowok="t"/>
              <v:textbox>
                <w:txbxContent>
                  <w:p w14:paraId="6F5FB52B"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45B61EBE"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ED52BC">
                      <w:rPr>
                        <w:rFonts w:asciiTheme="minorHAnsi" w:hAnsiTheme="minorHAnsi"/>
                        <w:sz w:val="16"/>
                      </w:rPr>
                      <w:t>O</w:t>
                    </w:r>
                    <w:r w:rsidRPr="00143686">
                      <w:rPr>
                        <w:rFonts w:asciiTheme="minorHAnsi" w:hAnsiTheme="minorHAnsi"/>
                        <w:sz w:val="16"/>
                      </w:rPr>
                      <w:t>: 00574660</w:t>
                    </w:r>
                  </w:p>
                  <w:p w14:paraId="76C63D0E"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2E2140B7"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922F6" w14:textId="77777777" w:rsidR="005E72D2" w:rsidRDefault="005E72D2" w:rsidP="004A5027">
      <w:r>
        <w:separator/>
      </w:r>
    </w:p>
  </w:footnote>
  <w:footnote w:type="continuationSeparator" w:id="0">
    <w:p w14:paraId="2ADDE9B8" w14:textId="77777777" w:rsidR="005E72D2" w:rsidRDefault="005E72D2" w:rsidP="004A5027">
      <w:r>
        <w:continuationSeparator/>
      </w:r>
    </w:p>
  </w:footnote>
  <w:footnote w:type="continuationNotice" w:id="1">
    <w:p w14:paraId="4C28035E" w14:textId="77777777" w:rsidR="005E72D2" w:rsidRDefault="005E7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14CB" w14:textId="77777777" w:rsidR="005E5EB5" w:rsidRDefault="005E5EB5" w:rsidP="00BC0042">
    <w:pPr>
      <w:pStyle w:val="Zhlav"/>
    </w:pPr>
  </w:p>
  <w:p w14:paraId="0AD9756F" w14:textId="77777777" w:rsidR="005E5EB5" w:rsidRDefault="005E5EB5" w:rsidP="005E5EB5">
    <w:pPr>
      <w:pStyle w:val="Zhlav"/>
      <w:pBdr>
        <w:bottom w:val="single" w:sz="4" w:space="1" w:color="auto"/>
      </w:pBdr>
      <w:rPr>
        <w:rFonts w:ascii="Times New Roman" w:hAnsi="Times New Roman" w:cs="Times New Roman"/>
        <w:noProof/>
        <w:lang w:eastAsia="cs-CZ"/>
      </w:rPr>
    </w:pPr>
  </w:p>
  <w:p w14:paraId="537AD3F4" w14:textId="4D45F76A" w:rsidR="000E13F4" w:rsidRPr="005E5EB5" w:rsidRDefault="005E5EB5" w:rsidP="005E5EB5">
    <w:pPr>
      <w:pStyle w:val="Zhlav"/>
      <w:pBdr>
        <w:bottom w:val="single" w:sz="4" w:space="1" w:color="auto"/>
      </w:pBdr>
      <w:rPr>
        <w:rFonts w:ascii="Times New Roman" w:hAnsi="Times New Roman" w:cs="Times New Roman"/>
        <w:sz w:val="20"/>
      </w:rPr>
    </w:pPr>
    <w:r w:rsidRPr="005E5EB5">
      <w:rPr>
        <w:rFonts w:ascii="Times New Roman" w:hAnsi="Times New Roman" w:cs="Times New Roman"/>
        <w:noProof/>
        <w:sz w:val="20"/>
        <w:lang w:eastAsia="cs-CZ"/>
      </w:rPr>
      <w:t xml:space="preserve">Zadávací podmínky – otevřené nadlimitní řízení – </w:t>
    </w:r>
    <w:r w:rsidR="00BB2D33" w:rsidRPr="00BB2D33">
      <w:rPr>
        <w:rFonts w:ascii="Times New Roman" w:hAnsi="Times New Roman" w:cs="Times New Roman"/>
        <w:noProof/>
        <w:sz w:val="20"/>
        <w:lang w:eastAsia="cs-CZ"/>
      </w:rPr>
      <w:t>Pořízení sanitního vozidla RZP 2025 – 2 ks</w:t>
    </w:r>
    <w:r w:rsidRPr="005E5EB5">
      <w:rPr>
        <w:rFonts w:ascii="Times New Roman" w:hAnsi="Times New Roman" w:cs="Times New Roman"/>
        <w:noProof/>
        <w:sz w:val="20"/>
        <w:lang w:eastAsia="cs-CZ"/>
      </w:rPr>
      <w:tab/>
      <w:t xml:space="preserve">strana: </w:t>
    </w:r>
    <w:r w:rsidR="006170C6" w:rsidRPr="005E5EB5">
      <w:rPr>
        <w:rFonts w:ascii="Times New Roman" w:hAnsi="Times New Roman" w:cs="Times New Roman"/>
        <w:noProof/>
        <w:sz w:val="20"/>
        <w:lang w:eastAsia="cs-CZ"/>
      </w:rPr>
      <w:fldChar w:fldCharType="begin"/>
    </w:r>
    <w:r w:rsidRPr="005E5EB5">
      <w:rPr>
        <w:rFonts w:ascii="Times New Roman" w:hAnsi="Times New Roman" w:cs="Times New Roman"/>
        <w:noProof/>
        <w:sz w:val="20"/>
        <w:lang w:eastAsia="cs-CZ"/>
      </w:rPr>
      <w:instrText xml:space="preserve"> PAGE   \* MERGEFORMAT </w:instrText>
    </w:r>
    <w:r w:rsidR="006170C6" w:rsidRPr="005E5EB5">
      <w:rPr>
        <w:rFonts w:ascii="Times New Roman" w:hAnsi="Times New Roman" w:cs="Times New Roman"/>
        <w:noProof/>
        <w:sz w:val="20"/>
        <w:lang w:eastAsia="cs-CZ"/>
      </w:rPr>
      <w:fldChar w:fldCharType="separate"/>
    </w:r>
    <w:r w:rsidR="00B85894">
      <w:rPr>
        <w:rFonts w:ascii="Times New Roman" w:hAnsi="Times New Roman" w:cs="Times New Roman"/>
        <w:noProof/>
        <w:sz w:val="20"/>
        <w:lang w:eastAsia="cs-CZ"/>
      </w:rPr>
      <w:t>12</w:t>
    </w:r>
    <w:r w:rsidR="006170C6" w:rsidRPr="005E5EB5">
      <w:rPr>
        <w:rFonts w:ascii="Times New Roman" w:hAnsi="Times New Roman" w:cs="Times New Roman"/>
        <w:noProof/>
        <w:sz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549D" w14:textId="77777777" w:rsidR="00201A67" w:rsidRDefault="005E5EB5">
    <w:pPr>
      <w:pStyle w:val="Zhlav"/>
    </w:pPr>
    <w:r w:rsidRPr="005E5EB5">
      <w:rPr>
        <w:noProof/>
        <w:lang w:eastAsia="cs-CZ"/>
      </w:rPr>
      <w:drawing>
        <wp:anchor distT="0" distB="0" distL="114300" distR="114300" simplePos="0" relativeHeight="251658251" behindDoc="0" locked="0" layoutInCell="1" allowOverlap="1" wp14:anchorId="63126DA1" wp14:editId="5504A708">
          <wp:simplePos x="0" y="0"/>
          <wp:positionH relativeFrom="column">
            <wp:posOffset>-300990</wp:posOffset>
          </wp:positionH>
          <wp:positionV relativeFrom="paragraph">
            <wp:posOffset>190500</wp:posOffset>
          </wp:positionV>
          <wp:extent cx="7334250" cy="76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4"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5"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6"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7" w15:restartNumberingAfterBreak="0">
    <w:nsid w:val="00000008"/>
    <w:multiLevelType w:val="singleLevel"/>
    <w:tmpl w:val="E54A048E"/>
    <w:lvl w:ilvl="0">
      <w:start w:val="1"/>
      <w:numFmt w:val="decimal"/>
      <w:lvlText w:val="3.%1."/>
      <w:lvlJc w:val="left"/>
      <w:pPr>
        <w:tabs>
          <w:tab w:val="num" w:pos="-360"/>
        </w:tabs>
        <w:ind w:left="360" w:hanging="360"/>
      </w:pPr>
      <w:rPr>
        <w:rFonts w:cs="Calibri" w:hint="default"/>
        <w:b w:val="0"/>
      </w:rPr>
    </w:lvl>
  </w:abstractNum>
  <w:abstractNum w:abstractNumId="8" w15:restartNumberingAfterBreak="0">
    <w:nsid w:val="0000000B"/>
    <w:multiLevelType w:val="multilevel"/>
    <w:tmpl w:val="0B786FE8"/>
    <w:lvl w:ilvl="0">
      <w:start w:val="4"/>
      <w:numFmt w:val="decimal"/>
      <w:lvlText w:val="%1."/>
      <w:lvlJc w:val="left"/>
      <w:pPr>
        <w:tabs>
          <w:tab w:val="num" w:pos="0"/>
        </w:tabs>
        <w:ind w:left="360" w:hanging="360"/>
      </w:pPr>
      <w:rPr>
        <w:rFonts w:ascii="Calibri" w:hAnsi="Calibri" w:cs="Arial" w:hint="default"/>
        <w:b w:val="0"/>
        <w:i w:val="0"/>
        <w:sz w:val="22"/>
        <w:szCs w:val="22"/>
        <w:lang w:val="cs-CZ"/>
      </w:rPr>
    </w:lvl>
    <w:lvl w:ilvl="1">
      <w:start w:val="1"/>
      <w:numFmt w:val="decimal"/>
      <w:lvlText w:val="%1.%2."/>
      <w:lvlJc w:val="left"/>
      <w:pPr>
        <w:tabs>
          <w:tab w:val="num" w:pos="0"/>
        </w:tabs>
        <w:ind w:left="720" w:hanging="720"/>
      </w:pPr>
      <w:rPr>
        <w:rFonts w:ascii="Calibri" w:hAnsi="Calibri" w:hint="default"/>
        <w:b w:val="0"/>
      </w:rPr>
    </w:lvl>
    <w:lvl w:ilvl="2">
      <w:start w:val="1"/>
      <w:numFmt w:val="decimal"/>
      <w:lvlText w:val="%1.%2.%3."/>
      <w:lvlJc w:val="left"/>
      <w:pPr>
        <w:tabs>
          <w:tab w:val="num" w:pos="0"/>
        </w:tabs>
        <w:ind w:left="720" w:hanging="720"/>
      </w:pPr>
      <w:rPr>
        <w:rFonts w:ascii="Calibri" w:hAnsi="Calibri" w:cs="Arial" w:hint="default"/>
        <w:b w:val="0"/>
        <w:i w:val="0"/>
        <w:sz w:val="22"/>
        <w:szCs w:val="22"/>
        <w:lang w:val="cs-CZ"/>
      </w:rPr>
    </w:lvl>
    <w:lvl w:ilvl="3">
      <w:start w:val="1"/>
      <w:numFmt w:val="decimal"/>
      <w:lvlText w:val="%1.%2.%3.%4."/>
      <w:lvlJc w:val="left"/>
      <w:pPr>
        <w:tabs>
          <w:tab w:val="num" w:pos="0"/>
        </w:tabs>
        <w:ind w:left="1080" w:hanging="1080"/>
      </w:pPr>
      <w:rPr>
        <w:rFonts w:ascii="Calibri" w:hAnsi="Calibri" w:cs="Arial" w:hint="default"/>
        <w:b w:val="0"/>
        <w:i w:val="0"/>
        <w:sz w:val="22"/>
        <w:szCs w:val="22"/>
        <w:lang w:val="cs-CZ"/>
      </w:rPr>
    </w:lvl>
    <w:lvl w:ilvl="4">
      <w:start w:val="1"/>
      <w:numFmt w:val="decimal"/>
      <w:lvlText w:val="%1.%2.%3.%4.%5."/>
      <w:lvlJc w:val="left"/>
      <w:pPr>
        <w:tabs>
          <w:tab w:val="num" w:pos="0"/>
        </w:tabs>
        <w:ind w:left="1080" w:hanging="1080"/>
      </w:pPr>
      <w:rPr>
        <w:rFonts w:ascii="Calibri" w:hAnsi="Calibri" w:cs="Arial" w:hint="default"/>
        <w:b w:val="0"/>
        <w:i w:val="0"/>
        <w:sz w:val="22"/>
        <w:szCs w:val="22"/>
        <w:lang w:val="cs-CZ"/>
      </w:rPr>
    </w:lvl>
    <w:lvl w:ilvl="5">
      <w:start w:val="1"/>
      <w:numFmt w:val="decimal"/>
      <w:lvlText w:val="%1.%2.%3.%4.%5.%6."/>
      <w:lvlJc w:val="left"/>
      <w:pPr>
        <w:tabs>
          <w:tab w:val="num" w:pos="0"/>
        </w:tabs>
        <w:ind w:left="1440" w:hanging="1440"/>
      </w:pPr>
      <w:rPr>
        <w:rFonts w:ascii="Calibri" w:hAnsi="Calibri" w:cs="Arial" w:hint="default"/>
        <w:b w:val="0"/>
        <w:i w:val="0"/>
        <w:sz w:val="22"/>
        <w:szCs w:val="22"/>
        <w:lang w:val="cs-CZ"/>
      </w:rPr>
    </w:lvl>
    <w:lvl w:ilvl="6">
      <w:start w:val="1"/>
      <w:numFmt w:val="decimal"/>
      <w:lvlText w:val="%1.%2.%3.%4.%5.%6.%7."/>
      <w:lvlJc w:val="left"/>
      <w:pPr>
        <w:tabs>
          <w:tab w:val="num" w:pos="0"/>
        </w:tabs>
        <w:ind w:left="1440" w:hanging="1440"/>
      </w:pPr>
      <w:rPr>
        <w:rFonts w:ascii="Calibri" w:hAnsi="Calibri" w:cs="Arial" w:hint="default"/>
        <w:b w:val="0"/>
        <w:i w:val="0"/>
        <w:sz w:val="22"/>
        <w:szCs w:val="22"/>
        <w:lang w:val="cs-CZ"/>
      </w:rPr>
    </w:lvl>
    <w:lvl w:ilvl="7">
      <w:start w:val="1"/>
      <w:numFmt w:val="decimal"/>
      <w:lvlText w:val="%1.%2.%3.%4.%5.%6.%7.%8."/>
      <w:lvlJc w:val="left"/>
      <w:pPr>
        <w:tabs>
          <w:tab w:val="num" w:pos="0"/>
        </w:tabs>
        <w:ind w:left="1800" w:hanging="1800"/>
      </w:pPr>
      <w:rPr>
        <w:rFonts w:ascii="Calibri" w:hAnsi="Calibri" w:cs="Arial" w:hint="default"/>
        <w:b w:val="0"/>
        <w:i w:val="0"/>
        <w:sz w:val="22"/>
        <w:szCs w:val="22"/>
        <w:lang w:val="cs-CZ"/>
      </w:rPr>
    </w:lvl>
    <w:lvl w:ilvl="8">
      <w:start w:val="1"/>
      <w:numFmt w:val="decimal"/>
      <w:lvlText w:val="%1.%2.%3.%4.%5.%6.%7.%8.%9."/>
      <w:lvlJc w:val="left"/>
      <w:pPr>
        <w:tabs>
          <w:tab w:val="num" w:pos="0"/>
        </w:tabs>
        <w:ind w:left="1800" w:hanging="1800"/>
      </w:pPr>
      <w:rPr>
        <w:rFonts w:ascii="Calibri" w:hAnsi="Calibri" w:cs="Arial" w:hint="default"/>
        <w:b w:val="0"/>
        <w:i w:val="0"/>
        <w:sz w:val="22"/>
        <w:szCs w:val="22"/>
        <w:lang w:val="cs-CZ"/>
      </w:rPr>
    </w:lvl>
  </w:abstractNum>
  <w:abstractNum w:abstractNumId="9"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10"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11"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12"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13"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A8792E"/>
    <w:multiLevelType w:val="hybridMultilevel"/>
    <w:tmpl w:val="7070030C"/>
    <w:lvl w:ilvl="0" w:tplc="00000003">
      <w:start w:val="2"/>
      <w:numFmt w:val="bullet"/>
      <w:lvlText w:val="-"/>
      <w:lvlJc w:val="left"/>
      <w:pPr>
        <w:ind w:left="720" w:hanging="360"/>
      </w:pPr>
      <w:rPr>
        <w:rFonts w:ascii="Arial" w:hAnsi="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D143CF"/>
    <w:multiLevelType w:val="hybridMultilevel"/>
    <w:tmpl w:val="589A6A5E"/>
    <w:lvl w:ilvl="0" w:tplc="F5127018">
      <w:start w:val="1"/>
      <w:numFmt w:val="bullet"/>
      <w:lvlText w:val="–"/>
      <w:lvlJc w:val="left"/>
      <w:pPr>
        <w:ind w:left="720" w:hanging="360"/>
      </w:pPr>
      <w:rPr>
        <w:rFonts w:ascii="Trebuchet MS" w:hAnsi="Trebuchet M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5367A2B"/>
    <w:multiLevelType w:val="hybridMultilevel"/>
    <w:tmpl w:val="4C06DE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5883DCB"/>
    <w:multiLevelType w:val="hybridMultilevel"/>
    <w:tmpl w:val="94BEB67A"/>
    <w:lvl w:ilvl="0" w:tplc="C1623CCC">
      <w:start w:val="14"/>
      <w:numFmt w:val="bullet"/>
      <w:lvlText w:val="-"/>
      <w:lvlJc w:val="left"/>
      <w:pPr>
        <w:ind w:left="765" w:hanging="360"/>
      </w:pPr>
      <w:rPr>
        <w:rFonts w:ascii="Calibri" w:eastAsia="Times New Roman" w:hAnsi="Calibri"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18C73509"/>
    <w:multiLevelType w:val="hybridMultilevel"/>
    <w:tmpl w:val="BF2A1EEA"/>
    <w:lvl w:ilvl="0" w:tplc="00000003">
      <w:start w:val="2"/>
      <w:numFmt w:val="bullet"/>
      <w:lvlText w:val="-"/>
      <w:lvlJc w:val="left"/>
      <w:pPr>
        <w:ind w:left="1069" w:hanging="360"/>
      </w:pPr>
      <w:rPr>
        <w:rFonts w:ascii="Arial" w:hAnsi="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1C48237F"/>
    <w:multiLevelType w:val="hybridMultilevel"/>
    <w:tmpl w:val="E61A1D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772C64"/>
    <w:multiLevelType w:val="hybridMultilevel"/>
    <w:tmpl w:val="2F1C98FC"/>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24494547"/>
    <w:multiLevelType w:val="hybridMultilevel"/>
    <w:tmpl w:val="E84A172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251A00E5"/>
    <w:multiLevelType w:val="hybridMultilevel"/>
    <w:tmpl w:val="D48C7C58"/>
    <w:lvl w:ilvl="0" w:tplc="CB16A60E">
      <w:start w:val="68"/>
      <w:numFmt w:val="bullet"/>
      <w:lvlText w:val="-"/>
      <w:lvlJc w:val="left"/>
      <w:pPr>
        <w:ind w:left="928" w:hanging="360"/>
      </w:pPr>
      <w:rPr>
        <w:rFonts w:ascii="Calibri" w:eastAsia="Times New Roman" w:hAnsi="Calibri"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552721"/>
    <w:multiLevelType w:val="hybridMultilevel"/>
    <w:tmpl w:val="4508C838"/>
    <w:lvl w:ilvl="0" w:tplc="FFFFFFFF">
      <w:start w:val="1"/>
      <w:numFmt w:val="bullet"/>
      <w:lvlText w:val="–"/>
      <w:lvlJc w:val="left"/>
      <w:pPr>
        <w:ind w:left="786" w:hanging="360"/>
      </w:pPr>
      <w:rPr>
        <w:rFonts w:ascii="Trebuchet MS" w:hAnsi="Trebuchet M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2B9B168B"/>
    <w:multiLevelType w:val="hybridMultilevel"/>
    <w:tmpl w:val="B2F84D90"/>
    <w:lvl w:ilvl="0" w:tplc="F7EEE9B8">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0D6C37"/>
    <w:multiLevelType w:val="hybridMultilevel"/>
    <w:tmpl w:val="C0FE4D9A"/>
    <w:lvl w:ilvl="0" w:tplc="CB16A60E">
      <w:start w:val="68"/>
      <w:numFmt w:val="bullet"/>
      <w:lvlText w:val="-"/>
      <w:lvlJc w:val="left"/>
      <w:pPr>
        <w:ind w:left="1571" w:hanging="360"/>
      </w:pPr>
      <w:rPr>
        <w:rFonts w:ascii="Calibri" w:eastAsia="Times New Roman" w:hAnsi="Calibri" w:cs="Times New Roman"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361467C5"/>
    <w:multiLevelType w:val="hybridMultilevel"/>
    <w:tmpl w:val="8DA0B61E"/>
    <w:lvl w:ilvl="0" w:tplc="E95C0AD0">
      <w:start w:val="1"/>
      <w:numFmt w:val="decimal"/>
      <w:lvlText w:val="1.%1."/>
      <w:lvlJc w:val="left"/>
      <w:pPr>
        <w:ind w:left="360" w:hanging="360"/>
      </w:pPr>
      <w:rPr>
        <w:rFonts w:ascii="Calibri" w:hAnsi="Calibri" w:cs="Arial" w:hint="default"/>
        <w:b w:val="0"/>
        <w:i w:val="0"/>
        <w:sz w:val="22"/>
      </w:rPr>
    </w:lvl>
    <w:lvl w:ilvl="1" w:tplc="D7DCC9C4">
      <w:start w:val="1"/>
      <w:numFmt w:val="lowerLetter"/>
      <w:lvlText w:val="%2)"/>
      <w:lvlJc w:val="left"/>
      <w:pPr>
        <w:ind w:left="1080" w:hanging="360"/>
      </w:pPr>
      <w:rPr>
        <w:rFonts w:hint="default"/>
      </w:rPr>
    </w:lvl>
    <w:lvl w:ilvl="2" w:tplc="F5CE8072">
      <w:start w:val="8"/>
      <w:numFmt w:val="decimal"/>
      <w:lvlText w:val="%3."/>
      <w:lvlJc w:val="left"/>
      <w:pPr>
        <w:ind w:left="502" w:hanging="360"/>
      </w:pPr>
      <w:rPr>
        <w:rFonts w:hint="default"/>
        <w:b w:val="0"/>
      </w:rPr>
    </w:lvl>
    <w:lvl w:ilvl="3" w:tplc="2250BD90">
      <w:start w:val="13"/>
      <w:numFmt w:val="decimal"/>
      <w:lvlText w:val="%4"/>
      <w:lvlJc w:val="left"/>
      <w:pPr>
        <w:ind w:left="433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A2B3BBC"/>
    <w:multiLevelType w:val="hybridMultilevel"/>
    <w:tmpl w:val="9ABCBCAC"/>
    <w:lvl w:ilvl="0" w:tplc="C58E52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2" w15:restartNumberingAfterBreak="0">
    <w:nsid w:val="3CC87466"/>
    <w:multiLevelType w:val="hybridMultilevel"/>
    <w:tmpl w:val="3C9CBB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C57A53"/>
    <w:multiLevelType w:val="hybridMultilevel"/>
    <w:tmpl w:val="405092F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39744CD"/>
    <w:multiLevelType w:val="multilevel"/>
    <w:tmpl w:val="82A806B8"/>
    <w:lvl w:ilvl="0">
      <w:start w:val="4"/>
      <w:numFmt w:val="decimal"/>
      <w:lvlText w:val="%1."/>
      <w:lvlJc w:val="left"/>
      <w:pPr>
        <w:tabs>
          <w:tab w:val="num" w:pos="709"/>
        </w:tabs>
        <w:ind w:left="1069" w:hanging="360"/>
      </w:pPr>
      <w:rPr>
        <w:rFonts w:ascii="Calibri" w:hAnsi="Calibri" w:cs="Arial" w:hint="default"/>
        <w:b w:val="0"/>
        <w:i w:val="0"/>
        <w:sz w:val="22"/>
        <w:szCs w:val="22"/>
        <w:lang w:val="cs-CZ"/>
      </w:rPr>
    </w:lvl>
    <w:lvl w:ilvl="1">
      <w:start w:val="1"/>
      <w:numFmt w:val="decimal"/>
      <w:lvlText w:val="%1.%2."/>
      <w:lvlJc w:val="left"/>
      <w:pPr>
        <w:tabs>
          <w:tab w:val="num" w:pos="709"/>
        </w:tabs>
        <w:ind w:left="1429" w:hanging="720"/>
      </w:pPr>
      <w:rPr>
        <w:rFonts w:ascii="Calibri" w:hAnsi="Calibri" w:hint="default"/>
        <w:b w:val="0"/>
      </w:rPr>
    </w:lvl>
    <w:lvl w:ilvl="2">
      <w:start w:val="1"/>
      <w:numFmt w:val="decimal"/>
      <w:lvlText w:val="%1.%2.%3."/>
      <w:lvlJc w:val="left"/>
      <w:pPr>
        <w:tabs>
          <w:tab w:val="num" w:pos="709"/>
        </w:tabs>
        <w:ind w:left="1429" w:hanging="720"/>
      </w:pPr>
      <w:rPr>
        <w:rFonts w:ascii="Calibri" w:hAnsi="Calibri" w:cs="Arial" w:hint="default"/>
        <w:b w:val="0"/>
        <w:i w:val="0"/>
        <w:sz w:val="22"/>
        <w:szCs w:val="22"/>
        <w:lang w:val="cs-CZ"/>
      </w:rPr>
    </w:lvl>
    <w:lvl w:ilvl="3">
      <w:start w:val="1"/>
      <w:numFmt w:val="decimal"/>
      <w:lvlText w:val="%1.%2.%3.%4."/>
      <w:lvlJc w:val="left"/>
      <w:pPr>
        <w:tabs>
          <w:tab w:val="num" w:pos="709"/>
        </w:tabs>
        <w:ind w:left="1789" w:hanging="1080"/>
      </w:pPr>
      <w:rPr>
        <w:rFonts w:ascii="Calibri" w:hAnsi="Calibri" w:cs="Arial" w:hint="default"/>
        <w:b w:val="0"/>
        <w:i w:val="0"/>
        <w:sz w:val="22"/>
        <w:szCs w:val="22"/>
        <w:lang w:val="cs-CZ"/>
      </w:rPr>
    </w:lvl>
    <w:lvl w:ilvl="4">
      <w:start w:val="1"/>
      <w:numFmt w:val="decimal"/>
      <w:lvlText w:val="%1.%2.%3.%4.%5."/>
      <w:lvlJc w:val="left"/>
      <w:pPr>
        <w:tabs>
          <w:tab w:val="num" w:pos="709"/>
        </w:tabs>
        <w:ind w:left="1789" w:hanging="1080"/>
      </w:pPr>
      <w:rPr>
        <w:rFonts w:ascii="Calibri" w:hAnsi="Calibri" w:cs="Arial" w:hint="default"/>
        <w:b w:val="0"/>
        <w:i w:val="0"/>
        <w:sz w:val="22"/>
        <w:szCs w:val="22"/>
        <w:lang w:val="cs-CZ"/>
      </w:rPr>
    </w:lvl>
    <w:lvl w:ilvl="5">
      <w:start w:val="1"/>
      <w:numFmt w:val="decimal"/>
      <w:lvlText w:val="%1.%2.%3.%4.%5.%6."/>
      <w:lvlJc w:val="left"/>
      <w:pPr>
        <w:tabs>
          <w:tab w:val="num" w:pos="709"/>
        </w:tabs>
        <w:ind w:left="2149" w:hanging="1440"/>
      </w:pPr>
      <w:rPr>
        <w:rFonts w:ascii="Calibri" w:hAnsi="Calibri" w:cs="Arial" w:hint="default"/>
        <w:b w:val="0"/>
        <w:i w:val="0"/>
        <w:sz w:val="22"/>
        <w:szCs w:val="22"/>
        <w:lang w:val="cs-CZ"/>
      </w:rPr>
    </w:lvl>
    <w:lvl w:ilvl="6">
      <w:start w:val="1"/>
      <w:numFmt w:val="decimal"/>
      <w:lvlText w:val="%1.%2.%3.%4.%5.%6.%7."/>
      <w:lvlJc w:val="left"/>
      <w:pPr>
        <w:tabs>
          <w:tab w:val="num" w:pos="709"/>
        </w:tabs>
        <w:ind w:left="2149" w:hanging="1440"/>
      </w:pPr>
      <w:rPr>
        <w:rFonts w:ascii="Calibri" w:hAnsi="Calibri" w:cs="Arial" w:hint="default"/>
        <w:b w:val="0"/>
        <w:i w:val="0"/>
        <w:sz w:val="22"/>
        <w:szCs w:val="22"/>
        <w:lang w:val="cs-CZ"/>
      </w:rPr>
    </w:lvl>
    <w:lvl w:ilvl="7">
      <w:start w:val="1"/>
      <w:numFmt w:val="decimal"/>
      <w:lvlText w:val="%1.%2.%3.%4.%5.%6.%7.%8."/>
      <w:lvlJc w:val="left"/>
      <w:pPr>
        <w:tabs>
          <w:tab w:val="num" w:pos="709"/>
        </w:tabs>
        <w:ind w:left="2509" w:hanging="1800"/>
      </w:pPr>
      <w:rPr>
        <w:rFonts w:ascii="Calibri" w:hAnsi="Calibri" w:cs="Arial" w:hint="default"/>
        <w:b w:val="0"/>
        <w:i w:val="0"/>
        <w:sz w:val="22"/>
        <w:szCs w:val="22"/>
        <w:lang w:val="cs-CZ"/>
      </w:rPr>
    </w:lvl>
    <w:lvl w:ilvl="8">
      <w:start w:val="1"/>
      <w:numFmt w:val="decimal"/>
      <w:lvlText w:val="%1.%2.%3.%4.%5.%6.%7.%8.%9."/>
      <w:lvlJc w:val="left"/>
      <w:pPr>
        <w:tabs>
          <w:tab w:val="num" w:pos="709"/>
        </w:tabs>
        <w:ind w:left="2509" w:hanging="1800"/>
      </w:pPr>
      <w:rPr>
        <w:rFonts w:ascii="Calibri" w:hAnsi="Calibri" w:cs="Arial" w:hint="default"/>
        <w:b w:val="0"/>
        <w:i w:val="0"/>
        <w:sz w:val="22"/>
        <w:szCs w:val="22"/>
        <w:lang w:val="cs-CZ"/>
      </w:rPr>
    </w:lvl>
  </w:abstractNum>
  <w:abstractNum w:abstractNumId="39" w15:restartNumberingAfterBreak="0">
    <w:nsid w:val="445A682D"/>
    <w:multiLevelType w:val="hybridMultilevel"/>
    <w:tmpl w:val="AE128A7A"/>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40"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2" w15:restartNumberingAfterBreak="0">
    <w:nsid w:val="4DDB1BBD"/>
    <w:multiLevelType w:val="hybridMultilevel"/>
    <w:tmpl w:val="9CC6F3B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44" w15:restartNumberingAfterBreak="0">
    <w:nsid w:val="53437432"/>
    <w:multiLevelType w:val="hybridMultilevel"/>
    <w:tmpl w:val="B2F84D90"/>
    <w:lvl w:ilvl="0" w:tplc="F7EEE9B8">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8DF3329"/>
    <w:multiLevelType w:val="multilevel"/>
    <w:tmpl w:val="3AAA103C"/>
    <w:styleLink w:val="WWOutlineListStyle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
      <w:lvlJc w:val="left"/>
      <w:pPr>
        <w:ind w:left="0" w:firstLine="0"/>
      </w:pPr>
    </w:lvl>
    <w:lvl w:ilvl="3">
      <w:start w:val="1"/>
      <w:numFmt w:val="decimal"/>
      <w:lvlText w:val=" %1.%2.%3.%4 "/>
      <w:lvlJc w:val="left"/>
      <w:pPr>
        <w:ind w:left="0" w:firstLine="0"/>
      </w:pPr>
    </w:lvl>
    <w:lvl w:ilvl="4">
      <w:start w:val="1"/>
      <w:numFmt w:val="decimal"/>
      <w:lvlText w:val=" %1.%2.%3.%4.%5 "/>
      <w:lvlJc w:val="left"/>
      <w:pPr>
        <w:ind w:left="0" w:firstLine="0"/>
      </w:pPr>
    </w:lvl>
    <w:lvl w:ilvl="5">
      <w:start w:val="1"/>
      <w:numFmt w:val="decimal"/>
      <w:lvlText w:val=" %1.%2.%3.%4.%5.%6 "/>
      <w:lvlJc w:val="left"/>
      <w:pPr>
        <w:ind w:left="0" w:firstLine="0"/>
      </w:pPr>
    </w:lvl>
    <w:lvl w:ilvl="6">
      <w:start w:val="1"/>
      <w:numFmt w:val="decimal"/>
      <w:lvlText w:val=" %1.%2.%3.%4.%5.%6.%7 "/>
      <w:lvlJc w:val="left"/>
      <w:pPr>
        <w:ind w:left="0" w:firstLine="0"/>
      </w:pPr>
    </w:lvl>
    <w:lvl w:ilvl="7">
      <w:start w:val="1"/>
      <w:numFmt w:val="decimal"/>
      <w:lvlText w:val=" %1.%2.%3.%4.%5.%6.%7.%8 "/>
      <w:lvlJc w:val="left"/>
      <w:pPr>
        <w:ind w:left="0" w:firstLine="0"/>
      </w:pPr>
    </w:lvl>
    <w:lvl w:ilvl="8">
      <w:start w:val="1"/>
      <w:numFmt w:val="decimal"/>
      <w:lvlText w:val=" %1.%2.%3.%4.%5.%6.%7.%8.%9 "/>
      <w:lvlJc w:val="left"/>
      <w:pPr>
        <w:ind w:left="0" w:firstLine="0"/>
      </w:pPr>
    </w:lvl>
  </w:abstractNum>
  <w:abstractNum w:abstractNumId="46"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E1B06A3"/>
    <w:multiLevelType w:val="hybridMultilevel"/>
    <w:tmpl w:val="B1382A42"/>
    <w:lvl w:ilvl="0" w:tplc="FFFFFFFF">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61C5105F"/>
    <w:multiLevelType w:val="hybridMultilevel"/>
    <w:tmpl w:val="45B0CEC8"/>
    <w:lvl w:ilvl="0" w:tplc="04050011">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1" w15:restartNumberingAfterBreak="0">
    <w:nsid w:val="633B2954"/>
    <w:multiLevelType w:val="hybridMultilevel"/>
    <w:tmpl w:val="4AE6AE6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3" w15:restartNumberingAfterBreak="0">
    <w:nsid w:val="644D3665"/>
    <w:multiLevelType w:val="hybridMultilevel"/>
    <w:tmpl w:val="72E42668"/>
    <w:lvl w:ilvl="0" w:tplc="9E9AFEC0">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71F6A90"/>
    <w:multiLevelType w:val="hybridMultilevel"/>
    <w:tmpl w:val="804684CC"/>
    <w:lvl w:ilvl="0" w:tplc="017C4502">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5" w15:restartNumberingAfterBreak="0">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C891842"/>
    <w:multiLevelType w:val="hybridMultilevel"/>
    <w:tmpl w:val="86606FB4"/>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57" w15:restartNumberingAfterBreak="0">
    <w:nsid w:val="72266F1B"/>
    <w:multiLevelType w:val="hybridMultilevel"/>
    <w:tmpl w:val="55368224"/>
    <w:lvl w:ilvl="0" w:tplc="FFFFFFFF">
      <w:start w:val="1"/>
      <w:numFmt w:val="bullet"/>
      <w:lvlText w:val=""/>
      <w:legacy w:legacy="1" w:legacySpace="0" w:legacyIndent="397"/>
      <w:lvlJc w:val="left"/>
      <w:pPr>
        <w:ind w:left="397" w:hanging="39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9" w15:restartNumberingAfterBreak="0">
    <w:nsid w:val="78B0531B"/>
    <w:multiLevelType w:val="hybridMultilevel"/>
    <w:tmpl w:val="3C9CBB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1" w15:restartNumberingAfterBreak="0">
    <w:nsid w:val="7F4C6194"/>
    <w:multiLevelType w:val="hybridMultilevel"/>
    <w:tmpl w:val="7AA8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9638193">
    <w:abstractNumId w:val="2"/>
  </w:num>
  <w:num w:numId="2" w16cid:durableId="412165322">
    <w:abstractNumId w:val="3"/>
  </w:num>
  <w:num w:numId="3" w16cid:durableId="1017195239">
    <w:abstractNumId w:val="7"/>
  </w:num>
  <w:num w:numId="4" w16cid:durableId="117724677">
    <w:abstractNumId w:val="8"/>
  </w:num>
  <w:num w:numId="5" w16cid:durableId="458425000">
    <w:abstractNumId w:val="11"/>
  </w:num>
  <w:num w:numId="6" w16cid:durableId="244415425">
    <w:abstractNumId w:val="13"/>
  </w:num>
  <w:num w:numId="7" w16cid:durableId="1661813062">
    <w:abstractNumId w:val="29"/>
  </w:num>
  <w:num w:numId="8" w16cid:durableId="871259183">
    <w:abstractNumId w:val="24"/>
  </w:num>
  <w:num w:numId="9" w16cid:durableId="540364213">
    <w:abstractNumId w:val="16"/>
  </w:num>
  <w:num w:numId="10" w16cid:durableId="222184963">
    <w:abstractNumId w:val="17"/>
  </w:num>
  <w:num w:numId="11" w16cid:durableId="1014498668">
    <w:abstractNumId w:val="34"/>
  </w:num>
  <w:num w:numId="12" w16cid:durableId="1601526313">
    <w:abstractNumId w:val="38"/>
  </w:num>
  <w:num w:numId="13" w16cid:durableId="834881078">
    <w:abstractNumId w:val="25"/>
  </w:num>
  <w:num w:numId="14" w16cid:durableId="1747876344">
    <w:abstractNumId w:val="58"/>
  </w:num>
  <w:num w:numId="15" w16cid:durableId="1699424896">
    <w:abstractNumId w:val="19"/>
  </w:num>
  <w:num w:numId="16" w16cid:durableId="202594479">
    <w:abstractNumId w:val="21"/>
  </w:num>
  <w:num w:numId="17" w16cid:durableId="32312791">
    <w:abstractNumId w:val="35"/>
  </w:num>
  <w:num w:numId="18" w16cid:durableId="368261857">
    <w:abstractNumId w:val="0"/>
  </w:num>
  <w:num w:numId="19" w16cid:durableId="1429540497">
    <w:abstractNumId w:val="53"/>
  </w:num>
  <w:num w:numId="20" w16cid:durableId="383994256">
    <w:abstractNumId w:val="28"/>
  </w:num>
  <w:num w:numId="21" w16cid:durableId="2017414223">
    <w:abstractNumId w:val="55"/>
  </w:num>
  <w:num w:numId="22" w16cid:durableId="1171994752">
    <w:abstractNumId w:val="48"/>
  </w:num>
  <w:num w:numId="23" w16cid:durableId="1952200829">
    <w:abstractNumId w:val="47"/>
  </w:num>
  <w:num w:numId="24" w16cid:durableId="1511600480">
    <w:abstractNumId w:val="26"/>
  </w:num>
  <w:num w:numId="25" w16cid:durableId="1081684939">
    <w:abstractNumId w:val="44"/>
  </w:num>
  <w:num w:numId="26" w16cid:durableId="543061295">
    <w:abstractNumId w:val="15"/>
  </w:num>
  <w:num w:numId="27" w16cid:durableId="236676639">
    <w:abstractNumId w:val="40"/>
  </w:num>
  <w:num w:numId="28" w16cid:durableId="461536926">
    <w:abstractNumId w:val="23"/>
  </w:num>
  <w:num w:numId="29" w16cid:durableId="1749769627">
    <w:abstractNumId w:val="54"/>
  </w:num>
  <w:num w:numId="30" w16cid:durableId="930315255">
    <w:abstractNumId w:val="42"/>
  </w:num>
  <w:num w:numId="31" w16cid:durableId="624581935">
    <w:abstractNumId w:val="20"/>
  </w:num>
  <w:num w:numId="32" w16cid:durableId="2099866408">
    <w:abstractNumId w:val="27"/>
  </w:num>
  <w:num w:numId="33" w16cid:durableId="1653945402">
    <w:abstractNumId w:val="60"/>
  </w:num>
  <w:num w:numId="34" w16cid:durableId="402610463">
    <w:abstractNumId w:val="30"/>
  </w:num>
  <w:num w:numId="35" w16cid:durableId="1933737183">
    <w:abstractNumId w:val="36"/>
  </w:num>
  <w:num w:numId="36" w16cid:durableId="407963318">
    <w:abstractNumId w:val="32"/>
  </w:num>
  <w:num w:numId="37" w16cid:durableId="1403673855">
    <w:abstractNumId w:val="37"/>
  </w:num>
  <w:num w:numId="38" w16cid:durableId="2110931652">
    <w:abstractNumId w:val="14"/>
  </w:num>
  <w:num w:numId="39" w16cid:durableId="1189373127">
    <w:abstractNumId w:val="61"/>
  </w:num>
  <w:num w:numId="40" w16cid:durableId="1043596069">
    <w:abstractNumId w:val="46"/>
  </w:num>
  <w:num w:numId="41" w16cid:durableId="326710383">
    <w:abstractNumId w:val="51"/>
  </w:num>
  <w:num w:numId="42" w16cid:durableId="1866674208">
    <w:abstractNumId w:val="56"/>
  </w:num>
  <w:num w:numId="43" w16cid:durableId="1234854592">
    <w:abstractNumId w:val="39"/>
  </w:num>
  <w:num w:numId="44" w16cid:durableId="745996874">
    <w:abstractNumId w:val="1"/>
    <w:lvlOverride w:ilvl="0">
      <w:lvl w:ilvl="0">
        <w:start w:val="1"/>
        <w:numFmt w:val="bullet"/>
        <w:lvlText w:val=""/>
        <w:legacy w:legacy="1" w:legacySpace="0" w:legacyIndent="397"/>
        <w:lvlJc w:val="left"/>
        <w:pPr>
          <w:ind w:left="397" w:hanging="397"/>
        </w:pPr>
        <w:rPr>
          <w:rFonts w:ascii="Symbol" w:hAnsi="Symbol" w:hint="default"/>
        </w:rPr>
      </w:lvl>
    </w:lvlOverride>
  </w:num>
  <w:num w:numId="45" w16cid:durableId="1143887183">
    <w:abstractNumId w:val="57"/>
  </w:num>
  <w:num w:numId="46" w16cid:durableId="1802479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2398557">
    <w:abstractNumId w:val="31"/>
  </w:num>
  <w:num w:numId="48" w16cid:durableId="435102527">
    <w:abstractNumId w:val="33"/>
  </w:num>
  <w:num w:numId="49" w16cid:durableId="726608375">
    <w:abstractNumId w:val="52"/>
  </w:num>
  <w:num w:numId="50" w16cid:durableId="1497304525">
    <w:abstractNumId w:val="41"/>
  </w:num>
  <w:num w:numId="51" w16cid:durableId="324480316">
    <w:abstractNumId w:val="43"/>
  </w:num>
  <w:num w:numId="52" w16cid:durableId="1446659181">
    <w:abstractNumId w:val="45"/>
  </w:num>
  <w:num w:numId="53" w16cid:durableId="10623687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6236740">
    <w:abstractNumId w:val="45"/>
    <w:lvlOverride w:ilvl="0">
      <w:startOverride w:val="1"/>
      <w:lvl w:ilvl="0">
        <w:start w:val="1"/>
        <w:numFmt w:val="decimal"/>
        <w:lvlText w:val=""/>
        <w:lvlJc w:val="left"/>
        <w:pPr>
          <w:ind w:left="0" w:firstLine="0"/>
        </w:pPr>
      </w:lvl>
    </w:lvlOverride>
    <w:lvlOverride w:ilvl="1">
      <w:startOverride w:val="1"/>
      <w:lvl w:ilvl="1">
        <w:start w:val="1"/>
        <w:numFmt w:val="decimal"/>
        <w:lvlText w:val="%1.%2"/>
        <w:lvlJc w:val="left"/>
        <w:pPr>
          <w:ind w:left="0" w:firstLine="0"/>
        </w:pPr>
        <w:rPr>
          <w:rFonts w:asciiTheme="minorHAnsi" w:hAnsiTheme="minorHAnsi" w:cstheme="minorHAnsi" w:hint="default"/>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16cid:durableId="1056390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810155">
    <w:abstractNumId w:val="18"/>
  </w:num>
  <w:num w:numId="57" w16cid:durableId="721368752">
    <w:abstractNumId w:val="59"/>
  </w:num>
  <w:num w:numId="58" w16cid:durableId="176896737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7"/>
    <w:rsid w:val="000039B4"/>
    <w:rsid w:val="00014D01"/>
    <w:rsid w:val="00017D78"/>
    <w:rsid w:val="0002150C"/>
    <w:rsid w:val="00024363"/>
    <w:rsid w:val="0002496F"/>
    <w:rsid w:val="00024DA3"/>
    <w:rsid w:val="00027185"/>
    <w:rsid w:val="00027DDA"/>
    <w:rsid w:val="00030972"/>
    <w:rsid w:val="00036078"/>
    <w:rsid w:val="00036C37"/>
    <w:rsid w:val="00042796"/>
    <w:rsid w:val="0004348B"/>
    <w:rsid w:val="000471A8"/>
    <w:rsid w:val="00050275"/>
    <w:rsid w:val="00050B1F"/>
    <w:rsid w:val="00051507"/>
    <w:rsid w:val="00051AF3"/>
    <w:rsid w:val="000628B6"/>
    <w:rsid w:val="00064F38"/>
    <w:rsid w:val="000671F2"/>
    <w:rsid w:val="00071DA7"/>
    <w:rsid w:val="0007570E"/>
    <w:rsid w:val="00075B6F"/>
    <w:rsid w:val="00076093"/>
    <w:rsid w:val="00080175"/>
    <w:rsid w:val="0008077F"/>
    <w:rsid w:val="00082CAA"/>
    <w:rsid w:val="00082D66"/>
    <w:rsid w:val="00086B91"/>
    <w:rsid w:val="00087B2F"/>
    <w:rsid w:val="00090B31"/>
    <w:rsid w:val="000949EC"/>
    <w:rsid w:val="000A0C1B"/>
    <w:rsid w:val="000A79F3"/>
    <w:rsid w:val="000B0CC1"/>
    <w:rsid w:val="000B1827"/>
    <w:rsid w:val="000B68FF"/>
    <w:rsid w:val="000B7268"/>
    <w:rsid w:val="000C1149"/>
    <w:rsid w:val="000C25A9"/>
    <w:rsid w:val="000E13F4"/>
    <w:rsid w:val="000E28B1"/>
    <w:rsid w:val="000E4314"/>
    <w:rsid w:val="000E4BB7"/>
    <w:rsid w:val="000F0203"/>
    <w:rsid w:val="000F1C8A"/>
    <w:rsid w:val="000F58EF"/>
    <w:rsid w:val="000F6524"/>
    <w:rsid w:val="00107A16"/>
    <w:rsid w:val="00107B7F"/>
    <w:rsid w:val="001101F2"/>
    <w:rsid w:val="00110E05"/>
    <w:rsid w:val="00110EC9"/>
    <w:rsid w:val="0011642B"/>
    <w:rsid w:val="001229AE"/>
    <w:rsid w:val="00123347"/>
    <w:rsid w:val="00124142"/>
    <w:rsid w:val="00127795"/>
    <w:rsid w:val="00130D8A"/>
    <w:rsid w:val="001328A9"/>
    <w:rsid w:val="0013386E"/>
    <w:rsid w:val="00136370"/>
    <w:rsid w:val="00136470"/>
    <w:rsid w:val="00136EA9"/>
    <w:rsid w:val="00137330"/>
    <w:rsid w:val="00142F6E"/>
    <w:rsid w:val="00143686"/>
    <w:rsid w:val="00143BD7"/>
    <w:rsid w:val="00147128"/>
    <w:rsid w:val="00151A8F"/>
    <w:rsid w:val="00151BBE"/>
    <w:rsid w:val="00152209"/>
    <w:rsid w:val="00154970"/>
    <w:rsid w:val="0015555A"/>
    <w:rsid w:val="00155E22"/>
    <w:rsid w:val="001605E9"/>
    <w:rsid w:val="00161849"/>
    <w:rsid w:val="00163B32"/>
    <w:rsid w:val="00166B20"/>
    <w:rsid w:val="00170DD1"/>
    <w:rsid w:val="001730A7"/>
    <w:rsid w:val="001734BD"/>
    <w:rsid w:val="00173C6B"/>
    <w:rsid w:val="00174F63"/>
    <w:rsid w:val="0018189B"/>
    <w:rsid w:val="0018529E"/>
    <w:rsid w:val="00186148"/>
    <w:rsid w:val="001871BE"/>
    <w:rsid w:val="00187256"/>
    <w:rsid w:val="00191813"/>
    <w:rsid w:val="00192B9C"/>
    <w:rsid w:val="001A0E16"/>
    <w:rsid w:val="001A2340"/>
    <w:rsid w:val="001A2EE4"/>
    <w:rsid w:val="001A55BF"/>
    <w:rsid w:val="001A57F2"/>
    <w:rsid w:val="001B0FB0"/>
    <w:rsid w:val="001B199F"/>
    <w:rsid w:val="001B3D51"/>
    <w:rsid w:val="001C0B87"/>
    <w:rsid w:val="001C7FF5"/>
    <w:rsid w:val="001D0CFF"/>
    <w:rsid w:val="001D2DD0"/>
    <w:rsid w:val="001E05F7"/>
    <w:rsid w:val="001E1E34"/>
    <w:rsid w:val="001E2817"/>
    <w:rsid w:val="001E2FC7"/>
    <w:rsid w:val="001E4FCB"/>
    <w:rsid w:val="001E69E1"/>
    <w:rsid w:val="001F00F5"/>
    <w:rsid w:val="001F28BF"/>
    <w:rsid w:val="00201816"/>
    <w:rsid w:val="00201A67"/>
    <w:rsid w:val="0020346D"/>
    <w:rsid w:val="002054FB"/>
    <w:rsid w:val="0021077C"/>
    <w:rsid w:val="00211F22"/>
    <w:rsid w:val="00216D78"/>
    <w:rsid w:val="00217D89"/>
    <w:rsid w:val="00224AEC"/>
    <w:rsid w:val="00225E50"/>
    <w:rsid w:val="00235BCE"/>
    <w:rsid w:val="00243327"/>
    <w:rsid w:val="00243437"/>
    <w:rsid w:val="002475A5"/>
    <w:rsid w:val="00247CE1"/>
    <w:rsid w:val="00250F34"/>
    <w:rsid w:val="00253339"/>
    <w:rsid w:val="00253E17"/>
    <w:rsid w:val="002619F0"/>
    <w:rsid w:val="00265AB4"/>
    <w:rsid w:val="00270A28"/>
    <w:rsid w:val="0027265F"/>
    <w:rsid w:val="00273BD1"/>
    <w:rsid w:val="00283B04"/>
    <w:rsid w:val="00284263"/>
    <w:rsid w:val="002857B0"/>
    <w:rsid w:val="00285B14"/>
    <w:rsid w:val="0028608C"/>
    <w:rsid w:val="002875F6"/>
    <w:rsid w:val="00291E6B"/>
    <w:rsid w:val="002938FB"/>
    <w:rsid w:val="00293B16"/>
    <w:rsid w:val="00296100"/>
    <w:rsid w:val="00297C4E"/>
    <w:rsid w:val="002A17B4"/>
    <w:rsid w:val="002A1E83"/>
    <w:rsid w:val="002A2BF8"/>
    <w:rsid w:val="002A4BFD"/>
    <w:rsid w:val="002B3034"/>
    <w:rsid w:val="002B777F"/>
    <w:rsid w:val="002B7E11"/>
    <w:rsid w:val="002C21C5"/>
    <w:rsid w:val="002C4ACE"/>
    <w:rsid w:val="002C59CA"/>
    <w:rsid w:val="002C7A33"/>
    <w:rsid w:val="002D2896"/>
    <w:rsid w:val="002E2364"/>
    <w:rsid w:val="002E2F2C"/>
    <w:rsid w:val="002E4404"/>
    <w:rsid w:val="002E7BD3"/>
    <w:rsid w:val="002F0DF3"/>
    <w:rsid w:val="002F4AA9"/>
    <w:rsid w:val="002F5059"/>
    <w:rsid w:val="002F685A"/>
    <w:rsid w:val="002F6D44"/>
    <w:rsid w:val="002F7C33"/>
    <w:rsid w:val="00301756"/>
    <w:rsid w:val="0030231C"/>
    <w:rsid w:val="0030584B"/>
    <w:rsid w:val="00306222"/>
    <w:rsid w:val="00306BD2"/>
    <w:rsid w:val="003076CC"/>
    <w:rsid w:val="00313E24"/>
    <w:rsid w:val="003212A4"/>
    <w:rsid w:val="00324591"/>
    <w:rsid w:val="0032608E"/>
    <w:rsid w:val="0033763E"/>
    <w:rsid w:val="00341B79"/>
    <w:rsid w:val="00343FD0"/>
    <w:rsid w:val="00345EA0"/>
    <w:rsid w:val="00345F53"/>
    <w:rsid w:val="00346510"/>
    <w:rsid w:val="00351FD0"/>
    <w:rsid w:val="0035278E"/>
    <w:rsid w:val="00352B42"/>
    <w:rsid w:val="00354252"/>
    <w:rsid w:val="00354DAF"/>
    <w:rsid w:val="003575F7"/>
    <w:rsid w:val="00357CE5"/>
    <w:rsid w:val="00363454"/>
    <w:rsid w:val="00364DB3"/>
    <w:rsid w:val="00364DCD"/>
    <w:rsid w:val="00365A54"/>
    <w:rsid w:val="0037189C"/>
    <w:rsid w:val="003720B7"/>
    <w:rsid w:val="0037352A"/>
    <w:rsid w:val="00380A9F"/>
    <w:rsid w:val="00382A71"/>
    <w:rsid w:val="0038626F"/>
    <w:rsid w:val="003902FA"/>
    <w:rsid w:val="003A0EEE"/>
    <w:rsid w:val="003A25F1"/>
    <w:rsid w:val="003A5DEE"/>
    <w:rsid w:val="003B3BAE"/>
    <w:rsid w:val="003B6AD0"/>
    <w:rsid w:val="003B7132"/>
    <w:rsid w:val="003B7135"/>
    <w:rsid w:val="003C1F2D"/>
    <w:rsid w:val="003C2A0A"/>
    <w:rsid w:val="003D1FB7"/>
    <w:rsid w:val="003E044F"/>
    <w:rsid w:val="003E1EF8"/>
    <w:rsid w:val="003E39BB"/>
    <w:rsid w:val="003E4BA4"/>
    <w:rsid w:val="003E56A2"/>
    <w:rsid w:val="003E6AAF"/>
    <w:rsid w:val="003F1196"/>
    <w:rsid w:val="003F232B"/>
    <w:rsid w:val="00401EBA"/>
    <w:rsid w:val="00404841"/>
    <w:rsid w:val="00404C9E"/>
    <w:rsid w:val="00407523"/>
    <w:rsid w:val="00412B16"/>
    <w:rsid w:val="00414557"/>
    <w:rsid w:val="00414CF4"/>
    <w:rsid w:val="00414D32"/>
    <w:rsid w:val="0041568F"/>
    <w:rsid w:val="00416E90"/>
    <w:rsid w:val="00420F95"/>
    <w:rsid w:val="00422A2B"/>
    <w:rsid w:val="0042455D"/>
    <w:rsid w:val="00426488"/>
    <w:rsid w:val="00427217"/>
    <w:rsid w:val="00427EC0"/>
    <w:rsid w:val="004305A9"/>
    <w:rsid w:val="00430EF5"/>
    <w:rsid w:val="0043329C"/>
    <w:rsid w:val="0044209C"/>
    <w:rsid w:val="00442B46"/>
    <w:rsid w:val="00443A28"/>
    <w:rsid w:val="00443C48"/>
    <w:rsid w:val="0044451F"/>
    <w:rsid w:val="00445E8E"/>
    <w:rsid w:val="004513B5"/>
    <w:rsid w:val="00451A4F"/>
    <w:rsid w:val="00453E03"/>
    <w:rsid w:val="0045401C"/>
    <w:rsid w:val="00456375"/>
    <w:rsid w:val="00457E55"/>
    <w:rsid w:val="0046672B"/>
    <w:rsid w:val="004671C9"/>
    <w:rsid w:val="00467CCE"/>
    <w:rsid w:val="00471E44"/>
    <w:rsid w:val="00473903"/>
    <w:rsid w:val="00474BC2"/>
    <w:rsid w:val="0047502B"/>
    <w:rsid w:val="0047726C"/>
    <w:rsid w:val="00477747"/>
    <w:rsid w:val="0047788D"/>
    <w:rsid w:val="00477F8E"/>
    <w:rsid w:val="00484261"/>
    <w:rsid w:val="004877B1"/>
    <w:rsid w:val="00487A39"/>
    <w:rsid w:val="00487AF7"/>
    <w:rsid w:val="00491659"/>
    <w:rsid w:val="00493553"/>
    <w:rsid w:val="00496AEC"/>
    <w:rsid w:val="004A1BBF"/>
    <w:rsid w:val="004A3093"/>
    <w:rsid w:val="004A32A3"/>
    <w:rsid w:val="004A5027"/>
    <w:rsid w:val="004A5A05"/>
    <w:rsid w:val="004A5F10"/>
    <w:rsid w:val="004B0FB9"/>
    <w:rsid w:val="004B1304"/>
    <w:rsid w:val="004B1817"/>
    <w:rsid w:val="004B181B"/>
    <w:rsid w:val="004B63D9"/>
    <w:rsid w:val="004C2AF6"/>
    <w:rsid w:val="004D03EA"/>
    <w:rsid w:val="004D08DA"/>
    <w:rsid w:val="004D3679"/>
    <w:rsid w:val="004E044D"/>
    <w:rsid w:val="004E5118"/>
    <w:rsid w:val="004E6543"/>
    <w:rsid w:val="004E712A"/>
    <w:rsid w:val="004F5C1D"/>
    <w:rsid w:val="004F6DF8"/>
    <w:rsid w:val="0050144B"/>
    <w:rsid w:val="005056A0"/>
    <w:rsid w:val="00507E1D"/>
    <w:rsid w:val="00511942"/>
    <w:rsid w:val="00513A49"/>
    <w:rsid w:val="00513DE8"/>
    <w:rsid w:val="005145E1"/>
    <w:rsid w:val="0052391E"/>
    <w:rsid w:val="005241B1"/>
    <w:rsid w:val="0052611D"/>
    <w:rsid w:val="00531FDC"/>
    <w:rsid w:val="00532B94"/>
    <w:rsid w:val="00532FF2"/>
    <w:rsid w:val="00536B48"/>
    <w:rsid w:val="00536BA1"/>
    <w:rsid w:val="00537359"/>
    <w:rsid w:val="0054115A"/>
    <w:rsid w:val="005421DF"/>
    <w:rsid w:val="00542F45"/>
    <w:rsid w:val="00545DB5"/>
    <w:rsid w:val="00552658"/>
    <w:rsid w:val="00552FBC"/>
    <w:rsid w:val="00553C90"/>
    <w:rsid w:val="0055738A"/>
    <w:rsid w:val="00561A5E"/>
    <w:rsid w:val="00562BE1"/>
    <w:rsid w:val="00564452"/>
    <w:rsid w:val="0057106B"/>
    <w:rsid w:val="00572FAF"/>
    <w:rsid w:val="005832C3"/>
    <w:rsid w:val="0059046B"/>
    <w:rsid w:val="005960B3"/>
    <w:rsid w:val="005A439D"/>
    <w:rsid w:val="005A671F"/>
    <w:rsid w:val="005A7109"/>
    <w:rsid w:val="005B156F"/>
    <w:rsid w:val="005B1EB1"/>
    <w:rsid w:val="005B2C3C"/>
    <w:rsid w:val="005B3A84"/>
    <w:rsid w:val="005B4904"/>
    <w:rsid w:val="005B56EB"/>
    <w:rsid w:val="005B5AC3"/>
    <w:rsid w:val="005B6F74"/>
    <w:rsid w:val="005C469B"/>
    <w:rsid w:val="005C4C36"/>
    <w:rsid w:val="005C6B3C"/>
    <w:rsid w:val="005D0016"/>
    <w:rsid w:val="005D027E"/>
    <w:rsid w:val="005D10C3"/>
    <w:rsid w:val="005D230C"/>
    <w:rsid w:val="005D3C54"/>
    <w:rsid w:val="005D7C0B"/>
    <w:rsid w:val="005E0587"/>
    <w:rsid w:val="005E1FBA"/>
    <w:rsid w:val="005E2738"/>
    <w:rsid w:val="005E30F1"/>
    <w:rsid w:val="005E5EB5"/>
    <w:rsid w:val="005E72D2"/>
    <w:rsid w:val="005E777A"/>
    <w:rsid w:val="005E7D94"/>
    <w:rsid w:val="005F2597"/>
    <w:rsid w:val="005F4709"/>
    <w:rsid w:val="005F6201"/>
    <w:rsid w:val="0060073D"/>
    <w:rsid w:val="00603CF3"/>
    <w:rsid w:val="00604F84"/>
    <w:rsid w:val="0061160A"/>
    <w:rsid w:val="00616587"/>
    <w:rsid w:val="006170C6"/>
    <w:rsid w:val="00617332"/>
    <w:rsid w:val="00620C4B"/>
    <w:rsid w:val="00622834"/>
    <w:rsid w:val="0062345A"/>
    <w:rsid w:val="00624EE9"/>
    <w:rsid w:val="006273D4"/>
    <w:rsid w:val="00630E2D"/>
    <w:rsid w:val="00632F54"/>
    <w:rsid w:val="006338D4"/>
    <w:rsid w:val="006344B9"/>
    <w:rsid w:val="0063494B"/>
    <w:rsid w:val="00636861"/>
    <w:rsid w:val="0063745C"/>
    <w:rsid w:val="00644948"/>
    <w:rsid w:val="00644B74"/>
    <w:rsid w:val="006514BC"/>
    <w:rsid w:val="0065313B"/>
    <w:rsid w:val="006541B2"/>
    <w:rsid w:val="006549FE"/>
    <w:rsid w:val="00665C45"/>
    <w:rsid w:val="0067032A"/>
    <w:rsid w:val="00670D0F"/>
    <w:rsid w:val="00671A0C"/>
    <w:rsid w:val="00672333"/>
    <w:rsid w:val="0067331C"/>
    <w:rsid w:val="00676A7E"/>
    <w:rsid w:val="006800F4"/>
    <w:rsid w:val="006807CE"/>
    <w:rsid w:val="00682CBB"/>
    <w:rsid w:val="00683F50"/>
    <w:rsid w:val="006850DC"/>
    <w:rsid w:val="00685295"/>
    <w:rsid w:val="00686196"/>
    <w:rsid w:val="00687E3C"/>
    <w:rsid w:val="00687E91"/>
    <w:rsid w:val="00693227"/>
    <w:rsid w:val="006952CD"/>
    <w:rsid w:val="00695930"/>
    <w:rsid w:val="006966A7"/>
    <w:rsid w:val="00696C14"/>
    <w:rsid w:val="00697804"/>
    <w:rsid w:val="006A0324"/>
    <w:rsid w:val="006A342F"/>
    <w:rsid w:val="006A3E5A"/>
    <w:rsid w:val="006A6900"/>
    <w:rsid w:val="006B0B2C"/>
    <w:rsid w:val="006B4EDC"/>
    <w:rsid w:val="006C1DAC"/>
    <w:rsid w:val="006D02AE"/>
    <w:rsid w:val="006D18AD"/>
    <w:rsid w:val="006D542D"/>
    <w:rsid w:val="006D6820"/>
    <w:rsid w:val="006E3913"/>
    <w:rsid w:val="006E5EA6"/>
    <w:rsid w:val="006F6A15"/>
    <w:rsid w:val="00701AEA"/>
    <w:rsid w:val="00702B9A"/>
    <w:rsid w:val="00710590"/>
    <w:rsid w:val="00713D19"/>
    <w:rsid w:val="00717112"/>
    <w:rsid w:val="007315D5"/>
    <w:rsid w:val="00731775"/>
    <w:rsid w:val="00732437"/>
    <w:rsid w:val="00734F29"/>
    <w:rsid w:val="00740480"/>
    <w:rsid w:val="0074084B"/>
    <w:rsid w:val="00744556"/>
    <w:rsid w:val="007453C4"/>
    <w:rsid w:val="00750408"/>
    <w:rsid w:val="00752B05"/>
    <w:rsid w:val="00753A18"/>
    <w:rsid w:val="007549C9"/>
    <w:rsid w:val="00757304"/>
    <w:rsid w:val="00761508"/>
    <w:rsid w:val="00762871"/>
    <w:rsid w:val="00763E5B"/>
    <w:rsid w:val="0077131D"/>
    <w:rsid w:val="00772831"/>
    <w:rsid w:val="007746AC"/>
    <w:rsid w:val="00780935"/>
    <w:rsid w:val="007821AC"/>
    <w:rsid w:val="007936B6"/>
    <w:rsid w:val="00794284"/>
    <w:rsid w:val="007A5A83"/>
    <w:rsid w:val="007B0308"/>
    <w:rsid w:val="007B3819"/>
    <w:rsid w:val="007B3A27"/>
    <w:rsid w:val="007B3CF1"/>
    <w:rsid w:val="007B49C0"/>
    <w:rsid w:val="007C1B74"/>
    <w:rsid w:val="007C1D98"/>
    <w:rsid w:val="007C29EC"/>
    <w:rsid w:val="007C51C5"/>
    <w:rsid w:val="007C5A20"/>
    <w:rsid w:val="007C5A21"/>
    <w:rsid w:val="007C5FD7"/>
    <w:rsid w:val="007C6411"/>
    <w:rsid w:val="007D490F"/>
    <w:rsid w:val="007D68F5"/>
    <w:rsid w:val="007D69A8"/>
    <w:rsid w:val="007D7DEF"/>
    <w:rsid w:val="007E313A"/>
    <w:rsid w:val="007E36DA"/>
    <w:rsid w:val="007E38EE"/>
    <w:rsid w:val="007E6194"/>
    <w:rsid w:val="007F3373"/>
    <w:rsid w:val="007F42F4"/>
    <w:rsid w:val="007F757D"/>
    <w:rsid w:val="008038F6"/>
    <w:rsid w:val="00805C7A"/>
    <w:rsid w:val="00806350"/>
    <w:rsid w:val="00806A0C"/>
    <w:rsid w:val="00807F4F"/>
    <w:rsid w:val="00812F71"/>
    <w:rsid w:val="008171B9"/>
    <w:rsid w:val="00820454"/>
    <w:rsid w:val="00821B94"/>
    <w:rsid w:val="00822679"/>
    <w:rsid w:val="00823F73"/>
    <w:rsid w:val="008248F2"/>
    <w:rsid w:val="008256E2"/>
    <w:rsid w:val="008258DA"/>
    <w:rsid w:val="00825CAE"/>
    <w:rsid w:val="00826798"/>
    <w:rsid w:val="0082716B"/>
    <w:rsid w:val="00827387"/>
    <w:rsid w:val="00834038"/>
    <w:rsid w:val="00837398"/>
    <w:rsid w:val="00840631"/>
    <w:rsid w:val="00840B52"/>
    <w:rsid w:val="00842624"/>
    <w:rsid w:val="00843FBA"/>
    <w:rsid w:val="00845444"/>
    <w:rsid w:val="0086083B"/>
    <w:rsid w:val="00861E2C"/>
    <w:rsid w:val="00862AD4"/>
    <w:rsid w:val="00871EF3"/>
    <w:rsid w:val="00882DD7"/>
    <w:rsid w:val="00882FCF"/>
    <w:rsid w:val="0088547C"/>
    <w:rsid w:val="00890BCA"/>
    <w:rsid w:val="008958F3"/>
    <w:rsid w:val="0089620D"/>
    <w:rsid w:val="008A15CB"/>
    <w:rsid w:val="008A1EB6"/>
    <w:rsid w:val="008A4262"/>
    <w:rsid w:val="008A42E5"/>
    <w:rsid w:val="008A46CE"/>
    <w:rsid w:val="008A74C1"/>
    <w:rsid w:val="008B2257"/>
    <w:rsid w:val="008B23B7"/>
    <w:rsid w:val="008B4D44"/>
    <w:rsid w:val="008B59EE"/>
    <w:rsid w:val="008B5B3A"/>
    <w:rsid w:val="008B7F20"/>
    <w:rsid w:val="008C43CC"/>
    <w:rsid w:val="008C6140"/>
    <w:rsid w:val="008D2D94"/>
    <w:rsid w:val="008E0A96"/>
    <w:rsid w:val="008E3D00"/>
    <w:rsid w:val="008E3D8E"/>
    <w:rsid w:val="008E4975"/>
    <w:rsid w:val="008E4D38"/>
    <w:rsid w:val="008E5408"/>
    <w:rsid w:val="008E5E61"/>
    <w:rsid w:val="008F0BFD"/>
    <w:rsid w:val="008F14FD"/>
    <w:rsid w:val="008F1FBD"/>
    <w:rsid w:val="008F22E3"/>
    <w:rsid w:val="008F5184"/>
    <w:rsid w:val="008F59AF"/>
    <w:rsid w:val="008F7A2F"/>
    <w:rsid w:val="008F7ED3"/>
    <w:rsid w:val="0090014D"/>
    <w:rsid w:val="009018D2"/>
    <w:rsid w:val="00902CD2"/>
    <w:rsid w:val="009053D1"/>
    <w:rsid w:val="00915C53"/>
    <w:rsid w:val="00916198"/>
    <w:rsid w:val="00916456"/>
    <w:rsid w:val="009164CC"/>
    <w:rsid w:val="00921B41"/>
    <w:rsid w:val="009221CE"/>
    <w:rsid w:val="00922AE6"/>
    <w:rsid w:val="00923682"/>
    <w:rsid w:val="0092497E"/>
    <w:rsid w:val="00926B7F"/>
    <w:rsid w:val="00931107"/>
    <w:rsid w:val="00936778"/>
    <w:rsid w:val="009426C4"/>
    <w:rsid w:val="009460AA"/>
    <w:rsid w:val="00946164"/>
    <w:rsid w:val="0094778F"/>
    <w:rsid w:val="0095241A"/>
    <w:rsid w:val="009619FE"/>
    <w:rsid w:val="00963C62"/>
    <w:rsid w:val="00964AEC"/>
    <w:rsid w:val="00965C85"/>
    <w:rsid w:val="009662C4"/>
    <w:rsid w:val="009662F9"/>
    <w:rsid w:val="00966353"/>
    <w:rsid w:val="0097284C"/>
    <w:rsid w:val="009754DD"/>
    <w:rsid w:val="009764BD"/>
    <w:rsid w:val="0097760D"/>
    <w:rsid w:val="00982D9B"/>
    <w:rsid w:val="009830A2"/>
    <w:rsid w:val="009838E1"/>
    <w:rsid w:val="009902FA"/>
    <w:rsid w:val="00996176"/>
    <w:rsid w:val="00997C84"/>
    <w:rsid w:val="009A158F"/>
    <w:rsid w:val="009A2C12"/>
    <w:rsid w:val="009A4539"/>
    <w:rsid w:val="009A6607"/>
    <w:rsid w:val="009B3001"/>
    <w:rsid w:val="009B3F25"/>
    <w:rsid w:val="009B5F75"/>
    <w:rsid w:val="009B7D99"/>
    <w:rsid w:val="009C715C"/>
    <w:rsid w:val="009C7A4C"/>
    <w:rsid w:val="009D0D54"/>
    <w:rsid w:val="009D286C"/>
    <w:rsid w:val="009D5D98"/>
    <w:rsid w:val="009D5F35"/>
    <w:rsid w:val="009E0394"/>
    <w:rsid w:val="009E0CA6"/>
    <w:rsid w:val="009E1F46"/>
    <w:rsid w:val="009E1F60"/>
    <w:rsid w:val="009E40B7"/>
    <w:rsid w:val="009E4403"/>
    <w:rsid w:val="009E6C8D"/>
    <w:rsid w:val="009E6EF0"/>
    <w:rsid w:val="009E6F65"/>
    <w:rsid w:val="009E7FA0"/>
    <w:rsid w:val="009F48E0"/>
    <w:rsid w:val="009F6E9D"/>
    <w:rsid w:val="00A01CFE"/>
    <w:rsid w:val="00A07CC6"/>
    <w:rsid w:val="00A12787"/>
    <w:rsid w:val="00A13096"/>
    <w:rsid w:val="00A21DB0"/>
    <w:rsid w:val="00A230F9"/>
    <w:rsid w:val="00A311DD"/>
    <w:rsid w:val="00A31266"/>
    <w:rsid w:val="00A31A89"/>
    <w:rsid w:val="00A321EB"/>
    <w:rsid w:val="00A33661"/>
    <w:rsid w:val="00A350A6"/>
    <w:rsid w:val="00A36B4A"/>
    <w:rsid w:val="00A40A9C"/>
    <w:rsid w:val="00A43E02"/>
    <w:rsid w:val="00A44990"/>
    <w:rsid w:val="00A45003"/>
    <w:rsid w:val="00A45E41"/>
    <w:rsid w:val="00A50752"/>
    <w:rsid w:val="00A51959"/>
    <w:rsid w:val="00A54652"/>
    <w:rsid w:val="00A56597"/>
    <w:rsid w:val="00A57D79"/>
    <w:rsid w:val="00A609E9"/>
    <w:rsid w:val="00A62BD6"/>
    <w:rsid w:val="00A666CB"/>
    <w:rsid w:val="00A74E99"/>
    <w:rsid w:val="00A808DB"/>
    <w:rsid w:val="00A8398B"/>
    <w:rsid w:val="00A83A19"/>
    <w:rsid w:val="00A9382C"/>
    <w:rsid w:val="00A93A75"/>
    <w:rsid w:val="00A947FE"/>
    <w:rsid w:val="00AA04B7"/>
    <w:rsid w:val="00AA2427"/>
    <w:rsid w:val="00AA4C12"/>
    <w:rsid w:val="00AB585F"/>
    <w:rsid w:val="00AB63CA"/>
    <w:rsid w:val="00AB7E28"/>
    <w:rsid w:val="00AC0C90"/>
    <w:rsid w:val="00AC3496"/>
    <w:rsid w:val="00AD2B8A"/>
    <w:rsid w:val="00AD5B60"/>
    <w:rsid w:val="00AE59F9"/>
    <w:rsid w:val="00AF5DF1"/>
    <w:rsid w:val="00AF799F"/>
    <w:rsid w:val="00B00C62"/>
    <w:rsid w:val="00B00F45"/>
    <w:rsid w:val="00B15871"/>
    <w:rsid w:val="00B21704"/>
    <w:rsid w:val="00B21731"/>
    <w:rsid w:val="00B235CF"/>
    <w:rsid w:val="00B253EF"/>
    <w:rsid w:val="00B30AD5"/>
    <w:rsid w:val="00B31A45"/>
    <w:rsid w:val="00B31E01"/>
    <w:rsid w:val="00B32318"/>
    <w:rsid w:val="00B35732"/>
    <w:rsid w:val="00B36495"/>
    <w:rsid w:val="00B3676D"/>
    <w:rsid w:val="00B37556"/>
    <w:rsid w:val="00B4291E"/>
    <w:rsid w:val="00B51F48"/>
    <w:rsid w:val="00B52168"/>
    <w:rsid w:val="00B60CD0"/>
    <w:rsid w:val="00B617CE"/>
    <w:rsid w:val="00B6188F"/>
    <w:rsid w:val="00B708F0"/>
    <w:rsid w:val="00B70CAC"/>
    <w:rsid w:val="00B70CE2"/>
    <w:rsid w:val="00B7315B"/>
    <w:rsid w:val="00B73492"/>
    <w:rsid w:val="00B75254"/>
    <w:rsid w:val="00B826B9"/>
    <w:rsid w:val="00B85894"/>
    <w:rsid w:val="00B869BF"/>
    <w:rsid w:val="00B87C0D"/>
    <w:rsid w:val="00B92CD5"/>
    <w:rsid w:val="00B960FC"/>
    <w:rsid w:val="00BA047D"/>
    <w:rsid w:val="00BA1D5D"/>
    <w:rsid w:val="00BA4F9F"/>
    <w:rsid w:val="00BA5701"/>
    <w:rsid w:val="00BA5A8E"/>
    <w:rsid w:val="00BA7CA4"/>
    <w:rsid w:val="00BA7E78"/>
    <w:rsid w:val="00BB0052"/>
    <w:rsid w:val="00BB1D88"/>
    <w:rsid w:val="00BB2D33"/>
    <w:rsid w:val="00BB473D"/>
    <w:rsid w:val="00BB70A2"/>
    <w:rsid w:val="00BB76E2"/>
    <w:rsid w:val="00BC0042"/>
    <w:rsid w:val="00BC09A0"/>
    <w:rsid w:val="00BC0FD3"/>
    <w:rsid w:val="00BD1478"/>
    <w:rsid w:val="00BD38C1"/>
    <w:rsid w:val="00BD4260"/>
    <w:rsid w:val="00BD4921"/>
    <w:rsid w:val="00BD5F91"/>
    <w:rsid w:val="00BD66E5"/>
    <w:rsid w:val="00BD6719"/>
    <w:rsid w:val="00BE0619"/>
    <w:rsid w:val="00BE0CAC"/>
    <w:rsid w:val="00BE1A78"/>
    <w:rsid w:val="00BE2ED3"/>
    <w:rsid w:val="00BE4C8C"/>
    <w:rsid w:val="00BE4E1F"/>
    <w:rsid w:val="00BE4FB6"/>
    <w:rsid w:val="00BF1CD5"/>
    <w:rsid w:val="00BF5C08"/>
    <w:rsid w:val="00BF6076"/>
    <w:rsid w:val="00BF653B"/>
    <w:rsid w:val="00BF7197"/>
    <w:rsid w:val="00C003C5"/>
    <w:rsid w:val="00C026A9"/>
    <w:rsid w:val="00C05FFB"/>
    <w:rsid w:val="00C11EF8"/>
    <w:rsid w:val="00C16F91"/>
    <w:rsid w:val="00C17828"/>
    <w:rsid w:val="00C2076A"/>
    <w:rsid w:val="00C23CDD"/>
    <w:rsid w:val="00C2543A"/>
    <w:rsid w:val="00C2726E"/>
    <w:rsid w:val="00C273DB"/>
    <w:rsid w:val="00C315EF"/>
    <w:rsid w:val="00C316F5"/>
    <w:rsid w:val="00C41138"/>
    <w:rsid w:val="00C437E1"/>
    <w:rsid w:val="00C4474F"/>
    <w:rsid w:val="00C4646C"/>
    <w:rsid w:val="00C47449"/>
    <w:rsid w:val="00C47E3C"/>
    <w:rsid w:val="00C50E37"/>
    <w:rsid w:val="00C56B00"/>
    <w:rsid w:val="00C6234C"/>
    <w:rsid w:val="00C67984"/>
    <w:rsid w:val="00C735E0"/>
    <w:rsid w:val="00C73EF0"/>
    <w:rsid w:val="00C7719F"/>
    <w:rsid w:val="00C81D67"/>
    <w:rsid w:val="00C8253C"/>
    <w:rsid w:val="00C82EBF"/>
    <w:rsid w:val="00C85592"/>
    <w:rsid w:val="00C85E85"/>
    <w:rsid w:val="00C85E8D"/>
    <w:rsid w:val="00C90911"/>
    <w:rsid w:val="00CA0884"/>
    <w:rsid w:val="00CA3122"/>
    <w:rsid w:val="00CA754C"/>
    <w:rsid w:val="00CB10A6"/>
    <w:rsid w:val="00CB313B"/>
    <w:rsid w:val="00CB3537"/>
    <w:rsid w:val="00CB6354"/>
    <w:rsid w:val="00CB64FF"/>
    <w:rsid w:val="00CB7CBD"/>
    <w:rsid w:val="00CC4981"/>
    <w:rsid w:val="00CC4BEA"/>
    <w:rsid w:val="00CC52EA"/>
    <w:rsid w:val="00CC74B1"/>
    <w:rsid w:val="00CD0234"/>
    <w:rsid w:val="00CD052E"/>
    <w:rsid w:val="00CD3216"/>
    <w:rsid w:val="00CD33D6"/>
    <w:rsid w:val="00CD47BA"/>
    <w:rsid w:val="00CE12CC"/>
    <w:rsid w:val="00CE713B"/>
    <w:rsid w:val="00CF094D"/>
    <w:rsid w:val="00CF27BD"/>
    <w:rsid w:val="00CF28F9"/>
    <w:rsid w:val="00CF3239"/>
    <w:rsid w:val="00CF39A6"/>
    <w:rsid w:val="00CF481A"/>
    <w:rsid w:val="00CF69C3"/>
    <w:rsid w:val="00D018E5"/>
    <w:rsid w:val="00D02384"/>
    <w:rsid w:val="00D040AB"/>
    <w:rsid w:val="00D12CBA"/>
    <w:rsid w:val="00D1414E"/>
    <w:rsid w:val="00D15DC0"/>
    <w:rsid w:val="00D21CBE"/>
    <w:rsid w:val="00D22597"/>
    <w:rsid w:val="00D227B1"/>
    <w:rsid w:val="00D23E65"/>
    <w:rsid w:val="00D24E31"/>
    <w:rsid w:val="00D34B02"/>
    <w:rsid w:val="00D34E28"/>
    <w:rsid w:val="00D36D75"/>
    <w:rsid w:val="00D4615F"/>
    <w:rsid w:val="00D47FE0"/>
    <w:rsid w:val="00D5022C"/>
    <w:rsid w:val="00D50762"/>
    <w:rsid w:val="00D5207F"/>
    <w:rsid w:val="00D535E1"/>
    <w:rsid w:val="00D540E9"/>
    <w:rsid w:val="00D61306"/>
    <w:rsid w:val="00D6171F"/>
    <w:rsid w:val="00D61E2E"/>
    <w:rsid w:val="00D62056"/>
    <w:rsid w:val="00D642E1"/>
    <w:rsid w:val="00D6464A"/>
    <w:rsid w:val="00D67A4A"/>
    <w:rsid w:val="00D733AE"/>
    <w:rsid w:val="00D75231"/>
    <w:rsid w:val="00D76AD3"/>
    <w:rsid w:val="00D77916"/>
    <w:rsid w:val="00D855D2"/>
    <w:rsid w:val="00D87467"/>
    <w:rsid w:val="00D95556"/>
    <w:rsid w:val="00D95D82"/>
    <w:rsid w:val="00D97BE6"/>
    <w:rsid w:val="00DA67FE"/>
    <w:rsid w:val="00DA696B"/>
    <w:rsid w:val="00DB07C7"/>
    <w:rsid w:val="00DB0FE4"/>
    <w:rsid w:val="00DB1CD6"/>
    <w:rsid w:val="00DB3A43"/>
    <w:rsid w:val="00DB6001"/>
    <w:rsid w:val="00DB770A"/>
    <w:rsid w:val="00DB7A91"/>
    <w:rsid w:val="00DC03BD"/>
    <w:rsid w:val="00DC131A"/>
    <w:rsid w:val="00DC1C16"/>
    <w:rsid w:val="00DC4B96"/>
    <w:rsid w:val="00DC698E"/>
    <w:rsid w:val="00DD1C30"/>
    <w:rsid w:val="00DD37DC"/>
    <w:rsid w:val="00DD5BFF"/>
    <w:rsid w:val="00DE4475"/>
    <w:rsid w:val="00DE44D4"/>
    <w:rsid w:val="00DE471D"/>
    <w:rsid w:val="00DE7DB8"/>
    <w:rsid w:val="00DF28AA"/>
    <w:rsid w:val="00E0455D"/>
    <w:rsid w:val="00E058FC"/>
    <w:rsid w:val="00E06AC2"/>
    <w:rsid w:val="00E10952"/>
    <w:rsid w:val="00E111EA"/>
    <w:rsid w:val="00E15DE6"/>
    <w:rsid w:val="00E20385"/>
    <w:rsid w:val="00E250A4"/>
    <w:rsid w:val="00E251DD"/>
    <w:rsid w:val="00E2655B"/>
    <w:rsid w:val="00E27CC8"/>
    <w:rsid w:val="00E27D23"/>
    <w:rsid w:val="00E352A3"/>
    <w:rsid w:val="00E41301"/>
    <w:rsid w:val="00E41E05"/>
    <w:rsid w:val="00E42363"/>
    <w:rsid w:val="00E445A4"/>
    <w:rsid w:val="00E44C61"/>
    <w:rsid w:val="00E44E2C"/>
    <w:rsid w:val="00E456A4"/>
    <w:rsid w:val="00E508ED"/>
    <w:rsid w:val="00E56228"/>
    <w:rsid w:val="00E56DF5"/>
    <w:rsid w:val="00E602E8"/>
    <w:rsid w:val="00E60D6F"/>
    <w:rsid w:val="00E65753"/>
    <w:rsid w:val="00E70093"/>
    <w:rsid w:val="00E714E5"/>
    <w:rsid w:val="00E76CFE"/>
    <w:rsid w:val="00E7764C"/>
    <w:rsid w:val="00E83929"/>
    <w:rsid w:val="00E86354"/>
    <w:rsid w:val="00E923A6"/>
    <w:rsid w:val="00E97094"/>
    <w:rsid w:val="00EA0D3A"/>
    <w:rsid w:val="00EA0F3A"/>
    <w:rsid w:val="00EA793F"/>
    <w:rsid w:val="00EB11B4"/>
    <w:rsid w:val="00EB1C45"/>
    <w:rsid w:val="00EB4804"/>
    <w:rsid w:val="00EB5297"/>
    <w:rsid w:val="00EB54FD"/>
    <w:rsid w:val="00EB5FBE"/>
    <w:rsid w:val="00EB7975"/>
    <w:rsid w:val="00EC1075"/>
    <w:rsid w:val="00EC12F4"/>
    <w:rsid w:val="00EC2C78"/>
    <w:rsid w:val="00EC7243"/>
    <w:rsid w:val="00ED52BC"/>
    <w:rsid w:val="00ED549C"/>
    <w:rsid w:val="00ED5D1B"/>
    <w:rsid w:val="00ED705E"/>
    <w:rsid w:val="00ED76B9"/>
    <w:rsid w:val="00EE0176"/>
    <w:rsid w:val="00EE08A5"/>
    <w:rsid w:val="00EE25A1"/>
    <w:rsid w:val="00EE2662"/>
    <w:rsid w:val="00EE2A70"/>
    <w:rsid w:val="00EE5CBD"/>
    <w:rsid w:val="00EE6731"/>
    <w:rsid w:val="00EE771B"/>
    <w:rsid w:val="00EF3C1E"/>
    <w:rsid w:val="00EF419C"/>
    <w:rsid w:val="00EF5382"/>
    <w:rsid w:val="00F02869"/>
    <w:rsid w:val="00F03594"/>
    <w:rsid w:val="00F05B76"/>
    <w:rsid w:val="00F06A7C"/>
    <w:rsid w:val="00F10C2E"/>
    <w:rsid w:val="00F13AD9"/>
    <w:rsid w:val="00F175B3"/>
    <w:rsid w:val="00F220B1"/>
    <w:rsid w:val="00F25C9C"/>
    <w:rsid w:val="00F261BB"/>
    <w:rsid w:val="00F30554"/>
    <w:rsid w:val="00F31C98"/>
    <w:rsid w:val="00F3393F"/>
    <w:rsid w:val="00F35745"/>
    <w:rsid w:val="00F41713"/>
    <w:rsid w:val="00F448B2"/>
    <w:rsid w:val="00F46712"/>
    <w:rsid w:val="00F502AD"/>
    <w:rsid w:val="00F51FA2"/>
    <w:rsid w:val="00F53277"/>
    <w:rsid w:val="00F621F8"/>
    <w:rsid w:val="00F6232E"/>
    <w:rsid w:val="00F627ED"/>
    <w:rsid w:val="00F62965"/>
    <w:rsid w:val="00F6463D"/>
    <w:rsid w:val="00F64BB2"/>
    <w:rsid w:val="00F653F6"/>
    <w:rsid w:val="00F7454A"/>
    <w:rsid w:val="00F76CD6"/>
    <w:rsid w:val="00F774B1"/>
    <w:rsid w:val="00F806C7"/>
    <w:rsid w:val="00F8270F"/>
    <w:rsid w:val="00F82F52"/>
    <w:rsid w:val="00F8709E"/>
    <w:rsid w:val="00F9293C"/>
    <w:rsid w:val="00F9326B"/>
    <w:rsid w:val="00F955A7"/>
    <w:rsid w:val="00FA01C5"/>
    <w:rsid w:val="00FA15A7"/>
    <w:rsid w:val="00FA18B2"/>
    <w:rsid w:val="00FA72E2"/>
    <w:rsid w:val="00FB1BC0"/>
    <w:rsid w:val="00FB1F33"/>
    <w:rsid w:val="00FB32B3"/>
    <w:rsid w:val="00FB544F"/>
    <w:rsid w:val="00FB5A5F"/>
    <w:rsid w:val="00FB6EC6"/>
    <w:rsid w:val="00FC3BBE"/>
    <w:rsid w:val="00FC5276"/>
    <w:rsid w:val="00FD427C"/>
    <w:rsid w:val="00FD6175"/>
    <w:rsid w:val="00FD6C2D"/>
    <w:rsid w:val="00FD791F"/>
    <w:rsid w:val="00FE1196"/>
    <w:rsid w:val="00FE3807"/>
    <w:rsid w:val="00FE5428"/>
    <w:rsid w:val="00FE7347"/>
    <w:rsid w:val="00FF3D2B"/>
    <w:rsid w:val="00FF75AF"/>
    <w:rsid w:val="40F4B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28D9"/>
  <w15:docId w15:val="{40BCD4C0-0159-47CB-9FE6-578B04E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9E1"/>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Textbody"/>
    <w:link w:val="Nadpis2Char"/>
    <w:uiPriority w:val="99"/>
    <w:semiHidden/>
    <w:unhideWhenUsed/>
    <w:qFormat/>
    <w:rsid w:val="0077131D"/>
    <w:pPr>
      <w:tabs>
        <w:tab w:val="left" w:pos="0"/>
      </w:tabs>
      <w:suppressAutoHyphens/>
      <w:autoSpaceDN w:val="0"/>
      <w:spacing w:before="240" w:after="120"/>
      <w:outlineLvl w:val="1"/>
    </w:pPr>
    <w:rPr>
      <w:rFonts w:ascii="Courier New" w:hAnsi="Courier New" w:cs="Courier New"/>
      <w:iCs/>
      <w:kern w:val="3"/>
      <w:sz w:val="22"/>
      <w:szCs w:val="22"/>
      <w:u w:val="single"/>
    </w:rPr>
  </w:style>
  <w:style w:type="paragraph" w:styleId="Nadpis3">
    <w:name w:val="heading 3"/>
    <w:aliases w:val="Podpodkapitola,adpis 3,Záhlaví 3,V_Head3,V_Head31,V_Head32,Podkapitola2,ASAPHeading 3,PA Minor Section,H3,Nadpis 3T,Sub Paragraph,h3,H3-Heading 3,l3.3,l3,Titre 3,3,Bold Head,bh,Titolo3,título 3,título 31,título 32,título 33,título 34,list 3"/>
    <w:basedOn w:val="Normln"/>
    <w:next w:val="Normln"/>
    <w:link w:val="Nadpis3Char"/>
    <w:uiPriority w:val="99"/>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6">
    <w:name w:val="heading 6"/>
    <w:basedOn w:val="Normln"/>
    <w:next w:val="Textbody"/>
    <w:link w:val="Nadpis6Char"/>
    <w:semiHidden/>
    <w:unhideWhenUsed/>
    <w:qFormat/>
    <w:rsid w:val="0077131D"/>
    <w:pPr>
      <w:tabs>
        <w:tab w:val="left" w:pos="0"/>
      </w:tabs>
      <w:suppressAutoHyphens/>
      <w:autoSpaceDN w:val="0"/>
      <w:spacing w:before="240" w:after="60"/>
      <w:outlineLvl w:val="5"/>
    </w:pPr>
    <w:rPr>
      <w:rFonts w:ascii="Arial" w:hAnsi="Arial"/>
      <w:i/>
      <w:kern w:val="3"/>
      <w:sz w:val="22"/>
      <w:szCs w:val="20"/>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paragraph" w:styleId="Nadpis9">
    <w:name w:val="heading 9"/>
    <w:basedOn w:val="Normln"/>
    <w:next w:val="Textbody"/>
    <w:link w:val="Nadpis9Char"/>
    <w:semiHidden/>
    <w:unhideWhenUsed/>
    <w:qFormat/>
    <w:rsid w:val="0077131D"/>
    <w:pPr>
      <w:tabs>
        <w:tab w:val="left" w:pos="0"/>
      </w:tabs>
      <w:suppressAutoHyphens/>
      <w:autoSpaceDN w:val="0"/>
      <w:spacing w:before="240" w:after="60"/>
      <w:outlineLvl w:val="8"/>
    </w:pPr>
    <w:rPr>
      <w:rFonts w:ascii="Arial" w:hAnsi="Arial"/>
      <w:b/>
      <w:i/>
      <w:kern w:val="3"/>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aliases w:val="Nad,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rsid w:val="006F6A15"/>
    <w:rPr>
      <w:rFonts w:ascii="Calibri" w:eastAsia="Times New Roman" w:hAnsi="Calibri" w:cs="Times New Roman"/>
      <w:sz w:val="20"/>
      <w:szCs w:val="20"/>
      <w:lang w:eastAsia="cs-CZ"/>
    </w:rPr>
  </w:style>
  <w:style w:type="character" w:customStyle="1" w:styleId="Nadpis3Char">
    <w:name w:val="Nadpis 3 Char"/>
    <w:aliases w:val="Podpodkapitola Char,adpis 3 Char,Záhlaví 3 Char,V_Head3 Char,V_Head31 Char,V_Head32 Char,Podkapitola2 Char,ASAPHeading 3 Char,PA Minor Section Char,H3 Char,Nadpis 3T Char,Sub Paragraph Char,h3 Char,H3-Heading 3 Char,l3.3 Char,l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uiPriority w:val="99"/>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uiPriority w:val="99"/>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customStyle="1" w:styleId="PodnadpisChar">
    <w:name w:val="Podnadpis Char"/>
    <w:basedOn w:val="Standardnpsmoodstavce"/>
    <w:link w:val="Podnadpis"/>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18"/>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Reference List Char"/>
    <w:link w:val="Odstavecseseznamem"/>
    <w:uiPriority w:val="34"/>
    <w:qFormat/>
    <w:rsid w:val="00A43E02"/>
    <w:rPr>
      <w:rFonts w:ascii="Times New Roman" w:eastAsia="Times New Roman" w:hAnsi="Times New Roman" w:cs="Times New Roman"/>
      <w:sz w:val="24"/>
      <w:szCs w:val="24"/>
      <w:lang w:eastAsia="cs-CZ"/>
    </w:rPr>
  </w:style>
  <w:style w:type="paragraph" w:customStyle="1" w:styleId="PFI-PodpisDokumentu">
    <w:name w:val="PFI-PodpisDokumentu"/>
    <w:basedOn w:val="Normln"/>
    <w:qFormat/>
    <w:rsid w:val="005B156F"/>
    <w:pPr>
      <w:tabs>
        <w:tab w:val="center" w:pos="6521"/>
      </w:tabs>
      <w:jc w:val="both"/>
    </w:pPr>
    <w:rPr>
      <w:rFonts w:ascii="Heuristica" w:hAnsi="Heuristica"/>
      <w:sz w:val="22"/>
      <w:szCs w:val="22"/>
      <w:lang w:eastAsia="ar-SA"/>
    </w:rPr>
  </w:style>
  <w:style w:type="paragraph" w:customStyle="1" w:styleId="Standard">
    <w:name w:val="Standard"/>
    <w:rsid w:val="00E56228"/>
    <w:pPr>
      <w:suppressAutoHyphens/>
      <w:autoSpaceDN w:val="0"/>
      <w:textAlignment w:val="baseline"/>
    </w:pPr>
    <w:rPr>
      <w:rFonts w:ascii="Times New Roman" w:eastAsia="Times New Roman" w:hAnsi="Times New Roman" w:cs="Times New Roman"/>
      <w:kern w:val="3"/>
      <w:sz w:val="24"/>
      <w:szCs w:val="24"/>
      <w:lang w:eastAsia="ar-SA"/>
    </w:rPr>
  </w:style>
  <w:style w:type="character" w:customStyle="1" w:styleId="Nevyeenzmnka1">
    <w:name w:val="Nevyřešená zmínka1"/>
    <w:basedOn w:val="Standardnpsmoodstavce"/>
    <w:uiPriority w:val="99"/>
    <w:semiHidden/>
    <w:unhideWhenUsed/>
    <w:rsid w:val="00F05B76"/>
    <w:rPr>
      <w:color w:val="605E5C"/>
      <w:shd w:val="clear" w:color="auto" w:fill="E1DFDD"/>
    </w:rPr>
  </w:style>
  <w:style w:type="paragraph" w:customStyle="1" w:styleId="Textbody">
    <w:name w:val="Text body"/>
    <w:basedOn w:val="Normln"/>
    <w:rsid w:val="00051AF3"/>
    <w:pPr>
      <w:suppressAutoHyphens/>
      <w:autoSpaceDN w:val="0"/>
      <w:jc w:val="both"/>
      <w:textAlignment w:val="baseline"/>
    </w:pPr>
    <w:rPr>
      <w:rFonts w:ascii="Arial" w:hAnsi="Arial"/>
      <w:kern w:val="3"/>
      <w:sz w:val="20"/>
      <w:szCs w:val="20"/>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semiHidden/>
    <w:rsid w:val="0077131D"/>
    <w:rPr>
      <w:rFonts w:ascii="Courier New" w:eastAsia="Times New Roman" w:hAnsi="Courier New" w:cs="Courier New"/>
      <w:iCs/>
      <w:kern w:val="3"/>
      <w:u w:val="single"/>
      <w:lang w:eastAsia="cs-CZ"/>
    </w:rPr>
  </w:style>
  <w:style w:type="character" w:customStyle="1" w:styleId="Nadpis6Char">
    <w:name w:val="Nadpis 6 Char"/>
    <w:basedOn w:val="Standardnpsmoodstavce"/>
    <w:link w:val="Nadpis6"/>
    <w:semiHidden/>
    <w:rsid w:val="0077131D"/>
    <w:rPr>
      <w:rFonts w:ascii="Arial" w:eastAsia="Times New Roman" w:hAnsi="Arial" w:cs="Times New Roman"/>
      <w:i/>
      <w:kern w:val="3"/>
      <w:szCs w:val="20"/>
      <w:lang w:eastAsia="cs-CZ"/>
    </w:rPr>
  </w:style>
  <w:style w:type="character" w:customStyle="1" w:styleId="Nadpis9Char">
    <w:name w:val="Nadpis 9 Char"/>
    <w:basedOn w:val="Standardnpsmoodstavce"/>
    <w:link w:val="Nadpis9"/>
    <w:semiHidden/>
    <w:rsid w:val="0077131D"/>
    <w:rPr>
      <w:rFonts w:ascii="Arial" w:eastAsia="Times New Roman" w:hAnsi="Arial" w:cs="Times New Roman"/>
      <w:b/>
      <w:i/>
      <w:kern w:val="3"/>
      <w:sz w:val="18"/>
      <w:szCs w:val="20"/>
      <w:lang w:eastAsia="cs-CZ"/>
    </w:rPr>
  </w:style>
  <w:style w:type="character" w:styleId="Znakapoznpodarou">
    <w:name w:val="footnote reference"/>
    <w:aliases w:val="PGI Fußnote Ziffer"/>
    <w:uiPriority w:val="99"/>
    <w:semiHidden/>
    <w:unhideWhenUsed/>
    <w:rsid w:val="0077131D"/>
    <w:rPr>
      <w:vertAlign w:val="superscript"/>
    </w:rPr>
  </w:style>
  <w:style w:type="numbering" w:customStyle="1" w:styleId="WWOutlineListStyle5">
    <w:name w:val="WW_OutlineListStyle_5"/>
    <w:rsid w:val="0077131D"/>
    <w:pPr>
      <w:numPr>
        <w:numId w:val="52"/>
      </w:numPr>
    </w:pPr>
  </w:style>
  <w:style w:type="character" w:customStyle="1" w:styleId="no-parag">
    <w:name w:val="no-parag"/>
    <w:basedOn w:val="Standardnpsmoodstavce"/>
    <w:rsid w:val="007C5A20"/>
  </w:style>
  <w:style w:type="paragraph" w:customStyle="1" w:styleId="norm">
    <w:name w:val="norm"/>
    <w:basedOn w:val="Normln"/>
    <w:rsid w:val="007C5A20"/>
    <w:pPr>
      <w:spacing w:before="100" w:beforeAutospacing="1" w:after="100" w:afterAutospacing="1"/>
    </w:pPr>
  </w:style>
  <w:style w:type="character" w:customStyle="1" w:styleId="Nevyeenzmnka2">
    <w:name w:val="Nevyřešená zmínka2"/>
    <w:basedOn w:val="Standardnpsmoodstavce"/>
    <w:uiPriority w:val="99"/>
    <w:semiHidden/>
    <w:unhideWhenUsed/>
    <w:rsid w:val="00D540E9"/>
    <w:rPr>
      <w:color w:val="605E5C"/>
      <w:shd w:val="clear" w:color="auto" w:fill="E1DFDD"/>
    </w:rPr>
  </w:style>
  <w:style w:type="character" w:styleId="Nevyeenzmnka">
    <w:name w:val="Unresolved Mention"/>
    <w:basedOn w:val="Standardnpsmoodstavce"/>
    <w:uiPriority w:val="99"/>
    <w:semiHidden/>
    <w:unhideWhenUsed/>
    <w:rsid w:val="0046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0726">
      <w:bodyDiv w:val="1"/>
      <w:marLeft w:val="0"/>
      <w:marRight w:val="0"/>
      <w:marTop w:val="0"/>
      <w:marBottom w:val="0"/>
      <w:divBdr>
        <w:top w:val="none" w:sz="0" w:space="0" w:color="auto"/>
        <w:left w:val="none" w:sz="0" w:space="0" w:color="auto"/>
        <w:bottom w:val="none" w:sz="0" w:space="0" w:color="auto"/>
        <w:right w:val="none" w:sz="0" w:space="0" w:color="auto"/>
      </w:divBdr>
    </w:div>
    <w:div w:id="174157413">
      <w:bodyDiv w:val="1"/>
      <w:marLeft w:val="0"/>
      <w:marRight w:val="0"/>
      <w:marTop w:val="0"/>
      <w:marBottom w:val="0"/>
      <w:divBdr>
        <w:top w:val="none" w:sz="0" w:space="0" w:color="auto"/>
        <w:left w:val="none" w:sz="0" w:space="0" w:color="auto"/>
        <w:bottom w:val="none" w:sz="0" w:space="0" w:color="auto"/>
        <w:right w:val="none" w:sz="0" w:space="0" w:color="auto"/>
      </w:divBdr>
    </w:div>
    <w:div w:id="196427225">
      <w:bodyDiv w:val="1"/>
      <w:marLeft w:val="0"/>
      <w:marRight w:val="0"/>
      <w:marTop w:val="0"/>
      <w:marBottom w:val="0"/>
      <w:divBdr>
        <w:top w:val="none" w:sz="0" w:space="0" w:color="auto"/>
        <w:left w:val="none" w:sz="0" w:space="0" w:color="auto"/>
        <w:bottom w:val="none" w:sz="0" w:space="0" w:color="auto"/>
        <w:right w:val="none" w:sz="0" w:space="0" w:color="auto"/>
      </w:divBdr>
    </w:div>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307630486">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773134628">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66163689">
      <w:bodyDiv w:val="1"/>
      <w:marLeft w:val="0"/>
      <w:marRight w:val="0"/>
      <w:marTop w:val="0"/>
      <w:marBottom w:val="0"/>
      <w:divBdr>
        <w:top w:val="none" w:sz="0" w:space="0" w:color="auto"/>
        <w:left w:val="none" w:sz="0" w:space="0" w:color="auto"/>
        <w:bottom w:val="none" w:sz="0" w:space="0" w:color="auto"/>
        <w:right w:val="none" w:sz="0" w:space="0" w:color="auto"/>
      </w:divBdr>
    </w:div>
    <w:div w:id="1042484096">
      <w:bodyDiv w:val="1"/>
      <w:marLeft w:val="0"/>
      <w:marRight w:val="0"/>
      <w:marTop w:val="0"/>
      <w:marBottom w:val="0"/>
      <w:divBdr>
        <w:top w:val="none" w:sz="0" w:space="0" w:color="auto"/>
        <w:left w:val="none" w:sz="0" w:space="0" w:color="auto"/>
        <w:bottom w:val="none" w:sz="0" w:space="0" w:color="auto"/>
        <w:right w:val="none" w:sz="0" w:space="0" w:color="auto"/>
      </w:divBdr>
    </w:div>
    <w:div w:id="1061362532">
      <w:bodyDiv w:val="1"/>
      <w:marLeft w:val="0"/>
      <w:marRight w:val="0"/>
      <w:marTop w:val="0"/>
      <w:marBottom w:val="0"/>
      <w:divBdr>
        <w:top w:val="none" w:sz="0" w:space="0" w:color="auto"/>
        <w:left w:val="none" w:sz="0" w:space="0" w:color="auto"/>
        <w:bottom w:val="none" w:sz="0" w:space="0" w:color="auto"/>
        <w:right w:val="none" w:sz="0" w:space="0" w:color="auto"/>
      </w:divBdr>
    </w:div>
    <w:div w:id="1238398067">
      <w:bodyDiv w:val="1"/>
      <w:marLeft w:val="0"/>
      <w:marRight w:val="0"/>
      <w:marTop w:val="0"/>
      <w:marBottom w:val="0"/>
      <w:divBdr>
        <w:top w:val="none" w:sz="0" w:space="0" w:color="auto"/>
        <w:left w:val="none" w:sz="0" w:space="0" w:color="auto"/>
        <w:bottom w:val="none" w:sz="0" w:space="0" w:color="auto"/>
        <w:right w:val="none" w:sz="0" w:space="0" w:color="auto"/>
      </w:divBdr>
    </w:div>
    <w:div w:id="1281719372">
      <w:bodyDiv w:val="1"/>
      <w:marLeft w:val="0"/>
      <w:marRight w:val="0"/>
      <w:marTop w:val="0"/>
      <w:marBottom w:val="0"/>
      <w:divBdr>
        <w:top w:val="none" w:sz="0" w:space="0" w:color="auto"/>
        <w:left w:val="none" w:sz="0" w:space="0" w:color="auto"/>
        <w:bottom w:val="none" w:sz="0" w:space="0" w:color="auto"/>
        <w:right w:val="none" w:sz="0" w:space="0" w:color="auto"/>
      </w:divBdr>
    </w:div>
    <w:div w:id="1315798491">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552381043">
      <w:bodyDiv w:val="1"/>
      <w:marLeft w:val="0"/>
      <w:marRight w:val="0"/>
      <w:marTop w:val="0"/>
      <w:marBottom w:val="0"/>
      <w:divBdr>
        <w:top w:val="none" w:sz="0" w:space="0" w:color="auto"/>
        <w:left w:val="none" w:sz="0" w:space="0" w:color="auto"/>
        <w:bottom w:val="none" w:sz="0" w:space="0" w:color="auto"/>
        <w:right w:val="none" w:sz="0" w:space="0" w:color="auto"/>
      </w:divBdr>
    </w:div>
    <w:div w:id="1684933814">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794516665">
      <w:bodyDiv w:val="1"/>
      <w:marLeft w:val="0"/>
      <w:marRight w:val="0"/>
      <w:marTop w:val="0"/>
      <w:marBottom w:val="0"/>
      <w:divBdr>
        <w:top w:val="none" w:sz="0" w:space="0" w:color="auto"/>
        <w:left w:val="none" w:sz="0" w:space="0" w:color="auto"/>
        <w:bottom w:val="none" w:sz="0" w:space="0" w:color="auto"/>
        <w:right w:val="none" w:sz="0" w:space="0" w:color="auto"/>
      </w:divBdr>
    </w:div>
    <w:div w:id="1843355314">
      <w:bodyDiv w:val="1"/>
      <w:marLeft w:val="0"/>
      <w:marRight w:val="0"/>
      <w:marTop w:val="0"/>
      <w:marBottom w:val="0"/>
      <w:divBdr>
        <w:top w:val="none" w:sz="0" w:space="0" w:color="auto"/>
        <w:left w:val="none" w:sz="0" w:space="0" w:color="auto"/>
        <w:bottom w:val="none" w:sz="0" w:space="0" w:color="auto"/>
        <w:right w:val="none" w:sz="0" w:space="0" w:color="auto"/>
      </w:divBdr>
      <w:divsChild>
        <w:div w:id="1567766378">
          <w:marLeft w:val="0"/>
          <w:marRight w:val="0"/>
          <w:marTop w:val="0"/>
          <w:marBottom w:val="0"/>
          <w:divBdr>
            <w:top w:val="none" w:sz="0" w:space="0" w:color="auto"/>
            <w:left w:val="none" w:sz="0" w:space="0" w:color="auto"/>
            <w:bottom w:val="none" w:sz="0" w:space="0" w:color="auto"/>
            <w:right w:val="none" w:sz="0" w:space="0" w:color="auto"/>
          </w:divBdr>
          <w:divsChild>
            <w:div w:id="1805081318">
              <w:marLeft w:val="0"/>
              <w:marRight w:val="0"/>
              <w:marTop w:val="0"/>
              <w:marBottom w:val="0"/>
              <w:divBdr>
                <w:top w:val="none" w:sz="0" w:space="0" w:color="auto"/>
                <w:left w:val="none" w:sz="0" w:space="0" w:color="auto"/>
                <w:bottom w:val="none" w:sz="0" w:space="0" w:color="auto"/>
                <w:right w:val="none" w:sz="0" w:space="0" w:color="auto"/>
              </w:divBdr>
              <w:divsChild>
                <w:div w:id="710110072">
                  <w:marLeft w:val="0"/>
                  <w:marRight w:val="0"/>
                  <w:marTop w:val="0"/>
                  <w:marBottom w:val="0"/>
                  <w:divBdr>
                    <w:top w:val="none" w:sz="0" w:space="0" w:color="auto"/>
                    <w:left w:val="none" w:sz="0" w:space="0" w:color="auto"/>
                    <w:bottom w:val="none" w:sz="0" w:space="0" w:color="auto"/>
                    <w:right w:val="none" w:sz="0" w:space="0" w:color="auto"/>
                  </w:divBdr>
                  <w:divsChild>
                    <w:div w:id="1278835376">
                      <w:marLeft w:val="0"/>
                      <w:marRight w:val="0"/>
                      <w:marTop w:val="120"/>
                      <w:marBottom w:val="0"/>
                      <w:divBdr>
                        <w:top w:val="none" w:sz="0" w:space="0" w:color="auto"/>
                        <w:left w:val="none" w:sz="0" w:space="0" w:color="auto"/>
                        <w:bottom w:val="none" w:sz="0" w:space="0" w:color="auto"/>
                        <w:right w:val="none" w:sz="0" w:space="0" w:color="auto"/>
                      </w:divBdr>
                    </w:div>
                    <w:div w:id="1831679454">
                      <w:marLeft w:val="0"/>
                      <w:marRight w:val="0"/>
                      <w:marTop w:val="0"/>
                      <w:marBottom w:val="0"/>
                      <w:divBdr>
                        <w:top w:val="none" w:sz="0" w:space="0" w:color="auto"/>
                        <w:left w:val="none" w:sz="0" w:space="0" w:color="auto"/>
                        <w:bottom w:val="none" w:sz="0" w:space="0" w:color="auto"/>
                        <w:right w:val="none" w:sz="0" w:space="0" w:color="auto"/>
                      </w:divBdr>
                    </w:div>
                  </w:divsChild>
                </w:div>
                <w:div w:id="860898101">
                  <w:marLeft w:val="0"/>
                  <w:marRight w:val="0"/>
                  <w:marTop w:val="0"/>
                  <w:marBottom w:val="0"/>
                  <w:divBdr>
                    <w:top w:val="none" w:sz="0" w:space="0" w:color="auto"/>
                    <w:left w:val="none" w:sz="0" w:space="0" w:color="auto"/>
                    <w:bottom w:val="none" w:sz="0" w:space="0" w:color="auto"/>
                    <w:right w:val="none" w:sz="0" w:space="0" w:color="auto"/>
                  </w:divBdr>
                  <w:divsChild>
                    <w:div w:id="1239485038">
                      <w:marLeft w:val="0"/>
                      <w:marRight w:val="0"/>
                      <w:marTop w:val="0"/>
                      <w:marBottom w:val="0"/>
                      <w:divBdr>
                        <w:top w:val="none" w:sz="0" w:space="0" w:color="auto"/>
                        <w:left w:val="none" w:sz="0" w:space="0" w:color="auto"/>
                        <w:bottom w:val="none" w:sz="0" w:space="0" w:color="auto"/>
                        <w:right w:val="none" w:sz="0" w:space="0" w:color="auto"/>
                      </w:divBdr>
                    </w:div>
                    <w:div w:id="1908563222">
                      <w:marLeft w:val="0"/>
                      <w:marRight w:val="0"/>
                      <w:marTop w:val="120"/>
                      <w:marBottom w:val="0"/>
                      <w:divBdr>
                        <w:top w:val="none" w:sz="0" w:space="0" w:color="auto"/>
                        <w:left w:val="none" w:sz="0" w:space="0" w:color="auto"/>
                        <w:bottom w:val="none" w:sz="0" w:space="0" w:color="auto"/>
                        <w:right w:val="none" w:sz="0" w:space="0" w:color="auto"/>
                      </w:divBdr>
                    </w:div>
                  </w:divsChild>
                </w:div>
                <w:div w:id="1281448321">
                  <w:marLeft w:val="0"/>
                  <w:marRight w:val="0"/>
                  <w:marTop w:val="0"/>
                  <w:marBottom w:val="0"/>
                  <w:divBdr>
                    <w:top w:val="none" w:sz="0" w:space="0" w:color="auto"/>
                    <w:left w:val="none" w:sz="0" w:space="0" w:color="auto"/>
                    <w:bottom w:val="none" w:sz="0" w:space="0" w:color="auto"/>
                    <w:right w:val="none" w:sz="0" w:space="0" w:color="auto"/>
                  </w:divBdr>
                  <w:divsChild>
                    <w:div w:id="1669015607">
                      <w:marLeft w:val="0"/>
                      <w:marRight w:val="0"/>
                      <w:marTop w:val="0"/>
                      <w:marBottom w:val="0"/>
                      <w:divBdr>
                        <w:top w:val="none" w:sz="0" w:space="0" w:color="auto"/>
                        <w:left w:val="none" w:sz="0" w:space="0" w:color="auto"/>
                        <w:bottom w:val="none" w:sz="0" w:space="0" w:color="auto"/>
                        <w:right w:val="none" w:sz="0" w:space="0" w:color="auto"/>
                      </w:divBdr>
                    </w:div>
                    <w:div w:id="17658800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55220424">
      <w:bodyDiv w:val="1"/>
      <w:marLeft w:val="0"/>
      <w:marRight w:val="0"/>
      <w:marTop w:val="0"/>
      <w:marBottom w:val="0"/>
      <w:divBdr>
        <w:top w:val="none" w:sz="0" w:space="0" w:color="auto"/>
        <w:left w:val="none" w:sz="0" w:space="0" w:color="auto"/>
        <w:bottom w:val="none" w:sz="0" w:space="0" w:color="auto"/>
        <w:right w:val="none" w:sz="0" w:space="0" w:color="auto"/>
      </w:divBdr>
    </w:div>
    <w:div w:id="1855992221">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zak.kr-karlovarsky.cz/profile_display_6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ezak.kr-karlovarsky.cz/contract_display_8717.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pora@ezak.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C9A04D4E665647B743F7A79336DAB5" ma:contentTypeVersion="4" ma:contentTypeDescription="Vytvoří nový dokument" ma:contentTypeScope="" ma:versionID="c983818b8699c6554dcaa46ac6922395">
  <xsd:schema xmlns:xsd="http://www.w3.org/2001/XMLSchema" xmlns:xs="http://www.w3.org/2001/XMLSchema" xmlns:p="http://schemas.microsoft.com/office/2006/metadata/properties" xmlns:ns2="16ca3cb0-668a-4acf-a0c4-fd5fce27f467" targetNamespace="http://schemas.microsoft.com/office/2006/metadata/properties" ma:root="true" ma:fieldsID="6e21a47b93549a09a4397bdecfc051c9" ns2:_="">
    <xsd:import namespace="16ca3cb0-668a-4acf-a0c4-fd5fce27f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3cb0-668a-4acf-a0c4-fd5fce27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4572-2791-4C27-8385-40562780EE09}">
  <ds:schemaRefs>
    <ds:schemaRef ds:uri="http://schemas.microsoft.com/sharepoint/v3/contenttype/forms"/>
  </ds:schemaRefs>
</ds:datastoreItem>
</file>

<file path=customXml/itemProps2.xml><?xml version="1.0" encoding="utf-8"?>
<ds:datastoreItem xmlns:ds="http://schemas.openxmlformats.org/officeDocument/2006/customXml" ds:itemID="{98A6466F-CB6E-4F8B-88C8-301FCDC22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26190-1F88-4477-87A6-1BE34B786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3cb0-668a-4acf-a0c4-fd5fce2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217484-8DF1-49BC-97B6-7BCC2020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4258</Words>
  <Characters>25123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Petra.Hytha@zzskvk.cz</dc:creator>
  <cp:keywords/>
  <dc:description/>
  <cp:lastModifiedBy>Klučková Radka</cp:lastModifiedBy>
  <cp:revision>19</cp:revision>
  <cp:lastPrinted>2022-01-18T20:24:00Z</cp:lastPrinted>
  <dcterms:created xsi:type="dcterms:W3CDTF">2024-10-22T22:14:00Z</dcterms:created>
  <dcterms:modified xsi:type="dcterms:W3CDTF">2025-06-09T08:18:00Z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0x01010037C9A04D4E665647B743F7A79336DAB5</vt:lpwstr>
  </property>
</Properties>
</file>