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B7CFE1" w14:textId="77777777" w:rsidR="000B135B" w:rsidRDefault="000B135B" w:rsidP="001A6DD5">
      <w:pPr>
        <w:jc w:val="center"/>
        <w:rPr>
          <w:rFonts w:ascii="Arial" w:hAnsi="Arial" w:cs="Arial"/>
          <w:b/>
          <w:sz w:val="28"/>
          <w:szCs w:val="28"/>
        </w:rPr>
      </w:pPr>
    </w:p>
    <w:p w14:paraId="307BA6D4" w14:textId="5D316335" w:rsidR="001A6DD5" w:rsidRPr="000B135B" w:rsidRDefault="001A6DD5" w:rsidP="000B135B">
      <w:pPr>
        <w:jc w:val="center"/>
        <w:rPr>
          <w:rFonts w:ascii="Arial" w:hAnsi="Arial" w:cs="Arial"/>
          <w:b/>
          <w:sz w:val="28"/>
          <w:szCs w:val="28"/>
        </w:rPr>
      </w:pPr>
      <w:r w:rsidRPr="000B135B">
        <w:rPr>
          <w:rFonts w:ascii="Arial" w:hAnsi="Arial" w:cs="Arial"/>
          <w:b/>
          <w:sz w:val="28"/>
          <w:szCs w:val="28"/>
        </w:rPr>
        <w:t>KUPNÍ SMLOUVA</w:t>
      </w:r>
    </w:p>
    <w:p w14:paraId="7BDA1A2B" w14:textId="77777777" w:rsidR="002828EE" w:rsidRPr="00535E3F" w:rsidRDefault="002828EE" w:rsidP="003032F4">
      <w:pPr>
        <w:jc w:val="center"/>
        <w:rPr>
          <w:rFonts w:ascii="Arial" w:hAnsi="Arial" w:cs="Arial"/>
          <w:b/>
          <w:bCs/>
        </w:rPr>
      </w:pPr>
      <w:bookmarkStart w:id="0" w:name="_Hlk184284977"/>
    </w:p>
    <w:bookmarkEnd w:id="0"/>
    <w:p w14:paraId="44964C23" w14:textId="5F795D0C" w:rsidR="008360DE" w:rsidRPr="00B32AFA" w:rsidRDefault="008360DE" w:rsidP="008360DE">
      <w:pPr>
        <w:jc w:val="center"/>
        <w:rPr>
          <w:rFonts w:ascii="Arial" w:hAnsi="Arial" w:cs="Arial"/>
          <w:b/>
          <w:sz w:val="28"/>
          <w:szCs w:val="28"/>
        </w:rPr>
      </w:pPr>
      <w:r w:rsidRPr="00B32AFA">
        <w:rPr>
          <w:rFonts w:ascii="Arial" w:hAnsi="Arial" w:cs="Arial"/>
          <w:b/>
          <w:sz w:val="28"/>
          <w:szCs w:val="28"/>
        </w:rPr>
        <w:t>Modernizace a vybudování odborných učeben v Gymnáziu a Krajském vzdělávacím centru Sokolov – vybavení učeben</w:t>
      </w:r>
      <w:r w:rsidR="0057740D">
        <w:rPr>
          <w:rFonts w:ascii="Arial" w:hAnsi="Arial" w:cs="Arial"/>
          <w:b/>
          <w:sz w:val="28"/>
          <w:szCs w:val="28"/>
        </w:rPr>
        <w:t xml:space="preserve"> II.</w:t>
      </w:r>
    </w:p>
    <w:p w14:paraId="01520EE2" w14:textId="4411A8A0" w:rsidR="00372320" w:rsidRDefault="00372320" w:rsidP="001A6DD5">
      <w:pPr>
        <w:rPr>
          <w:rStyle w:val="Siln"/>
          <w:rFonts w:ascii="Arial" w:hAnsi="Arial" w:cs="Arial"/>
        </w:rPr>
      </w:pPr>
    </w:p>
    <w:p w14:paraId="74E39736" w14:textId="77777777" w:rsidR="0006486B" w:rsidRDefault="0006486B" w:rsidP="001A6DD5">
      <w:pPr>
        <w:rPr>
          <w:rStyle w:val="Siln"/>
          <w:rFonts w:ascii="Arial" w:hAnsi="Arial" w:cs="Arial"/>
          <w:b w:val="0"/>
        </w:rPr>
      </w:pPr>
    </w:p>
    <w:p w14:paraId="4E2CC2B9" w14:textId="17C4D31C" w:rsidR="001A6DD5" w:rsidRPr="002828EE" w:rsidRDefault="001A6DD5" w:rsidP="001A6DD5">
      <w:pPr>
        <w:rPr>
          <w:rStyle w:val="Siln"/>
          <w:rFonts w:ascii="Arial" w:hAnsi="Arial" w:cs="Arial"/>
          <w:b w:val="0"/>
        </w:rPr>
      </w:pPr>
      <w:r w:rsidRPr="002828EE">
        <w:rPr>
          <w:rStyle w:val="Siln"/>
          <w:rFonts w:ascii="Arial" w:hAnsi="Arial" w:cs="Arial"/>
          <w:b w:val="0"/>
        </w:rPr>
        <w:t>Dnešního dne, měsíce a roku</w:t>
      </w:r>
    </w:p>
    <w:p w14:paraId="637C81F8" w14:textId="77777777" w:rsidR="000B135B" w:rsidRDefault="000B135B" w:rsidP="000B135B">
      <w:pPr>
        <w:tabs>
          <w:tab w:val="left" w:pos="2126"/>
        </w:tabs>
        <w:rPr>
          <w:rFonts w:ascii="Arial" w:hAnsi="Arial" w:cs="Arial"/>
          <w:b/>
          <w:bCs/>
        </w:rPr>
      </w:pPr>
    </w:p>
    <w:p w14:paraId="18010F07" w14:textId="77777777" w:rsidR="008360DE" w:rsidRPr="00777B4D" w:rsidRDefault="008360DE" w:rsidP="008360DE">
      <w:pPr>
        <w:rPr>
          <w:rFonts w:ascii="Arial" w:hAnsi="Arial" w:cs="Arial"/>
          <w:b/>
          <w:bCs/>
        </w:rPr>
      </w:pPr>
      <w:bookmarkStart w:id="1" w:name="_Hlk179895106"/>
      <w:r>
        <w:rPr>
          <w:rFonts w:ascii="Arial" w:hAnsi="Arial" w:cs="Arial"/>
          <w:b/>
          <w:bCs/>
        </w:rPr>
        <w:t>Gymnázium Sokolov a Krajské vzdělávací centrum</w:t>
      </w:r>
      <w:r w:rsidRPr="00777B4D">
        <w:rPr>
          <w:rFonts w:ascii="Arial" w:hAnsi="Arial" w:cs="Arial"/>
          <w:b/>
          <w:bCs/>
        </w:rPr>
        <w:t>, příspěvková organizace</w:t>
      </w:r>
    </w:p>
    <w:p w14:paraId="7BAA4094" w14:textId="77777777" w:rsidR="008360DE" w:rsidRPr="00777B4D" w:rsidRDefault="008360DE" w:rsidP="008360DE">
      <w:pPr>
        <w:rPr>
          <w:rFonts w:ascii="Arial" w:hAnsi="Arial" w:cs="Arial"/>
          <w:bCs/>
        </w:rPr>
      </w:pPr>
      <w:r w:rsidRPr="00777B4D">
        <w:rPr>
          <w:rFonts w:ascii="Arial" w:hAnsi="Arial" w:cs="Arial"/>
          <w:bCs/>
        </w:rPr>
        <w:t xml:space="preserve">se sídlem: </w:t>
      </w:r>
      <w:r w:rsidRPr="00777B4D">
        <w:rPr>
          <w:rFonts w:ascii="Arial" w:hAnsi="Arial" w:cs="Arial"/>
          <w:bCs/>
        </w:rPr>
        <w:tab/>
      </w:r>
      <w:r w:rsidRPr="00777B4D">
        <w:rPr>
          <w:rFonts w:ascii="Arial" w:hAnsi="Arial" w:cs="Arial"/>
          <w:bCs/>
        </w:rPr>
        <w:tab/>
      </w:r>
      <w:r>
        <w:rPr>
          <w:rFonts w:ascii="Arial" w:hAnsi="Arial" w:cs="Arial"/>
          <w:bCs/>
        </w:rPr>
        <w:t>Husitská 2053, 356 01 Sokolov</w:t>
      </w:r>
    </w:p>
    <w:bookmarkEnd w:id="1"/>
    <w:p w14:paraId="4D7C6114" w14:textId="77777777" w:rsidR="008360DE" w:rsidRPr="00777B4D" w:rsidRDefault="008360DE" w:rsidP="008360DE">
      <w:pPr>
        <w:rPr>
          <w:rFonts w:ascii="Arial" w:hAnsi="Arial" w:cs="Arial"/>
          <w:bCs/>
        </w:rPr>
      </w:pPr>
      <w:r w:rsidRPr="00777B4D">
        <w:rPr>
          <w:rFonts w:ascii="Arial" w:hAnsi="Arial" w:cs="Arial"/>
          <w:bCs/>
        </w:rPr>
        <w:t xml:space="preserve">IČO: </w:t>
      </w:r>
      <w:r w:rsidRPr="00777B4D">
        <w:rPr>
          <w:rFonts w:ascii="Arial" w:hAnsi="Arial" w:cs="Arial"/>
          <w:bCs/>
        </w:rPr>
        <w:tab/>
      </w:r>
      <w:r w:rsidRPr="00777B4D">
        <w:rPr>
          <w:rFonts w:ascii="Arial" w:hAnsi="Arial" w:cs="Arial"/>
          <w:bCs/>
        </w:rPr>
        <w:tab/>
      </w:r>
      <w:r w:rsidRPr="00777B4D">
        <w:rPr>
          <w:rFonts w:ascii="Arial" w:hAnsi="Arial" w:cs="Arial"/>
          <w:bCs/>
        </w:rPr>
        <w:tab/>
      </w:r>
      <w:r>
        <w:rPr>
          <w:rFonts w:ascii="Arial" w:hAnsi="Arial" w:cs="Arial"/>
          <w:bCs/>
        </w:rPr>
        <w:t>49767194</w:t>
      </w:r>
      <w:r w:rsidRPr="00777B4D">
        <w:rPr>
          <w:rFonts w:ascii="Arial" w:hAnsi="Arial" w:cs="Arial"/>
          <w:bCs/>
        </w:rPr>
        <w:t xml:space="preserve"> </w:t>
      </w:r>
    </w:p>
    <w:p w14:paraId="37A52B16" w14:textId="77777777" w:rsidR="008360DE" w:rsidRPr="00777B4D" w:rsidRDefault="008360DE" w:rsidP="008360DE">
      <w:pPr>
        <w:rPr>
          <w:rFonts w:ascii="Arial" w:hAnsi="Arial" w:cs="Arial"/>
          <w:bCs/>
        </w:rPr>
      </w:pPr>
      <w:r w:rsidRPr="00777B4D">
        <w:rPr>
          <w:rFonts w:ascii="Arial" w:hAnsi="Arial" w:cs="Arial"/>
          <w:bCs/>
        </w:rPr>
        <w:t xml:space="preserve">DIČ: </w:t>
      </w:r>
      <w:r w:rsidRPr="00777B4D">
        <w:rPr>
          <w:rFonts w:ascii="Arial" w:hAnsi="Arial" w:cs="Arial"/>
          <w:bCs/>
        </w:rPr>
        <w:tab/>
      </w:r>
      <w:r w:rsidRPr="00777B4D">
        <w:rPr>
          <w:rFonts w:ascii="Arial" w:hAnsi="Arial" w:cs="Arial"/>
          <w:bCs/>
        </w:rPr>
        <w:tab/>
      </w:r>
      <w:r w:rsidRPr="00777B4D">
        <w:rPr>
          <w:rFonts w:ascii="Arial" w:hAnsi="Arial" w:cs="Arial"/>
          <w:bCs/>
        </w:rPr>
        <w:tab/>
        <w:t>CZ</w:t>
      </w:r>
      <w:r>
        <w:rPr>
          <w:rFonts w:ascii="Arial" w:hAnsi="Arial" w:cs="Arial"/>
          <w:bCs/>
        </w:rPr>
        <w:t>49767194</w:t>
      </w:r>
      <w:r w:rsidRPr="00777B4D">
        <w:rPr>
          <w:rFonts w:ascii="Arial" w:hAnsi="Arial" w:cs="Arial"/>
          <w:bCs/>
        </w:rPr>
        <w:t>, není plátcem DPH</w:t>
      </w:r>
    </w:p>
    <w:p w14:paraId="5672B745" w14:textId="77777777" w:rsidR="008360DE" w:rsidRPr="005D3502" w:rsidRDefault="008360DE" w:rsidP="008360DE">
      <w:pPr>
        <w:rPr>
          <w:rFonts w:ascii="Arial" w:hAnsi="Arial" w:cs="Arial"/>
          <w:bCs/>
        </w:rPr>
      </w:pPr>
      <w:r w:rsidRPr="005D3502">
        <w:rPr>
          <w:rFonts w:ascii="Arial" w:hAnsi="Arial" w:cs="Arial"/>
          <w:bCs/>
        </w:rPr>
        <w:t xml:space="preserve">bankovní spojení: </w:t>
      </w:r>
      <w:r w:rsidRPr="005D3502">
        <w:rPr>
          <w:rFonts w:ascii="Arial" w:hAnsi="Arial" w:cs="Arial"/>
          <w:bCs/>
        </w:rPr>
        <w:tab/>
      </w:r>
      <w:proofErr w:type="spellStart"/>
      <w:r w:rsidRPr="00421F4E">
        <w:rPr>
          <w:rFonts w:ascii="Arial" w:hAnsi="Arial" w:cs="Arial"/>
          <w:bCs/>
        </w:rPr>
        <w:t>Fio</w:t>
      </w:r>
      <w:proofErr w:type="spellEnd"/>
      <w:r w:rsidRPr="00421F4E">
        <w:rPr>
          <w:rFonts w:ascii="Arial" w:hAnsi="Arial" w:cs="Arial"/>
          <w:bCs/>
        </w:rPr>
        <w:t xml:space="preserve"> banka, a.s.</w:t>
      </w:r>
    </w:p>
    <w:p w14:paraId="09EDA876" w14:textId="77777777" w:rsidR="008360DE" w:rsidRDefault="008360DE" w:rsidP="008360DE">
      <w:pPr>
        <w:rPr>
          <w:rFonts w:ascii="Arial" w:hAnsi="Arial" w:cs="Arial"/>
          <w:bCs/>
        </w:rPr>
      </w:pPr>
      <w:r w:rsidRPr="005D3502">
        <w:rPr>
          <w:rFonts w:ascii="Arial" w:hAnsi="Arial" w:cs="Arial"/>
          <w:bCs/>
        </w:rPr>
        <w:t xml:space="preserve">číslo účtu: </w:t>
      </w:r>
      <w:r w:rsidRPr="005D3502">
        <w:rPr>
          <w:rFonts w:ascii="Arial" w:hAnsi="Arial" w:cs="Arial"/>
          <w:bCs/>
        </w:rPr>
        <w:tab/>
      </w:r>
      <w:r w:rsidRPr="005D3502">
        <w:rPr>
          <w:rFonts w:ascii="Arial" w:hAnsi="Arial" w:cs="Arial"/>
          <w:bCs/>
        </w:rPr>
        <w:tab/>
      </w:r>
      <w:r w:rsidRPr="008360DE">
        <w:rPr>
          <w:rFonts w:ascii="Arial" w:hAnsi="Arial" w:cs="Arial"/>
          <w:bCs/>
        </w:rPr>
        <w:t>290054724/2010</w:t>
      </w:r>
    </w:p>
    <w:p w14:paraId="7D647AE6" w14:textId="77777777" w:rsidR="008360DE" w:rsidRPr="00777B4D" w:rsidRDefault="008360DE" w:rsidP="008360DE">
      <w:pPr>
        <w:rPr>
          <w:rFonts w:ascii="Arial" w:hAnsi="Arial" w:cs="Arial"/>
          <w:bCs/>
        </w:rPr>
      </w:pPr>
      <w:r>
        <w:rPr>
          <w:rFonts w:ascii="Arial" w:hAnsi="Arial" w:cs="Arial"/>
          <w:bCs/>
        </w:rPr>
        <w:t xml:space="preserve">ID DS: </w:t>
      </w:r>
      <w:r>
        <w:rPr>
          <w:rFonts w:ascii="Arial" w:hAnsi="Arial" w:cs="Arial"/>
          <w:bCs/>
        </w:rPr>
        <w:tab/>
      </w:r>
      <w:r>
        <w:rPr>
          <w:rFonts w:ascii="Arial" w:hAnsi="Arial" w:cs="Arial"/>
          <w:bCs/>
        </w:rPr>
        <w:tab/>
      </w:r>
      <w:r>
        <w:rPr>
          <w:rFonts w:ascii="Arial" w:hAnsi="Arial" w:cs="Arial"/>
          <w:bCs/>
        </w:rPr>
        <w:tab/>
      </w:r>
      <w:r w:rsidRPr="00FE7C63">
        <w:rPr>
          <w:rFonts w:ascii="Arial" w:hAnsi="Arial" w:cs="Arial"/>
          <w:bCs/>
        </w:rPr>
        <w:t>jzitrz9</w:t>
      </w:r>
    </w:p>
    <w:p w14:paraId="12CBC710" w14:textId="77777777" w:rsidR="008360DE" w:rsidRPr="00777B4D" w:rsidRDefault="008360DE" w:rsidP="008360DE">
      <w:pPr>
        <w:rPr>
          <w:rFonts w:ascii="Arial" w:hAnsi="Arial" w:cs="Arial"/>
          <w:bCs/>
        </w:rPr>
      </w:pPr>
      <w:r w:rsidRPr="00777B4D">
        <w:rPr>
          <w:rFonts w:ascii="Arial" w:hAnsi="Arial" w:cs="Arial"/>
          <w:bCs/>
        </w:rPr>
        <w:t xml:space="preserve">zastoupená: </w:t>
      </w:r>
      <w:r w:rsidRPr="00777B4D">
        <w:rPr>
          <w:rFonts w:ascii="Arial" w:hAnsi="Arial" w:cs="Arial"/>
          <w:bCs/>
        </w:rPr>
        <w:tab/>
      </w:r>
      <w:r w:rsidRPr="00777B4D">
        <w:rPr>
          <w:rFonts w:ascii="Arial" w:hAnsi="Arial" w:cs="Arial"/>
          <w:bCs/>
        </w:rPr>
        <w:tab/>
      </w:r>
      <w:r>
        <w:rPr>
          <w:rFonts w:ascii="Arial" w:hAnsi="Arial" w:cs="Arial"/>
          <w:bCs/>
        </w:rPr>
        <w:t>RNDr. Jiří Widž, ředitel</w:t>
      </w:r>
    </w:p>
    <w:p w14:paraId="387267B3" w14:textId="77777777" w:rsidR="008360DE" w:rsidRDefault="008360DE" w:rsidP="003032F4">
      <w:pPr>
        <w:rPr>
          <w:rFonts w:ascii="Arial" w:hAnsi="Arial" w:cs="Arial"/>
          <w:b/>
          <w:bCs/>
        </w:rPr>
      </w:pPr>
    </w:p>
    <w:p w14:paraId="38ED6D52" w14:textId="77777777" w:rsidR="003032F4" w:rsidRDefault="003032F4" w:rsidP="00D33B84">
      <w:pPr>
        <w:rPr>
          <w:rFonts w:ascii="Arial" w:hAnsi="Arial" w:cs="Arial"/>
          <w:i/>
        </w:rPr>
      </w:pPr>
    </w:p>
    <w:p w14:paraId="14C6180B" w14:textId="6F089FF5" w:rsidR="00D33B84" w:rsidRPr="00C2244B" w:rsidRDefault="00D33B84" w:rsidP="00D33B84">
      <w:pPr>
        <w:rPr>
          <w:rFonts w:ascii="Arial" w:hAnsi="Arial" w:cs="Arial"/>
          <w:i/>
        </w:rPr>
      </w:pPr>
      <w:r w:rsidRPr="00C2244B">
        <w:rPr>
          <w:rFonts w:ascii="Arial" w:hAnsi="Arial" w:cs="Arial"/>
          <w:i/>
        </w:rPr>
        <w:t xml:space="preserve">na straně jedné jako </w:t>
      </w:r>
      <w:r>
        <w:rPr>
          <w:rFonts w:ascii="Arial" w:hAnsi="Arial" w:cs="Arial"/>
          <w:i/>
        </w:rPr>
        <w:t>kupující (dále jen „kupující</w:t>
      </w:r>
      <w:r w:rsidRPr="00C2244B">
        <w:rPr>
          <w:rFonts w:ascii="Arial" w:hAnsi="Arial" w:cs="Arial"/>
          <w:i/>
        </w:rPr>
        <w:t>“)</w:t>
      </w:r>
    </w:p>
    <w:p w14:paraId="0F524C71" w14:textId="77777777" w:rsidR="001A6DD5" w:rsidRPr="001F7EB7" w:rsidRDefault="001A6DD5" w:rsidP="001A6DD5">
      <w:pPr>
        <w:pStyle w:val="rozene"/>
        <w:rPr>
          <w:rFonts w:cs="Arial"/>
          <w:b w:val="0"/>
          <w:sz w:val="20"/>
        </w:rPr>
      </w:pPr>
    </w:p>
    <w:p w14:paraId="634B377B" w14:textId="77777777" w:rsidR="001A6DD5" w:rsidRPr="001F7EB7" w:rsidRDefault="001A6DD5" w:rsidP="001A6DD5">
      <w:pPr>
        <w:pStyle w:val="rozene"/>
        <w:rPr>
          <w:rFonts w:cs="Arial"/>
          <w:b w:val="0"/>
          <w:sz w:val="20"/>
        </w:rPr>
      </w:pPr>
      <w:r w:rsidRPr="001F7EB7">
        <w:rPr>
          <w:rFonts w:cs="Arial"/>
          <w:b w:val="0"/>
          <w:sz w:val="20"/>
        </w:rPr>
        <w:t>a</w:t>
      </w:r>
    </w:p>
    <w:p w14:paraId="579C5EDF" w14:textId="77777777" w:rsidR="001A6DD5" w:rsidRPr="001F7EB7" w:rsidRDefault="001A6DD5" w:rsidP="001A6DD5">
      <w:pPr>
        <w:pStyle w:val="rozene"/>
        <w:rPr>
          <w:rFonts w:cs="Arial"/>
          <w:b w:val="0"/>
          <w:sz w:val="20"/>
        </w:rPr>
      </w:pPr>
    </w:p>
    <w:p w14:paraId="24F06E26" w14:textId="77777777" w:rsidR="001A6DD5" w:rsidRPr="001F7EB7" w:rsidRDefault="001A6DD5" w:rsidP="001A6DD5">
      <w:pPr>
        <w:rPr>
          <w:rStyle w:val="Siln"/>
          <w:rFonts w:ascii="Arial" w:hAnsi="Arial" w:cs="Arial"/>
          <w:b w:val="0"/>
          <w:i/>
          <w:highlight w:val="yellow"/>
        </w:rPr>
      </w:pPr>
      <w:r w:rsidRPr="001F7EB7">
        <w:rPr>
          <w:rFonts w:ascii="Arial" w:hAnsi="Arial" w:cs="Arial"/>
          <w:b/>
          <w:i/>
          <w:highlight w:val="yellow"/>
        </w:rPr>
        <w:t>…………………………………..</w:t>
      </w:r>
    </w:p>
    <w:p w14:paraId="36BE792D" w14:textId="77777777" w:rsidR="001A6DD5" w:rsidRPr="001F7EB7" w:rsidRDefault="001A6DD5" w:rsidP="001A6DD5">
      <w:pPr>
        <w:rPr>
          <w:rFonts w:ascii="Arial" w:hAnsi="Arial" w:cs="Arial"/>
        </w:rPr>
      </w:pPr>
      <w:r w:rsidRPr="001F7EB7">
        <w:rPr>
          <w:rFonts w:ascii="Arial" w:hAnsi="Arial" w:cs="Arial"/>
        </w:rPr>
        <w:t xml:space="preserve">se sídlem: </w:t>
      </w:r>
      <w:r w:rsidR="00354E9C" w:rsidRPr="001F7EB7">
        <w:rPr>
          <w:rFonts w:ascii="Arial" w:hAnsi="Arial" w:cs="Arial"/>
        </w:rPr>
        <w:tab/>
      </w:r>
      <w:r w:rsidR="00354E9C" w:rsidRPr="001F7EB7">
        <w:rPr>
          <w:rFonts w:ascii="Arial" w:hAnsi="Arial" w:cs="Arial"/>
        </w:rPr>
        <w:tab/>
      </w:r>
      <w:r w:rsidR="00354E9C" w:rsidRPr="001F7EB7">
        <w:rPr>
          <w:rFonts w:ascii="Arial" w:hAnsi="Arial" w:cs="Arial"/>
          <w:highlight w:val="yellow"/>
        </w:rPr>
        <w:t>………………………………</w:t>
      </w:r>
    </w:p>
    <w:p w14:paraId="443B973A" w14:textId="77777777" w:rsidR="001A6DD5" w:rsidRPr="001F7EB7" w:rsidRDefault="001A6DD5" w:rsidP="001A6DD5">
      <w:pPr>
        <w:rPr>
          <w:rFonts w:ascii="Arial" w:hAnsi="Arial" w:cs="Arial"/>
        </w:rPr>
      </w:pPr>
      <w:r w:rsidRPr="001F7EB7">
        <w:rPr>
          <w:rFonts w:ascii="Arial" w:hAnsi="Arial" w:cs="Arial"/>
        </w:rPr>
        <w:t xml:space="preserve">IČO: </w:t>
      </w:r>
      <w:r w:rsidR="00354E9C" w:rsidRPr="001F7EB7">
        <w:rPr>
          <w:rFonts w:ascii="Arial" w:hAnsi="Arial" w:cs="Arial"/>
        </w:rPr>
        <w:tab/>
      </w:r>
      <w:r w:rsidR="00354E9C" w:rsidRPr="001F7EB7">
        <w:rPr>
          <w:rFonts w:ascii="Arial" w:hAnsi="Arial" w:cs="Arial"/>
        </w:rPr>
        <w:tab/>
      </w:r>
      <w:r w:rsidR="00354E9C" w:rsidRPr="001F7EB7">
        <w:rPr>
          <w:rFonts w:ascii="Arial" w:hAnsi="Arial" w:cs="Arial"/>
        </w:rPr>
        <w:tab/>
      </w:r>
      <w:r w:rsidR="00354E9C" w:rsidRPr="001F7EB7">
        <w:rPr>
          <w:rFonts w:ascii="Arial" w:hAnsi="Arial" w:cs="Arial"/>
          <w:highlight w:val="yellow"/>
        </w:rPr>
        <w:t>………………………………</w:t>
      </w:r>
    </w:p>
    <w:p w14:paraId="3D256AC8" w14:textId="77777777" w:rsidR="001A6DD5" w:rsidRPr="001F7EB7" w:rsidRDefault="001A6DD5" w:rsidP="001A6DD5">
      <w:pPr>
        <w:rPr>
          <w:rFonts w:ascii="Arial" w:hAnsi="Arial" w:cs="Arial"/>
          <w:color w:val="000000"/>
          <w:sz w:val="19"/>
          <w:szCs w:val="19"/>
        </w:rPr>
      </w:pPr>
      <w:r w:rsidRPr="001F7EB7">
        <w:rPr>
          <w:rFonts w:ascii="Arial" w:hAnsi="Arial" w:cs="Arial"/>
        </w:rPr>
        <w:t xml:space="preserve">Zastoupený: </w:t>
      </w:r>
      <w:r w:rsidR="00354E9C" w:rsidRPr="001F7EB7">
        <w:rPr>
          <w:rFonts w:ascii="Arial" w:hAnsi="Arial" w:cs="Arial"/>
          <w:color w:val="000000"/>
          <w:sz w:val="19"/>
          <w:szCs w:val="19"/>
        </w:rPr>
        <w:tab/>
      </w:r>
      <w:r w:rsidR="00354E9C" w:rsidRPr="001F7EB7">
        <w:rPr>
          <w:rFonts w:ascii="Arial" w:hAnsi="Arial" w:cs="Arial"/>
          <w:color w:val="000000"/>
          <w:sz w:val="19"/>
          <w:szCs w:val="19"/>
        </w:rPr>
        <w:tab/>
      </w:r>
      <w:r w:rsidR="00354E9C" w:rsidRPr="001F7EB7">
        <w:rPr>
          <w:rFonts w:ascii="Arial" w:hAnsi="Arial" w:cs="Arial"/>
          <w:highlight w:val="yellow"/>
        </w:rPr>
        <w:t>………………………………</w:t>
      </w:r>
    </w:p>
    <w:p w14:paraId="5F7E44E9" w14:textId="179D5973" w:rsidR="003167FF" w:rsidRDefault="005A2064" w:rsidP="001A6DD5">
      <w:pPr>
        <w:rPr>
          <w:rFonts w:ascii="Arial" w:hAnsi="Arial" w:cs="Arial"/>
          <w:highlight w:val="yellow"/>
        </w:rPr>
      </w:pPr>
      <w:r w:rsidRPr="001F7EB7">
        <w:rPr>
          <w:rFonts w:ascii="Arial" w:hAnsi="Arial" w:cs="Arial"/>
          <w:color w:val="000000"/>
          <w:sz w:val="19"/>
          <w:szCs w:val="19"/>
        </w:rPr>
        <w:t>Z</w:t>
      </w:r>
      <w:r w:rsidR="003167FF" w:rsidRPr="001F7EB7">
        <w:rPr>
          <w:rFonts w:ascii="Arial" w:hAnsi="Arial" w:cs="Arial"/>
          <w:color w:val="000000"/>
          <w:sz w:val="19"/>
          <w:szCs w:val="19"/>
        </w:rPr>
        <w:t>apsaný</w:t>
      </w:r>
      <w:r w:rsidR="00354E9C" w:rsidRPr="001F7EB7">
        <w:rPr>
          <w:rFonts w:ascii="Arial" w:hAnsi="Arial" w:cs="Arial"/>
          <w:color w:val="000000"/>
          <w:sz w:val="19"/>
          <w:szCs w:val="19"/>
        </w:rPr>
        <w:t>:</w:t>
      </w:r>
      <w:r w:rsidR="00354E9C" w:rsidRPr="001F7EB7">
        <w:rPr>
          <w:rFonts w:ascii="Arial" w:hAnsi="Arial" w:cs="Arial"/>
          <w:color w:val="000000"/>
          <w:sz w:val="19"/>
          <w:szCs w:val="19"/>
        </w:rPr>
        <w:tab/>
      </w:r>
      <w:r w:rsidR="00354E9C" w:rsidRPr="001F7EB7">
        <w:rPr>
          <w:rFonts w:ascii="Arial" w:hAnsi="Arial" w:cs="Arial"/>
          <w:color w:val="000000"/>
          <w:sz w:val="19"/>
          <w:szCs w:val="19"/>
        </w:rPr>
        <w:tab/>
      </w:r>
      <w:r w:rsidR="00354E9C" w:rsidRPr="001F7EB7">
        <w:rPr>
          <w:rFonts w:ascii="Arial" w:hAnsi="Arial" w:cs="Arial"/>
          <w:highlight w:val="yellow"/>
        </w:rPr>
        <w:t>………………………………</w:t>
      </w:r>
    </w:p>
    <w:p w14:paraId="0A7D489A" w14:textId="65D0D193" w:rsidR="00B44B0D" w:rsidRPr="001F7EB7" w:rsidRDefault="00B44B0D" w:rsidP="001A6DD5">
      <w:pPr>
        <w:rPr>
          <w:rFonts w:ascii="Arial" w:hAnsi="Arial" w:cs="Arial"/>
        </w:rPr>
      </w:pPr>
      <w:r>
        <w:rPr>
          <w:rFonts w:ascii="Arial" w:hAnsi="Arial" w:cs="Arial"/>
        </w:rPr>
        <w:t>ID DS:</w:t>
      </w:r>
      <w:r>
        <w:rPr>
          <w:rFonts w:ascii="Arial" w:hAnsi="Arial" w:cs="Arial"/>
        </w:rPr>
        <w:tab/>
      </w:r>
      <w:r>
        <w:rPr>
          <w:rFonts w:ascii="Arial" w:hAnsi="Arial" w:cs="Arial"/>
        </w:rPr>
        <w:tab/>
      </w:r>
      <w:r>
        <w:rPr>
          <w:rFonts w:ascii="Arial" w:hAnsi="Arial" w:cs="Arial"/>
        </w:rPr>
        <w:tab/>
      </w:r>
      <w:r w:rsidRPr="00815744">
        <w:rPr>
          <w:rFonts w:ascii="Arial" w:hAnsi="Arial" w:cs="Arial"/>
          <w:highlight w:val="yellow"/>
        </w:rPr>
        <w:t>………………………………</w:t>
      </w:r>
    </w:p>
    <w:p w14:paraId="0A2678B6" w14:textId="77777777" w:rsidR="001A6DD5" w:rsidRPr="001F7EB7" w:rsidRDefault="001A6DD5" w:rsidP="001A6DD5">
      <w:pPr>
        <w:rPr>
          <w:rFonts w:ascii="Arial" w:hAnsi="Arial" w:cs="Arial"/>
        </w:rPr>
      </w:pPr>
    </w:p>
    <w:p w14:paraId="075925CE" w14:textId="77777777" w:rsidR="00D33B84" w:rsidRPr="00C2244B" w:rsidRDefault="00D33B84" w:rsidP="00D33B84">
      <w:pPr>
        <w:pStyle w:val="BodyText21"/>
        <w:widowControl/>
        <w:rPr>
          <w:rFonts w:ascii="Arial" w:hAnsi="Arial" w:cs="Arial"/>
          <w:i/>
          <w:sz w:val="20"/>
        </w:rPr>
      </w:pPr>
      <w:r w:rsidRPr="00C2244B">
        <w:rPr>
          <w:rFonts w:ascii="Arial" w:hAnsi="Arial" w:cs="Arial"/>
          <w:i/>
          <w:sz w:val="20"/>
        </w:rPr>
        <w:t xml:space="preserve">na straně druhé jako </w:t>
      </w:r>
      <w:r>
        <w:rPr>
          <w:rFonts w:ascii="Arial" w:hAnsi="Arial" w:cs="Arial"/>
          <w:i/>
          <w:sz w:val="20"/>
        </w:rPr>
        <w:t>prodávající</w:t>
      </w:r>
      <w:r w:rsidRPr="00C2244B">
        <w:rPr>
          <w:rFonts w:ascii="Arial" w:hAnsi="Arial" w:cs="Arial"/>
          <w:i/>
          <w:sz w:val="20"/>
        </w:rPr>
        <w:t xml:space="preserve"> (dále jen „</w:t>
      </w:r>
      <w:r>
        <w:rPr>
          <w:rFonts w:ascii="Arial" w:hAnsi="Arial" w:cs="Arial"/>
          <w:i/>
          <w:sz w:val="20"/>
        </w:rPr>
        <w:t>prodávající</w:t>
      </w:r>
      <w:r w:rsidRPr="00C2244B">
        <w:rPr>
          <w:rFonts w:ascii="Arial" w:hAnsi="Arial" w:cs="Arial"/>
          <w:i/>
          <w:sz w:val="20"/>
        </w:rPr>
        <w:t>“)</w:t>
      </w:r>
    </w:p>
    <w:p w14:paraId="5053EFE8" w14:textId="77777777" w:rsidR="001A6DD5" w:rsidRPr="001F7EB7" w:rsidRDefault="001A6DD5" w:rsidP="001A6DD5">
      <w:pPr>
        <w:rPr>
          <w:rFonts w:ascii="Arial" w:hAnsi="Arial" w:cs="Arial"/>
          <w:b/>
          <w:bCs/>
        </w:rPr>
      </w:pPr>
    </w:p>
    <w:p w14:paraId="7B2881C7" w14:textId="77777777" w:rsidR="002828EE" w:rsidRDefault="002828EE" w:rsidP="001A6DD5">
      <w:pPr>
        <w:pStyle w:val="BodyText21"/>
        <w:widowControl/>
        <w:rPr>
          <w:rFonts w:ascii="Arial" w:hAnsi="Arial" w:cs="Arial"/>
          <w:i/>
          <w:sz w:val="20"/>
        </w:rPr>
      </w:pPr>
    </w:p>
    <w:p w14:paraId="3F2766A2" w14:textId="792AD489" w:rsidR="001A6DD5" w:rsidRPr="001F7EB7" w:rsidRDefault="001A6DD5" w:rsidP="001A6DD5">
      <w:pPr>
        <w:pStyle w:val="BodyText21"/>
        <w:widowControl/>
        <w:rPr>
          <w:rFonts w:ascii="Arial" w:hAnsi="Arial" w:cs="Arial"/>
          <w:snapToGrid/>
          <w:sz w:val="20"/>
        </w:rPr>
      </w:pPr>
      <w:r w:rsidRPr="001F7EB7">
        <w:rPr>
          <w:rFonts w:ascii="Arial" w:hAnsi="Arial" w:cs="Arial"/>
          <w:i/>
          <w:sz w:val="20"/>
        </w:rPr>
        <w:t>(společně jako „smluvní strany“)</w:t>
      </w:r>
    </w:p>
    <w:p w14:paraId="65992180" w14:textId="77777777" w:rsidR="001A6DD5" w:rsidRPr="001F7EB7" w:rsidRDefault="001A6DD5" w:rsidP="001A6DD5">
      <w:pPr>
        <w:rPr>
          <w:rFonts w:ascii="Arial" w:hAnsi="Arial" w:cs="Arial"/>
          <w:b/>
          <w:bCs/>
        </w:rPr>
      </w:pPr>
    </w:p>
    <w:p w14:paraId="75BB2029" w14:textId="77777777" w:rsidR="00570F19" w:rsidRDefault="00570F19" w:rsidP="003F0178">
      <w:pPr>
        <w:spacing w:after="120" w:line="276" w:lineRule="auto"/>
        <w:rPr>
          <w:rFonts w:ascii="Arial" w:hAnsi="Arial" w:cs="Arial"/>
          <w:sz w:val="22"/>
        </w:rPr>
      </w:pPr>
    </w:p>
    <w:p w14:paraId="74ED0693" w14:textId="37273222" w:rsidR="003F0178" w:rsidRPr="001F7EB7" w:rsidRDefault="003F0178" w:rsidP="003F0178">
      <w:pPr>
        <w:spacing w:after="120" w:line="276" w:lineRule="auto"/>
        <w:rPr>
          <w:rFonts w:ascii="Arial" w:hAnsi="Arial" w:cs="Arial"/>
          <w:sz w:val="22"/>
        </w:rPr>
      </w:pPr>
      <w:r w:rsidRPr="001F7EB7">
        <w:rPr>
          <w:rFonts w:ascii="Arial" w:hAnsi="Arial" w:cs="Arial"/>
          <w:sz w:val="22"/>
        </w:rPr>
        <w:t>PREAMBULE</w:t>
      </w:r>
    </w:p>
    <w:p w14:paraId="442229B1" w14:textId="77777777" w:rsidR="003F0178" w:rsidRPr="001F7EB7" w:rsidRDefault="003F0178" w:rsidP="003F0178">
      <w:pPr>
        <w:spacing w:after="120" w:line="276" w:lineRule="auto"/>
        <w:rPr>
          <w:rFonts w:ascii="Arial" w:hAnsi="Arial" w:cs="Arial"/>
        </w:rPr>
      </w:pPr>
      <w:r w:rsidRPr="001F7EB7">
        <w:rPr>
          <w:rFonts w:ascii="Arial" w:hAnsi="Arial" w:cs="Arial"/>
        </w:rPr>
        <w:t>Vzhledem k tomu, že:</w:t>
      </w:r>
    </w:p>
    <w:p w14:paraId="6DA6418A" w14:textId="280A3FAC" w:rsidR="003F0178" w:rsidRPr="001F7EB7" w:rsidRDefault="003F0178" w:rsidP="0060460E">
      <w:pPr>
        <w:pStyle w:val="Odstavecseseznamem"/>
        <w:numPr>
          <w:ilvl w:val="0"/>
          <w:numId w:val="6"/>
        </w:numPr>
        <w:spacing w:after="120" w:line="276" w:lineRule="auto"/>
        <w:ind w:left="426" w:hanging="426"/>
        <w:jc w:val="both"/>
        <w:rPr>
          <w:rFonts w:ascii="Arial" w:hAnsi="Arial" w:cs="Arial"/>
          <w:b/>
          <w:iCs/>
        </w:rPr>
      </w:pPr>
      <w:r w:rsidRPr="001F7EB7">
        <w:rPr>
          <w:rFonts w:ascii="Arial" w:hAnsi="Arial" w:cs="Arial"/>
        </w:rPr>
        <w:t xml:space="preserve">Prodávající je vybraným dodavatelem veřejné zakázky </w:t>
      </w:r>
      <w:r w:rsidR="008360DE" w:rsidRPr="008360DE">
        <w:rPr>
          <w:rFonts w:ascii="Arial" w:hAnsi="Arial" w:cs="Arial"/>
          <w:b/>
        </w:rPr>
        <w:t>Modernizace a vybudování odborných učeben v Gymnáziu a Krajském vzdělávacím centru Sokolov – vybavení učeben</w:t>
      </w:r>
      <w:r w:rsidR="0057740D">
        <w:rPr>
          <w:rFonts w:ascii="Arial" w:hAnsi="Arial" w:cs="Arial"/>
          <w:b/>
        </w:rPr>
        <w:t xml:space="preserve"> II.</w:t>
      </w:r>
      <w:r w:rsidR="0005368E" w:rsidRPr="0005368E">
        <w:rPr>
          <w:rFonts w:ascii="Arial" w:hAnsi="Arial" w:cs="Arial"/>
          <w:b/>
          <w:bCs/>
        </w:rPr>
        <w:t xml:space="preserve"> </w:t>
      </w:r>
      <w:r w:rsidRPr="001F7EB7">
        <w:rPr>
          <w:rFonts w:ascii="Arial" w:hAnsi="Arial" w:cs="Arial"/>
        </w:rPr>
        <w:t xml:space="preserve">vyhlášené dne </w:t>
      </w:r>
      <w:r w:rsidRPr="009E6FC8">
        <w:rPr>
          <w:rFonts w:ascii="Arial" w:hAnsi="Arial" w:cs="Arial"/>
          <w:highlight w:val="lightGray"/>
        </w:rPr>
        <w:t>………….</w:t>
      </w:r>
      <w:r w:rsidRPr="001F7EB7">
        <w:rPr>
          <w:rFonts w:ascii="Arial" w:hAnsi="Arial" w:cs="Arial"/>
        </w:rPr>
        <w:t xml:space="preserve"> </w:t>
      </w:r>
      <w:r w:rsidR="00185BD0" w:rsidRPr="001F7EB7">
        <w:rPr>
          <w:rFonts w:ascii="Arial" w:hAnsi="Arial" w:cs="Arial"/>
        </w:rPr>
        <w:t xml:space="preserve"> </w:t>
      </w:r>
      <w:r w:rsidR="003110E5" w:rsidRPr="001F7EB7">
        <w:rPr>
          <w:rFonts w:ascii="Arial" w:hAnsi="Arial" w:cs="Arial"/>
        </w:rPr>
        <w:t xml:space="preserve">kupujícím </w:t>
      </w:r>
      <w:r w:rsidRPr="001F7EB7">
        <w:rPr>
          <w:rFonts w:ascii="Arial" w:hAnsi="Arial" w:cs="Arial"/>
        </w:rPr>
        <w:t xml:space="preserve">jako zadavatelem </w:t>
      </w:r>
      <w:r w:rsidR="009E6FC8">
        <w:rPr>
          <w:rFonts w:ascii="Arial" w:hAnsi="Arial" w:cs="Arial"/>
        </w:rPr>
        <w:t>nadlimitní</w:t>
      </w:r>
      <w:r w:rsidRPr="001F7EB7">
        <w:rPr>
          <w:rFonts w:ascii="Arial" w:hAnsi="Arial" w:cs="Arial"/>
        </w:rPr>
        <w:t xml:space="preserve"> veřejné zakázky formou </w:t>
      </w:r>
      <w:r w:rsidR="009E6FC8">
        <w:rPr>
          <w:rFonts w:ascii="Arial" w:hAnsi="Arial" w:cs="Arial"/>
        </w:rPr>
        <w:t>otevřeného řízení</w:t>
      </w:r>
      <w:r w:rsidR="003110E5" w:rsidRPr="001F7EB7">
        <w:rPr>
          <w:rFonts w:ascii="Arial" w:hAnsi="Arial" w:cs="Arial"/>
        </w:rPr>
        <w:t xml:space="preserve"> (dále jen „veřejná zakázka“)</w:t>
      </w:r>
      <w:r w:rsidRPr="001F7EB7">
        <w:rPr>
          <w:rFonts w:ascii="Arial" w:hAnsi="Arial" w:cs="Arial"/>
        </w:rPr>
        <w:t xml:space="preserve"> a výběr dodavatele</w:t>
      </w:r>
      <w:r w:rsidR="003110E5" w:rsidRPr="001F7EB7">
        <w:rPr>
          <w:rFonts w:ascii="Arial" w:hAnsi="Arial" w:cs="Arial"/>
        </w:rPr>
        <w:t xml:space="preserve"> a uzavření této smlouvy</w:t>
      </w:r>
      <w:r w:rsidRPr="001F7EB7">
        <w:rPr>
          <w:rFonts w:ascii="Arial" w:hAnsi="Arial" w:cs="Arial"/>
        </w:rPr>
        <w:t xml:space="preserve"> byl</w:t>
      </w:r>
      <w:r w:rsidR="003110E5" w:rsidRPr="001F7EB7">
        <w:rPr>
          <w:rFonts w:ascii="Arial" w:hAnsi="Arial" w:cs="Arial"/>
        </w:rPr>
        <w:t>y</w:t>
      </w:r>
      <w:r w:rsidRPr="001F7EB7">
        <w:rPr>
          <w:rFonts w:ascii="Arial" w:hAnsi="Arial" w:cs="Arial"/>
        </w:rPr>
        <w:t xml:space="preserve"> schválen</w:t>
      </w:r>
      <w:r w:rsidR="003110E5" w:rsidRPr="001F7EB7">
        <w:rPr>
          <w:rFonts w:ascii="Arial" w:hAnsi="Arial" w:cs="Arial"/>
        </w:rPr>
        <w:t>y</w:t>
      </w:r>
      <w:r w:rsidRPr="001F7EB7">
        <w:rPr>
          <w:rFonts w:ascii="Arial" w:hAnsi="Arial" w:cs="Arial"/>
        </w:rPr>
        <w:t xml:space="preserve"> usnesením Rady Karlovarského kraje dne </w:t>
      </w:r>
      <w:r w:rsidRPr="003C65C1">
        <w:rPr>
          <w:rFonts w:ascii="Arial" w:hAnsi="Arial" w:cs="Arial"/>
          <w:highlight w:val="lightGray"/>
        </w:rPr>
        <w:t>……………….</w:t>
      </w:r>
      <w:r w:rsidRPr="001F7EB7">
        <w:rPr>
          <w:rFonts w:ascii="Arial" w:hAnsi="Arial" w:cs="Arial"/>
        </w:rPr>
        <w:t xml:space="preserve"> usnesením č. </w:t>
      </w:r>
      <w:r w:rsidRPr="003C65C1">
        <w:rPr>
          <w:rFonts w:ascii="Arial" w:hAnsi="Arial" w:cs="Arial"/>
          <w:highlight w:val="lightGray"/>
        </w:rPr>
        <w:t>……</w:t>
      </w:r>
      <w:r w:rsidR="00D33B84" w:rsidRPr="003C65C1">
        <w:rPr>
          <w:rFonts w:ascii="Arial" w:hAnsi="Arial" w:cs="Arial"/>
          <w:highlight w:val="lightGray"/>
        </w:rPr>
        <w:t>…</w:t>
      </w:r>
      <w:r w:rsidRPr="001F7EB7">
        <w:rPr>
          <w:rFonts w:ascii="Arial" w:hAnsi="Arial" w:cs="Arial"/>
        </w:rPr>
        <w:t>; a</w:t>
      </w:r>
    </w:p>
    <w:p w14:paraId="1E2D4DF6" w14:textId="4F39B9CE" w:rsidR="003F0178" w:rsidRPr="001F7EB7" w:rsidRDefault="003F0178" w:rsidP="0060460E">
      <w:pPr>
        <w:pStyle w:val="Odstavecseseznamem"/>
        <w:numPr>
          <w:ilvl w:val="0"/>
          <w:numId w:val="6"/>
        </w:numPr>
        <w:spacing w:before="240" w:after="120" w:line="276" w:lineRule="auto"/>
        <w:ind w:left="426" w:hanging="426"/>
        <w:contextualSpacing w:val="0"/>
        <w:jc w:val="both"/>
        <w:rPr>
          <w:rFonts w:ascii="Arial" w:hAnsi="Arial" w:cs="Arial"/>
        </w:rPr>
      </w:pPr>
      <w:r w:rsidRPr="001F7EB7">
        <w:rPr>
          <w:rFonts w:ascii="Arial" w:hAnsi="Arial" w:cs="Arial"/>
        </w:rPr>
        <w:t xml:space="preserve">prodávající je vlastníkem movitých věcí blíže specifikovaných v nabídce prodávajícího </w:t>
      </w:r>
      <w:r w:rsidR="00185BD0" w:rsidRPr="001F7EB7">
        <w:rPr>
          <w:rFonts w:ascii="Arial" w:hAnsi="Arial" w:cs="Arial"/>
        </w:rPr>
        <w:t xml:space="preserve">přijaté </w:t>
      </w:r>
      <w:r w:rsidRPr="001F7EB7">
        <w:rPr>
          <w:rFonts w:ascii="Arial" w:hAnsi="Arial" w:cs="Arial"/>
        </w:rPr>
        <w:t xml:space="preserve">dne </w:t>
      </w:r>
      <w:r w:rsidR="00D33B84" w:rsidRPr="009E6FC8">
        <w:rPr>
          <w:rFonts w:ascii="Arial" w:hAnsi="Arial" w:cs="Arial"/>
          <w:highlight w:val="lightGray"/>
        </w:rPr>
        <w:t>…………</w:t>
      </w:r>
      <w:r w:rsidRPr="001F7EB7">
        <w:rPr>
          <w:rFonts w:ascii="Arial" w:hAnsi="Arial" w:cs="Arial"/>
        </w:rPr>
        <w:t xml:space="preserve">, specifikace předmětu plnění je nedílnou součástí této smlouvy jako příloha č. </w:t>
      </w:r>
      <w:r w:rsidR="00B771E4">
        <w:rPr>
          <w:rFonts w:ascii="Arial" w:hAnsi="Arial" w:cs="Arial"/>
        </w:rPr>
        <w:t>1</w:t>
      </w:r>
      <w:r w:rsidRPr="001F7EB7">
        <w:rPr>
          <w:rFonts w:ascii="Arial" w:hAnsi="Arial" w:cs="Arial"/>
        </w:rPr>
        <w:t xml:space="preserve"> (dále jen „předmět koupě“); a</w:t>
      </w:r>
    </w:p>
    <w:p w14:paraId="25D3C739" w14:textId="38F204A0" w:rsidR="003F0178" w:rsidRPr="001F7EB7" w:rsidRDefault="003F0178" w:rsidP="0060460E">
      <w:pPr>
        <w:pStyle w:val="Preambule"/>
        <w:numPr>
          <w:ilvl w:val="0"/>
          <w:numId w:val="6"/>
        </w:numPr>
        <w:ind w:left="426" w:hanging="426"/>
        <w:rPr>
          <w:rFonts w:cs="Arial"/>
          <w:sz w:val="20"/>
          <w:szCs w:val="20"/>
        </w:rPr>
      </w:pPr>
      <w:r w:rsidRPr="001F7EB7">
        <w:rPr>
          <w:rFonts w:cs="Arial"/>
          <w:sz w:val="20"/>
          <w:szCs w:val="20"/>
        </w:rPr>
        <w:t xml:space="preserve">kupující má zájem tyto movité věci získat do svého vlastnictví, a </w:t>
      </w:r>
    </w:p>
    <w:p w14:paraId="4B148F8A" w14:textId="7D244B48" w:rsidR="003F0178" w:rsidRPr="001F7EB7" w:rsidRDefault="003F0178" w:rsidP="0060460E">
      <w:pPr>
        <w:pStyle w:val="Odstavecseseznamem"/>
        <w:numPr>
          <w:ilvl w:val="0"/>
          <w:numId w:val="6"/>
        </w:numPr>
        <w:spacing w:after="120" w:line="276" w:lineRule="auto"/>
        <w:ind w:left="426" w:hanging="426"/>
        <w:contextualSpacing w:val="0"/>
        <w:jc w:val="both"/>
        <w:rPr>
          <w:rFonts w:ascii="Arial" w:hAnsi="Arial" w:cs="Arial"/>
        </w:rPr>
      </w:pPr>
      <w:r w:rsidRPr="001F7EB7">
        <w:rPr>
          <w:rFonts w:ascii="Arial" w:hAnsi="Arial" w:cs="Arial"/>
        </w:rPr>
        <w:t xml:space="preserve">prodávající prohlašuje, že je držitelem potřebného živnostenského oprávnění a </w:t>
      </w:r>
      <w:r w:rsidRPr="001F7EB7">
        <w:rPr>
          <w:rFonts w:ascii="Arial" w:hAnsi="Arial" w:cs="Arial"/>
          <w:color w:val="000000"/>
        </w:rPr>
        <w:t xml:space="preserve">má řádné vybavení, zkušenosti a schopnosti, aby </w:t>
      </w:r>
      <w:r w:rsidRPr="001F7EB7">
        <w:rPr>
          <w:rFonts w:ascii="Arial" w:hAnsi="Arial" w:cs="Arial"/>
        </w:rPr>
        <w:t xml:space="preserve">předmět koupě dle této smlouvy dodal ve stanovené době a ve sjednané kvalitě, a že si je vědom skutečnosti, že kupující má značný zájem </w:t>
      </w:r>
      <w:r w:rsidR="00127D8F">
        <w:rPr>
          <w:rFonts w:ascii="Arial" w:hAnsi="Arial" w:cs="Arial"/>
        </w:rPr>
        <w:br/>
      </w:r>
      <w:r w:rsidRPr="001F7EB7">
        <w:rPr>
          <w:rFonts w:ascii="Arial" w:hAnsi="Arial" w:cs="Arial"/>
        </w:rPr>
        <w:lastRenderedPageBreak/>
        <w:t>na dodání předmětu koupě, který je předmětem této smlouvy, v čase a kvalitě stanovené touto smlouvou,</w:t>
      </w:r>
    </w:p>
    <w:p w14:paraId="168AC4C9" w14:textId="4EE4B601" w:rsidR="000B135B" w:rsidRPr="001F7EB7" w:rsidRDefault="003F0178" w:rsidP="00570F19">
      <w:pPr>
        <w:spacing w:after="120" w:line="276" w:lineRule="auto"/>
        <w:rPr>
          <w:rFonts w:ascii="Arial" w:hAnsi="Arial" w:cs="Arial"/>
        </w:rPr>
      </w:pPr>
      <w:r w:rsidRPr="001F7EB7">
        <w:rPr>
          <w:rFonts w:ascii="Arial" w:hAnsi="Arial" w:cs="Arial"/>
        </w:rPr>
        <w:t>dohodly se smluvní strany na uzavření této</w:t>
      </w:r>
    </w:p>
    <w:p w14:paraId="78C5D27B" w14:textId="26CDAE9F" w:rsidR="005154B8" w:rsidRPr="001F7EB7" w:rsidRDefault="005154B8" w:rsidP="0006486B">
      <w:pPr>
        <w:spacing w:after="120" w:line="276" w:lineRule="auto"/>
        <w:jc w:val="center"/>
        <w:rPr>
          <w:rFonts w:ascii="Arial" w:hAnsi="Arial" w:cs="Arial"/>
          <w:b/>
          <w:sz w:val="28"/>
          <w:szCs w:val="28"/>
        </w:rPr>
      </w:pPr>
      <w:r w:rsidRPr="001F7EB7">
        <w:rPr>
          <w:rFonts w:ascii="Arial" w:hAnsi="Arial" w:cs="Arial"/>
          <w:b/>
          <w:sz w:val="28"/>
          <w:szCs w:val="28"/>
        </w:rPr>
        <w:t>KUPNÍ SMLOUVY</w:t>
      </w:r>
    </w:p>
    <w:p w14:paraId="5828AE18" w14:textId="77777777" w:rsidR="005154B8" w:rsidRPr="001F7EB7" w:rsidRDefault="005154B8" w:rsidP="0006486B">
      <w:pPr>
        <w:pStyle w:val="Default"/>
        <w:spacing w:after="120" w:line="276" w:lineRule="auto"/>
        <w:jc w:val="center"/>
        <w:rPr>
          <w:rFonts w:ascii="Arial" w:hAnsi="Arial" w:cs="Arial"/>
          <w:sz w:val="20"/>
          <w:szCs w:val="20"/>
        </w:rPr>
      </w:pPr>
      <w:r w:rsidRPr="001F7EB7">
        <w:rPr>
          <w:rFonts w:ascii="Arial" w:hAnsi="Arial" w:cs="Arial"/>
          <w:sz w:val="20"/>
          <w:szCs w:val="20"/>
        </w:rPr>
        <w:t>(dále jen „smlouva“)</w:t>
      </w:r>
    </w:p>
    <w:p w14:paraId="2BABC0D6" w14:textId="6BCF81D6" w:rsidR="005154B8" w:rsidRDefault="005154B8" w:rsidP="0006486B">
      <w:pPr>
        <w:pStyle w:val="BodyText21"/>
        <w:widowControl/>
        <w:spacing w:after="120" w:line="276" w:lineRule="auto"/>
        <w:jc w:val="center"/>
        <w:rPr>
          <w:rFonts w:ascii="Arial" w:hAnsi="Arial" w:cs="Arial"/>
          <w:sz w:val="20"/>
        </w:rPr>
      </w:pPr>
      <w:r w:rsidRPr="001F7EB7">
        <w:rPr>
          <w:rFonts w:ascii="Arial" w:hAnsi="Arial" w:cs="Arial"/>
          <w:sz w:val="20"/>
        </w:rPr>
        <w:t>dle § 2079 a násl. zákona č. 89/2012 Sb.</w:t>
      </w:r>
      <w:r w:rsidR="002678C6">
        <w:rPr>
          <w:rFonts w:ascii="Arial" w:hAnsi="Arial" w:cs="Arial"/>
          <w:sz w:val="20"/>
        </w:rPr>
        <w:t>,</w:t>
      </w:r>
      <w:r w:rsidRPr="001F7EB7">
        <w:rPr>
          <w:rFonts w:ascii="Arial" w:hAnsi="Arial" w:cs="Arial"/>
          <w:sz w:val="20"/>
        </w:rPr>
        <w:t xml:space="preserve"> občanský zákoník, ve znění pozdějších předpisů</w:t>
      </w:r>
      <w:r w:rsidR="00721933" w:rsidRPr="001F7EB7">
        <w:rPr>
          <w:rFonts w:ascii="Arial" w:hAnsi="Arial" w:cs="Arial"/>
          <w:sz w:val="20"/>
        </w:rPr>
        <w:t xml:space="preserve"> (dále jen „občanský zákoník“)</w:t>
      </w:r>
    </w:p>
    <w:p w14:paraId="051613E7" w14:textId="77777777" w:rsidR="00815744" w:rsidRPr="001F7EB7" w:rsidRDefault="00815744" w:rsidP="0006486B">
      <w:pPr>
        <w:pStyle w:val="BodyText21"/>
        <w:widowControl/>
        <w:spacing w:after="120" w:line="276" w:lineRule="auto"/>
        <w:jc w:val="center"/>
        <w:rPr>
          <w:rFonts w:ascii="Arial" w:hAnsi="Arial" w:cs="Arial"/>
          <w:sz w:val="20"/>
        </w:rPr>
      </w:pPr>
    </w:p>
    <w:p w14:paraId="77119DB7" w14:textId="77777777" w:rsidR="005154B8" w:rsidRPr="001F7EB7" w:rsidRDefault="005154B8" w:rsidP="0006486B">
      <w:pPr>
        <w:pStyle w:val="slovn1rove"/>
        <w:spacing w:before="0" w:after="120" w:line="276" w:lineRule="auto"/>
        <w:rPr>
          <w:rFonts w:cs="Arial"/>
          <w:sz w:val="20"/>
          <w:szCs w:val="20"/>
        </w:rPr>
      </w:pPr>
      <w:r w:rsidRPr="001F7EB7">
        <w:rPr>
          <w:rFonts w:cs="Arial"/>
          <w:sz w:val="20"/>
          <w:szCs w:val="20"/>
        </w:rPr>
        <w:t>Předmět smlouvy</w:t>
      </w:r>
    </w:p>
    <w:p w14:paraId="24B3DA7C" w14:textId="4A127D4A" w:rsidR="003F0178" w:rsidRPr="002D462B" w:rsidRDefault="003F0178" w:rsidP="0006486B">
      <w:pPr>
        <w:pStyle w:val="slovn2rove"/>
        <w:tabs>
          <w:tab w:val="clear" w:pos="567"/>
        </w:tabs>
        <w:spacing w:before="0" w:line="276" w:lineRule="auto"/>
        <w:ind w:left="567" w:hanging="567"/>
        <w:rPr>
          <w:rFonts w:cs="Arial"/>
          <w:sz w:val="20"/>
          <w:szCs w:val="20"/>
        </w:rPr>
      </w:pPr>
      <w:r w:rsidRPr="002D462B">
        <w:rPr>
          <w:rFonts w:cs="Arial"/>
          <w:sz w:val="20"/>
          <w:szCs w:val="20"/>
        </w:rPr>
        <w:t xml:space="preserve">Prodávající se zavazuje za podmínek stanovených </w:t>
      </w:r>
      <w:r w:rsidR="002E2CB6" w:rsidRPr="002D462B">
        <w:rPr>
          <w:rFonts w:cs="Arial"/>
          <w:sz w:val="20"/>
          <w:szCs w:val="20"/>
        </w:rPr>
        <w:t>ve</w:t>
      </w:r>
      <w:r w:rsidRPr="002D462B">
        <w:rPr>
          <w:rFonts w:cs="Arial"/>
          <w:sz w:val="20"/>
          <w:szCs w:val="20"/>
        </w:rPr>
        <w:t xml:space="preserve"> smlouvě odevzdat kupujícímu</w:t>
      </w:r>
      <w:r w:rsidR="00127D8F" w:rsidRPr="002D462B">
        <w:rPr>
          <w:rFonts w:cs="Arial"/>
          <w:sz w:val="20"/>
          <w:szCs w:val="20"/>
        </w:rPr>
        <w:t xml:space="preserve"> soubor</w:t>
      </w:r>
      <w:r w:rsidRPr="002D462B">
        <w:rPr>
          <w:rFonts w:cs="Arial"/>
          <w:sz w:val="20"/>
          <w:szCs w:val="20"/>
        </w:rPr>
        <w:t xml:space="preserve"> věc</w:t>
      </w:r>
      <w:r w:rsidR="00127D8F" w:rsidRPr="002D462B">
        <w:rPr>
          <w:rFonts w:cs="Arial"/>
          <w:sz w:val="20"/>
          <w:szCs w:val="20"/>
        </w:rPr>
        <w:t>í</w:t>
      </w:r>
      <w:r w:rsidRPr="002D462B">
        <w:rPr>
          <w:rFonts w:cs="Arial"/>
          <w:sz w:val="20"/>
          <w:szCs w:val="20"/>
        </w:rPr>
        <w:t>, kter</w:t>
      </w:r>
      <w:r w:rsidR="00127D8F" w:rsidRPr="002D462B">
        <w:rPr>
          <w:rFonts w:cs="Arial"/>
          <w:sz w:val="20"/>
          <w:szCs w:val="20"/>
        </w:rPr>
        <w:t>ý</w:t>
      </w:r>
      <w:r w:rsidRPr="002D462B">
        <w:rPr>
          <w:rFonts w:cs="Arial"/>
          <w:sz w:val="20"/>
          <w:szCs w:val="20"/>
        </w:rPr>
        <w:t xml:space="preserve"> je předmětem koupě v množství, jakosti a provedení, jež je blíže specifikováno v nabídce prodávajícího přijaté dne </w:t>
      </w:r>
      <w:r w:rsidR="00D33B84" w:rsidRPr="002D462B">
        <w:rPr>
          <w:rFonts w:cs="Arial"/>
          <w:sz w:val="20"/>
          <w:szCs w:val="20"/>
          <w:highlight w:val="lightGray"/>
        </w:rPr>
        <w:t>………….</w:t>
      </w:r>
      <w:r w:rsidRPr="002D462B">
        <w:rPr>
          <w:rFonts w:cs="Arial"/>
          <w:sz w:val="20"/>
          <w:szCs w:val="20"/>
        </w:rPr>
        <w:t xml:space="preserve"> (dále jen „nabídka“) v rámci </w:t>
      </w:r>
      <w:r w:rsidR="003110E5" w:rsidRPr="002D462B">
        <w:rPr>
          <w:rFonts w:cs="Arial"/>
          <w:sz w:val="20"/>
          <w:szCs w:val="20"/>
        </w:rPr>
        <w:t xml:space="preserve">veřejné </w:t>
      </w:r>
      <w:r w:rsidR="00384482" w:rsidRPr="002D462B">
        <w:rPr>
          <w:rFonts w:cs="Arial"/>
          <w:sz w:val="20"/>
          <w:szCs w:val="20"/>
        </w:rPr>
        <w:t xml:space="preserve">zakázky </w:t>
      </w:r>
      <w:r w:rsidR="008360DE" w:rsidRPr="008360DE">
        <w:rPr>
          <w:rFonts w:cs="Arial"/>
          <w:b/>
          <w:sz w:val="20"/>
          <w:szCs w:val="20"/>
        </w:rPr>
        <w:t xml:space="preserve">Modernizace </w:t>
      </w:r>
      <w:r w:rsidR="00CF0986">
        <w:rPr>
          <w:rFonts w:cs="Arial"/>
          <w:b/>
          <w:sz w:val="20"/>
          <w:szCs w:val="20"/>
        </w:rPr>
        <w:br/>
      </w:r>
      <w:r w:rsidR="008360DE" w:rsidRPr="008360DE">
        <w:rPr>
          <w:rFonts w:cs="Arial"/>
          <w:b/>
          <w:sz w:val="20"/>
          <w:szCs w:val="20"/>
        </w:rPr>
        <w:t>a vybudování odborných učeben v Gymnáziu a Krajském vzdělávacím centru Sokolov – vybavení učeben</w:t>
      </w:r>
      <w:r w:rsidR="0057740D">
        <w:rPr>
          <w:rFonts w:cs="Arial"/>
          <w:b/>
          <w:sz w:val="20"/>
          <w:szCs w:val="20"/>
        </w:rPr>
        <w:t xml:space="preserve"> II.</w:t>
      </w:r>
      <w:r w:rsidR="0005368E" w:rsidRPr="0005368E">
        <w:rPr>
          <w:rFonts w:cs="Arial"/>
          <w:b/>
          <w:sz w:val="20"/>
          <w:szCs w:val="20"/>
        </w:rPr>
        <w:t xml:space="preserve"> </w:t>
      </w:r>
      <w:r w:rsidRPr="002D462B">
        <w:rPr>
          <w:rFonts w:cs="Arial"/>
          <w:sz w:val="20"/>
          <w:szCs w:val="20"/>
        </w:rPr>
        <w:t>a převést na</w:t>
      </w:r>
      <w:r w:rsidR="00D33B84" w:rsidRPr="002D462B">
        <w:rPr>
          <w:rFonts w:cs="Arial"/>
          <w:sz w:val="20"/>
          <w:szCs w:val="20"/>
        </w:rPr>
        <w:t> </w:t>
      </w:r>
      <w:r w:rsidR="00127D8F" w:rsidRPr="002D462B">
        <w:rPr>
          <w:rFonts w:cs="Arial"/>
          <w:sz w:val="20"/>
          <w:szCs w:val="20"/>
        </w:rPr>
        <w:t xml:space="preserve">kupujícího </w:t>
      </w:r>
      <w:r w:rsidRPr="002D462B">
        <w:rPr>
          <w:rFonts w:cs="Arial"/>
          <w:sz w:val="20"/>
          <w:szCs w:val="20"/>
        </w:rPr>
        <w:t xml:space="preserve">vlastnické právo k předmětu koupě. </w:t>
      </w:r>
    </w:p>
    <w:p w14:paraId="67749F0B" w14:textId="37ADE195" w:rsidR="003F0178" w:rsidRPr="002D462B" w:rsidRDefault="003F0178" w:rsidP="0006486B">
      <w:pPr>
        <w:pStyle w:val="slovn2rove"/>
        <w:tabs>
          <w:tab w:val="clear" w:pos="567"/>
        </w:tabs>
        <w:spacing w:before="0" w:line="276" w:lineRule="auto"/>
        <w:ind w:left="567" w:hanging="567"/>
        <w:rPr>
          <w:rFonts w:cs="Arial"/>
          <w:sz w:val="20"/>
          <w:szCs w:val="20"/>
        </w:rPr>
      </w:pPr>
      <w:r w:rsidRPr="002D462B">
        <w:rPr>
          <w:rFonts w:cs="Arial"/>
          <w:sz w:val="20"/>
          <w:szCs w:val="20"/>
        </w:rPr>
        <w:t>Kupující se zavazuje předmět koupě převzít, a zaplatit za něj prodávajícímu sjednanou kupní cenu.</w:t>
      </w:r>
    </w:p>
    <w:p w14:paraId="6F82ED4A" w14:textId="12D73962" w:rsidR="00482AC0" w:rsidRDefault="005154B8" w:rsidP="00B22F2E">
      <w:pPr>
        <w:pStyle w:val="slovn2rove"/>
        <w:keepNext w:val="0"/>
        <w:tabs>
          <w:tab w:val="clear" w:pos="567"/>
        </w:tabs>
        <w:spacing w:before="0" w:line="276" w:lineRule="auto"/>
        <w:ind w:left="567" w:hanging="567"/>
        <w:rPr>
          <w:rFonts w:cs="Arial"/>
          <w:sz w:val="20"/>
          <w:szCs w:val="20"/>
        </w:rPr>
      </w:pPr>
      <w:r w:rsidRPr="002D462B">
        <w:rPr>
          <w:rFonts w:cs="Arial"/>
          <w:sz w:val="20"/>
          <w:szCs w:val="20"/>
        </w:rPr>
        <w:t xml:space="preserve">Předmětem plnění dle smlouvy je </w:t>
      </w:r>
      <w:r w:rsidR="00D33B84" w:rsidRPr="002D462B">
        <w:rPr>
          <w:rFonts w:cs="Arial"/>
          <w:sz w:val="20"/>
          <w:szCs w:val="20"/>
        </w:rPr>
        <w:t xml:space="preserve">dodávka </w:t>
      </w:r>
      <w:r w:rsidR="00096EE3">
        <w:rPr>
          <w:rFonts w:cs="Arial"/>
          <w:sz w:val="20"/>
          <w:szCs w:val="20"/>
        </w:rPr>
        <w:t>laboratorního a kancelářského nábytku</w:t>
      </w:r>
      <w:r w:rsidR="00682D82">
        <w:rPr>
          <w:rFonts w:cs="Arial"/>
          <w:sz w:val="20"/>
          <w:szCs w:val="20"/>
        </w:rPr>
        <w:t>,</w:t>
      </w:r>
      <w:r w:rsidR="00856417" w:rsidRPr="002D462B">
        <w:rPr>
          <w:rFonts w:cs="Arial"/>
          <w:sz w:val="20"/>
          <w:szCs w:val="20"/>
        </w:rPr>
        <w:t xml:space="preserve"> </w:t>
      </w:r>
      <w:r w:rsidR="00682D82">
        <w:rPr>
          <w:rFonts w:cs="Arial"/>
          <w:sz w:val="20"/>
          <w:szCs w:val="20"/>
        </w:rPr>
        <w:t xml:space="preserve">včetně IT techniky </w:t>
      </w:r>
      <w:r w:rsidR="00634A77" w:rsidRPr="002D462B">
        <w:rPr>
          <w:rFonts w:cs="Arial"/>
          <w:sz w:val="20"/>
          <w:szCs w:val="20"/>
        </w:rPr>
        <w:t>na</w:t>
      </w:r>
      <w:r w:rsidR="00815744" w:rsidRPr="002D462B">
        <w:rPr>
          <w:rFonts w:cs="Arial"/>
          <w:sz w:val="20"/>
          <w:szCs w:val="20"/>
        </w:rPr>
        <w:t> </w:t>
      </w:r>
      <w:r w:rsidR="003110E5" w:rsidRPr="002D462B">
        <w:rPr>
          <w:rFonts w:cs="Arial"/>
          <w:sz w:val="20"/>
          <w:szCs w:val="20"/>
        </w:rPr>
        <w:t>místo plnění</w:t>
      </w:r>
      <w:r w:rsidR="00D878F8" w:rsidRPr="002D462B">
        <w:rPr>
          <w:rFonts w:cs="Arial"/>
          <w:sz w:val="20"/>
          <w:szCs w:val="20"/>
        </w:rPr>
        <w:t>.</w:t>
      </w:r>
      <w:r w:rsidR="003032F4" w:rsidRPr="002D462B">
        <w:rPr>
          <w:rFonts w:cs="Arial"/>
          <w:sz w:val="20"/>
          <w:szCs w:val="20"/>
        </w:rPr>
        <w:t xml:space="preserve"> Dodávka v sobě</w:t>
      </w:r>
      <w:r w:rsidR="00E2757B" w:rsidRPr="002D462B">
        <w:rPr>
          <w:rFonts w:cs="Arial"/>
          <w:sz w:val="20"/>
          <w:szCs w:val="20"/>
        </w:rPr>
        <w:t xml:space="preserve"> </w:t>
      </w:r>
      <w:r w:rsidR="002D462B">
        <w:rPr>
          <w:rFonts w:cs="Arial"/>
          <w:sz w:val="20"/>
          <w:szCs w:val="20"/>
        </w:rPr>
        <w:t>zahrnuje</w:t>
      </w:r>
      <w:r w:rsidR="00570F19" w:rsidRPr="002D462B">
        <w:rPr>
          <w:rFonts w:cs="Arial"/>
          <w:sz w:val="20"/>
          <w:szCs w:val="20"/>
        </w:rPr>
        <w:t xml:space="preserve"> zejména </w:t>
      </w:r>
      <w:r w:rsidR="00A94CBE" w:rsidRPr="00A94CBE">
        <w:rPr>
          <w:rFonts w:cs="Arial"/>
          <w:sz w:val="20"/>
          <w:szCs w:val="20"/>
        </w:rPr>
        <w:t>doprav</w:t>
      </w:r>
      <w:r w:rsidR="00A94CBE">
        <w:rPr>
          <w:rFonts w:cs="Arial"/>
          <w:sz w:val="20"/>
          <w:szCs w:val="20"/>
        </w:rPr>
        <w:t>u</w:t>
      </w:r>
      <w:r w:rsidR="00A94CBE" w:rsidRPr="00A94CBE">
        <w:rPr>
          <w:rFonts w:cs="Arial"/>
          <w:sz w:val="20"/>
          <w:szCs w:val="20"/>
        </w:rPr>
        <w:t>, dodávky a instalace potřebné kabeláže, elektroinstalace</w:t>
      </w:r>
      <w:r w:rsidR="00262B4C">
        <w:rPr>
          <w:rFonts w:cs="Arial"/>
          <w:sz w:val="20"/>
          <w:szCs w:val="20"/>
        </w:rPr>
        <w:t xml:space="preserve"> </w:t>
      </w:r>
      <w:r w:rsidR="00262B4C" w:rsidRPr="00055F15">
        <w:rPr>
          <w:rFonts w:cs="Arial"/>
          <w:sz w:val="20"/>
          <w:szCs w:val="20"/>
        </w:rPr>
        <w:t>a přípojek vody, kanalizace a plynových rozvodů</w:t>
      </w:r>
      <w:r w:rsidR="00A94CBE" w:rsidRPr="00A94CBE">
        <w:rPr>
          <w:rFonts w:cs="Arial"/>
          <w:sz w:val="20"/>
          <w:szCs w:val="20"/>
        </w:rPr>
        <w:t>, roznesení, ustavení, montáže a kotvení nábytku, a to včetně elektrických rozvodů v učebnách, (CYKY 3</w:t>
      </w:r>
      <w:r w:rsidR="00EE205B">
        <w:rPr>
          <w:rFonts w:cs="Arial"/>
          <w:sz w:val="20"/>
          <w:szCs w:val="20"/>
        </w:rPr>
        <w:t xml:space="preserve"> </w:t>
      </w:r>
      <w:r w:rsidR="00A94CBE" w:rsidRPr="00A94CBE">
        <w:rPr>
          <w:rFonts w:cs="Arial"/>
          <w:sz w:val="20"/>
          <w:szCs w:val="20"/>
        </w:rPr>
        <w:t>x 2,5; zásuvky 230V a datové zásuvky, a to dodávky a instalace veškeré kabeláže od podlahových a stěnových zásuvek, u stolů, přiražených ke stěně, jsou součástí nábytku)</w:t>
      </w:r>
      <w:r w:rsidR="00570F19" w:rsidRPr="00A94CBE">
        <w:rPr>
          <w:rFonts w:cs="Arial"/>
          <w:sz w:val="20"/>
          <w:szCs w:val="20"/>
        </w:rPr>
        <w:t>, likvidace</w:t>
      </w:r>
      <w:r w:rsidR="00570F19" w:rsidRPr="002D462B">
        <w:rPr>
          <w:rFonts w:cs="Arial"/>
          <w:sz w:val="20"/>
          <w:szCs w:val="20"/>
        </w:rPr>
        <w:t xml:space="preserve"> odpadu</w:t>
      </w:r>
      <w:r w:rsidR="002D462B" w:rsidRPr="002D462B">
        <w:rPr>
          <w:rFonts w:cs="Arial"/>
          <w:sz w:val="20"/>
          <w:szCs w:val="20"/>
        </w:rPr>
        <w:t>, který vznikne v souvislosti s plněním smlouvy</w:t>
      </w:r>
      <w:r w:rsidR="00B411A7" w:rsidRPr="00906ECF">
        <w:rPr>
          <w:rFonts w:cs="Arial"/>
          <w:sz w:val="20"/>
          <w:szCs w:val="20"/>
        </w:rPr>
        <w:t>, zajištění potřebných revizí</w:t>
      </w:r>
      <w:r w:rsidR="0005368E">
        <w:rPr>
          <w:rFonts w:cs="Arial"/>
          <w:sz w:val="20"/>
          <w:szCs w:val="20"/>
        </w:rPr>
        <w:t xml:space="preserve"> </w:t>
      </w:r>
      <w:r w:rsidR="002D462B" w:rsidRPr="002D462B">
        <w:rPr>
          <w:rFonts w:cs="Arial"/>
          <w:sz w:val="20"/>
          <w:szCs w:val="20"/>
        </w:rPr>
        <w:t xml:space="preserve">a zprovoznění. </w:t>
      </w:r>
      <w:bookmarkStart w:id="2" w:name="_Hlk184972672"/>
    </w:p>
    <w:p w14:paraId="552F3C8F" w14:textId="61AD9CD2" w:rsidR="00482AC0" w:rsidRPr="00B22F2E" w:rsidRDefault="00482AC0" w:rsidP="00B22F2E">
      <w:pPr>
        <w:autoSpaceDE w:val="0"/>
        <w:autoSpaceDN w:val="0"/>
        <w:adjustRightInd w:val="0"/>
        <w:spacing w:line="276" w:lineRule="auto"/>
        <w:ind w:left="567"/>
        <w:rPr>
          <w:rFonts w:ascii="Arial" w:hAnsi="Arial" w:cs="Arial"/>
        </w:rPr>
      </w:pPr>
      <w:r w:rsidRPr="00B22F2E">
        <w:rPr>
          <w:rFonts w:ascii="Arial" w:hAnsi="Arial" w:cs="Arial"/>
        </w:rPr>
        <w:t>K dodávkám a jejich instalacím a k provádění prací s tím souvisejících kupující požaduje:</w:t>
      </w:r>
    </w:p>
    <w:p w14:paraId="0CC357F6" w14:textId="6650CF53" w:rsidR="00482AC0" w:rsidRPr="00B22F2E" w:rsidRDefault="00482AC0" w:rsidP="00B22F2E">
      <w:pPr>
        <w:numPr>
          <w:ilvl w:val="1"/>
          <w:numId w:val="4"/>
        </w:numPr>
        <w:autoSpaceDE w:val="0"/>
        <w:autoSpaceDN w:val="0"/>
        <w:adjustRightInd w:val="0"/>
        <w:spacing w:line="276" w:lineRule="auto"/>
        <w:ind w:left="851" w:hanging="284"/>
        <w:rPr>
          <w:rFonts w:ascii="Arial" w:eastAsiaTheme="minorHAnsi" w:hAnsi="Arial" w:cs="Arial"/>
          <w:lang w:eastAsia="en-US"/>
        </w:rPr>
      </w:pPr>
      <w:r w:rsidRPr="00B22F2E">
        <w:rPr>
          <w:rFonts w:ascii="Arial" w:eastAsiaTheme="minorHAnsi" w:hAnsi="Arial" w:cs="Arial"/>
          <w:lang w:eastAsia="en-US"/>
        </w:rPr>
        <w:t>montáž a instalace bude možná za předpokladu, že budou prodávajícím dodrženy podmínky BOZP a dalších podmínek stanovených právními předpisy souvisejícími s dodáním a instalací dodávek a s provedením souvisejících prací;</w:t>
      </w:r>
    </w:p>
    <w:p w14:paraId="3D122CD1" w14:textId="452E8E4D" w:rsidR="00482AC0" w:rsidRPr="00482AC0" w:rsidRDefault="00482AC0" w:rsidP="00B22F2E">
      <w:pPr>
        <w:numPr>
          <w:ilvl w:val="1"/>
          <w:numId w:val="4"/>
        </w:numPr>
        <w:autoSpaceDE w:val="0"/>
        <w:autoSpaceDN w:val="0"/>
        <w:adjustRightInd w:val="0"/>
        <w:spacing w:line="276" w:lineRule="auto"/>
        <w:ind w:left="851" w:hanging="284"/>
        <w:rPr>
          <w:rFonts w:ascii="Arial" w:eastAsiaTheme="minorHAnsi" w:hAnsi="Arial" w:cs="Arial"/>
          <w:lang w:eastAsia="en-US"/>
        </w:rPr>
      </w:pPr>
      <w:r w:rsidRPr="00482AC0">
        <w:rPr>
          <w:rFonts w:ascii="Arial" w:eastAsiaTheme="minorHAnsi" w:hAnsi="Arial" w:cs="Arial"/>
          <w:lang w:eastAsia="en-US"/>
        </w:rPr>
        <w:t xml:space="preserve">každá změna oproti projektové dokumentaci musí být schválena </w:t>
      </w:r>
      <w:r w:rsidRPr="00B22F2E">
        <w:rPr>
          <w:rFonts w:ascii="Arial" w:eastAsiaTheme="minorHAnsi" w:hAnsi="Arial" w:cs="Arial"/>
          <w:lang w:eastAsia="en-US"/>
        </w:rPr>
        <w:t>kupujícím</w:t>
      </w:r>
      <w:r w:rsidRPr="00482AC0">
        <w:rPr>
          <w:rFonts w:ascii="Arial" w:eastAsiaTheme="minorHAnsi" w:hAnsi="Arial" w:cs="Arial"/>
          <w:lang w:eastAsia="en-US"/>
        </w:rPr>
        <w:t>;</w:t>
      </w:r>
    </w:p>
    <w:p w14:paraId="7D4E2D75" w14:textId="7BE44F17" w:rsidR="00482AC0" w:rsidRPr="00400B18" w:rsidRDefault="00482AC0" w:rsidP="00B22F2E">
      <w:pPr>
        <w:numPr>
          <w:ilvl w:val="1"/>
          <w:numId w:val="4"/>
        </w:numPr>
        <w:autoSpaceDE w:val="0"/>
        <w:autoSpaceDN w:val="0"/>
        <w:adjustRightInd w:val="0"/>
        <w:spacing w:line="276" w:lineRule="auto"/>
        <w:ind w:left="851" w:hanging="284"/>
        <w:rPr>
          <w:rFonts w:ascii="Arial" w:eastAsiaTheme="minorHAnsi" w:hAnsi="Arial" w:cs="Arial"/>
          <w:lang w:eastAsia="en-US"/>
        </w:rPr>
      </w:pPr>
      <w:r w:rsidRPr="00400B18">
        <w:rPr>
          <w:rFonts w:ascii="Arial" w:eastAsiaTheme="minorHAnsi" w:hAnsi="Arial" w:cs="Arial"/>
          <w:lang w:eastAsia="en-US"/>
        </w:rPr>
        <w:t>prodávajícím budou dodrženy podmínky realizace, tak jak jsou stanoveny v rámci přílohy č. 2</w:t>
      </w:r>
      <w:r w:rsidR="00B22F2E" w:rsidRPr="00400B18">
        <w:rPr>
          <w:rFonts w:ascii="Arial" w:eastAsiaTheme="minorHAnsi" w:hAnsi="Arial" w:cs="Arial"/>
          <w:lang w:eastAsia="en-US"/>
        </w:rPr>
        <w:t xml:space="preserve"> smlouvy</w:t>
      </w:r>
      <w:r w:rsidRPr="00400B18">
        <w:rPr>
          <w:rFonts w:ascii="Arial" w:eastAsiaTheme="minorHAnsi" w:hAnsi="Arial" w:cs="Arial"/>
          <w:lang w:eastAsia="en-US"/>
        </w:rPr>
        <w:t xml:space="preserve"> </w:t>
      </w:r>
      <w:r w:rsidRPr="00400B18">
        <w:rPr>
          <w:rFonts w:ascii="Arial" w:eastAsiaTheme="minorHAnsi" w:hAnsi="Arial" w:cs="Arial"/>
          <w:i/>
          <w:lang w:eastAsia="en-US"/>
        </w:rPr>
        <w:t xml:space="preserve">Místní </w:t>
      </w:r>
      <w:r w:rsidRPr="00055F15">
        <w:rPr>
          <w:rFonts w:ascii="Arial" w:eastAsiaTheme="minorHAnsi" w:hAnsi="Arial" w:cs="Arial"/>
          <w:i/>
          <w:lang w:eastAsia="en-US"/>
        </w:rPr>
        <w:t>podmínky montáže</w:t>
      </w:r>
      <w:r w:rsidR="0022057A" w:rsidRPr="00055F15">
        <w:rPr>
          <w:rFonts w:ascii="Arial" w:eastAsiaTheme="minorHAnsi" w:hAnsi="Arial" w:cs="Arial"/>
          <w:lang w:eastAsia="en-US"/>
        </w:rPr>
        <w:t>,</w:t>
      </w:r>
      <w:r w:rsidRPr="00400B18">
        <w:rPr>
          <w:rFonts w:ascii="Arial" w:eastAsiaTheme="minorHAnsi" w:hAnsi="Arial" w:cs="Arial"/>
          <w:lang w:eastAsia="en-US"/>
        </w:rPr>
        <w:t xml:space="preserve"> nebude-li dohodnuto jinak;</w:t>
      </w:r>
    </w:p>
    <w:p w14:paraId="3B32D20C" w14:textId="77777777" w:rsidR="00482AC0" w:rsidRPr="00482AC0" w:rsidRDefault="00482AC0" w:rsidP="00B22F2E">
      <w:pPr>
        <w:numPr>
          <w:ilvl w:val="1"/>
          <w:numId w:val="4"/>
        </w:numPr>
        <w:autoSpaceDE w:val="0"/>
        <w:autoSpaceDN w:val="0"/>
        <w:adjustRightInd w:val="0"/>
        <w:spacing w:line="276" w:lineRule="auto"/>
        <w:ind w:left="851" w:hanging="284"/>
        <w:rPr>
          <w:rFonts w:ascii="Arial" w:eastAsiaTheme="minorHAnsi" w:hAnsi="Arial" w:cs="Arial"/>
          <w:lang w:eastAsia="en-US"/>
        </w:rPr>
      </w:pPr>
      <w:r w:rsidRPr="00482AC0">
        <w:rPr>
          <w:rFonts w:ascii="Arial" w:eastAsiaTheme="minorHAnsi" w:hAnsi="Arial" w:cs="Arial"/>
          <w:lang w:eastAsia="en-US"/>
        </w:rPr>
        <w:t>vybavení bude dodáno v nejlepší kvalitě, plně funkční, nové a instalované v provedení dle veškerých platných technických norem a předpisů vztahujících se k dodávanému zboží;</w:t>
      </w:r>
    </w:p>
    <w:p w14:paraId="27B0E99B" w14:textId="580E7262" w:rsidR="00482AC0" w:rsidRPr="00482AC0" w:rsidRDefault="00482AC0" w:rsidP="00B22F2E">
      <w:pPr>
        <w:numPr>
          <w:ilvl w:val="1"/>
          <w:numId w:val="4"/>
        </w:numPr>
        <w:autoSpaceDE w:val="0"/>
        <w:autoSpaceDN w:val="0"/>
        <w:adjustRightInd w:val="0"/>
        <w:spacing w:line="276" w:lineRule="auto"/>
        <w:ind w:left="851" w:hanging="284"/>
        <w:rPr>
          <w:rFonts w:ascii="Arial" w:eastAsiaTheme="minorHAnsi" w:hAnsi="Arial" w:cs="Arial"/>
          <w:lang w:eastAsia="en-US"/>
        </w:rPr>
      </w:pPr>
      <w:r w:rsidRPr="00B22F2E">
        <w:rPr>
          <w:rFonts w:ascii="Arial" w:eastAsiaTheme="minorHAnsi" w:hAnsi="Arial" w:cs="Arial"/>
          <w:lang w:eastAsia="en-US"/>
        </w:rPr>
        <w:t>prodávající</w:t>
      </w:r>
      <w:r w:rsidRPr="00482AC0">
        <w:rPr>
          <w:rFonts w:ascii="Arial" w:eastAsiaTheme="minorHAnsi" w:hAnsi="Arial" w:cs="Arial"/>
          <w:lang w:eastAsia="en-US"/>
        </w:rPr>
        <w:t xml:space="preserve"> před zahájením výroby nebo před zajištěním nábytku prověří rozměry na místě dodání;</w:t>
      </w:r>
    </w:p>
    <w:p w14:paraId="46E41F96" w14:textId="65C12749" w:rsidR="007C28F7" w:rsidRPr="00A94CBE" w:rsidRDefault="007C28F7" w:rsidP="00A94CBE">
      <w:pPr>
        <w:numPr>
          <w:ilvl w:val="1"/>
          <w:numId w:val="4"/>
        </w:numPr>
        <w:autoSpaceDE w:val="0"/>
        <w:autoSpaceDN w:val="0"/>
        <w:adjustRightInd w:val="0"/>
        <w:spacing w:line="276" w:lineRule="auto"/>
        <w:ind w:left="851" w:hanging="284"/>
        <w:rPr>
          <w:rFonts w:ascii="Arial" w:eastAsiaTheme="minorHAnsi" w:hAnsi="Arial" w:cs="Arial"/>
          <w:lang w:eastAsia="en-US"/>
        </w:rPr>
      </w:pPr>
      <w:r w:rsidRPr="007C28F7">
        <w:rPr>
          <w:rFonts w:ascii="Arial" w:eastAsiaTheme="minorHAnsi" w:hAnsi="Arial" w:cs="Arial"/>
          <w:lang w:eastAsia="en-US"/>
        </w:rPr>
        <w:t xml:space="preserve">veškeré dodávky </w:t>
      </w:r>
      <w:r w:rsidR="00A94CBE">
        <w:rPr>
          <w:rFonts w:ascii="Arial" w:eastAsiaTheme="minorHAnsi" w:hAnsi="Arial" w:cs="Arial"/>
          <w:lang w:eastAsia="en-US"/>
        </w:rPr>
        <w:t>jsou</w:t>
      </w:r>
      <w:r w:rsidRPr="007C28F7">
        <w:rPr>
          <w:rFonts w:ascii="Arial" w:eastAsiaTheme="minorHAnsi" w:hAnsi="Arial" w:cs="Arial"/>
          <w:lang w:eastAsia="en-US"/>
        </w:rPr>
        <w:t xml:space="preserve"> oceněny </w:t>
      </w:r>
      <w:r w:rsidR="00A94CBE" w:rsidRPr="00A94CBE">
        <w:rPr>
          <w:rFonts w:ascii="Arial" w:eastAsiaTheme="minorHAnsi" w:hAnsi="Arial" w:cs="Arial"/>
          <w:lang w:eastAsia="en-US"/>
        </w:rPr>
        <w:t xml:space="preserve">včetně dopravy, dodávky a instalace potřebné kabeláže, </w:t>
      </w:r>
      <w:r w:rsidR="00A94CBE" w:rsidRPr="00442743">
        <w:rPr>
          <w:rFonts w:ascii="Arial" w:eastAsiaTheme="minorHAnsi" w:hAnsi="Arial" w:cs="Arial"/>
          <w:lang w:eastAsia="en-US"/>
        </w:rPr>
        <w:t>elektroinstalace</w:t>
      </w:r>
      <w:r w:rsidR="00442743" w:rsidRPr="00055F15">
        <w:rPr>
          <w:rFonts w:ascii="Arial" w:eastAsiaTheme="minorHAnsi" w:hAnsi="Arial" w:cs="Arial"/>
          <w:lang w:eastAsia="en-US"/>
        </w:rPr>
        <w:t xml:space="preserve"> a přípojek vody, kanalizace a plynových rozvodů,</w:t>
      </w:r>
      <w:r w:rsidR="00A94CBE" w:rsidRPr="00442743">
        <w:rPr>
          <w:rFonts w:ascii="Arial" w:eastAsiaTheme="minorHAnsi" w:hAnsi="Arial" w:cs="Arial"/>
          <w:lang w:eastAsia="en-US"/>
        </w:rPr>
        <w:t xml:space="preserve"> roznesení</w:t>
      </w:r>
      <w:r w:rsidR="00A94CBE" w:rsidRPr="00A94CBE">
        <w:rPr>
          <w:rFonts w:ascii="Arial" w:eastAsiaTheme="minorHAnsi" w:hAnsi="Arial" w:cs="Arial"/>
          <w:lang w:eastAsia="en-US"/>
        </w:rPr>
        <w:t>, ustavení, montáže a kotvení nábytku, a to včetně elektrických rozvodů v</w:t>
      </w:r>
      <w:r w:rsidR="00C522D7">
        <w:rPr>
          <w:rFonts w:ascii="Arial" w:eastAsiaTheme="minorHAnsi" w:hAnsi="Arial" w:cs="Arial"/>
          <w:lang w:eastAsia="en-US"/>
        </w:rPr>
        <w:t> </w:t>
      </w:r>
      <w:r w:rsidR="00A94CBE" w:rsidRPr="00A94CBE">
        <w:rPr>
          <w:rFonts w:ascii="Arial" w:eastAsiaTheme="minorHAnsi" w:hAnsi="Arial" w:cs="Arial"/>
          <w:lang w:eastAsia="en-US"/>
        </w:rPr>
        <w:t>učebnách</w:t>
      </w:r>
      <w:r w:rsidR="00C522D7">
        <w:rPr>
          <w:rFonts w:ascii="Arial" w:eastAsiaTheme="minorHAnsi" w:hAnsi="Arial" w:cs="Arial"/>
          <w:lang w:eastAsia="en-US"/>
        </w:rPr>
        <w:t xml:space="preserve"> </w:t>
      </w:r>
      <w:r w:rsidR="00A94CBE" w:rsidRPr="00A94CBE">
        <w:rPr>
          <w:rFonts w:ascii="Arial" w:eastAsiaTheme="minorHAnsi" w:hAnsi="Arial" w:cs="Arial"/>
          <w:lang w:eastAsia="en-US"/>
        </w:rPr>
        <w:t xml:space="preserve">(CYKY 3x 2,5; zásuvky </w:t>
      </w:r>
      <w:proofErr w:type="gramStart"/>
      <w:r w:rsidR="00A94CBE" w:rsidRPr="00A94CBE">
        <w:rPr>
          <w:rFonts w:ascii="Arial" w:eastAsiaTheme="minorHAnsi" w:hAnsi="Arial" w:cs="Arial"/>
          <w:lang w:eastAsia="en-US"/>
        </w:rPr>
        <w:t>230V</w:t>
      </w:r>
      <w:proofErr w:type="gramEnd"/>
      <w:r w:rsidR="00A94CBE" w:rsidRPr="00A94CBE">
        <w:rPr>
          <w:rFonts w:ascii="Arial" w:eastAsiaTheme="minorHAnsi" w:hAnsi="Arial" w:cs="Arial"/>
          <w:lang w:eastAsia="en-US"/>
        </w:rPr>
        <w:t xml:space="preserve"> a datové zásuvky, a to dodávky a instalace veškeré kabeláže od podlahových a stěnových zásuvek, u stolů, přiražených ke stěně, jsou součástí nábytku); </w:t>
      </w:r>
    </w:p>
    <w:p w14:paraId="6DEF6589" w14:textId="1E0E6EAF" w:rsidR="00482AC0" w:rsidRPr="00482AC0" w:rsidRDefault="00482AC0" w:rsidP="00B22F2E">
      <w:pPr>
        <w:numPr>
          <w:ilvl w:val="1"/>
          <w:numId w:val="4"/>
        </w:numPr>
        <w:autoSpaceDE w:val="0"/>
        <w:autoSpaceDN w:val="0"/>
        <w:adjustRightInd w:val="0"/>
        <w:spacing w:line="276" w:lineRule="auto"/>
        <w:ind w:left="851" w:hanging="284"/>
        <w:rPr>
          <w:rFonts w:ascii="Arial" w:eastAsiaTheme="minorHAnsi" w:hAnsi="Arial" w:cs="Arial"/>
          <w:lang w:eastAsia="en-US"/>
        </w:rPr>
      </w:pPr>
      <w:r w:rsidRPr="00482AC0">
        <w:rPr>
          <w:rFonts w:ascii="Arial" w:eastAsiaTheme="minorHAnsi" w:hAnsi="Arial" w:cs="Arial"/>
          <w:lang w:eastAsia="en-US"/>
        </w:rPr>
        <w:t xml:space="preserve">veškeré vybavení bude dodáno a provedeno v moderním </w:t>
      </w:r>
      <w:r w:rsidRPr="00055F15">
        <w:rPr>
          <w:rFonts w:ascii="Arial" w:eastAsiaTheme="minorHAnsi" w:hAnsi="Arial" w:cs="Arial"/>
          <w:lang w:eastAsia="en-US"/>
        </w:rPr>
        <w:t>současném designu, barevné řešení</w:t>
      </w:r>
      <w:r w:rsidR="0022057A">
        <w:rPr>
          <w:rFonts w:ascii="Arial" w:eastAsiaTheme="minorHAnsi" w:hAnsi="Arial" w:cs="Arial"/>
          <w:lang w:eastAsia="en-US"/>
        </w:rPr>
        <w:t xml:space="preserve"> </w:t>
      </w:r>
      <w:r w:rsidRPr="00482AC0">
        <w:rPr>
          <w:rFonts w:ascii="Arial" w:eastAsiaTheme="minorHAnsi" w:hAnsi="Arial" w:cs="Arial"/>
          <w:lang w:eastAsia="en-US"/>
        </w:rPr>
        <w:t xml:space="preserve">bude vybráno na základě předložených vzorků a odsouhlaseno </w:t>
      </w:r>
      <w:r w:rsidRPr="00B22F2E">
        <w:rPr>
          <w:rFonts w:ascii="Arial" w:eastAsiaTheme="minorHAnsi" w:hAnsi="Arial" w:cs="Arial"/>
          <w:lang w:eastAsia="en-US"/>
        </w:rPr>
        <w:t>kupujícím</w:t>
      </w:r>
      <w:r w:rsidR="00F63C41">
        <w:rPr>
          <w:rFonts w:ascii="Arial" w:eastAsiaTheme="minorHAnsi" w:hAnsi="Arial" w:cs="Arial"/>
          <w:lang w:eastAsia="en-US"/>
        </w:rPr>
        <w:t xml:space="preserve">, </w:t>
      </w:r>
      <w:r w:rsidR="00F63C41" w:rsidRPr="00F63C41">
        <w:rPr>
          <w:rFonts w:ascii="Arial" w:eastAsiaTheme="minorHAnsi" w:hAnsi="Arial" w:cs="Arial"/>
          <w:i/>
          <w:lang w:eastAsia="en-US"/>
        </w:rPr>
        <w:t>(bližší specifikace pro výrobu nábytku je stanovena v podrobné specifikaci dodávky nábytku a vybavení v příloze č. 2</w:t>
      </w:r>
      <w:proofErr w:type="gramStart"/>
      <w:r w:rsidR="00F63C41" w:rsidRPr="00F63C41">
        <w:rPr>
          <w:rFonts w:ascii="Arial" w:eastAsiaTheme="minorHAnsi" w:hAnsi="Arial" w:cs="Arial"/>
          <w:i/>
          <w:lang w:eastAsia="en-US"/>
        </w:rPr>
        <w:t>)</w:t>
      </w:r>
      <w:r w:rsidR="00F63C41">
        <w:rPr>
          <w:rFonts w:ascii="Arial" w:eastAsiaTheme="minorHAnsi" w:hAnsi="Arial" w:cs="Arial"/>
          <w:lang w:eastAsia="en-US"/>
        </w:rPr>
        <w:t xml:space="preserve"> </w:t>
      </w:r>
      <w:r w:rsidRPr="00482AC0">
        <w:rPr>
          <w:rFonts w:ascii="Arial" w:eastAsiaTheme="minorHAnsi" w:hAnsi="Arial" w:cs="Arial"/>
          <w:lang w:eastAsia="en-US"/>
        </w:rPr>
        <w:t>;</w:t>
      </w:r>
      <w:proofErr w:type="gramEnd"/>
      <w:r w:rsidRPr="00482AC0">
        <w:rPr>
          <w:rFonts w:ascii="Arial" w:eastAsiaTheme="minorHAnsi" w:hAnsi="Arial" w:cs="Arial"/>
          <w:lang w:eastAsia="en-US"/>
        </w:rPr>
        <w:t xml:space="preserve"> </w:t>
      </w:r>
    </w:p>
    <w:p w14:paraId="141732C1" w14:textId="21B77DC0" w:rsidR="00482AC0" w:rsidRPr="00482AC0" w:rsidRDefault="00482AC0" w:rsidP="00B22F2E">
      <w:pPr>
        <w:numPr>
          <w:ilvl w:val="1"/>
          <w:numId w:val="4"/>
        </w:numPr>
        <w:autoSpaceDE w:val="0"/>
        <w:autoSpaceDN w:val="0"/>
        <w:adjustRightInd w:val="0"/>
        <w:spacing w:line="276" w:lineRule="auto"/>
        <w:ind w:left="851" w:hanging="284"/>
        <w:rPr>
          <w:rFonts w:ascii="Arial" w:eastAsiaTheme="minorHAnsi" w:hAnsi="Arial" w:cs="Arial"/>
          <w:lang w:eastAsia="en-US"/>
        </w:rPr>
      </w:pPr>
      <w:r w:rsidRPr="00482AC0">
        <w:rPr>
          <w:rFonts w:ascii="Arial" w:eastAsiaTheme="minorHAnsi" w:hAnsi="Arial" w:cs="Arial"/>
          <w:lang w:eastAsia="en-US"/>
        </w:rPr>
        <w:t xml:space="preserve">po skončení zabudování a dodání předmětu </w:t>
      </w:r>
      <w:r w:rsidRPr="00B22F2E">
        <w:rPr>
          <w:rFonts w:ascii="Arial" w:eastAsiaTheme="minorHAnsi" w:hAnsi="Arial" w:cs="Arial"/>
          <w:lang w:eastAsia="en-US"/>
        </w:rPr>
        <w:t>smlouvy</w:t>
      </w:r>
      <w:r w:rsidRPr="00482AC0">
        <w:rPr>
          <w:rFonts w:ascii="Arial" w:eastAsiaTheme="minorHAnsi" w:hAnsi="Arial" w:cs="Arial"/>
          <w:lang w:eastAsia="en-US"/>
        </w:rPr>
        <w:t xml:space="preserve"> bude proveden </w:t>
      </w:r>
      <w:r w:rsidRPr="00B22F2E">
        <w:rPr>
          <w:rFonts w:ascii="Arial" w:eastAsiaTheme="minorHAnsi" w:hAnsi="Arial" w:cs="Arial"/>
          <w:lang w:eastAsia="en-US"/>
        </w:rPr>
        <w:t xml:space="preserve">prodávajícím </w:t>
      </w:r>
      <w:r w:rsidRPr="00482AC0">
        <w:rPr>
          <w:rFonts w:ascii="Arial" w:eastAsiaTheme="minorHAnsi" w:hAnsi="Arial" w:cs="Arial"/>
          <w:lang w:eastAsia="en-US"/>
        </w:rPr>
        <w:t>úklid místa plnění;</w:t>
      </w:r>
    </w:p>
    <w:p w14:paraId="5902E4DD" w14:textId="488139A5" w:rsidR="00482AC0" w:rsidRPr="00482AC0" w:rsidRDefault="00482AC0" w:rsidP="00B22F2E">
      <w:pPr>
        <w:numPr>
          <w:ilvl w:val="1"/>
          <w:numId w:val="4"/>
        </w:numPr>
        <w:autoSpaceDE w:val="0"/>
        <w:autoSpaceDN w:val="0"/>
        <w:adjustRightInd w:val="0"/>
        <w:spacing w:line="276" w:lineRule="auto"/>
        <w:ind w:left="851" w:hanging="284"/>
        <w:rPr>
          <w:rFonts w:ascii="Arial" w:eastAsiaTheme="minorHAnsi" w:hAnsi="Arial" w:cs="Arial"/>
          <w:lang w:eastAsia="en-US"/>
        </w:rPr>
      </w:pPr>
      <w:bookmarkStart w:id="3" w:name="_Hlk184967745"/>
      <w:r w:rsidRPr="00B22F2E">
        <w:rPr>
          <w:rFonts w:ascii="Arial" w:eastAsiaTheme="minorHAnsi" w:hAnsi="Arial" w:cs="Arial"/>
          <w:lang w:eastAsia="en-US"/>
        </w:rPr>
        <w:lastRenderedPageBreak/>
        <w:t>prodávající</w:t>
      </w:r>
      <w:r w:rsidRPr="00482AC0">
        <w:rPr>
          <w:rFonts w:ascii="Arial" w:eastAsiaTheme="minorHAnsi" w:hAnsi="Arial" w:cs="Arial"/>
          <w:lang w:eastAsia="en-US"/>
        </w:rPr>
        <w:t xml:space="preserve"> při realizaci předmětu </w:t>
      </w:r>
      <w:r w:rsidRPr="00B22F2E">
        <w:rPr>
          <w:rFonts w:ascii="Arial" w:eastAsiaTheme="minorHAnsi" w:hAnsi="Arial" w:cs="Arial"/>
          <w:lang w:eastAsia="en-US"/>
        </w:rPr>
        <w:t xml:space="preserve">smlouvy </w:t>
      </w:r>
      <w:r w:rsidRPr="00482AC0">
        <w:rPr>
          <w:rFonts w:ascii="Arial" w:eastAsiaTheme="minorHAnsi" w:hAnsi="Arial" w:cs="Arial"/>
          <w:lang w:eastAsia="en-US"/>
        </w:rPr>
        <w:t>přijme veškerá opatření k zajištění bezpečnosti lidí a majetku, požární ochrany a ochrany životního prostředí;</w:t>
      </w:r>
    </w:p>
    <w:p w14:paraId="5F12C873" w14:textId="2ED529BC" w:rsidR="00482AC0" w:rsidRPr="00482AC0" w:rsidRDefault="00482AC0" w:rsidP="00B22F2E">
      <w:pPr>
        <w:numPr>
          <w:ilvl w:val="1"/>
          <w:numId w:val="4"/>
        </w:numPr>
        <w:autoSpaceDE w:val="0"/>
        <w:autoSpaceDN w:val="0"/>
        <w:adjustRightInd w:val="0"/>
        <w:spacing w:line="276" w:lineRule="auto"/>
        <w:ind w:left="851" w:hanging="284"/>
        <w:rPr>
          <w:rFonts w:ascii="Arial" w:eastAsiaTheme="minorHAnsi" w:hAnsi="Arial" w:cs="Arial"/>
          <w:lang w:eastAsia="en-US"/>
        </w:rPr>
      </w:pPr>
      <w:r w:rsidRPr="00B22F2E">
        <w:rPr>
          <w:rFonts w:ascii="Arial" w:eastAsiaTheme="minorHAnsi" w:hAnsi="Arial" w:cs="Arial"/>
          <w:lang w:eastAsia="en-US"/>
        </w:rPr>
        <w:t>prodávající</w:t>
      </w:r>
      <w:r w:rsidRPr="00482AC0">
        <w:rPr>
          <w:rFonts w:ascii="Arial" w:eastAsiaTheme="minorHAnsi" w:hAnsi="Arial" w:cs="Arial"/>
          <w:lang w:eastAsia="en-US"/>
        </w:rPr>
        <w:t xml:space="preserve"> zajistí odvoz, uložení a likvidaci veškerého odpadu a obalového materiálu vzniklého v souvislosti s plněním veřejné zakázky, v souladu s příslušnými právními předpisy: zákonem</w:t>
      </w:r>
      <w:r w:rsidR="00EE205B">
        <w:rPr>
          <w:rFonts w:ascii="Arial" w:eastAsiaTheme="minorHAnsi" w:hAnsi="Arial" w:cs="Arial"/>
          <w:lang w:eastAsia="en-US"/>
        </w:rPr>
        <w:t xml:space="preserve"> č.</w:t>
      </w:r>
      <w:r w:rsidRPr="00482AC0">
        <w:rPr>
          <w:rFonts w:ascii="Arial" w:eastAsiaTheme="minorHAnsi" w:hAnsi="Arial" w:cs="Arial"/>
          <w:lang w:eastAsia="en-US"/>
        </w:rPr>
        <w:t xml:space="preserve"> 541/2020 Sb. o odpadech, ve znění pozdějších předpisů, a vyhlášky </w:t>
      </w:r>
      <w:r w:rsidR="00EE205B">
        <w:rPr>
          <w:rFonts w:ascii="Arial" w:eastAsiaTheme="minorHAnsi" w:hAnsi="Arial" w:cs="Arial"/>
          <w:lang w:eastAsia="en-US"/>
        </w:rPr>
        <w:t xml:space="preserve">č. </w:t>
      </w:r>
      <w:r w:rsidRPr="00482AC0">
        <w:rPr>
          <w:rFonts w:ascii="Arial" w:eastAsiaTheme="minorHAnsi" w:hAnsi="Arial" w:cs="Arial"/>
          <w:lang w:eastAsia="en-US"/>
        </w:rPr>
        <w:t>8/2021 Sb. o Katalogu odpadů a posuzování vlastností odpadů</w:t>
      </w:r>
      <w:r w:rsidR="00B22F2E" w:rsidRPr="00B22F2E">
        <w:rPr>
          <w:rFonts w:ascii="Arial" w:eastAsiaTheme="minorHAnsi" w:hAnsi="Arial" w:cs="Arial"/>
          <w:lang w:eastAsia="en-US"/>
        </w:rPr>
        <w:t>. Prodávající je povinen vzniklý odpad, zejména pak obalový materiál, důsledně třídit nejméně na papír/plast/sklo</w:t>
      </w:r>
      <w:r w:rsidRPr="00482AC0">
        <w:rPr>
          <w:rFonts w:ascii="Arial" w:eastAsiaTheme="minorHAnsi" w:hAnsi="Arial" w:cs="Arial"/>
          <w:lang w:eastAsia="en-US"/>
        </w:rPr>
        <w:t>;</w:t>
      </w:r>
    </w:p>
    <w:bookmarkEnd w:id="3"/>
    <w:p w14:paraId="6EA0DFA2" w14:textId="391BFDB1" w:rsidR="00482AC0" w:rsidRPr="00482AC0" w:rsidRDefault="00482AC0" w:rsidP="00B22F2E">
      <w:pPr>
        <w:numPr>
          <w:ilvl w:val="1"/>
          <w:numId w:val="4"/>
        </w:numPr>
        <w:autoSpaceDE w:val="0"/>
        <w:autoSpaceDN w:val="0"/>
        <w:adjustRightInd w:val="0"/>
        <w:spacing w:line="276" w:lineRule="auto"/>
        <w:ind w:left="851" w:hanging="284"/>
        <w:rPr>
          <w:rFonts w:ascii="Arial" w:eastAsiaTheme="minorHAnsi" w:hAnsi="Arial" w:cs="Arial"/>
          <w:lang w:eastAsia="en-US"/>
        </w:rPr>
      </w:pPr>
      <w:r w:rsidRPr="00482AC0">
        <w:rPr>
          <w:rFonts w:ascii="Arial" w:eastAsiaTheme="minorHAnsi" w:hAnsi="Arial" w:cs="Arial"/>
          <w:lang w:eastAsia="en-US"/>
        </w:rPr>
        <w:t>součástí předání bude dodání dokladů</w:t>
      </w:r>
      <w:r w:rsidRPr="00B22F2E">
        <w:rPr>
          <w:rFonts w:ascii="Arial" w:eastAsiaTheme="minorHAnsi" w:hAnsi="Arial" w:cs="Arial"/>
          <w:lang w:eastAsia="en-US"/>
        </w:rPr>
        <w:t xml:space="preserve"> kupujícímu</w:t>
      </w:r>
      <w:r w:rsidRPr="00482AC0">
        <w:rPr>
          <w:rFonts w:ascii="Arial" w:eastAsiaTheme="minorHAnsi" w:hAnsi="Arial" w:cs="Arial"/>
          <w:lang w:eastAsia="en-US"/>
        </w:rPr>
        <w:t xml:space="preserve">, které jsou potřebné pro používání zboží, </w:t>
      </w:r>
      <w:r w:rsidR="00CF0986">
        <w:rPr>
          <w:rFonts w:ascii="Arial" w:eastAsiaTheme="minorHAnsi" w:hAnsi="Arial" w:cs="Arial"/>
          <w:lang w:eastAsia="en-US"/>
        </w:rPr>
        <w:br/>
      </w:r>
      <w:r w:rsidRPr="00482AC0">
        <w:rPr>
          <w:rFonts w:ascii="Arial" w:eastAsiaTheme="minorHAnsi" w:hAnsi="Arial" w:cs="Arial"/>
          <w:lang w:eastAsia="en-US"/>
        </w:rPr>
        <w:t xml:space="preserve">a které osvědčují technické požadavky, jako např. návod k použití v českém jazyce </w:t>
      </w:r>
      <w:r w:rsidR="00CF0986">
        <w:rPr>
          <w:rFonts w:ascii="Arial" w:eastAsiaTheme="minorHAnsi" w:hAnsi="Arial" w:cs="Arial"/>
          <w:lang w:eastAsia="en-US"/>
        </w:rPr>
        <w:br/>
      </w:r>
      <w:r w:rsidRPr="00482AC0">
        <w:rPr>
          <w:rFonts w:ascii="Arial" w:eastAsiaTheme="minorHAnsi" w:hAnsi="Arial" w:cs="Arial"/>
          <w:lang w:eastAsia="en-US"/>
        </w:rPr>
        <w:t xml:space="preserve">(i v elektronické podobě na CD/DVD, USB </w:t>
      </w:r>
      <w:proofErr w:type="spellStart"/>
      <w:r w:rsidRPr="00482AC0">
        <w:rPr>
          <w:rFonts w:ascii="Arial" w:eastAsiaTheme="minorHAnsi" w:hAnsi="Arial" w:cs="Arial"/>
          <w:lang w:eastAsia="en-US"/>
        </w:rPr>
        <w:t>flash</w:t>
      </w:r>
      <w:proofErr w:type="spellEnd"/>
      <w:r w:rsidRPr="00482AC0">
        <w:rPr>
          <w:rFonts w:ascii="Arial" w:eastAsiaTheme="minorHAnsi" w:hAnsi="Arial" w:cs="Arial"/>
          <w:lang w:eastAsia="en-US"/>
        </w:rPr>
        <w:t xml:space="preserve"> disk), příslušné certifikáty, atesty osvědčující, že dodané vybavení je vyrobeno v souladu s platnými bezpečnostními normami a ČSN, kopii prohlášení o Shodě (CE </w:t>
      </w:r>
      <w:proofErr w:type="spellStart"/>
      <w:r w:rsidRPr="00482AC0">
        <w:rPr>
          <w:rFonts w:ascii="Arial" w:eastAsiaTheme="minorHAnsi" w:hAnsi="Arial" w:cs="Arial"/>
          <w:lang w:eastAsia="en-US"/>
        </w:rPr>
        <w:t>declaration</w:t>
      </w:r>
      <w:proofErr w:type="spellEnd"/>
      <w:r w:rsidRPr="00482AC0">
        <w:rPr>
          <w:rFonts w:ascii="Arial" w:eastAsiaTheme="minorHAnsi" w:hAnsi="Arial" w:cs="Arial"/>
          <w:lang w:eastAsia="en-US"/>
        </w:rPr>
        <w:t>)</w:t>
      </w:r>
      <w:r w:rsidR="00B22F2E" w:rsidRPr="00B22F2E">
        <w:rPr>
          <w:rFonts w:ascii="Arial" w:eastAsiaTheme="minorHAnsi" w:hAnsi="Arial" w:cs="Arial"/>
          <w:lang w:eastAsia="en-US"/>
        </w:rPr>
        <w:t xml:space="preserve">. </w:t>
      </w:r>
      <w:r w:rsidR="00B22F2E" w:rsidRPr="00055F15">
        <w:rPr>
          <w:rFonts w:ascii="Arial" w:eastAsiaTheme="minorHAnsi" w:hAnsi="Arial" w:cs="Arial"/>
          <w:lang w:eastAsia="en-US"/>
        </w:rPr>
        <w:t xml:space="preserve">Jakost dodávaných materiálů a zařízení bude dokládána při kontrolních </w:t>
      </w:r>
      <w:r w:rsidR="0022057A" w:rsidRPr="00055F15">
        <w:rPr>
          <w:rFonts w:ascii="Arial" w:eastAsiaTheme="minorHAnsi" w:hAnsi="Arial" w:cs="Arial"/>
          <w:lang w:eastAsia="en-US"/>
        </w:rPr>
        <w:t xml:space="preserve">dnech </w:t>
      </w:r>
      <w:r w:rsidR="00B22F2E" w:rsidRPr="00055F15">
        <w:rPr>
          <w:rFonts w:ascii="Arial" w:eastAsiaTheme="minorHAnsi" w:hAnsi="Arial" w:cs="Arial"/>
          <w:lang w:eastAsia="en-US"/>
        </w:rPr>
        <w:t>a při předání a převzetí díla</w:t>
      </w:r>
      <w:r w:rsidRPr="00482AC0">
        <w:rPr>
          <w:rFonts w:ascii="Arial" w:eastAsiaTheme="minorHAnsi" w:hAnsi="Arial" w:cs="Arial"/>
          <w:lang w:eastAsia="en-US"/>
        </w:rPr>
        <w:t>;</w:t>
      </w:r>
    </w:p>
    <w:p w14:paraId="2CB02D5C" w14:textId="721202BC" w:rsidR="00482AC0" w:rsidRPr="00482AC0" w:rsidRDefault="00482AC0" w:rsidP="00843C19">
      <w:pPr>
        <w:numPr>
          <w:ilvl w:val="1"/>
          <w:numId w:val="4"/>
        </w:numPr>
        <w:autoSpaceDE w:val="0"/>
        <w:autoSpaceDN w:val="0"/>
        <w:adjustRightInd w:val="0"/>
        <w:spacing w:line="276" w:lineRule="auto"/>
        <w:ind w:left="851" w:hanging="284"/>
        <w:rPr>
          <w:rFonts w:ascii="Arial" w:eastAsiaTheme="minorHAnsi" w:hAnsi="Arial" w:cs="Arial"/>
          <w:lang w:eastAsia="en-US"/>
        </w:rPr>
      </w:pPr>
      <w:bookmarkStart w:id="4" w:name="_Hlk184967780"/>
      <w:r w:rsidRPr="00482AC0">
        <w:rPr>
          <w:rFonts w:ascii="Arial" w:eastAsiaTheme="minorHAnsi" w:hAnsi="Arial" w:cs="Arial"/>
          <w:lang w:eastAsia="en-US"/>
        </w:rPr>
        <w:t xml:space="preserve">veškerá potřebná koordinace a součinnost </w:t>
      </w:r>
      <w:r w:rsidRPr="00B22F2E">
        <w:rPr>
          <w:rFonts w:ascii="Arial" w:eastAsiaTheme="minorHAnsi" w:hAnsi="Arial" w:cs="Arial"/>
          <w:lang w:eastAsia="en-US"/>
        </w:rPr>
        <w:t>prodávajícího</w:t>
      </w:r>
      <w:r w:rsidRPr="00482AC0">
        <w:rPr>
          <w:rFonts w:ascii="Arial" w:eastAsiaTheme="minorHAnsi" w:hAnsi="Arial" w:cs="Arial"/>
          <w:lang w:eastAsia="en-US"/>
        </w:rPr>
        <w:t xml:space="preserve"> s dalšími dodávkami, případně stavebními pracemi </w:t>
      </w:r>
      <w:r w:rsidRPr="00B22F2E">
        <w:rPr>
          <w:rFonts w:ascii="Arial" w:eastAsiaTheme="minorHAnsi" w:hAnsi="Arial" w:cs="Arial"/>
          <w:lang w:eastAsia="en-US"/>
        </w:rPr>
        <w:t>kupujícího</w:t>
      </w:r>
      <w:r w:rsidRPr="00482AC0">
        <w:rPr>
          <w:rFonts w:ascii="Arial" w:eastAsiaTheme="minorHAnsi" w:hAnsi="Arial" w:cs="Arial"/>
          <w:lang w:eastAsia="en-US"/>
        </w:rPr>
        <w:t xml:space="preserve"> v místě plnění dle požadavků pověřených osob na straně </w:t>
      </w:r>
      <w:r w:rsidR="00B22F2E" w:rsidRPr="00B22F2E">
        <w:rPr>
          <w:rFonts w:ascii="Arial" w:eastAsiaTheme="minorHAnsi" w:hAnsi="Arial" w:cs="Arial"/>
          <w:lang w:eastAsia="en-US"/>
        </w:rPr>
        <w:t xml:space="preserve">kupujícího. Tato koordinace a součinnost, čímž je chápána koordinace dodávek a jejich instalace ve spolupráci s ostatními dodavateli pohybujícími se v objektu školy za účelem dosažení úspěšné realizace stavby a dodávek v daném časovém rámci, je součástí plnění </w:t>
      </w:r>
      <w:r w:rsidR="00CF0986">
        <w:rPr>
          <w:rFonts w:ascii="Arial" w:eastAsiaTheme="minorHAnsi" w:hAnsi="Arial" w:cs="Arial"/>
          <w:lang w:eastAsia="en-US"/>
        </w:rPr>
        <w:br/>
      </w:r>
      <w:r w:rsidR="00B22F2E" w:rsidRPr="00B22F2E">
        <w:rPr>
          <w:rFonts w:ascii="Arial" w:eastAsiaTheme="minorHAnsi" w:hAnsi="Arial" w:cs="Arial"/>
          <w:lang w:eastAsia="en-US"/>
        </w:rPr>
        <w:t>a v rámci toho je i předpokládaná případná účast prodávajícího na jednáních</w:t>
      </w:r>
      <w:r w:rsidR="007D0688">
        <w:rPr>
          <w:rFonts w:ascii="Arial" w:eastAsiaTheme="minorHAnsi" w:hAnsi="Arial" w:cs="Arial"/>
          <w:lang w:eastAsia="en-US"/>
        </w:rPr>
        <w:t>,</w:t>
      </w:r>
      <w:r w:rsidR="00B22F2E" w:rsidRPr="00B22F2E">
        <w:rPr>
          <w:rFonts w:ascii="Arial" w:eastAsiaTheme="minorHAnsi" w:hAnsi="Arial" w:cs="Arial"/>
          <w:lang w:eastAsia="en-US"/>
        </w:rPr>
        <w:t xml:space="preserve"> (např. kontrolních dnech stavby) bude-li prodávajícím vyžadována a</w:t>
      </w:r>
    </w:p>
    <w:bookmarkEnd w:id="4"/>
    <w:p w14:paraId="7DC8DE49" w14:textId="77777777" w:rsidR="00482AC0" w:rsidRPr="00482AC0" w:rsidRDefault="00482AC0" w:rsidP="00B22F2E">
      <w:pPr>
        <w:numPr>
          <w:ilvl w:val="1"/>
          <w:numId w:val="4"/>
        </w:numPr>
        <w:autoSpaceDE w:val="0"/>
        <w:autoSpaceDN w:val="0"/>
        <w:adjustRightInd w:val="0"/>
        <w:spacing w:after="120" w:line="276" w:lineRule="auto"/>
        <w:ind w:left="851" w:hanging="284"/>
        <w:rPr>
          <w:rFonts w:ascii="Arial" w:eastAsiaTheme="minorHAnsi" w:hAnsi="Arial" w:cs="Arial"/>
          <w:lang w:eastAsia="en-US"/>
        </w:rPr>
      </w:pPr>
      <w:r w:rsidRPr="00482AC0">
        <w:rPr>
          <w:rFonts w:ascii="Arial" w:eastAsiaTheme="minorHAnsi" w:hAnsi="Arial" w:cs="Arial"/>
          <w:lang w:eastAsia="en-US"/>
        </w:rPr>
        <w:t>v místě plnění bude udržován pořádek.</w:t>
      </w:r>
    </w:p>
    <w:bookmarkEnd w:id="2"/>
    <w:p w14:paraId="64390E50" w14:textId="18880E1E" w:rsidR="00811AE4" w:rsidRPr="002D462B" w:rsidRDefault="00811AE4" w:rsidP="0006486B">
      <w:pPr>
        <w:pStyle w:val="slovn2rove"/>
        <w:keepNext w:val="0"/>
        <w:tabs>
          <w:tab w:val="clear" w:pos="567"/>
        </w:tabs>
        <w:spacing w:before="0" w:line="276" w:lineRule="auto"/>
        <w:ind w:left="567" w:hanging="567"/>
        <w:rPr>
          <w:rFonts w:cs="Arial"/>
          <w:sz w:val="20"/>
          <w:szCs w:val="20"/>
        </w:rPr>
      </w:pPr>
      <w:r w:rsidRPr="002D462B">
        <w:rPr>
          <w:rFonts w:cs="Arial"/>
          <w:sz w:val="20"/>
          <w:szCs w:val="20"/>
        </w:rPr>
        <w:t>Dodan</w:t>
      </w:r>
      <w:r w:rsidR="0037527F" w:rsidRPr="002D462B">
        <w:rPr>
          <w:rFonts w:cs="Arial"/>
          <w:sz w:val="20"/>
          <w:szCs w:val="20"/>
        </w:rPr>
        <w:t>é</w:t>
      </w:r>
      <w:r w:rsidRPr="002D462B">
        <w:rPr>
          <w:rFonts w:cs="Arial"/>
          <w:sz w:val="20"/>
          <w:szCs w:val="20"/>
        </w:rPr>
        <w:t xml:space="preserve"> </w:t>
      </w:r>
      <w:r w:rsidR="0037527F" w:rsidRPr="002D462B">
        <w:rPr>
          <w:rFonts w:cs="Arial"/>
          <w:sz w:val="20"/>
          <w:szCs w:val="20"/>
        </w:rPr>
        <w:t>vybavení</w:t>
      </w:r>
      <w:r w:rsidR="00421F0A" w:rsidRPr="002D462B">
        <w:rPr>
          <w:rFonts w:cs="Arial"/>
          <w:sz w:val="20"/>
          <w:szCs w:val="20"/>
        </w:rPr>
        <w:t xml:space="preserve"> </w:t>
      </w:r>
      <w:r w:rsidRPr="002D462B">
        <w:rPr>
          <w:rFonts w:cs="Arial"/>
          <w:sz w:val="20"/>
          <w:szCs w:val="20"/>
        </w:rPr>
        <w:t>musí splňovat požadavky</w:t>
      </w:r>
      <w:r w:rsidR="003110E5" w:rsidRPr="002D462B">
        <w:rPr>
          <w:rFonts w:cs="Arial"/>
          <w:sz w:val="20"/>
          <w:szCs w:val="20"/>
        </w:rPr>
        <w:t xml:space="preserve"> kupujícího ze zadávací dokumentace veřejné zakázky.</w:t>
      </w:r>
      <w:r w:rsidRPr="002D462B">
        <w:rPr>
          <w:rFonts w:cs="Arial"/>
          <w:sz w:val="20"/>
          <w:szCs w:val="20"/>
        </w:rPr>
        <w:t xml:space="preserve"> </w:t>
      </w:r>
    </w:p>
    <w:p w14:paraId="06CB3DC9" w14:textId="604DF0D1" w:rsidR="00421F0A" w:rsidRDefault="00421F0A" w:rsidP="0006486B">
      <w:pPr>
        <w:pStyle w:val="slovn2rove"/>
        <w:keepNext w:val="0"/>
        <w:tabs>
          <w:tab w:val="clear" w:pos="567"/>
        </w:tabs>
        <w:spacing w:before="0" w:line="276" w:lineRule="auto"/>
        <w:ind w:left="567" w:hanging="567"/>
        <w:rPr>
          <w:rFonts w:cs="Arial"/>
          <w:sz w:val="20"/>
          <w:szCs w:val="20"/>
        </w:rPr>
      </w:pPr>
      <w:r w:rsidRPr="002D462B">
        <w:rPr>
          <w:rFonts w:cs="Arial"/>
          <w:sz w:val="20"/>
          <w:szCs w:val="20"/>
        </w:rPr>
        <w:t xml:space="preserve">Předmět koupě je </w:t>
      </w:r>
      <w:r w:rsidR="00B259E8" w:rsidRPr="002D462B">
        <w:rPr>
          <w:rFonts w:cs="Arial"/>
          <w:sz w:val="20"/>
          <w:szCs w:val="20"/>
        </w:rPr>
        <w:t xml:space="preserve">blíže </w:t>
      </w:r>
      <w:r w:rsidRPr="002D462B">
        <w:rPr>
          <w:rFonts w:cs="Arial"/>
          <w:sz w:val="20"/>
          <w:szCs w:val="20"/>
        </w:rPr>
        <w:t xml:space="preserve">specifikován v příloze č. </w:t>
      </w:r>
      <w:r w:rsidRPr="00682D82">
        <w:rPr>
          <w:rFonts w:cs="Arial"/>
          <w:sz w:val="20"/>
          <w:szCs w:val="20"/>
        </w:rPr>
        <w:t>1</w:t>
      </w:r>
      <w:r w:rsidRPr="002D462B">
        <w:rPr>
          <w:rFonts w:cs="Arial"/>
          <w:sz w:val="20"/>
          <w:szCs w:val="20"/>
        </w:rPr>
        <w:t xml:space="preserve"> smlouvy.</w:t>
      </w:r>
    </w:p>
    <w:p w14:paraId="7384EEBF" w14:textId="2EDD7C93" w:rsidR="003032F4" w:rsidRPr="002D462B" w:rsidRDefault="0060460E" w:rsidP="0006486B">
      <w:pPr>
        <w:pStyle w:val="slovn2rove"/>
        <w:keepNext w:val="0"/>
        <w:tabs>
          <w:tab w:val="clear" w:pos="567"/>
        </w:tabs>
        <w:spacing w:before="0" w:line="276" w:lineRule="auto"/>
        <w:ind w:left="567" w:hanging="567"/>
        <w:rPr>
          <w:rFonts w:cs="Arial"/>
          <w:sz w:val="20"/>
          <w:szCs w:val="20"/>
        </w:rPr>
      </w:pPr>
      <w:r w:rsidRPr="002D462B">
        <w:rPr>
          <w:rFonts w:cs="Arial"/>
          <w:sz w:val="20"/>
          <w:szCs w:val="20"/>
        </w:rPr>
        <w:t xml:space="preserve">Dodávky budou spolufinancovány z dotačního programu </w:t>
      </w:r>
      <w:r w:rsidR="003032F4" w:rsidRPr="002D462B">
        <w:rPr>
          <w:rFonts w:cs="Arial"/>
          <w:sz w:val="20"/>
          <w:szCs w:val="20"/>
        </w:rPr>
        <w:t xml:space="preserve">Operační program – Spravedlivá transformace </w:t>
      </w:r>
      <w:proofErr w:type="gramStart"/>
      <w:r w:rsidR="003032F4" w:rsidRPr="002D462B">
        <w:rPr>
          <w:rFonts w:cs="Arial"/>
          <w:sz w:val="20"/>
          <w:szCs w:val="20"/>
        </w:rPr>
        <w:t>2021</w:t>
      </w:r>
      <w:r w:rsidR="00535E3F">
        <w:rPr>
          <w:rFonts w:cs="Arial"/>
          <w:sz w:val="20"/>
          <w:szCs w:val="20"/>
        </w:rPr>
        <w:t xml:space="preserve"> </w:t>
      </w:r>
      <w:r w:rsidR="003032F4" w:rsidRPr="002D462B">
        <w:rPr>
          <w:rFonts w:cs="Arial"/>
          <w:sz w:val="20"/>
          <w:szCs w:val="20"/>
        </w:rPr>
        <w:t>- 2027</w:t>
      </w:r>
      <w:proofErr w:type="gramEnd"/>
      <w:r w:rsidR="003032F4" w:rsidRPr="002D462B">
        <w:rPr>
          <w:rFonts w:cs="Arial"/>
          <w:sz w:val="20"/>
          <w:szCs w:val="20"/>
        </w:rPr>
        <w:t xml:space="preserve">, registrační číslo </w:t>
      </w:r>
      <w:r w:rsidR="00A079FA" w:rsidRPr="00A079FA">
        <w:rPr>
          <w:rFonts w:cs="Arial"/>
          <w:sz w:val="20"/>
          <w:szCs w:val="20"/>
        </w:rPr>
        <w:t>CZ.10.01.01/00/23_005/0000149</w:t>
      </w:r>
      <w:r w:rsidR="003032F4" w:rsidRPr="002D462B">
        <w:rPr>
          <w:rFonts w:cs="Arial"/>
          <w:sz w:val="20"/>
          <w:szCs w:val="20"/>
        </w:rPr>
        <w:t>, kdy byla</w:t>
      </w:r>
      <w:r w:rsidR="00535E3F">
        <w:rPr>
          <w:rFonts w:cs="Arial"/>
          <w:sz w:val="20"/>
          <w:szCs w:val="20"/>
        </w:rPr>
        <w:t xml:space="preserve"> kupujícímu</w:t>
      </w:r>
      <w:r w:rsidR="003032F4" w:rsidRPr="002D462B">
        <w:rPr>
          <w:rFonts w:cs="Arial"/>
          <w:sz w:val="20"/>
          <w:szCs w:val="20"/>
        </w:rPr>
        <w:t xml:space="preserve"> přislíbena podpora Ministerstvem životního prostředí. </w:t>
      </w:r>
    </w:p>
    <w:p w14:paraId="4AF7FCD7" w14:textId="58C6F88A" w:rsidR="005154B8" w:rsidRDefault="003032F4" w:rsidP="00B22F2E">
      <w:pPr>
        <w:pStyle w:val="slovn2rove"/>
        <w:keepNext w:val="0"/>
        <w:numPr>
          <w:ilvl w:val="0"/>
          <w:numId w:val="0"/>
        </w:numPr>
        <w:tabs>
          <w:tab w:val="clear" w:pos="567"/>
        </w:tabs>
        <w:spacing w:before="0" w:line="276" w:lineRule="auto"/>
        <w:ind w:left="567"/>
        <w:rPr>
          <w:rFonts w:cs="Arial"/>
          <w:sz w:val="20"/>
          <w:szCs w:val="20"/>
        </w:rPr>
      </w:pPr>
      <w:r w:rsidRPr="002D462B">
        <w:rPr>
          <w:rFonts w:cs="Arial"/>
          <w:sz w:val="20"/>
          <w:szCs w:val="20"/>
        </w:rPr>
        <w:t>Nedílnou součástí provedení díla je i proto příprava veškeré dokumentace potřebné pro prokázání splnění podmínek programu Karlovarský kraj – Operační program Spravedlivá transformace v aktuální verzi k okamžiku dokončení díla.</w:t>
      </w:r>
    </w:p>
    <w:p w14:paraId="3D5708D7" w14:textId="77777777" w:rsidR="00307B97" w:rsidRPr="001F7EB7" w:rsidRDefault="00307B97" w:rsidP="002D462B">
      <w:pPr>
        <w:pStyle w:val="slovn2rove"/>
        <w:keepNext w:val="0"/>
        <w:numPr>
          <w:ilvl w:val="0"/>
          <w:numId w:val="0"/>
        </w:numPr>
        <w:tabs>
          <w:tab w:val="clear" w:pos="567"/>
        </w:tabs>
        <w:spacing w:before="0"/>
        <w:ind w:left="567"/>
        <w:rPr>
          <w:rFonts w:cs="Arial"/>
          <w:sz w:val="20"/>
          <w:szCs w:val="20"/>
        </w:rPr>
      </w:pPr>
    </w:p>
    <w:p w14:paraId="26AB9A5A" w14:textId="77777777" w:rsidR="005154B8" w:rsidRPr="001A5654" w:rsidRDefault="005154B8" w:rsidP="002D462B">
      <w:pPr>
        <w:pStyle w:val="slovn1rove"/>
        <w:keepNext w:val="0"/>
        <w:spacing w:before="0" w:after="120"/>
        <w:rPr>
          <w:rFonts w:cs="Arial"/>
          <w:sz w:val="20"/>
          <w:szCs w:val="20"/>
        </w:rPr>
      </w:pPr>
      <w:r w:rsidRPr="001A5654">
        <w:rPr>
          <w:rFonts w:cs="Arial"/>
          <w:sz w:val="20"/>
        </w:rPr>
        <w:t>Dodání předmětu koupě</w:t>
      </w:r>
    </w:p>
    <w:p w14:paraId="6172F7CD" w14:textId="61E4921E" w:rsidR="003B186B" w:rsidRPr="00055F15" w:rsidRDefault="005154B8" w:rsidP="009275D7">
      <w:pPr>
        <w:pStyle w:val="slovn2rove"/>
        <w:keepNext w:val="0"/>
        <w:numPr>
          <w:ilvl w:val="1"/>
          <w:numId w:val="3"/>
        </w:numPr>
        <w:spacing w:line="276" w:lineRule="auto"/>
        <w:ind w:left="567" w:hanging="567"/>
        <w:rPr>
          <w:rFonts w:cs="Arial"/>
          <w:bCs/>
          <w:sz w:val="20"/>
          <w:szCs w:val="20"/>
        </w:rPr>
      </w:pPr>
      <w:bookmarkStart w:id="5" w:name="_Ref145318527"/>
      <w:r w:rsidRPr="001A5654">
        <w:rPr>
          <w:rFonts w:cs="Arial"/>
          <w:bCs/>
          <w:sz w:val="20"/>
          <w:szCs w:val="20"/>
        </w:rPr>
        <w:t>Prodávající je povinen odevzdat kupujícímu předmět koupě na sjednaném místě plnění, kterým je</w:t>
      </w:r>
      <w:r w:rsidR="007A450E" w:rsidRPr="001A5654">
        <w:rPr>
          <w:rFonts w:cs="Arial"/>
          <w:bCs/>
          <w:sz w:val="20"/>
          <w:szCs w:val="20"/>
        </w:rPr>
        <w:t xml:space="preserve"> </w:t>
      </w:r>
      <w:r w:rsidR="000B135B" w:rsidRPr="001A5654">
        <w:rPr>
          <w:rFonts w:cs="Arial"/>
          <w:bCs/>
          <w:sz w:val="20"/>
          <w:szCs w:val="20"/>
        </w:rPr>
        <w:t xml:space="preserve">budova </w:t>
      </w:r>
      <w:r w:rsidR="00386E79" w:rsidRPr="001A5654">
        <w:rPr>
          <w:rFonts w:cs="Arial"/>
          <w:bCs/>
          <w:sz w:val="20"/>
          <w:szCs w:val="20"/>
        </w:rPr>
        <w:t>Gymnázia Sokolov a Krajské vzdělávací centrum</w:t>
      </w:r>
      <w:r w:rsidR="00307B97" w:rsidRPr="001A5654">
        <w:rPr>
          <w:rFonts w:cs="Arial"/>
          <w:bCs/>
          <w:sz w:val="20"/>
          <w:szCs w:val="20"/>
        </w:rPr>
        <w:t xml:space="preserve">, příspěvková organizace, </w:t>
      </w:r>
      <w:r w:rsidR="00386E79" w:rsidRPr="001A5654">
        <w:rPr>
          <w:rFonts w:cs="Arial"/>
          <w:bCs/>
          <w:sz w:val="20"/>
          <w:szCs w:val="20"/>
        </w:rPr>
        <w:t>Husitská 2053</w:t>
      </w:r>
      <w:r w:rsidR="00307B97" w:rsidRPr="001A5654">
        <w:rPr>
          <w:rFonts w:cs="Arial"/>
          <w:bCs/>
          <w:sz w:val="20"/>
          <w:szCs w:val="20"/>
        </w:rPr>
        <w:t>, 3</w:t>
      </w:r>
      <w:r w:rsidR="00386E79" w:rsidRPr="001A5654">
        <w:rPr>
          <w:rFonts w:cs="Arial"/>
          <w:bCs/>
          <w:sz w:val="20"/>
          <w:szCs w:val="20"/>
        </w:rPr>
        <w:t>56 0</w:t>
      </w:r>
      <w:r w:rsidR="00307B97" w:rsidRPr="001A5654">
        <w:rPr>
          <w:rFonts w:cs="Arial"/>
          <w:bCs/>
          <w:sz w:val="20"/>
          <w:szCs w:val="20"/>
        </w:rPr>
        <w:t xml:space="preserve">1 </w:t>
      </w:r>
      <w:r w:rsidR="00386E79" w:rsidRPr="001A5654">
        <w:rPr>
          <w:rFonts w:cs="Arial"/>
          <w:bCs/>
          <w:sz w:val="20"/>
          <w:szCs w:val="20"/>
        </w:rPr>
        <w:t>Sokolov</w:t>
      </w:r>
      <w:r w:rsidR="007A450E" w:rsidRPr="001A5654">
        <w:rPr>
          <w:rFonts w:cs="Arial"/>
          <w:bCs/>
          <w:sz w:val="20"/>
          <w:szCs w:val="20"/>
        </w:rPr>
        <w:t>.</w:t>
      </w:r>
      <w:bookmarkEnd w:id="5"/>
      <w:r w:rsidR="0022057A" w:rsidRPr="001A5654">
        <w:rPr>
          <w:rFonts w:cs="Arial"/>
          <w:bCs/>
          <w:sz w:val="20"/>
          <w:szCs w:val="20"/>
        </w:rPr>
        <w:t xml:space="preserve"> </w:t>
      </w:r>
      <w:r w:rsidR="003B186B" w:rsidRPr="000A10AA">
        <w:rPr>
          <w:rFonts w:cs="Arial"/>
          <w:bCs/>
          <w:sz w:val="20"/>
          <w:szCs w:val="20"/>
        </w:rPr>
        <w:t xml:space="preserve">Termín dokončení plnění veřejné zakázky je do </w:t>
      </w:r>
      <w:r w:rsidR="000A10AA" w:rsidRPr="000A10AA">
        <w:rPr>
          <w:rFonts w:cs="Arial"/>
          <w:b/>
          <w:bCs/>
          <w:sz w:val="20"/>
          <w:szCs w:val="20"/>
        </w:rPr>
        <w:t>8</w:t>
      </w:r>
      <w:r w:rsidR="003B186B" w:rsidRPr="000A10AA">
        <w:rPr>
          <w:rFonts w:cs="Arial"/>
          <w:b/>
          <w:bCs/>
          <w:sz w:val="20"/>
          <w:szCs w:val="20"/>
        </w:rPr>
        <w:t xml:space="preserve"> týdnů</w:t>
      </w:r>
      <w:r w:rsidR="003B186B" w:rsidRPr="000A10AA">
        <w:rPr>
          <w:rFonts w:cs="Arial"/>
          <w:b/>
          <w:sz w:val="20"/>
          <w:szCs w:val="20"/>
        </w:rPr>
        <w:t xml:space="preserve"> od</w:t>
      </w:r>
      <w:r w:rsidR="000A10AA" w:rsidRPr="003B186B">
        <w:rPr>
          <w:rFonts w:cs="Arial"/>
          <w:b/>
          <w:sz w:val="20"/>
          <w:szCs w:val="20"/>
        </w:rPr>
        <w:t xml:space="preserve"> zahájení dodávky a montáže </w:t>
      </w:r>
      <w:r w:rsidR="000A10AA" w:rsidRPr="00055F15">
        <w:rPr>
          <w:rFonts w:cs="Arial"/>
          <w:b/>
          <w:bCs/>
          <w:sz w:val="20"/>
          <w:szCs w:val="20"/>
        </w:rPr>
        <w:t>v místě plnění</w:t>
      </w:r>
      <w:r w:rsidR="003B186B" w:rsidRPr="00055F15">
        <w:rPr>
          <w:rFonts w:cs="Arial"/>
          <w:b/>
          <w:bCs/>
          <w:sz w:val="20"/>
          <w:szCs w:val="20"/>
        </w:rPr>
        <w:t>.</w:t>
      </w:r>
    </w:p>
    <w:p w14:paraId="3CEEEB11" w14:textId="575720F4" w:rsidR="003B186B" w:rsidRPr="00055F15" w:rsidRDefault="006E79E3" w:rsidP="009275D7">
      <w:pPr>
        <w:pStyle w:val="slovn2rove"/>
        <w:keepNext w:val="0"/>
        <w:numPr>
          <w:ilvl w:val="1"/>
          <w:numId w:val="3"/>
        </w:numPr>
        <w:spacing w:line="276" w:lineRule="auto"/>
        <w:ind w:left="567" w:hanging="567"/>
        <w:rPr>
          <w:rFonts w:cs="Arial"/>
          <w:bCs/>
          <w:sz w:val="20"/>
          <w:szCs w:val="20"/>
        </w:rPr>
      </w:pPr>
      <w:r w:rsidRPr="00055F15">
        <w:rPr>
          <w:rFonts w:cs="Arial"/>
          <w:bCs/>
          <w:sz w:val="20"/>
          <w:szCs w:val="20"/>
        </w:rPr>
        <w:t xml:space="preserve">Kupující si vyhrazuje, </w:t>
      </w:r>
      <w:r w:rsidRPr="001E37A5">
        <w:rPr>
          <w:rFonts w:cs="Arial"/>
          <w:bCs/>
          <w:sz w:val="20"/>
          <w:szCs w:val="20"/>
        </w:rPr>
        <w:t xml:space="preserve">že </w:t>
      </w:r>
      <w:r w:rsidR="003B186B" w:rsidRPr="00055F15">
        <w:rPr>
          <w:rFonts w:cs="Arial"/>
          <w:bCs/>
          <w:sz w:val="20"/>
          <w:szCs w:val="20"/>
        </w:rPr>
        <w:t xml:space="preserve">Dílo bude předáváno po </w:t>
      </w:r>
      <w:proofErr w:type="gramStart"/>
      <w:r w:rsidR="009275D7" w:rsidRPr="00055F15">
        <w:rPr>
          <w:rFonts w:cs="Arial"/>
          <w:bCs/>
          <w:sz w:val="20"/>
          <w:szCs w:val="20"/>
        </w:rPr>
        <w:t>částech  -</w:t>
      </w:r>
      <w:proofErr w:type="gramEnd"/>
      <w:r w:rsidR="009275D7" w:rsidRPr="00055F15">
        <w:rPr>
          <w:rFonts w:cs="Arial"/>
          <w:bCs/>
          <w:sz w:val="20"/>
          <w:szCs w:val="20"/>
        </w:rPr>
        <w:t xml:space="preserve"> </w:t>
      </w:r>
      <w:r w:rsidRPr="00055F15">
        <w:rPr>
          <w:rFonts w:cs="Arial"/>
          <w:bCs/>
          <w:sz w:val="20"/>
          <w:szCs w:val="20"/>
        </w:rPr>
        <w:t>funkčních cel</w:t>
      </w:r>
      <w:r w:rsidR="009275D7" w:rsidRPr="00055F15">
        <w:rPr>
          <w:rFonts w:cs="Arial"/>
          <w:bCs/>
          <w:sz w:val="20"/>
          <w:szCs w:val="20"/>
        </w:rPr>
        <w:t>cích</w:t>
      </w:r>
      <w:r w:rsidR="003B186B" w:rsidRPr="00055F15">
        <w:rPr>
          <w:rFonts w:cs="Arial"/>
          <w:bCs/>
          <w:sz w:val="20"/>
          <w:szCs w:val="20"/>
        </w:rPr>
        <w:t xml:space="preserve"> </w:t>
      </w:r>
      <w:r w:rsidR="009275D7" w:rsidRPr="00055F15">
        <w:rPr>
          <w:rFonts w:cs="Arial"/>
          <w:bCs/>
          <w:sz w:val="20"/>
          <w:szCs w:val="20"/>
        </w:rPr>
        <w:t xml:space="preserve">(tj. jednotlivých </w:t>
      </w:r>
      <w:r w:rsidRPr="00055F15">
        <w:rPr>
          <w:rFonts w:cs="Arial"/>
          <w:bCs/>
          <w:sz w:val="20"/>
          <w:szCs w:val="20"/>
        </w:rPr>
        <w:t>laboratoří</w:t>
      </w:r>
      <w:r w:rsidR="009275D7" w:rsidRPr="00055F15">
        <w:rPr>
          <w:rFonts w:cs="Arial"/>
          <w:bCs/>
          <w:sz w:val="20"/>
          <w:szCs w:val="20"/>
        </w:rPr>
        <w:t>ch</w:t>
      </w:r>
      <w:r w:rsidRPr="00055F15">
        <w:rPr>
          <w:rFonts w:cs="Arial"/>
          <w:bCs/>
          <w:sz w:val="20"/>
          <w:szCs w:val="20"/>
        </w:rPr>
        <w:t>/</w:t>
      </w:r>
      <w:r w:rsidR="003B186B" w:rsidRPr="00055F15">
        <w:rPr>
          <w:rFonts w:cs="Arial"/>
          <w:bCs/>
          <w:sz w:val="20"/>
          <w:szCs w:val="20"/>
        </w:rPr>
        <w:t>učeb</w:t>
      </w:r>
      <w:r w:rsidR="009275D7" w:rsidRPr="00055F15">
        <w:rPr>
          <w:rFonts w:cs="Arial"/>
          <w:bCs/>
          <w:sz w:val="20"/>
          <w:szCs w:val="20"/>
        </w:rPr>
        <w:t>nách)</w:t>
      </w:r>
      <w:r w:rsidR="003B186B" w:rsidRPr="00055F15">
        <w:rPr>
          <w:rFonts w:cs="Arial"/>
          <w:bCs/>
          <w:sz w:val="20"/>
          <w:szCs w:val="20"/>
        </w:rPr>
        <w:t xml:space="preserve"> dle </w:t>
      </w:r>
      <w:r w:rsidRPr="00055F15">
        <w:rPr>
          <w:rFonts w:cs="Arial"/>
          <w:bCs/>
          <w:sz w:val="20"/>
          <w:szCs w:val="20"/>
        </w:rPr>
        <w:t>harmonogramu prací vyhotoveného podle odst. 2.3 až 2.5 a odsouhlaseného kupujícím.</w:t>
      </w:r>
      <w:r w:rsidR="003B186B" w:rsidRPr="00055F15">
        <w:rPr>
          <w:rFonts w:cs="Arial"/>
          <w:bCs/>
          <w:sz w:val="20"/>
          <w:szCs w:val="20"/>
        </w:rPr>
        <w:t xml:space="preserve"> </w:t>
      </w:r>
    </w:p>
    <w:p w14:paraId="61CE24A0" w14:textId="31ACE0FC" w:rsidR="00262B4C" w:rsidRPr="00055F15" w:rsidRDefault="00313047" w:rsidP="000A10AA">
      <w:pPr>
        <w:pStyle w:val="slovn2rove"/>
        <w:keepNext w:val="0"/>
        <w:numPr>
          <w:ilvl w:val="1"/>
          <w:numId w:val="3"/>
        </w:numPr>
        <w:spacing w:line="276" w:lineRule="auto"/>
        <w:ind w:left="567" w:hanging="567"/>
        <w:rPr>
          <w:rFonts w:cs="Arial"/>
          <w:bCs/>
          <w:sz w:val="20"/>
          <w:szCs w:val="20"/>
        </w:rPr>
      </w:pPr>
      <w:bookmarkStart w:id="6" w:name="_Hlk192669274"/>
      <w:bookmarkStart w:id="7" w:name="_Hlk192668734"/>
      <w:r w:rsidRPr="00055F15">
        <w:rPr>
          <w:rFonts w:cs="Arial"/>
          <w:bCs/>
          <w:sz w:val="20"/>
          <w:szCs w:val="20"/>
        </w:rPr>
        <w:t xml:space="preserve">Prodávající </w:t>
      </w:r>
      <w:r w:rsidR="00262B4C" w:rsidRPr="00055F15">
        <w:rPr>
          <w:rFonts w:cs="Arial"/>
          <w:bCs/>
          <w:sz w:val="20"/>
          <w:szCs w:val="20"/>
        </w:rPr>
        <w:t>na základě své vlastní odbornosti a praxe rozvrhne jednotlivé etapy</w:t>
      </w:r>
      <w:bookmarkEnd w:id="6"/>
      <w:r w:rsidRPr="00055F15">
        <w:rPr>
          <w:rFonts w:cs="Arial"/>
          <w:bCs/>
          <w:sz w:val="20"/>
          <w:szCs w:val="20"/>
        </w:rPr>
        <w:t xml:space="preserve"> podle funkčních celků (laboratoří/učeben)</w:t>
      </w:r>
      <w:r w:rsidR="00262B4C" w:rsidRPr="00055F15">
        <w:rPr>
          <w:rFonts w:cs="Arial"/>
          <w:bCs/>
          <w:sz w:val="20"/>
          <w:szCs w:val="20"/>
        </w:rPr>
        <w:t xml:space="preserve">, a to formou harmonogramu, který bude navazovat na harmonogram vybraného dodavatele stavebních prací. Tento harmonogram dostane vybraný </w:t>
      </w:r>
      <w:r w:rsidRPr="00055F15">
        <w:rPr>
          <w:rFonts w:cs="Arial"/>
          <w:bCs/>
          <w:sz w:val="20"/>
          <w:szCs w:val="20"/>
        </w:rPr>
        <w:t>prodávající</w:t>
      </w:r>
      <w:r w:rsidR="00262B4C" w:rsidRPr="00055F15">
        <w:rPr>
          <w:rFonts w:cs="Arial"/>
          <w:bCs/>
          <w:sz w:val="20"/>
          <w:szCs w:val="20"/>
        </w:rPr>
        <w:t xml:space="preserve"> při podpisu smlouvy. </w:t>
      </w:r>
    </w:p>
    <w:bookmarkEnd w:id="7"/>
    <w:p w14:paraId="3C5FF527" w14:textId="640E2AB1" w:rsidR="00262B4C" w:rsidRPr="00055F15" w:rsidRDefault="00313047" w:rsidP="000A10AA">
      <w:pPr>
        <w:pStyle w:val="slovn2rove"/>
        <w:keepNext w:val="0"/>
        <w:numPr>
          <w:ilvl w:val="1"/>
          <w:numId w:val="3"/>
        </w:numPr>
        <w:spacing w:line="276" w:lineRule="auto"/>
        <w:ind w:left="567" w:hanging="567"/>
        <w:rPr>
          <w:rFonts w:cs="Arial"/>
          <w:bCs/>
          <w:sz w:val="20"/>
          <w:szCs w:val="20"/>
        </w:rPr>
      </w:pPr>
      <w:r w:rsidRPr="00055F15">
        <w:rPr>
          <w:rFonts w:cs="Arial"/>
          <w:bCs/>
          <w:sz w:val="20"/>
          <w:szCs w:val="20"/>
        </w:rPr>
        <w:t>H</w:t>
      </w:r>
      <w:r w:rsidR="00262B4C" w:rsidRPr="00055F15">
        <w:rPr>
          <w:rFonts w:cs="Arial"/>
          <w:bCs/>
          <w:sz w:val="20"/>
          <w:szCs w:val="20"/>
        </w:rPr>
        <w:t>armonogram</w:t>
      </w:r>
      <w:r w:rsidRPr="00055F15">
        <w:rPr>
          <w:rFonts w:cs="Arial"/>
          <w:bCs/>
          <w:sz w:val="20"/>
          <w:szCs w:val="20"/>
        </w:rPr>
        <w:t xml:space="preserve"> prodávajícího</w:t>
      </w:r>
      <w:r w:rsidR="00262B4C" w:rsidRPr="00055F15">
        <w:rPr>
          <w:rFonts w:cs="Arial"/>
          <w:bCs/>
          <w:sz w:val="20"/>
          <w:szCs w:val="20"/>
        </w:rPr>
        <w:t xml:space="preserve"> bude vycházet z předpokládaného postupu plnění navrženého zadavatelem. </w:t>
      </w:r>
      <w:bookmarkStart w:id="8" w:name="_Hlk192669669"/>
      <w:r w:rsidR="00262B4C" w:rsidRPr="00055F15">
        <w:rPr>
          <w:rFonts w:cs="Arial"/>
          <w:bCs/>
          <w:sz w:val="20"/>
          <w:szCs w:val="20"/>
        </w:rPr>
        <w:t>Harmonogram bude postaven tak, aby co nejméně omezoval provoz školy a kvalitu školní výuky.</w:t>
      </w:r>
      <w:bookmarkEnd w:id="8"/>
      <w:r w:rsidR="00262B4C" w:rsidRPr="00055F15">
        <w:rPr>
          <w:rFonts w:cs="Arial"/>
          <w:bCs/>
          <w:sz w:val="20"/>
          <w:szCs w:val="20"/>
        </w:rPr>
        <w:t xml:space="preserve"> </w:t>
      </w:r>
    </w:p>
    <w:p w14:paraId="484CA9A4" w14:textId="06887BDD" w:rsidR="00262B4C" w:rsidRPr="00055F15" w:rsidRDefault="00313047" w:rsidP="000A10AA">
      <w:pPr>
        <w:pStyle w:val="slovn2rove"/>
        <w:keepNext w:val="0"/>
        <w:numPr>
          <w:ilvl w:val="1"/>
          <w:numId w:val="3"/>
        </w:numPr>
        <w:spacing w:line="276" w:lineRule="auto"/>
        <w:ind w:left="567" w:hanging="567"/>
        <w:rPr>
          <w:rFonts w:cs="Arial"/>
          <w:bCs/>
          <w:sz w:val="20"/>
          <w:szCs w:val="20"/>
        </w:rPr>
      </w:pPr>
      <w:bookmarkStart w:id="9" w:name="_Hlk192669738"/>
      <w:r w:rsidRPr="00055F15">
        <w:rPr>
          <w:rFonts w:cs="Arial"/>
          <w:bCs/>
          <w:sz w:val="20"/>
          <w:szCs w:val="20"/>
        </w:rPr>
        <w:lastRenderedPageBreak/>
        <w:t xml:space="preserve">Prodávající </w:t>
      </w:r>
      <w:r w:rsidR="00262B4C" w:rsidRPr="00055F15">
        <w:rPr>
          <w:rFonts w:cs="Arial"/>
          <w:bCs/>
          <w:sz w:val="20"/>
          <w:szCs w:val="20"/>
        </w:rPr>
        <w:t>bude ve spolupráci s</w:t>
      </w:r>
      <w:r w:rsidRPr="00055F15">
        <w:rPr>
          <w:rFonts w:cs="Arial"/>
          <w:bCs/>
          <w:sz w:val="20"/>
          <w:szCs w:val="20"/>
        </w:rPr>
        <w:t xml:space="preserve"> prodávajícím</w:t>
      </w:r>
      <w:r w:rsidR="00262B4C" w:rsidRPr="00055F15">
        <w:rPr>
          <w:rFonts w:cs="Arial"/>
          <w:bCs/>
          <w:sz w:val="20"/>
          <w:szCs w:val="20"/>
        </w:rPr>
        <w:t xml:space="preserve"> harmonogram aktualizovat s ohledem na postup </w:t>
      </w:r>
      <w:r w:rsidR="006E79E3" w:rsidRPr="00055F15">
        <w:rPr>
          <w:rFonts w:cs="Arial"/>
          <w:bCs/>
          <w:sz w:val="20"/>
          <w:szCs w:val="20"/>
        </w:rPr>
        <w:t>dodávek</w:t>
      </w:r>
      <w:r w:rsidR="00262B4C" w:rsidRPr="00055F15">
        <w:rPr>
          <w:rFonts w:cs="Arial"/>
          <w:bCs/>
          <w:sz w:val="20"/>
          <w:szCs w:val="20"/>
        </w:rPr>
        <w:t xml:space="preserve"> tak, aby dodávka vybavení plynule probíhala a bylo možné dokončit dodávky v daném termínu. Každá aktualizace musí být v předstihu projednána a odsouhlasena ředitelem školy, případně jeho zástupcem tak, aby provoz školy byl co nejméně omezen. </w:t>
      </w:r>
    </w:p>
    <w:bookmarkEnd w:id="9"/>
    <w:p w14:paraId="4014D591" w14:textId="02484AE6" w:rsidR="00262B4C" w:rsidRPr="00055F15" w:rsidRDefault="00262B4C" w:rsidP="000A10AA">
      <w:pPr>
        <w:pStyle w:val="slovn2rove"/>
        <w:keepNext w:val="0"/>
        <w:numPr>
          <w:ilvl w:val="1"/>
          <w:numId w:val="3"/>
        </w:numPr>
        <w:spacing w:line="276" w:lineRule="auto"/>
        <w:ind w:left="567" w:hanging="567"/>
        <w:rPr>
          <w:rFonts w:cs="Arial"/>
          <w:bCs/>
          <w:sz w:val="20"/>
          <w:szCs w:val="20"/>
        </w:rPr>
      </w:pPr>
      <w:r w:rsidRPr="00055F15">
        <w:rPr>
          <w:rFonts w:cs="Arial"/>
          <w:bCs/>
          <w:sz w:val="20"/>
          <w:szCs w:val="20"/>
        </w:rPr>
        <w:t xml:space="preserve">S harmonogramem prací musí </w:t>
      </w:r>
      <w:r w:rsidR="00313047" w:rsidRPr="00055F15">
        <w:rPr>
          <w:rFonts w:cs="Arial"/>
          <w:bCs/>
          <w:sz w:val="20"/>
          <w:szCs w:val="20"/>
        </w:rPr>
        <w:t>prodávající</w:t>
      </w:r>
      <w:r w:rsidRPr="00055F15">
        <w:rPr>
          <w:rFonts w:cs="Arial"/>
          <w:bCs/>
          <w:sz w:val="20"/>
          <w:szCs w:val="20"/>
        </w:rPr>
        <w:t xml:space="preserve"> seznámit i dodavatele veřejných zakázek Modernizace konektivity v Gymnáziu a Krajském vzdělávacím centru Sokolov. Při změnách je proto nutné zohlednit ze strany vybraného dodavatele i tuto skutečnost. </w:t>
      </w:r>
    </w:p>
    <w:p w14:paraId="79628014" w14:textId="5C74C54F" w:rsidR="00DA3F30" w:rsidRPr="00055F15" w:rsidRDefault="00DA3F30" w:rsidP="001A5654">
      <w:pPr>
        <w:pStyle w:val="slovn2rove"/>
        <w:keepNext w:val="0"/>
        <w:numPr>
          <w:ilvl w:val="1"/>
          <w:numId w:val="3"/>
        </w:numPr>
        <w:spacing w:line="276" w:lineRule="auto"/>
        <w:ind w:left="567" w:hanging="567"/>
        <w:rPr>
          <w:rFonts w:cs="Arial"/>
          <w:bCs/>
          <w:sz w:val="20"/>
          <w:szCs w:val="20"/>
        </w:rPr>
      </w:pPr>
      <w:bookmarkStart w:id="10" w:name="_Hlk184975858"/>
      <w:r w:rsidRPr="00055F15">
        <w:rPr>
          <w:rFonts w:cs="Arial"/>
          <w:bCs/>
          <w:sz w:val="20"/>
          <w:szCs w:val="20"/>
        </w:rPr>
        <w:t xml:space="preserve">Přípravné práce bude možné zahájit po vzájemné dohodě smluvních stran bez zbytečného odkladu po nabytí účinnosti smlouvy. </w:t>
      </w:r>
    </w:p>
    <w:bookmarkEnd w:id="10"/>
    <w:p w14:paraId="68143D8E" w14:textId="095581F1" w:rsidR="005154B8" w:rsidRPr="001F7EB7" w:rsidRDefault="005154B8" w:rsidP="0006486B">
      <w:pPr>
        <w:pStyle w:val="slovn2rove"/>
        <w:keepNext w:val="0"/>
        <w:numPr>
          <w:ilvl w:val="1"/>
          <w:numId w:val="3"/>
        </w:numPr>
        <w:spacing w:line="276" w:lineRule="auto"/>
        <w:ind w:left="567" w:hanging="567"/>
        <w:rPr>
          <w:rFonts w:cs="Arial"/>
          <w:sz w:val="20"/>
          <w:szCs w:val="20"/>
        </w:rPr>
      </w:pPr>
      <w:r w:rsidRPr="00055F15">
        <w:rPr>
          <w:rFonts w:cs="Arial"/>
          <w:bCs/>
          <w:sz w:val="20"/>
          <w:szCs w:val="20"/>
        </w:rPr>
        <w:t xml:space="preserve">Kupující si vyhrazuje osobní převzetí předmětu koupě </w:t>
      </w:r>
      <w:r w:rsidR="00576726" w:rsidRPr="00055F15">
        <w:rPr>
          <w:rFonts w:cs="Arial"/>
          <w:bCs/>
          <w:sz w:val="20"/>
          <w:szCs w:val="20"/>
        </w:rPr>
        <w:t>nebo jeho části</w:t>
      </w:r>
      <w:r w:rsidR="00576726">
        <w:rPr>
          <w:rFonts w:cs="Arial"/>
          <w:sz w:val="20"/>
          <w:szCs w:val="20"/>
        </w:rPr>
        <w:t xml:space="preserve"> </w:t>
      </w:r>
      <w:r w:rsidRPr="001F7EB7">
        <w:rPr>
          <w:rFonts w:cs="Arial"/>
          <w:sz w:val="20"/>
          <w:szCs w:val="20"/>
        </w:rPr>
        <w:t>a provedení kontroly předmětu koupě. O tomto převzetí sepíší prodávající a kupující Protokol o převzetí předmětu koupě</w:t>
      </w:r>
      <w:r w:rsidR="00576726">
        <w:rPr>
          <w:rFonts w:cs="Arial"/>
          <w:sz w:val="20"/>
          <w:szCs w:val="20"/>
        </w:rPr>
        <w:t xml:space="preserve"> nebo jeho části</w:t>
      </w:r>
      <w:r w:rsidRPr="001F7EB7">
        <w:rPr>
          <w:rFonts w:cs="Arial"/>
          <w:sz w:val="20"/>
          <w:szCs w:val="20"/>
        </w:rPr>
        <w:t>, který bude obsahovat zejména:</w:t>
      </w:r>
    </w:p>
    <w:p w14:paraId="6B8A5A88" w14:textId="77777777" w:rsidR="005154B8" w:rsidRPr="001F7EB7" w:rsidRDefault="005154B8" w:rsidP="0006486B">
      <w:pPr>
        <w:pStyle w:val="slovn2rove"/>
        <w:keepNext w:val="0"/>
        <w:numPr>
          <w:ilvl w:val="1"/>
          <w:numId w:val="4"/>
        </w:numPr>
        <w:spacing w:before="0" w:after="0" w:line="276" w:lineRule="auto"/>
        <w:ind w:left="993" w:hanging="142"/>
        <w:rPr>
          <w:rFonts w:cs="Arial"/>
          <w:sz w:val="20"/>
          <w:szCs w:val="20"/>
        </w:rPr>
      </w:pPr>
      <w:r w:rsidRPr="001F7EB7">
        <w:rPr>
          <w:rFonts w:cs="Arial"/>
          <w:sz w:val="20"/>
          <w:szCs w:val="20"/>
        </w:rPr>
        <w:t>popis předmětu koupě,</w:t>
      </w:r>
    </w:p>
    <w:p w14:paraId="35C00D77" w14:textId="77777777" w:rsidR="005154B8" w:rsidRPr="001F7EB7" w:rsidRDefault="005154B8" w:rsidP="0006486B">
      <w:pPr>
        <w:pStyle w:val="slovn2rove"/>
        <w:keepNext w:val="0"/>
        <w:numPr>
          <w:ilvl w:val="1"/>
          <w:numId w:val="4"/>
        </w:numPr>
        <w:spacing w:before="0" w:after="0" w:line="276" w:lineRule="auto"/>
        <w:ind w:left="993" w:hanging="142"/>
        <w:rPr>
          <w:rFonts w:cs="Arial"/>
          <w:sz w:val="20"/>
          <w:szCs w:val="20"/>
        </w:rPr>
      </w:pPr>
      <w:r w:rsidRPr="001F7EB7">
        <w:rPr>
          <w:rFonts w:cs="Arial"/>
          <w:sz w:val="20"/>
          <w:szCs w:val="20"/>
        </w:rPr>
        <w:t>záznam o funkčnosti předmětu koupě,</w:t>
      </w:r>
    </w:p>
    <w:p w14:paraId="23D16407" w14:textId="77777777" w:rsidR="005154B8" w:rsidRPr="001F7EB7" w:rsidRDefault="005154B8" w:rsidP="0006486B">
      <w:pPr>
        <w:pStyle w:val="slovn2rove"/>
        <w:keepNext w:val="0"/>
        <w:numPr>
          <w:ilvl w:val="1"/>
          <w:numId w:val="4"/>
        </w:numPr>
        <w:spacing w:before="0" w:after="0" w:line="276" w:lineRule="auto"/>
        <w:ind w:left="993" w:hanging="142"/>
        <w:rPr>
          <w:rFonts w:cs="Arial"/>
          <w:sz w:val="20"/>
          <w:szCs w:val="20"/>
        </w:rPr>
      </w:pPr>
      <w:r w:rsidRPr="001F7EB7">
        <w:rPr>
          <w:rFonts w:cs="Arial"/>
          <w:sz w:val="20"/>
          <w:szCs w:val="20"/>
        </w:rPr>
        <w:t>záznam o úplnosti dokladů dodaných s předmětem koupě,</w:t>
      </w:r>
    </w:p>
    <w:p w14:paraId="32F71332" w14:textId="77777777" w:rsidR="005154B8" w:rsidRPr="001F7EB7" w:rsidRDefault="005154B8" w:rsidP="0006486B">
      <w:pPr>
        <w:pStyle w:val="slovn2rove"/>
        <w:keepNext w:val="0"/>
        <w:numPr>
          <w:ilvl w:val="1"/>
          <w:numId w:val="4"/>
        </w:numPr>
        <w:spacing w:before="0" w:after="0" w:line="276" w:lineRule="auto"/>
        <w:ind w:left="993" w:hanging="142"/>
        <w:rPr>
          <w:rFonts w:cs="Arial"/>
          <w:sz w:val="20"/>
          <w:szCs w:val="20"/>
        </w:rPr>
      </w:pPr>
      <w:r w:rsidRPr="001F7EB7">
        <w:rPr>
          <w:rFonts w:cs="Arial"/>
          <w:sz w:val="20"/>
          <w:szCs w:val="20"/>
        </w:rPr>
        <w:t>záznam o zjištění vad v množství, kvalitě a jakosti předmětu koupě,</w:t>
      </w:r>
    </w:p>
    <w:p w14:paraId="4BA836E9" w14:textId="77777777" w:rsidR="005154B8" w:rsidRPr="001F7EB7" w:rsidRDefault="005154B8" w:rsidP="0006486B">
      <w:pPr>
        <w:pStyle w:val="slovn2rove"/>
        <w:keepNext w:val="0"/>
        <w:numPr>
          <w:ilvl w:val="1"/>
          <w:numId w:val="4"/>
        </w:numPr>
        <w:spacing w:before="0" w:after="0" w:line="276" w:lineRule="auto"/>
        <w:ind w:left="993" w:hanging="142"/>
        <w:rPr>
          <w:rFonts w:cs="Arial"/>
          <w:sz w:val="20"/>
          <w:szCs w:val="20"/>
        </w:rPr>
      </w:pPr>
      <w:r w:rsidRPr="001F7EB7">
        <w:rPr>
          <w:rFonts w:cs="Arial"/>
          <w:sz w:val="20"/>
          <w:szCs w:val="20"/>
        </w:rPr>
        <w:t>vytknutí zjištěných vad,</w:t>
      </w:r>
    </w:p>
    <w:p w14:paraId="0F4F6901" w14:textId="77777777" w:rsidR="005154B8" w:rsidRPr="001F7EB7" w:rsidRDefault="005154B8" w:rsidP="0006486B">
      <w:pPr>
        <w:pStyle w:val="slovn2rove"/>
        <w:keepNext w:val="0"/>
        <w:numPr>
          <w:ilvl w:val="1"/>
          <w:numId w:val="4"/>
        </w:numPr>
        <w:spacing w:before="0" w:after="0" w:line="276" w:lineRule="auto"/>
        <w:ind w:left="993" w:hanging="142"/>
        <w:rPr>
          <w:rFonts w:cs="Arial"/>
          <w:sz w:val="20"/>
          <w:szCs w:val="20"/>
        </w:rPr>
      </w:pPr>
      <w:r w:rsidRPr="001F7EB7">
        <w:rPr>
          <w:rFonts w:cs="Arial"/>
          <w:sz w:val="20"/>
          <w:szCs w:val="20"/>
        </w:rPr>
        <w:t xml:space="preserve">výzva k odstranění vad, způsob a </w:t>
      </w:r>
      <w:r w:rsidR="00B97EAC" w:rsidRPr="001F7EB7">
        <w:rPr>
          <w:rFonts w:cs="Arial"/>
          <w:sz w:val="20"/>
          <w:szCs w:val="20"/>
        </w:rPr>
        <w:t>termín</w:t>
      </w:r>
      <w:r w:rsidRPr="001F7EB7">
        <w:rPr>
          <w:rFonts w:cs="Arial"/>
          <w:sz w:val="20"/>
          <w:szCs w:val="20"/>
        </w:rPr>
        <w:t xml:space="preserve"> k odstranění vad,</w:t>
      </w:r>
    </w:p>
    <w:p w14:paraId="747C1577" w14:textId="29786633" w:rsidR="005154B8" w:rsidRDefault="005154B8" w:rsidP="0006486B">
      <w:pPr>
        <w:pStyle w:val="slovn2rove"/>
        <w:keepNext w:val="0"/>
        <w:widowControl w:val="0"/>
        <w:numPr>
          <w:ilvl w:val="1"/>
          <w:numId w:val="4"/>
        </w:numPr>
        <w:spacing w:before="0" w:line="276" w:lineRule="auto"/>
        <w:ind w:left="993" w:hanging="142"/>
        <w:rPr>
          <w:rFonts w:cs="Arial"/>
          <w:sz w:val="20"/>
          <w:szCs w:val="20"/>
        </w:rPr>
      </w:pPr>
      <w:r w:rsidRPr="001F7EB7">
        <w:rPr>
          <w:rFonts w:cs="Arial"/>
          <w:sz w:val="20"/>
          <w:szCs w:val="20"/>
        </w:rPr>
        <w:t>datum, jména a podpisy oprávněných osob.</w:t>
      </w:r>
    </w:p>
    <w:p w14:paraId="0AF5737E" w14:textId="421FB2C8" w:rsidR="00F957BB" w:rsidRPr="001F7EB7" w:rsidRDefault="00F957BB" w:rsidP="0006486B">
      <w:pPr>
        <w:pStyle w:val="slovn2rove"/>
        <w:keepNext w:val="0"/>
        <w:widowControl w:val="0"/>
        <w:numPr>
          <w:ilvl w:val="0"/>
          <w:numId w:val="0"/>
        </w:numPr>
        <w:spacing w:before="0" w:after="0" w:line="276" w:lineRule="auto"/>
        <w:ind w:left="567" w:hanging="207"/>
        <w:rPr>
          <w:rFonts w:cs="Arial"/>
          <w:sz w:val="20"/>
          <w:szCs w:val="20"/>
        </w:rPr>
      </w:pPr>
      <w:r>
        <w:rPr>
          <w:rFonts w:cs="Arial"/>
          <w:sz w:val="20"/>
          <w:szCs w:val="20"/>
        </w:rPr>
        <w:tab/>
        <w:t xml:space="preserve">Odstranění zjištěných vad bude v Protokole </w:t>
      </w:r>
      <w:r w:rsidRPr="001F7EB7">
        <w:rPr>
          <w:rFonts w:cs="Arial"/>
          <w:sz w:val="20"/>
          <w:szCs w:val="20"/>
        </w:rPr>
        <w:t>o převzetí předmětu koupě</w:t>
      </w:r>
      <w:r>
        <w:rPr>
          <w:rFonts w:cs="Arial"/>
          <w:sz w:val="20"/>
          <w:szCs w:val="20"/>
        </w:rPr>
        <w:t xml:space="preserve"> potvrzeno kupujícím. </w:t>
      </w:r>
    </w:p>
    <w:p w14:paraId="1766D9E2" w14:textId="52D233C4" w:rsidR="003F0178" w:rsidRPr="001F7EB7" w:rsidRDefault="003F0178" w:rsidP="0006486B">
      <w:pPr>
        <w:pStyle w:val="slovn2rove"/>
        <w:keepNext w:val="0"/>
        <w:widowControl w:val="0"/>
        <w:numPr>
          <w:ilvl w:val="1"/>
          <w:numId w:val="3"/>
        </w:numPr>
        <w:spacing w:line="276" w:lineRule="auto"/>
        <w:ind w:left="567" w:hanging="567"/>
        <w:rPr>
          <w:rFonts w:cs="Arial"/>
          <w:sz w:val="20"/>
          <w:szCs w:val="20"/>
        </w:rPr>
      </w:pPr>
      <w:r w:rsidRPr="001F7EB7">
        <w:rPr>
          <w:rFonts w:cs="Arial"/>
          <w:sz w:val="20"/>
          <w:szCs w:val="20"/>
        </w:rPr>
        <w:t>Předmět koupě</w:t>
      </w:r>
      <w:r w:rsidR="00576726">
        <w:rPr>
          <w:rFonts w:cs="Arial"/>
          <w:sz w:val="20"/>
          <w:szCs w:val="20"/>
        </w:rPr>
        <w:t xml:space="preserve"> nebo jeho </w:t>
      </w:r>
      <w:r w:rsidR="00F2177A" w:rsidRPr="001A5654">
        <w:rPr>
          <w:rFonts w:cs="Arial"/>
          <w:sz w:val="20"/>
          <w:szCs w:val="20"/>
        </w:rPr>
        <w:t>funkční</w:t>
      </w:r>
      <w:r w:rsidR="00F2177A">
        <w:rPr>
          <w:rFonts w:cs="Arial"/>
          <w:sz w:val="20"/>
          <w:szCs w:val="20"/>
        </w:rPr>
        <w:t xml:space="preserve"> </w:t>
      </w:r>
      <w:r w:rsidR="00576726">
        <w:rPr>
          <w:rFonts w:cs="Arial"/>
          <w:sz w:val="20"/>
          <w:szCs w:val="20"/>
        </w:rPr>
        <w:t>části</w:t>
      </w:r>
      <w:r w:rsidRPr="001F7EB7">
        <w:rPr>
          <w:rFonts w:cs="Arial"/>
          <w:sz w:val="20"/>
          <w:szCs w:val="20"/>
        </w:rPr>
        <w:t xml:space="preserve"> je považován za odevzdaný kupujícímu až v okamžiku podpisu Protokolu o</w:t>
      </w:r>
      <w:r w:rsidR="00721681">
        <w:rPr>
          <w:rFonts w:cs="Arial"/>
          <w:sz w:val="20"/>
          <w:szCs w:val="20"/>
        </w:rPr>
        <w:t> </w:t>
      </w:r>
      <w:r w:rsidRPr="001F7EB7">
        <w:rPr>
          <w:rFonts w:cs="Arial"/>
          <w:sz w:val="20"/>
          <w:szCs w:val="20"/>
        </w:rPr>
        <w:t xml:space="preserve">převzetí předmětu koupě </w:t>
      </w:r>
      <w:r w:rsidR="00F957BB">
        <w:rPr>
          <w:rFonts w:cs="Arial"/>
          <w:sz w:val="20"/>
          <w:szCs w:val="20"/>
        </w:rPr>
        <w:t xml:space="preserve">bez zjevných vad </w:t>
      </w:r>
      <w:r w:rsidRPr="001F7EB7">
        <w:rPr>
          <w:rFonts w:cs="Arial"/>
          <w:sz w:val="20"/>
          <w:szCs w:val="20"/>
        </w:rPr>
        <w:t>kupujícím i prodávajícím</w:t>
      </w:r>
      <w:r w:rsidR="00F957BB">
        <w:rPr>
          <w:rFonts w:cs="Arial"/>
          <w:sz w:val="20"/>
          <w:szCs w:val="20"/>
        </w:rPr>
        <w:t>, resp. v okamžiku potvrzení odstranění všech vad kupujícím</w:t>
      </w:r>
      <w:r w:rsidRPr="001F7EB7">
        <w:rPr>
          <w:rFonts w:cs="Arial"/>
          <w:sz w:val="20"/>
          <w:szCs w:val="20"/>
        </w:rPr>
        <w:t xml:space="preserve">. </w:t>
      </w:r>
    </w:p>
    <w:p w14:paraId="5FC1654D" w14:textId="04D3C733" w:rsidR="003F0178" w:rsidRDefault="003F0178" w:rsidP="0006486B">
      <w:pPr>
        <w:pStyle w:val="slovn2rove"/>
        <w:keepNext w:val="0"/>
        <w:widowControl w:val="0"/>
        <w:numPr>
          <w:ilvl w:val="1"/>
          <w:numId w:val="3"/>
        </w:numPr>
        <w:spacing w:line="276" w:lineRule="auto"/>
        <w:ind w:left="567" w:hanging="567"/>
        <w:rPr>
          <w:rFonts w:cs="Arial"/>
          <w:sz w:val="20"/>
          <w:szCs w:val="20"/>
        </w:rPr>
      </w:pPr>
      <w:bookmarkStart w:id="11" w:name="_Ref145316084"/>
      <w:r w:rsidRPr="001F7EB7">
        <w:rPr>
          <w:rFonts w:cs="Arial"/>
          <w:sz w:val="20"/>
          <w:szCs w:val="20"/>
        </w:rPr>
        <w:t>Kupující není povinen předmět koupě převzít v případě výskytu podstatné vady předmětu koupě. Za podstatnou vadu se považuje taková, která brání řádnému užívání předmětu koupě a činí jej pro kupujícího neupotřebitelný. Kupující není povinen předmět koupě převzít v případě, že zjistí mnohost vad</w:t>
      </w:r>
      <w:r w:rsidR="00B66002">
        <w:rPr>
          <w:rFonts w:cs="Arial"/>
          <w:sz w:val="20"/>
          <w:szCs w:val="20"/>
        </w:rPr>
        <w:t>,</w:t>
      </w:r>
      <w:r w:rsidRPr="001F7EB7">
        <w:rPr>
          <w:rFonts w:cs="Arial"/>
          <w:sz w:val="20"/>
          <w:szCs w:val="20"/>
        </w:rPr>
        <w:t xml:space="preserve"> a to nejméně </w:t>
      </w:r>
      <w:r w:rsidR="00813AE6">
        <w:rPr>
          <w:rFonts w:cs="Arial"/>
          <w:sz w:val="20"/>
          <w:szCs w:val="20"/>
        </w:rPr>
        <w:t>tři vady</w:t>
      </w:r>
      <w:r w:rsidRPr="001F7EB7">
        <w:rPr>
          <w:rFonts w:cs="Arial"/>
          <w:sz w:val="20"/>
          <w:szCs w:val="20"/>
        </w:rPr>
        <w:t xml:space="preserve"> v množství, kvalitě či jakosti na předmětu koupě jako celku</w:t>
      </w:r>
      <w:r w:rsidR="00813AE6">
        <w:rPr>
          <w:rFonts w:cs="Arial"/>
          <w:sz w:val="20"/>
          <w:szCs w:val="20"/>
        </w:rPr>
        <w:t xml:space="preserve"> (či ucelené předávané části)</w:t>
      </w:r>
      <w:r w:rsidRPr="001F7EB7">
        <w:rPr>
          <w:rFonts w:cs="Arial"/>
          <w:sz w:val="20"/>
          <w:szCs w:val="20"/>
        </w:rPr>
        <w:t>.</w:t>
      </w:r>
      <w:bookmarkEnd w:id="11"/>
      <w:r w:rsidRPr="001F7EB7">
        <w:rPr>
          <w:rFonts w:cs="Arial"/>
          <w:sz w:val="20"/>
          <w:szCs w:val="20"/>
        </w:rPr>
        <w:t xml:space="preserve"> </w:t>
      </w:r>
    </w:p>
    <w:p w14:paraId="029F4279" w14:textId="489DB897" w:rsidR="00DA3F30" w:rsidRPr="00DA3F30" w:rsidRDefault="00DA3F30" w:rsidP="0006486B">
      <w:pPr>
        <w:pStyle w:val="slovn2rove"/>
        <w:keepNext w:val="0"/>
        <w:widowControl w:val="0"/>
        <w:numPr>
          <w:ilvl w:val="1"/>
          <w:numId w:val="3"/>
        </w:numPr>
        <w:spacing w:line="276" w:lineRule="auto"/>
        <w:ind w:left="567" w:hanging="567"/>
        <w:rPr>
          <w:rFonts w:cs="Arial"/>
          <w:sz w:val="20"/>
          <w:szCs w:val="20"/>
        </w:rPr>
      </w:pPr>
      <w:r w:rsidRPr="00DA3F30">
        <w:rPr>
          <w:rFonts w:cs="Arial"/>
          <w:sz w:val="20"/>
          <w:szCs w:val="20"/>
        </w:rPr>
        <w:t xml:space="preserve">Zdrží-li se provádění díla v důsledku důvodů výlučně na straně </w:t>
      </w:r>
      <w:r>
        <w:rPr>
          <w:rFonts w:cs="Arial"/>
          <w:sz w:val="20"/>
          <w:szCs w:val="20"/>
        </w:rPr>
        <w:t>kupujícího</w:t>
      </w:r>
      <w:r w:rsidRPr="00DA3F30">
        <w:rPr>
          <w:rFonts w:cs="Arial"/>
          <w:sz w:val="20"/>
          <w:szCs w:val="20"/>
        </w:rPr>
        <w:t xml:space="preserve">, má </w:t>
      </w:r>
      <w:r>
        <w:rPr>
          <w:rFonts w:cs="Arial"/>
          <w:sz w:val="20"/>
          <w:szCs w:val="20"/>
        </w:rPr>
        <w:t>prodávající</w:t>
      </w:r>
      <w:r w:rsidRPr="00DA3F30">
        <w:rPr>
          <w:rFonts w:cs="Arial"/>
          <w:sz w:val="20"/>
          <w:szCs w:val="20"/>
        </w:rPr>
        <w:t xml:space="preserve"> právo na přiměřené prodloužení doby </w:t>
      </w:r>
      <w:r>
        <w:rPr>
          <w:rFonts w:cs="Arial"/>
          <w:sz w:val="20"/>
          <w:szCs w:val="20"/>
        </w:rPr>
        <w:t xml:space="preserve">dodání </w:t>
      </w:r>
      <w:r w:rsidRPr="00DA3F30">
        <w:rPr>
          <w:rFonts w:cs="Arial"/>
          <w:sz w:val="20"/>
          <w:szCs w:val="20"/>
        </w:rPr>
        <w:t xml:space="preserve">díla či jeho části, a to o dobu, o kterou bylo </w:t>
      </w:r>
      <w:r>
        <w:rPr>
          <w:rFonts w:cs="Arial"/>
          <w:sz w:val="20"/>
          <w:szCs w:val="20"/>
        </w:rPr>
        <w:t xml:space="preserve">dodání </w:t>
      </w:r>
      <w:r w:rsidRPr="00DA3F30">
        <w:rPr>
          <w:rFonts w:cs="Arial"/>
          <w:sz w:val="20"/>
          <w:szCs w:val="20"/>
        </w:rPr>
        <w:t>díla či jeho části takto prodlouženo.</w:t>
      </w:r>
    </w:p>
    <w:p w14:paraId="32C5D9ED" w14:textId="37FFC801" w:rsidR="00DA3F30" w:rsidRPr="00DA3F30" w:rsidRDefault="00DA3F30" w:rsidP="0006486B">
      <w:pPr>
        <w:pStyle w:val="slovn2rove"/>
        <w:keepNext w:val="0"/>
        <w:widowControl w:val="0"/>
        <w:numPr>
          <w:ilvl w:val="1"/>
          <w:numId w:val="3"/>
        </w:numPr>
        <w:spacing w:line="276" w:lineRule="auto"/>
        <w:ind w:left="567" w:hanging="567"/>
        <w:rPr>
          <w:rFonts w:cs="Arial"/>
          <w:sz w:val="20"/>
          <w:szCs w:val="20"/>
        </w:rPr>
      </w:pPr>
      <w:r w:rsidRPr="00DA3F30">
        <w:rPr>
          <w:rFonts w:cs="Arial"/>
          <w:sz w:val="20"/>
          <w:szCs w:val="20"/>
        </w:rPr>
        <w:t xml:space="preserve">Ocitne-li se </w:t>
      </w:r>
      <w:r>
        <w:rPr>
          <w:rFonts w:cs="Arial"/>
          <w:sz w:val="20"/>
          <w:szCs w:val="20"/>
        </w:rPr>
        <w:t>prodávající</w:t>
      </w:r>
      <w:r w:rsidRPr="00DA3F30">
        <w:rPr>
          <w:rFonts w:cs="Arial"/>
          <w:sz w:val="20"/>
          <w:szCs w:val="20"/>
        </w:rPr>
        <w:t xml:space="preserve"> v prodlení s dodávkou z důvodů prodlení třetí strany s dodáním jednotlivých komponent (zařízení či výrobků) a toto prodlení nastalo z nepředvídatelných důvodů a </w:t>
      </w:r>
      <w:r w:rsidR="00C8796F">
        <w:rPr>
          <w:rFonts w:cs="Arial"/>
          <w:sz w:val="20"/>
          <w:szCs w:val="20"/>
        </w:rPr>
        <w:t>prodávající</w:t>
      </w:r>
      <w:r w:rsidRPr="00DA3F30">
        <w:rPr>
          <w:rFonts w:cs="Arial"/>
          <w:sz w:val="20"/>
          <w:szCs w:val="20"/>
        </w:rPr>
        <w:t xml:space="preserve"> toto prodlení ani z části nezpůsobil a zároveň zvážil a provedl všechny kroky vedoucí přiměřeným způsobem k eliminaci prodlení (např. změnit dodavatele komponenty nebo nahradit chybějící komponentu jiným dostupným řešením), může být doba </w:t>
      </w:r>
      <w:r w:rsidR="00C8796F">
        <w:rPr>
          <w:rFonts w:cs="Arial"/>
          <w:sz w:val="20"/>
          <w:szCs w:val="20"/>
        </w:rPr>
        <w:t>dodání</w:t>
      </w:r>
      <w:r w:rsidRPr="00DA3F30">
        <w:rPr>
          <w:rFonts w:cs="Arial"/>
          <w:sz w:val="20"/>
          <w:szCs w:val="20"/>
        </w:rPr>
        <w:t xml:space="preserve"> prodloužena </w:t>
      </w:r>
      <w:r w:rsidR="00CF0986">
        <w:rPr>
          <w:rFonts w:cs="Arial"/>
          <w:sz w:val="20"/>
          <w:szCs w:val="20"/>
        </w:rPr>
        <w:br/>
      </w:r>
      <w:r w:rsidRPr="00DA3F30">
        <w:rPr>
          <w:rFonts w:cs="Arial"/>
          <w:sz w:val="20"/>
          <w:szCs w:val="20"/>
        </w:rPr>
        <w:t>o dobu prodlení třetí strany.</w:t>
      </w:r>
    </w:p>
    <w:p w14:paraId="0134FB84" w14:textId="3B120617" w:rsidR="00DA3F30" w:rsidRPr="00C8796F" w:rsidRDefault="00DA3F30" w:rsidP="0006486B">
      <w:pPr>
        <w:pStyle w:val="slovn2rove"/>
        <w:keepNext w:val="0"/>
        <w:widowControl w:val="0"/>
        <w:numPr>
          <w:ilvl w:val="1"/>
          <w:numId w:val="3"/>
        </w:numPr>
        <w:spacing w:line="276" w:lineRule="auto"/>
        <w:ind w:left="567" w:hanging="567"/>
        <w:rPr>
          <w:rFonts w:cs="Arial"/>
          <w:sz w:val="20"/>
          <w:szCs w:val="20"/>
        </w:rPr>
      </w:pPr>
      <w:r w:rsidRPr="00DA3F30">
        <w:rPr>
          <w:rFonts w:cs="Arial"/>
          <w:sz w:val="20"/>
          <w:szCs w:val="20"/>
        </w:rPr>
        <w:t xml:space="preserve">Tuto změnu závazku bude možné schválit </w:t>
      </w:r>
      <w:r w:rsidR="00C8796F">
        <w:rPr>
          <w:rFonts w:cs="Arial"/>
          <w:sz w:val="20"/>
          <w:szCs w:val="20"/>
        </w:rPr>
        <w:t>kupujícím</w:t>
      </w:r>
      <w:r w:rsidRPr="00DA3F30">
        <w:rPr>
          <w:rFonts w:cs="Arial"/>
          <w:sz w:val="20"/>
          <w:szCs w:val="20"/>
        </w:rPr>
        <w:t xml:space="preserve"> pouze na základě písemné žádosti </w:t>
      </w:r>
      <w:r w:rsidR="00C8796F">
        <w:rPr>
          <w:rFonts w:cs="Arial"/>
          <w:sz w:val="20"/>
          <w:szCs w:val="20"/>
        </w:rPr>
        <w:t>prodávajícího</w:t>
      </w:r>
      <w:r w:rsidRPr="00DA3F30">
        <w:rPr>
          <w:rFonts w:cs="Arial"/>
          <w:sz w:val="20"/>
          <w:szCs w:val="20"/>
        </w:rPr>
        <w:t xml:space="preserve">. Žádost bude podrobně odůvodněna a bude v ní popsán důvod prodlení a doložen veškerý postup </w:t>
      </w:r>
      <w:r w:rsidR="00C8796F">
        <w:rPr>
          <w:rFonts w:cs="Arial"/>
          <w:sz w:val="20"/>
          <w:szCs w:val="20"/>
        </w:rPr>
        <w:t>prodávajícího</w:t>
      </w:r>
      <w:r w:rsidRPr="00DA3F30">
        <w:rPr>
          <w:rFonts w:cs="Arial"/>
          <w:sz w:val="20"/>
          <w:szCs w:val="20"/>
        </w:rPr>
        <w:t xml:space="preserve">, aby byla zřejmá jeho náležitá péče, a to včetně kopií souvisejících dokladů (např. kdy došlo k objednání zboží u dovozce/distributora/výrobce apod.). </w:t>
      </w:r>
      <w:r w:rsidR="00C8796F">
        <w:rPr>
          <w:rFonts w:cs="Arial"/>
          <w:sz w:val="20"/>
          <w:szCs w:val="20"/>
        </w:rPr>
        <w:t xml:space="preserve">Kupující </w:t>
      </w:r>
      <w:r w:rsidRPr="00DA3F30">
        <w:rPr>
          <w:rFonts w:cs="Arial"/>
          <w:sz w:val="20"/>
          <w:szCs w:val="20"/>
        </w:rPr>
        <w:t xml:space="preserve">žádost a skutečnosti v ní tvrzené posoudí. </w:t>
      </w:r>
      <w:r w:rsidR="00C8796F">
        <w:rPr>
          <w:rFonts w:cs="Arial"/>
          <w:sz w:val="20"/>
          <w:szCs w:val="20"/>
        </w:rPr>
        <w:t>Kupující</w:t>
      </w:r>
      <w:r w:rsidRPr="00DA3F30">
        <w:rPr>
          <w:rFonts w:cs="Arial"/>
          <w:sz w:val="20"/>
          <w:szCs w:val="20"/>
        </w:rPr>
        <w:t xml:space="preserve"> si může ověřit tvrzení </w:t>
      </w:r>
      <w:r w:rsidR="00C8796F">
        <w:rPr>
          <w:rFonts w:cs="Arial"/>
          <w:sz w:val="20"/>
          <w:szCs w:val="20"/>
        </w:rPr>
        <w:t>prodávajícího</w:t>
      </w:r>
      <w:r w:rsidRPr="00DA3F30">
        <w:rPr>
          <w:rFonts w:cs="Arial"/>
          <w:sz w:val="20"/>
          <w:szCs w:val="20"/>
        </w:rPr>
        <w:t xml:space="preserve"> i u třetí strany. </w:t>
      </w:r>
      <w:r w:rsidR="00C8796F">
        <w:rPr>
          <w:rFonts w:cs="Arial"/>
          <w:sz w:val="20"/>
          <w:szCs w:val="20"/>
        </w:rPr>
        <w:t>Kupující</w:t>
      </w:r>
      <w:r w:rsidRPr="00DA3F30">
        <w:rPr>
          <w:rFonts w:cs="Arial"/>
          <w:sz w:val="20"/>
          <w:szCs w:val="20"/>
        </w:rPr>
        <w:t xml:space="preserve"> však neschválí termín delší než ten, kterým je zavázán dotačnímu orgánu. Rozhodnutí </w:t>
      </w:r>
      <w:r w:rsidR="00C8796F">
        <w:rPr>
          <w:rFonts w:cs="Arial"/>
          <w:sz w:val="20"/>
          <w:szCs w:val="20"/>
        </w:rPr>
        <w:t>kupujícího</w:t>
      </w:r>
      <w:r w:rsidRPr="00DA3F30">
        <w:rPr>
          <w:rFonts w:cs="Arial"/>
          <w:sz w:val="20"/>
          <w:szCs w:val="20"/>
        </w:rPr>
        <w:t xml:space="preserve"> je směrodatné. </w:t>
      </w:r>
    </w:p>
    <w:p w14:paraId="03532358" w14:textId="77777777" w:rsidR="00F465C7" w:rsidRPr="001F7EB7" w:rsidRDefault="00F465C7" w:rsidP="002D462B">
      <w:pPr>
        <w:pStyle w:val="slovn2rove"/>
        <w:keepNext w:val="0"/>
        <w:widowControl w:val="0"/>
        <w:numPr>
          <w:ilvl w:val="0"/>
          <w:numId w:val="0"/>
        </w:numPr>
        <w:ind w:left="792" w:hanging="432"/>
        <w:rPr>
          <w:rFonts w:cs="Arial"/>
          <w:sz w:val="20"/>
          <w:szCs w:val="20"/>
        </w:rPr>
      </w:pPr>
    </w:p>
    <w:p w14:paraId="27DF0697" w14:textId="77777777" w:rsidR="007C025C" w:rsidRDefault="007C025C" w:rsidP="002D462B">
      <w:pPr>
        <w:pStyle w:val="slovn2rove"/>
        <w:keepNext w:val="0"/>
        <w:widowControl w:val="0"/>
        <w:numPr>
          <w:ilvl w:val="0"/>
          <w:numId w:val="0"/>
        </w:numPr>
        <w:rPr>
          <w:rFonts w:cs="Arial"/>
          <w:sz w:val="20"/>
          <w:szCs w:val="20"/>
        </w:rPr>
      </w:pPr>
    </w:p>
    <w:p w14:paraId="6AA8A2CE" w14:textId="77777777" w:rsidR="00CF0986" w:rsidRPr="001F7EB7" w:rsidRDefault="00CF0986" w:rsidP="002D462B">
      <w:pPr>
        <w:pStyle w:val="slovn2rove"/>
        <w:keepNext w:val="0"/>
        <w:widowControl w:val="0"/>
        <w:numPr>
          <w:ilvl w:val="0"/>
          <w:numId w:val="0"/>
        </w:numPr>
        <w:rPr>
          <w:rFonts w:cs="Arial"/>
          <w:sz w:val="20"/>
          <w:szCs w:val="20"/>
        </w:rPr>
      </w:pPr>
    </w:p>
    <w:p w14:paraId="5D35EEA9" w14:textId="77777777" w:rsidR="005154B8" w:rsidRPr="001F7EB7" w:rsidRDefault="005154B8" w:rsidP="002D462B">
      <w:pPr>
        <w:pStyle w:val="slovn1rove"/>
        <w:keepNext w:val="0"/>
        <w:widowControl w:val="0"/>
        <w:spacing w:before="0" w:after="120"/>
        <w:rPr>
          <w:rFonts w:cs="Arial"/>
          <w:sz w:val="20"/>
          <w:szCs w:val="20"/>
        </w:rPr>
      </w:pPr>
      <w:r w:rsidRPr="001F7EB7">
        <w:rPr>
          <w:rFonts w:cs="Arial"/>
          <w:sz w:val="20"/>
          <w:szCs w:val="20"/>
        </w:rPr>
        <w:t>Kupní cena</w:t>
      </w:r>
    </w:p>
    <w:p w14:paraId="7911B3DD" w14:textId="77777777" w:rsidR="005154B8" w:rsidRPr="001F7EB7" w:rsidRDefault="005154B8" w:rsidP="0006486B">
      <w:pPr>
        <w:pStyle w:val="slovn2rove"/>
        <w:keepNext w:val="0"/>
        <w:widowControl w:val="0"/>
        <w:tabs>
          <w:tab w:val="clear" w:pos="567"/>
        </w:tabs>
        <w:spacing w:before="0" w:line="276" w:lineRule="auto"/>
        <w:ind w:left="567" w:hanging="567"/>
        <w:rPr>
          <w:rFonts w:cs="Arial"/>
          <w:sz w:val="20"/>
          <w:szCs w:val="20"/>
        </w:rPr>
      </w:pPr>
      <w:r w:rsidRPr="001F7EB7">
        <w:rPr>
          <w:rFonts w:cs="Arial"/>
          <w:sz w:val="20"/>
          <w:szCs w:val="20"/>
        </w:rPr>
        <w:t>Kupní cena je cenou smluvní, nejvýše přípustnou, nepřekročitelnou a činí:</w:t>
      </w:r>
    </w:p>
    <w:p w14:paraId="30DD891D" w14:textId="13C34ED0" w:rsidR="00815744" w:rsidRDefault="00815744" w:rsidP="0006486B">
      <w:pPr>
        <w:numPr>
          <w:ilvl w:val="12"/>
          <w:numId w:val="0"/>
        </w:numPr>
        <w:spacing w:line="276" w:lineRule="auto"/>
        <w:ind w:firstLine="567"/>
        <w:rPr>
          <w:rFonts w:ascii="Arial" w:hAnsi="Arial" w:cs="Arial"/>
        </w:rPr>
      </w:pPr>
      <w:r w:rsidRPr="00886A51">
        <w:rPr>
          <w:rFonts w:ascii="Arial" w:hAnsi="Arial" w:cs="Arial"/>
        </w:rPr>
        <w:t>Cena bez DPH</w:t>
      </w:r>
      <w:r>
        <w:rPr>
          <w:rFonts w:ascii="Arial" w:hAnsi="Arial" w:cs="Arial"/>
        </w:rPr>
        <w:tab/>
      </w:r>
      <w:r>
        <w:rPr>
          <w:rFonts w:ascii="Arial" w:hAnsi="Arial" w:cs="Arial"/>
        </w:rPr>
        <w:tab/>
      </w:r>
      <w:r w:rsidR="0057740D">
        <w:rPr>
          <w:rFonts w:ascii="Arial" w:hAnsi="Arial" w:cs="Arial"/>
        </w:rPr>
        <w:tab/>
      </w:r>
      <w:r w:rsidRPr="00D93F56">
        <w:rPr>
          <w:rFonts w:ascii="Arial" w:hAnsi="Arial" w:cs="Arial"/>
          <w:highlight w:val="yellow"/>
          <w:shd w:val="clear" w:color="auto" w:fill="FFFF66"/>
        </w:rPr>
        <w:t>……………………………….</w:t>
      </w:r>
      <w:r>
        <w:rPr>
          <w:rFonts w:ascii="Arial" w:hAnsi="Arial" w:cs="Arial"/>
        </w:rPr>
        <w:t xml:space="preserve"> </w:t>
      </w:r>
      <w:r w:rsidRPr="00886A51">
        <w:rPr>
          <w:rFonts w:ascii="Arial" w:hAnsi="Arial" w:cs="Arial"/>
        </w:rPr>
        <w:t>Kč</w:t>
      </w:r>
    </w:p>
    <w:p w14:paraId="216BA915" w14:textId="77777777" w:rsidR="00815744" w:rsidRDefault="00815744" w:rsidP="0006486B">
      <w:pPr>
        <w:numPr>
          <w:ilvl w:val="12"/>
          <w:numId w:val="0"/>
        </w:numPr>
        <w:spacing w:line="276" w:lineRule="auto"/>
        <w:ind w:firstLine="567"/>
        <w:rPr>
          <w:rFonts w:ascii="Arial" w:hAnsi="Arial" w:cs="Arial"/>
        </w:rPr>
      </w:pPr>
    </w:p>
    <w:p w14:paraId="3A4255C8" w14:textId="425D639D" w:rsidR="00815744" w:rsidRDefault="00815744" w:rsidP="0006486B">
      <w:pPr>
        <w:numPr>
          <w:ilvl w:val="12"/>
          <w:numId w:val="0"/>
        </w:numPr>
        <w:spacing w:line="276" w:lineRule="auto"/>
        <w:ind w:firstLine="567"/>
        <w:rPr>
          <w:rFonts w:ascii="Arial" w:hAnsi="Arial" w:cs="Arial"/>
        </w:rPr>
      </w:pPr>
      <w:r w:rsidRPr="00E12485">
        <w:rPr>
          <w:rFonts w:ascii="Arial" w:hAnsi="Arial" w:cs="Arial"/>
        </w:rPr>
        <w:t>DPH</w:t>
      </w:r>
      <w:r w:rsidR="002C4468" w:rsidRPr="00E12485">
        <w:rPr>
          <w:rFonts w:ascii="Arial" w:hAnsi="Arial" w:cs="Arial"/>
        </w:rPr>
        <w:t xml:space="preserve"> </w:t>
      </w:r>
      <w:r w:rsidRPr="00886A51">
        <w:rPr>
          <w:rFonts w:ascii="Arial" w:hAnsi="Arial" w:cs="Arial"/>
        </w:rPr>
        <w:tab/>
      </w:r>
      <w:r>
        <w:rPr>
          <w:rFonts w:ascii="Arial" w:hAnsi="Arial" w:cs="Arial"/>
        </w:rPr>
        <w:tab/>
      </w:r>
      <w:r w:rsidR="002C4468">
        <w:rPr>
          <w:rFonts w:ascii="Arial" w:hAnsi="Arial" w:cs="Arial"/>
        </w:rPr>
        <w:tab/>
      </w:r>
      <w:r w:rsidR="0057740D">
        <w:rPr>
          <w:rFonts w:ascii="Arial" w:hAnsi="Arial" w:cs="Arial"/>
        </w:rPr>
        <w:tab/>
      </w:r>
      <w:r w:rsidRPr="00D93F56">
        <w:rPr>
          <w:rFonts w:ascii="Arial" w:hAnsi="Arial" w:cs="Arial"/>
          <w:highlight w:val="yellow"/>
          <w:shd w:val="clear" w:color="auto" w:fill="FFFF66"/>
        </w:rPr>
        <w:t>……………………………….</w:t>
      </w:r>
      <w:r>
        <w:rPr>
          <w:rFonts w:ascii="Arial" w:hAnsi="Arial" w:cs="Arial"/>
        </w:rPr>
        <w:t xml:space="preserve"> </w:t>
      </w:r>
      <w:r w:rsidRPr="00886A51">
        <w:rPr>
          <w:rFonts w:ascii="Arial" w:hAnsi="Arial" w:cs="Arial"/>
        </w:rPr>
        <w:t>Kč</w:t>
      </w:r>
    </w:p>
    <w:p w14:paraId="77C0F485" w14:textId="77777777" w:rsidR="00815744" w:rsidRDefault="00815744" w:rsidP="0006486B">
      <w:pPr>
        <w:pStyle w:val="Odstavecseseznamem"/>
        <w:tabs>
          <w:tab w:val="num" w:pos="720"/>
        </w:tabs>
        <w:spacing w:line="276" w:lineRule="auto"/>
        <w:ind w:hanging="153"/>
        <w:jc w:val="both"/>
        <w:rPr>
          <w:rFonts w:ascii="Arial" w:hAnsi="Arial" w:cs="Arial"/>
        </w:rPr>
      </w:pPr>
    </w:p>
    <w:p w14:paraId="65294384" w14:textId="2E2D8C73" w:rsidR="00815744" w:rsidRPr="0057740D" w:rsidRDefault="00815744" w:rsidP="0006486B">
      <w:pPr>
        <w:numPr>
          <w:ilvl w:val="12"/>
          <w:numId w:val="0"/>
        </w:numPr>
        <w:spacing w:line="276" w:lineRule="auto"/>
        <w:ind w:firstLine="567"/>
        <w:rPr>
          <w:rFonts w:ascii="Arial" w:hAnsi="Arial" w:cs="Arial"/>
          <w:b/>
        </w:rPr>
      </w:pPr>
      <w:r w:rsidRPr="0057740D">
        <w:rPr>
          <w:rFonts w:ascii="Arial" w:hAnsi="Arial" w:cs="Arial"/>
          <w:b/>
        </w:rPr>
        <w:t xml:space="preserve">Celková cena včetně DPH </w:t>
      </w:r>
      <w:r w:rsidRPr="0057740D">
        <w:rPr>
          <w:rFonts w:ascii="Arial" w:hAnsi="Arial" w:cs="Arial"/>
          <w:b/>
        </w:rPr>
        <w:tab/>
      </w:r>
      <w:r w:rsidRPr="0057740D">
        <w:rPr>
          <w:rFonts w:ascii="Arial" w:hAnsi="Arial" w:cs="Arial"/>
          <w:b/>
          <w:highlight w:val="yellow"/>
          <w:shd w:val="clear" w:color="auto" w:fill="FFFF66"/>
        </w:rPr>
        <w:t>……………………………….</w:t>
      </w:r>
      <w:r w:rsidRPr="0057740D">
        <w:rPr>
          <w:rFonts w:ascii="Arial" w:hAnsi="Arial" w:cs="Arial"/>
          <w:b/>
        </w:rPr>
        <w:t xml:space="preserve"> Kč</w:t>
      </w:r>
    </w:p>
    <w:p w14:paraId="7B101616" w14:textId="612AF500" w:rsidR="00815744" w:rsidRPr="0057740D" w:rsidRDefault="00815744" w:rsidP="0006486B">
      <w:pPr>
        <w:numPr>
          <w:ilvl w:val="12"/>
          <w:numId w:val="0"/>
        </w:numPr>
        <w:spacing w:line="276" w:lineRule="auto"/>
        <w:ind w:firstLine="567"/>
        <w:rPr>
          <w:rFonts w:ascii="Arial" w:hAnsi="Arial" w:cs="Arial"/>
          <w:b/>
        </w:rPr>
      </w:pPr>
      <w:r w:rsidRPr="0057740D">
        <w:rPr>
          <w:rFonts w:ascii="Arial" w:hAnsi="Arial" w:cs="Arial"/>
          <w:b/>
        </w:rPr>
        <w:t xml:space="preserve">(slovy: </w:t>
      </w:r>
      <w:r w:rsidRPr="0057740D">
        <w:rPr>
          <w:rFonts w:ascii="Arial" w:hAnsi="Arial" w:cs="Arial"/>
          <w:b/>
          <w:highlight w:val="yellow"/>
          <w:shd w:val="clear" w:color="auto" w:fill="FFFF66"/>
        </w:rPr>
        <w:t>………………………</w:t>
      </w:r>
      <w:r w:rsidR="0057740D" w:rsidRPr="0057740D">
        <w:rPr>
          <w:rFonts w:ascii="Arial" w:hAnsi="Arial" w:cs="Arial"/>
          <w:b/>
          <w:highlight w:val="yellow"/>
          <w:shd w:val="clear" w:color="auto" w:fill="FFFF66"/>
        </w:rPr>
        <w:t>………………</w:t>
      </w:r>
      <w:proofErr w:type="gramStart"/>
      <w:r w:rsidR="0057740D" w:rsidRPr="0057740D">
        <w:rPr>
          <w:rFonts w:ascii="Arial" w:hAnsi="Arial" w:cs="Arial"/>
          <w:b/>
          <w:highlight w:val="yellow"/>
          <w:shd w:val="clear" w:color="auto" w:fill="FFFF66"/>
        </w:rPr>
        <w:t>…….</w:t>
      </w:r>
      <w:proofErr w:type="gramEnd"/>
      <w:r w:rsidR="0057740D" w:rsidRPr="0057740D">
        <w:rPr>
          <w:rFonts w:ascii="Arial" w:hAnsi="Arial" w:cs="Arial"/>
          <w:b/>
          <w:highlight w:val="yellow"/>
          <w:shd w:val="clear" w:color="auto" w:fill="FFFF66"/>
        </w:rPr>
        <w:t>.</w:t>
      </w:r>
      <w:r w:rsidRPr="0057740D">
        <w:rPr>
          <w:rFonts w:ascii="Arial" w:hAnsi="Arial" w:cs="Arial"/>
          <w:b/>
          <w:highlight w:val="yellow"/>
          <w:shd w:val="clear" w:color="auto" w:fill="FFFF66"/>
        </w:rPr>
        <w:t>……………….</w:t>
      </w:r>
      <w:r w:rsidRPr="0057740D">
        <w:rPr>
          <w:rFonts w:ascii="Arial" w:hAnsi="Arial" w:cs="Arial"/>
          <w:b/>
          <w:shd w:val="clear" w:color="auto" w:fill="FFFF66"/>
        </w:rPr>
        <w:t xml:space="preserve"> </w:t>
      </w:r>
      <w:r w:rsidRPr="0057740D">
        <w:rPr>
          <w:rFonts w:ascii="Arial" w:hAnsi="Arial" w:cs="Arial"/>
          <w:b/>
        </w:rPr>
        <w:t>korun českých)</w:t>
      </w:r>
    </w:p>
    <w:p w14:paraId="2A93F869" w14:textId="402B4EAE" w:rsidR="005154B8" w:rsidRPr="001F7EB7" w:rsidRDefault="005154B8" w:rsidP="0006486B">
      <w:pPr>
        <w:widowControl w:val="0"/>
        <w:spacing w:after="120" w:line="276" w:lineRule="auto"/>
        <w:ind w:left="1134"/>
        <w:rPr>
          <w:rFonts w:ascii="Arial" w:hAnsi="Arial" w:cs="Arial"/>
        </w:rPr>
      </w:pPr>
    </w:p>
    <w:p w14:paraId="09ADA05A" w14:textId="77777777" w:rsidR="005154B8" w:rsidRPr="001F7EB7" w:rsidRDefault="005154B8" w:rsidP="0006486B">
      <w:pPr>
        <w:pStyle w:val="slovn2rove"/>
        <w:keepNext w:val="0"/>
        <w:widowControl w:val="0"/>
        <w:numPr>
          <w:ilvl w:val="0"/>
          <w:numId w:val="0"/>
        </w:numPr>
        <w:tabs>
          <w:tab w:val="clear" w:pos="567"/>
        </w:tabs>
        <w:spacing w:before="0" w:line="276" w:lineRule="auto"/>
        <w:ind w:left="567"/>
        <w:rPr>
          <w:rFonts w:cs="Arial"/>
          <w:sz w:val="20"/>
          <w:szCs w:val="20"/>
        </w:rPr>
      </w:pPr>
      <w:r w:rsidRPr="001F7EB7">
        <w:rPr>
          <w:rFonts w:cs="Arial"/>
          <w:sz w:val="20"/>
          <w:szCs w:val="20"/>
        </w:rPr>
        <w:t xml:space="preserve"> (dále jen „kupní cena“)</w:t>
      </w:r>
    </w:p>
    <w:p w14:paraId="7504179D" w14:textId="6AF5C8E6" w:rsidR="003F0178" w:rsidRPr="001F7EB7" w:rsidRDefault="005154B8" w:rsidP="0006486B">
      <w:pPr>
        <w:pStyle w:val="slovn2rove"/>
        <w:keepNext w:val="0"/>
        <w:widowControl w:val="0"/>
        <w:tabs>
          <w:tab w:val="clear" w:pos="567"/>
        </w:tabs>
        <w:spacing w:before="0" w:line="276" w:lineRule="auto"/>
        <w:ind w:left="567" w:hanging="567"/>
        <w:rPr>
          <w:rFonts w:cs="Arial"/>
          <w:sz w:val="20"/>
          <w:szCs w:val="20"/>
        </w:rPr>
      </w:pPr>
      <w:bookmarkStart w:id="12" w:name="_Ref282617162"/>
      <w:r w:rsidRPr="001F7EB7">
        <w:rPr>
          <w:rFonts w:cs="Arial"/>
          <w:sz w:val="20"/>
          <w:szCs w:val="20"/>
        </w:rPr>
        <w:t>Kupní cena obsahuje veškeré náklady spojené s dodáním předmětu koupě, zejména náklady na</w:t>
      </w:r>
      <w:r w:rsidR="00721681">
        <w:rPr>
          <w:rFonts w:cs="Arial"/>
          <w:sz w:val="20"/>
          <w:szCs w:val="20"/>
        </w:rPr>
        <w:t> </w:t>
      </w:r>
      <w:r w:rsidRPr="001F7EB7">
        <w:rPr>
          <w:rFonts w:cs="Arial"/>
          <w:sz w:val="20"/>
          <w:szCs w:val="20"/>
        </w:rPr>
        <w:t xml:space="preserve">pořízení předmětu koupě včetně nákladů na jeho výrobu, náklady na dopravu předmětu koupě do místa plnění včetně případných nákladů na manipulační mechanismy, náklady na pojištění předmětu koupě, ostrahu předmětu koupě do jeho předání a převzetí, </w:t>
      </w:r>
      <w:r w:rsidR="002C3DA9" w:rsidRPr="001F7EB7">
        <w:rPr>
          <w:rFonts w:cs="Arial"/>
          <w:sz w:val="20"/>
          <w:szCs w:val="20"/>
        </w:rPr>
        <w:t xml:space="preserve">likvidace vzniklých odpadů, </w:t>
      </w:r>
      <w:r w:rsidRPr="001F7EB7">
        <w:rPr>
          <w:rFonts w:cs="Arial"/>
          <w:sz w:val="20"/>
          <w:szCs w:val="20"/>
        </w:rPr>
        <w:t>daně a poplatky spojené s dodávkou předmětu koupě a náklady na průvodní dokumentaci. Sjednaná kupní cena je pevná, nepřekročitelná a nezávislá na vývoji cen a kursových změnách.</w:t>
      </w:r>
    </w:p>
    <w:p w14:paraId="2C441AA2" w14:textId="77777777" w:rsidR="003F0178" w:rsidRPr="001F7EB7" w:rsidRDefault="003F0178" w:rsidP="0006486B">
      <w:pPr>
        <w:pStyle w:val="slovn2rove"/>
        <w:keepNext w:val="0"/>
        <w:widowControl w:val="0"/>
        <w:tabs>
          <w:tab w:val="clear" w:pos="567"/>
        </w:tabs>
        <w:spacing w:before="0" w:line="276" w:lineRule="auto"/>
        <w:ind w:left="567" w:hanging="567"/>
        <w:rPr>
          <w:rFonts w:cs="Arial"/>
          <w:sz w:val="20"/>
          <w:szCs w:val="20"/>
        </w:rPr>
      </w:pPr>
      <w:r w:rsidRPr="001F7EB7">
        <w:rPr>
          <w:rFonts w:cs="Arial"/>
          <w:sz w:val="20"/>
          <w:szCs w:val="20"/>
        </w:rPr>
        <w:t>Případné zvýšení kupní ceny může být vyvoláno pouze na základě nových dodatečných požadavků kupujícího a musí být odsouhlaseno oběma smluvními stranami ve formě písemného číslovaného dodatku k této smlouvě.</w:t>
      </w:r>
    </w:p>
    <w:p w14:paraId="1CE1143C" w14:textId="72291351" w:rsidR="003F0178" w:rsidRPr="001F7EB7" w:rsidRDefault="003F0178" w:rsidP="0006486B">
      <w:pPr>
        <w:pStyle w:val="slovn2rove"/>
        <w:keepNext w:val="0"/>
        <w:widowControl w:val="0"/>
        <w:tabs>
          <w:tab w:val="clear" w:pos="567"/>
        </w:tabs>
        <w:spacing w:before="0" w:line="276" w:lineRule="auto"/>
        <w:ind w:left="567" w:hanging="567"/>
        <w:rPr>
          <w:rFonts w:cs="Arial"/>
          <w:sz w:val="20"/>
          <w:szCs w:val="20"/>
        </w:rPr>
      </w:pPr>
      <w:r w:rsidRPr="001F7EB7">
        <w:rPr>
          <w:rFonts w:cs="Arial"/>
          <w:sz w:val="20"/>
          <w:szCs w:val="20"/>
        </w:rPr>
        <w:t>Vícepráce i vícenáklady, které vzniknou kupujícímu z důvodu odevzdání nekvalitního předmětu koupě, a to i v rámci sjednané záruční doby, nejsou součástí kupní ceny a hradí je prodávající v</w:t>
      </w:r>
      <w:r w:rsidR="00721681">
        <w:rPr>
          <w:rFonts w:cs="Arial"/>
          <w:sz w:val="20"/>
          <w:szCs w:val="20"/>
        </w:rPr>
        <w:t> </w:t>
      </w:r>
      <w:r w:rsidRPr="001F7EB7">
        <w:rPr>
          <w:rFonts w:cs="Arial"/>
          <w:sz w:val="20"/>
          <w:szCs w:val="20"/>
        </w:rPr>
        <w:t>plné výši.</w:t>
      </w:r>
    </w:p>
    <w:p w14:paraId="7D99EBA1" w14:textId="013A8A10" w:rsidR="005154B8" w:rsidRPr="001F7EB7" w:rsidRDefault="005154B8" w:rsidP="0006486B">
      <w:pPr>
        <w:pStyle w:val="slovn2rove"/>
        <w:keepNext w:val="0"/>
        <w:widowControl w:val="0"/>
        <w:tabs>
          <w:tab w:val="clear" w:pos="567"/>
        </w:tabs>
        <w:spacing w:before="0" w:line="276" w:lineRule="auto"/>
        <w:ind w:left="567" w:hanging="567"/>
        <w:rPr>
          <w:rFonts w:cs="Arial"/>
          <w:sz w:val="20"/>
          <w:szCs w:val="20"/>
        </w:rPr>
      </w:pPr>
      <w:r w:rsidRPr="001F7EB7">
        <w:rPr>
          <w:rFonts w:cs="Arial"/>
          <w:sz w:val="20"/>
          <w:szCs w:val="20"/>
        </w:rPr>
        <w:t>Smluvní strany této smlouvy se dohodly, že prodávající, coby poskytovatel zdanitelného plnění, je povinen bez zbytečného prodlení písemně informovat kupujícího o tom, že se stal nespolehlivým plátcem ve smyslu ustanovení § 106</w:t>
      </w:r>
      <w:r w:rsidR="00815744">
        <w:rPr>
          <w:rFonts w:cs="Arial"/>
          <w:sz w:val="20"/>
          <w:szCs w:val="20"/>
        </w:rPr>
        <w:t xml:space="preserve"> </w:t>
      </w:r>
      <w:r w:rsidRPr="001F7EB7">
        <w:rPr>
          <w:rFonts w:cs="Arial"/>
          <w:sz w:val="20"/>
          <w:szCs w:val="20"/>
        </w:rPr>
        <w:t>a zákona č. 235/2004 Sb., o dani z přidané hodnoty, ve znění pozdějších předpisů (dále jen „zákon o DPH“).  Smluvní strany si dále společně ujednaly, že pokud kupující v průběhu platnosti tohoto smluvního vztahu na základě informace od prodávajícího či na základě vlastního šetření zjistí, že se prodávající stal nespolehlivým plátcem ve smyslu § 106</w:t>
      </w:r>
      <w:r w:rsidR="00815744">
        <w:rPr>
          <w:rFonts w:cs="Arial"/>
          <w:sz w:val="20"/>
          <w:szCs w:val="20"/>
        </w:rPr>
        <w:t xml:space="preserve"> </w:t>
      </w:r>
      <w:r w:rsidRPr="001F7EB7">
        <w:rPr>
          <w:rFonts w:cs="Arial"/>
          <w:sz w:val="20"/>
          <w:szCs w:val="20"/>
        </w:rPr>
        <w:t>a zákona o DPH, souhlasí obě smluvní strany s tím, že kupující uhradí za prodávajícího daň z přidané hodnoty z takového zdanitelného plnění dobrovolně správci daně dle § 109</w:t>
      </w:r>
      <w:r w:rsidR="00815744">
        <w:rPr>
          <w:rFonts w:cs="Arial"/>
          <w:sz w:val="20"/>
          <w:szCs w:val="20"/>
        </w:rPr>
        <w:t xml:space="preserve"> </w:t>
      </w:r>
      <w:r w:rsidRPr="001F7EB7">
        <w:rPr>
          <w:rFonts w:cs="Arial"/>
          <w:sz w:val="20"/>
          <w:szCs w:val="20"/>
        </w:rPr>
        <w:t xml:space="preserve">a </w:t>
      </w:r>
      <w:r w:rsidR="002C3DA9" w:rsidRPr="001F7EB7">
        <w:rPr>
          <w:rFonts w:cs="Arial"/>
          <w:sz w:val="20"/>
          <w:szCs w:val="20"/>
        </w:rPr>
        <w:t>zákona o DPH</w:t>
      </w:r>
      <w:r w:rsidRPr="001F7EB7">
        <w:rPr>
          <w:rFonts w:cs="Arial"/>
          <w:sz w:val="20"/>
          <w:szCs w:val="20"/>
        </w:rPr>
        <w:t xml:space="preserve">. Zaplacení částky ve výši daně kupujícím správci daně pak bude smluvními stranami považováno za splnění závazku uhradit sjednanou cenu, resp. její část. Smluvní strany si v této souvislosti poskytnou veškerou nezbytnou součinnost při vzájemném poskytování informací požadovaných zákonem o DPH. Prodávající současně souhlasí s tím, </w:t>
      </w:r>
      <w:r w:rsidR="00127D8F">
        <w:rPr>
          <w:rFonts w:cs="Arial"/>
          <w:sz w:val="20"/>
          <w:szCs w:val="20"/>
        </w:rPr>
        <w:br/>
      </w:r>
      <w:r w:rsidRPr="001F7EB7">
        <w:rPr>
          <w:rFonts w:cs="Arial"/>
          <w:sz w:val="20"/>
          <w:szCs w:val="20"/>
        </w:rPr>
        <w:t>že je povinen kupujícímu nahradit veškerou škodu vzniklou v důsledku aplikace institutu ručení ze strany správce daně. Smluvní strany se dohodly, že kupující bude hradit sjednanou cenu pouze na účet zaregistrovaný a zveřejněný ve smyslu § 96 odst. 1 zákona o DPH.</w:t>
      </w:r>
    </w:p>
    <w:p w14:paraId="14F17C9F" w14:textId="77777777" w:rsidR="005154B8" w:rsidRPr="001F7EB7" w:rsidRDefault="005154B8" w:rsidP="0006486B">
      <w:pPr>
        <w:pStyle w:val="slovn2rove"/>
        <w:keepNext w:val="0"/>
        <w:numPr>
          <w:ilvl w:val="0"/>
          <w:numId w:val="0"/>
        </w:numPr>
        <w:tabs>
          <w:tab w:val="clear" w:pos="567"/>
        </w:tabs>
        <w:spacing w:before="0" w:line="276" w:lineRule="auto"/>
        <w:ind w:left="567"/>
        <w:rPr>
          <w:rFonts w:cs="Arial"/>
          <w:sz w:val="20"/>
          <w:szCs w:val="20"/>
        </w:rPr>
      </w:pPr>
    </w:p>
    <w:p w14:paraId="0F46A06E" w14:textId="77777777" w:rsidR="005154B8" w:rsidRPr="001F7EB7" w:rsidRDefault="005154B8" w:rsidP="0006486B">
      <w:pPr>
        <w:pStyle w:val="slovn1rove"/>
        <w:keepNext w:val="0"/>
        <w:spacing w:before="0" w:after="120" w:line="276" w:lineRule="auto"/>
        <w:ind w:left="357" w:hanging="357"/>
        <w:rPr>
          <w:rFonts w:cs="Arial"/>
          <w:sz w:val="20"/>
          <w:szCs w:val="20"/>
        </w:rPr>
      </w:pPr>
      <w:r w:rsidRPr="001F7EB7">
        <w:rPr>
          <w:rFonts w:cs="Arial"/>
          <w:sz w:val="20"/>
          <w:szCs w:val="20"/>
        </w:rPr>
        <w:t>Platební podmínky a fakturace</w:t>
      </w:r>
    </w:p>
    <w:p w14:paraId="23854613" w14:textId="303BDBB6" w:rsidR="005154B8" w:rsidRPr="001F7EB7" w:rsidRDefault="005154B8" w:rsidP="0006486B">
      <w:pPr>
        <w:pStyle w:val="slovn2rove"/>
        <w:keepNext w:val="0"/>
        <w:tabs>
          <w:tab w:val="clear" w:pos="567"/>
        </w:tabs>
        <w:spacing w:before="0" w:line="276" w:lineRule="auto"/>
        <w:ind w:left="567" w:hanging="567"/>
        <w:rPr>
          <w:rFonts w:cs="Arial"/>
          <w:sz w:val="20"/>
          <w:szCs w:val="20"/>
        </w:rPr>
      </w:pPr>
      <w:bookmarkStart w:id="13" w:name="_Ref282617217"/>
      <w:bookmarkEnd w:id="12"/>
      <w:r w:rsidRPr="001F7EB7">
        <w:rPr>
          <w:rFonts w:cs="Arial"/>
          <w:sz w:val="20"/>
          <w:szCs w:val="20"/>
        </w:rPr>
        <w:t>Kupující nebud</w:t>
      </w:r>
      <w:r w:rsidR="00C23B87">
        <w:rPr>
          <w:rFonts w:cs="Arial"/>
          <w:sz w:val="20"/>
          <w:szCs w:val="20"/>
        </w:rPr>
        <w:t>e</w:t>
      </w:r>
      <w:r w:rsidRPr="001F7EB7">
        <w:rPr>
          <w:rFonts w:cs="Arial"/>
          <w:sz w:val="20"/>
          <w:szCs w:val="20"/>
        </w:rPr>
        <w:t xml:space="preserve"> za dodání předmětu koupě poskytována jakákoli plnění před dodáním předmětu koupě. </w:t>
      </w:r>
    </w:p>
    <w:p w14:paraId="4ADDFD86" w14:textId="5B054691" w:rsidR="005154B8" w:rsidRPr="00055F15"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 xml:space="preserve">Kupní cena bude uhrazena na základě </w:t>
      </w:r>
      <w:r w:rsidRPr="00055F15">
        <w:rPr>
          <w:rFonts w:cs="Arial"/>
          <w:sz w:val="20"/>
          <w:szCs w:val="20"/>
        </w:rPr>
        <w:t>vystavené faktury</w:t>
      </w:r>
      <w:r w:rsidR="00D309AF" w:rsidRPr="00055F15">
        <w:rPr>
          <w:rFonts w:cs="Arial"/>
          <w:sz w:val="20"/>
          <w:szCs w:val="20"/>
        </w:rPr>
        <w:t xml:space="preserve"> za provedení celého díla (nezohlední se předání dílčích funkčních částí (laboratoří/učeben)</w:t>
      </w:r>
      <w:r w:rsidR="00E35315" w:rsidRPr="00055F15">
        <w:rPr>
          <w:rFonts w:cs="Arial"/>
          <w:sz w:val="20"/>
          <w:szCs w:val="20"/>
        </w:rPr>
        <w:t>.</w:t>
      </w:r>
      <w:r w:rsidR="00D309AF" w:rsidRPr="00055F15">
        <w:rPr>
          <w:rFonts w:cs="Arial"/>
          <w:sz w:val="20"/>
          <w:szCs w:val="20"/>
        </w:rPr>
        <w:t xml:space="preserve"> </w:t>
      </w:r>
      <w:r w:rsidRPr="00055F15">
        <w:rPr>
          <w:rFonts w:cs="Arial"/>
          <w:sz w:val="20"/>
          <w:szCs w:val="20"/>
        </w:rPr>
        <w:t xml:space="preserve">Splatnost faktury je smluvními stranami dohodnuta na </w:t>
      </w:r>
      <w:r w:rsidR="00584E89" w:rsidRPr="00055F15">
        <w:rPr>
          <w:rFonts w:cs="Arial"/>
          <w:sz w:val="20"/>
          <w:szCs w:val="20"/>
        </w:rPr>
        <w:t>21</w:t>
      </w:r>
      <w:r w:rsidRPr="00055F15">
        <w:rPr>
          <w:rFonts w:cs="Arial"/>
          <w:sz w:val="20"/>
          <w:szCs w:val="20"/>
        </w:rPr>
        <w:t xml:space="preserve"> kalendářních dnů ode dne řádného doručení faktury kupujícímu. Podkladem a </w:t>
      </w:r>
      <w:r w:rsidRPr="00055F15">
        <w:rPr>
          <w:rFonts w:cs="Arial"/>
          <w:sz w:val="20"/>
          <w:szCs w:val="20"/>
        </w:rPr>
        <w:lastRenderedPageBreak/>
        <w:t>podmínkou pro vystavení řádné faktury bud</w:t>
      </w:r>
      <w:r w:rsidR="00D309AF" w:rsidRPr="00055F15">
        <w:rPr>
          <w:rFonts w:cs="Arial"/>
          <w:sz w:val="20"/>
          <w:szCs w:val="20"/>
        </w:rPr>
        <w:t>ou</w:t>
      </w:r>
      <w:r w:rsidRPr="00055F15">
        <w:rPr>
          <w:rFonts w:cs="Arial"/>
          <w:sz w:val="20"/>
          <w:szCs w:val="20"/>
        </w:rPr>
        <w:t xml:space="preserve"> písemn</w:t>
      </w:r>
      <w:r w:rsidR="00D309AF" w:rsidRPr="00055F15">
        <w:rPr>
          <w:rFonts w:cs="Arial"/>
          <w:sz w:val="20"/>
          <w:szCs w:val="20"/>
        </w:rPr>
        <w:t>é</w:t>
      </w:r>
      <w:r w:rsidRPr="00055F15">
        <w:rPr>
          <w:rFonts w:cs="Arial"/>
          <w:sz w:val="20"/>
          <w:szCs w:val="20"/>
        </w:rPr>
        <w:t>, odsouhlasen</w:t>
      </w:r>
      <w:r w:rsidR="00D309AF" w:rsidRPr="00055F15">
        <w:rPr>
          <w:rFonts w:cs="Arial"/>
          <w:sz w:val="20"/>
          <w:szCs w:val="20"/>
        </w:rPr>
        <w:t>é</w:t>
      </w:r>
      <w:r w:rsidRPr="00055F15">
        <w:rPr>
          <w:rFonts w:cs="Arial"/>
          <w:sz w:val="20"/>
          <w:szCs w:val="20"/>
        </w:rPr>
        <w:t xml:space="preserve"> a zástupcem kupujícího podepsan</w:t>
      </w:r>
      <w:r w:rsidR="00D309AF" w:rsidRPr="00055F15">
        <w:rPr>
          <w:rFonts w:cs="Arial"/>
          <w:sz w:val="20"/>
          <w:szCs w:val="20"/>
        </w:rPr>
        <w:t>é</w:t>
      </w:r>
      <w:r w:rsidRPr="00055F15">
        <w:rPr>
          <w:rFonts w:cs="Arial"/>
          <w:sz w:val="20"/>
          <w:szCs w:val="20"/>
        </w:rPr>
        <w:t xml:space="preserve"> předávací protokol</w:t>
      </w:r>
      <w:r w:rsidR="00D309AF" w:rsidRPr="00055F15">
        <w:rPr>
          <w:rFonts w:cs="Arial"/>
          <w:sz w:val="20"/>
          <w:szCs w:val="20"/>
        </w:rPr>
        <w:t>y</w:t>
      </w:r>
      <w:r w:rsidRPr="00055F15">
        <w:rPr>
          <w:rFonts w:cs="Arial"/>
          <w:sz w:val="20"/>
          <w:szCs w:val="20"/>
        </w:rPr>
        <w:t xml:space="preserve"> o odevzdání předmětu koupě</w:t>
      </w:r>
      <w:r w:rsidR="00C8796F" w:rsidRPr="00055F15">
        <w:rPr>
          <w:rFonts w:cs="Arial"/>
          <w:sz w:val="20"/>
          <w:szCs w:val="20"/>
        </w:rPr>
        <w:t xml:space="preserve"> nebo jeho </w:t>
      </w:r>
      <w:r w:rsidR="00D309AF" w:rsidRPr="00055F15">
        <w:rPr>
          <w:rFonts w:cs="Arial"/>
          <w:sz w:val="20"/>
          <w:szCs w:val="20"/>
        </w:rPr>
        <w:t>dílčích funkčních částí (laboratoří/učeben)</w:t>
      </w:r>
      <w:r w:rsidRPr="00055F15">
        <w:rPr>
          <w:rFonts w:cs="Arial"/>
          <w:sz w:val="20"/>
          <w:szCs w:val="20"/>
        </w:rPr>
        <w:t xml:space="preserve"> bez zjevných vad</w:t>
      </w:r>
      <w:r w:rsidR="00584E89" w:rsidRPr="00055F15">
        <w:rPr>
          <w:rFonts w:cs="Arial"/>
          <w:sz w:val="20"/>
          <w:szCs w:val="20"/>
        </w:rPr>
        <w:t xml:space="preserve"> (tj. po odstranění poslední z vad vytknutých v předávacím protokolu).</w:t>
      </w:r>
      <w:r w:rsidR="00C8796F" w:rsidRPr="00055F15">
        <w:rPr>
          <w:rFonts w:cs="Arial"/>
          <w:sz w:val="20"/>
          <w:szCs w:val="20"/>
        </w:rPr>
        <w:t xml:space="preserve"> </w:t>
      </w:r>
    </w:p>
    <w:p w14:paraId="4153E77B" w14:textId="6EB1D6FC" w:rsidR="005154B8"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Faktura bude vystavena nejpozději do 15. dne měsíce následujícího po dni uskutečnění zdanitelného plnění a bude obsahovat náležitosti daňového dokladu stanovené zákonem o DPH a zákonem č. 563/1991 Sb., o účetnictví, ve znění pozdějších předpisů. V případě, že faktura nebude obsahovat správné údaje či bude neúplná, je kupující oprávněn fakturu vrátit ve lhůtě do</w:t>
      </w:r>
      <w:r w:rsidR="00FA42AE">
        <w:rPr>
          <w:rFonts w:cs="Arial"/>
          <w:sz w:val="20"/>
          <w:szCs w:val="20"/>
        </w:rPr>
        <w:t> </w:t>
      </w:r>
      <w:r w:rsidRPr="001F7EB7">
        <w:rPr>
          <w:rFonts w:cs="Arial"/>
          <w:sz w:val="20"/>
          <w:szCs w:val="20"/>
        </w:rPr>
        <w:t>data její splatnosti prodávajícímu. Prodávající je povinen takovou fakturu opravit, aby splňovala podmínky stanovené v tomto odstavci tohoto článku smlouvy. Lhůta splatnosti běží u</w:t>
      </w:r>
      <w:r w:rsidR="000824A6">
        <w:rPr>
          <w:rFonts w:cs="Arial"/>
          <w:sz w:val="20"/>
          <w:szCs w:val="20"/>
        </w:rPr>
        <w:t> </w:t>
      </w:r>
      <w:r w:rsidRPr="001F7EB7">
        <w:rPr>
          <w:rFonts w:cs="Arial"/>
          <w:sz w:val="20"/>
          <w:szCs w:val="20"/>
        </w:rPr>
        <w:t>opravené faktury od začátku.</w:t>
      </w:r>
    </w:p>
    <w:p w14:paraId="60C75B8D" w14:textId="4B0D74E1" w:rsidR="00815744" w:rsidRPr="000B135B" w:rsidRDefault="00815744" w:rsidP="0006486B">
      <w:pPr>
        <w:pStyle w:val="slovn2rove"/>
        <w:keepNext w:val="0"/>
        <w:numPr>
          <w:ilvl w:val="0"/>
          <w:numId w:val="0"/>
        </w:numPr>
        <w:spacing w:line="276" w:lineRule="auto"/>
        <w:ind w:left="567"/>
        <w:rPr>
          <w:rFonts w:cs="Arial"/>
          <w:sz w:val="20"/>
          <w:szCs w:val="20"/>
        </w:rPr>
      </w:pPr>
      <w:r w:rsidRPr="000B135B">
        <w:rPr>
          <w:rFonts w:cs="Arial"/>
          <w:sz w:val="20"/>
          <w:szCs w:val="20"/>
        </w:rPr>
        <w:t>Na faktuře musí být uveden</w:t>
      </w:r>
      <w:r w:rsidR="000B135B" w:rsidRPr="000B135B">
        <w:rPr>
          <w:rFonts w:cs="Arial"/>
          <w:sz w:val="20"/>
          <w:szCs w:val="20"/>
        </w:rPr>
        <w:t xml:space="preserve"> náz</w:t>
      </w:r>
      <w:r w:rsidR="00D878F8">
        <w:rPr>
          <w:rFonts w:cs="Arial"/>
          <w:sz w:val="20"/>
          <w:szCs w:val="20"/>
        </w:rPr>
        <w:t>e</w:t>
      </w:r>
      <w:r w:rsidR="000B135B" w:rsidRPr="000B135B">
        <w:rPr>
          <w:rFonts w:cs="Arial"/>
          <w:sz w:val="20"/>
          <w:szCs w:val="20"/>
        </w:rPr>
        <w:t xml:space="preserve">v projektu </w:t>
      </w:r>
      <w:r w:rsidR="00752B16">
        <w:rPr>
          <w:rFonts w:cs="Arial"/>
          <w:bCs/>
          <w:i/>
          <w:sz w:val="20"/>
          <w:szCs w:val="20"/>
        </w:rPr>
        <w:t>Modernizace a vybudování odborných učeben v Gymnáziu a Krajském vzdělávacím centru Sokolov – vybavení učeben</w:t>
      </w:r>
      <w:r w:rsidR="000B135B" w:rsidRPr="000B135B">
        <w:rPr>
          <w:rFonts w:cs="Arial"/>
          <w:sz w:val="20"/>
          <w:szCs w:val="20"/>
        </w:rPr>
        <w:t>,</w:t>
      </w:r>
      <w:r w:rsidR="000B135B">
        <w:rPr>
          <w:rFonts w:cs="Arial"/>
          <w:sz w:val="20"/>
          <w:szCs w:val="20"/>
        </w:rPr>
        <w:t xml:space="preserve"> </w:t>
      </w:r>
      <w:r w:rsidR="000B135B" w:rsidRPr="000B135B">
        <w:rPr>
          <w:rFonts w:cs="Arial"/>
          <w:sz w:val="20"/>
          <w:szCs w:val="20"/>
        </w:rPr>
        <w:t>text „projekt spolufinancovaný z operačního programu Spravedlivá transformace 2021-2027“.</w:t>
      </w:r>
    </w:p>
    <w:p w14:paraId="4AE41F71" w14:textId="77777777"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Kupní cena je považována za uhrazenou řádně a včas, pokud ke dni splatnosti kupní ceny budou peněžní prostředky odpovídající kupní ceně odepsány z účtu kupujícího ve prospěch účtu prodávajícího.</w:t>
      </w:r>
      <w:bookmarkEnd w:id="13"/>
      <w:r w:rsidRPr="001F7EB7">
        <w:rPr>
          <w:rFonts w:cs="Arial"/>
          <w:sz w:val="20"/>
          <w:szCs w:val="20"/>
        </w:rPr>
        <w:t xml:space="preserve"> </w:t>
      </w:r>
    </w:p>
    <w:p w14:paraId="2C971003" w14:textId="77777777" w:rsidR="005154B8" w:rsidRPr="001F7EB7" w:rsidRDefault="00B97EAC"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Úhrada kupní ceny</w:t>
      </w:r>
      <w:r w:rsidR="005154B8" w:rsidRPr="001F7EB7">
        <w:rPr>
          <w:rFonts w:cs="Arial"/>
          <w:sz w:val="20"/>
          <w:szCs w:val="20"/>
        </w:rPr>
        <w:t xml:space="preserve"> nemá vliv na možnost uplatnění práva kupujícího z vad předmětu koupě.</w:t>
      </w:r>
    </w:p>
    <w:p w14:paraId="73C74AA1" w14:textId="77777777" w:rsidR="002D5216" w:rsidRPr="001F7EB7" w:rsidRDefault="002D5216" w:rsidP="0006486B">
      <w:pPr>
        <w:pStyle w:val="slovn2rove"/>
        <w:keepNext w:val="0"/>
        <w:numPr>
          <w:ilvl w:val="0"/>
          <w:numId w:val="0"/>
        </w:numPr>
        <w:tabs>
          <w:tab w:val="clear" w:pos="567"/>
        </w:tabs>
        <w:spacing w:before="0" w:line="276" w:lineRule="auto"/>
        <w:ind w:left="567"/>
        <w:rPr>
          <w:rFonts w:cs="Arial"/>
          <w:sz w:val="20"/>
          <w:szCs w:val="20"/>
        </w:rPr>
      </w:pPr>
    </w:p>
    <w:p w14:paraId="2CF93201" w14:textId="2708B97E" w:rsidR="0030569F" w:rsidRPr="001F7EB7" w:rsidRDefault="0030569F" w:rsidP="0006486B">
      <w:pPr>
        <w:pStyle w:val="slovn1rove"/>
        <w:keepNext w:val="0"/>
        <w:spacing w:before="0" w:after="120" w:line="276" w:lineRule="auto"/>
        <w:ind w:left="357" w:hanging="357"/>
        <w:rPr>
          <w:rFonts w:cs="Arial"/>
          <w:sz w:val="20"/>
          <w:szCs w:val="20"/>
        </w:rPr>
      </w:pPr>
      <w:r w:rsidRPr="001F7EB7">
        <w:rPr>
          <w:rFonts w:cs="Arial"/>
          <w:sz w:val="20"/>
          <w:szCs w:val="20"/>
        </w:rPr>
        <w:t>Prohlášení, práva a povinnosti smluvních stran</w:t>
      </w:r>
    </w:p>
    <w:p w14:paraId="087EE3AF" w14:textId="760438BB" w:rsidR="0030569F" w:rsidRPr="001F7EB7" w:rsidRDefault="0030569F"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 xml:space="preserve">Prodávající prohlašuje, že před podpisem této smlouvy řádně překontroloval předané materiální podklady a zadávací dokumentaci a všechny nejasné podmínky pro dodání předmětu koupě </w:t>
      </w:r>
      <w:r w:rsidR="005B56CE">
        <w:rPr>
          <w:rFonts w:cs="Arial"/>
          <w:sz w:val="20"/>
          <w:szCs w:val="20"/>
        </w:rPr>
        <w:br/>
      </w:r>
      <w:r w:rsidRPr="001F7EB7">
        <w:rPr>
          <w:rFonts w:cs="Arial"/>
          <w:sz w:val="20"/>
          <w:szCs w:val="20"/>
        </w:rPr>
        <w:t>či jeho části si vyjasnil s kupujícím.</w:t>
      </w:r>
    </w:p>
    <w:p w14:paraId="06F16720" w14:textId="705E30D6" w:rsidR="0030569F" w:rsidRPr="001F7EB7" w:rsidRDefault="0030569F"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Prodávající je povinen postupovat při plnění této smlouvy s odbornou péčí; zavazuje se při plnění předmětu koupě postupovat poctivě, pečlivě a s odbornou péčí, jak je vymezena v § 5 odst. 1 občansk</w:t>
      </w:r>
      <w:r w:rsidR="000E44DF" w:rsidRPr="001F7EB7">
        <w:rPr>
          <w:rFonts w:cs="Arial"/>
          <w:sz w:val="20"/>
          <w:szCs w:val="20"/>
        </w:rPr>
        <w:t>ého</w:t>
      </w:r>
      <w:r w:rsidRPr="001F7EB7">
        <w:rPr>
          <w:rFonts w:cs="Arial"/>
          <w:sz w:val="20"/>
          <w:szCs w:val="20"/>
        </w:rPr>
        <w:t xml:space="preserve"> zákoník</w:t>
      </w:r>
      <w:r w:rsidR="000E44DF" w:rsidRPr="001F7EB7">
        <w:rPr>
          <w:rFonts w:cs="Arial"/>
          <w:sz w:val="20"/>
          <w:szCs w:val="20"/>
        </w:rPr>
        <w:t>u</w:t>
      </w:r>
      <w:r w:rsidRPr="001F7EB7">
        <w:rPr>
          <w:rFonts w:cs="Arial"/>
          <w:sz w:val="20"/>
          <w:szCs w:val="20"/>
        </w:rPr>
        <w:t>, s použitím každého prostředku, kterého vyžaduje povaha předmětu koupě, podle pokynů kupujícího a v souladu s jeho zájmy, které jsou prodávajícímu známy nebo je musí znát či předpokládat.</w:t>
      </w:r>
    </w:p>
    <w:p w14:paraId="1033A99A" w14:textId="72BB4940" w:rsidR="0030569F" w:rsidRDefault="0030569F"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 xml:space="preserve">Prodávající se zavazuje a ručí za to, že pro dodaný předmět koupě nebude použit materiál, o kterém je v době jeho užití známo, že je škodlivý pro zdraví lidí. Pokud tak prodávající učiní, je povinen na písemné vyzvání kupujícího provést okamžitou nápravu a zároveň prodávající nese veškeré náklady s tím spojené. </w:t>
      </w:r>
    </w:p>
    <w:p w14:paraId="010F2D14" w14:textId="27C2A7FB" w:rsidR="00D45DC5" w:rsidRDefault="00D45DC5" w:rsidP="0006486B">
      <w:pPr>
        <w:pStyle w:val="slovn2rove"/>
        <w:keepNext w:val="0"/>
        <w:tabs>
          <w:tab w:val="clear" w:pos="567"/>
        </w:tabs>
        <w:spacing w:before="0" w:line="276" w:lineRule="auto"/>
        <w:ind w:left="567" w:hanging="567"/>
        <w:rPr>
          <w:rFonts w:cs="Arial"/>
          <w:sz w:val="20"/>
          <w:szCs w:val="20"/>
        </w:rPr>
      </w:pPr>
      <w:bookmarkStart w:id="14" w:name="_Ref145319878"/>
      <w:r>
        <w:rPr>
          <w:rFonts w:cs="Arial"/>
          <w:sz w:val="20"/>
          <w:szCs w:val="20"/>
        </w:rPr>
        <w:t xml:space="preserve">Prodávající je povinen </w:t>
      </w:r>
      <w:r w:rsidR="00A7706C">
        <w:rPr>
          <w:rFonts w:cs="Arial"/>
          <w:sz w:val="20"/>
          <w:szCs w:val="20"/>
        </w:rPr>
        <w:t>do</w:t>
      </w:r>
      <w:r w:rsidR="007D25E7">
        <w:rPr>
          <w:rFonts w:cs="Arial"/>
          <w:sz w:val="20"/>
          <w:szCs w:val="20"/>
        </w:rPr>
        <w:t xml:space="preserve"> 5</w:t>
      </w:r>
      <w:r w:rsidR="00A7706C">
        <w:rPr>
          <w:rFonts w:cs="Arial"/>
          <w:sz w:val="20"/>
          <w:szCs w:val="20"/>
        </w:rPr>
        <w:t xml:space="preserve"> pracovních dnů</w:t>
      </w:r>
      <w:r w:rsidR="007D25E7">
        <w:rPr>
          <w:rFonts w:cs="Arial"/>
          <w:sz w:val="20"/>
          <w:szCs w:val="20"/>
        </w:rPr>
        <w:t xml:space="preserve"> ode dne</w:t>
      </w:r>
      <w:r>
        <w:rPr>
          <w:rFonts w:cs="Arial"/>
          <w:sz w:val="20"/>
          <w:szCs w:val="20"/>
        </w:rPr>
        <w:t xml:space="preserve"> </w:t>
      </w:r>
      <w:r w:rsidR="007D25E7">
        <w:rPr>
          <w:rFonts w:cs="Arial"/>
          <w:sz w:val="20"/>
          <w:szCs w:val="20"/>
        </w:rPr>
        <w:t>účinnosti</w:t>
      </w:r>
      <w:r>
        <w:rPr>
          <w:rFonts w:cs="Arial"/>
          <w:sz w:val="20"/>
          <w:szCs w:val="20"/>
        </w:rPr>
        <w:t xml:space="preserve"> smlouvy předložit kupujícímu platnou pojistnou smlouvu, která:</w:t>
      </w:r>
      <w:bookmarkEnd w:id="14"/>
    </w:p>
    <w:p w14:paraId="0038A9E3" w14:textId="4021F3DA" w:rsidR="00D45DC5" w:rsidRDefault="00D75396" w:rsidP="0006486B">
      <w:pPr>
        <w:pStyle w:val="slovn2rove"/>
        <w:keepNext w:val="0"/>
        <w:numPr>
          <w:ilvl w:val="0"/>
          <w:numId w:val="10"/>
        </w:numPr>
        <w:tabs>
          <w:tab w:val="clear" w:pos="567"/>
        </w:tabs>
        <w:spacing w:before="0" w:line="276" w:lineRule="auto"/>
        <w:ind w:left="993" w:hanging="142"/>
        <w:rPr>
          <w:rFonts w:cs="Arial"/>
          <w:sz w:val="20"/>
          <w:szCs w:val="20"/>
        </w:rPr>
      </w:pPr>
      <w:r>
        <w:rPr>
          <w:rFonts w:cs="Arial"/>
          <w:sz w:val="20"/>
          <w:szCs w:val="20"/>
        </w:rPr>
        <w:t xml:space="preserve">je </w:t>
      </w:r>
      <w:r w:rsidR="00D45DC5">
        <w:rPr>
          <w:rFonts w:cs="Arial"/>
          <w:sz w:val="20"/>
          <w:szCs w:val="20"/>
        </w:rPr>
        <w:t xml:space="preserve">sjednána </w:t>
      </w:r>
      <w:r w:rsidR="00D57D43">
        <w:rPr>
          <w:rFonts w:cs="Arial"/>
          <w:sz w:val="20"/>
          <w:szCs w:val="20"/>
        </w:rPr>
        <w:t xml:space="preserve">nejméně </w:t>
      </w:r>
      <w:r w:rsidR="00D45DC5">
        <w:rPr>
          <w:rFonts w:cs="Arial"/>
          <w:sz w:val="20"/>
          <w:szCs w:val="20"/>
        </w:rPr>
        <w:t xml:space="preserve">na dobu ode dne </w:t>
      </w:r>
      <w:r w:rsidR="00A7706C">
        <w:rPr>
          <w:rFonts w:cs="Arial"/>
          <w:sz w:val="20"/>
          <w:szCs w:val="20"/>
        </w:rPr>
        <w:t>účinnosti</w:t>
      </w:r>
      <w:r w:rsidR="00D45DC5">
        <w:rPr>
          <w:rFonts w:cs="Arial"/>
          <w:sz w:val="20"/>
          <w:szCs w:val="20"/>
        </w:rPr>
        <w:t xml:space="preserve"> této smlouvy do </w:t>
      </w:r>
      <w:r w:rsidR="00986F69">
        <w:rPr>
          <w:rFonts w:cs="Arial"/>
          <w:sz w:val="20"/>
          <w:szCs w:val="20"/>
        </w:rPr>
        <w:t xml:space="preserve">termínu dodání </w:t>
      </w:r>
      <w:r w:rsidR="00C8796F">
        <w:rPr>
          <w:rFonts w:cs="Arial"/>
          <w:sz w:val="20"/>
          <w:szCs w:val="20"/>
        </w:rPr>
        <w:t xml:space="preserve">kompletního </w:t>
      </w:r>
      <w:r w:rsidR="00986F69">
        <w:rPr>
          <w:rFonts w:cs="Arial"/>
          <w:sz w:val="20"/>
          <w:szCs w:val="20"/>
        </w:rPr>
        <w:t>předmětu koupě dle čl. 2 odst. 2.2. smlouvy</w:t>
      </w:r>
    </w:p>
    <w:p w14:paraId="1572F91A" w14:textId="627AADDF" w:rsidR="00D45DC5" w:rsidRDefault="00D75396" w:rsidP="0006486B">
      <w:pPr>
        <w:pStyle w:val="slovn2rove"/>
        <w:keepNext w:val="0"/>
        <w:numPr>
          <w:ilvl w:val="0"/>
          <w:numId w:val="10"/>
        </w:numPr>
        <w:tabs>
          <w:tab w:val="clear" w:pos="567"/>
        </w:tabs>
        <w:spacing w:before="0" w:line="276" w:lineRule="auto"/>
        <w:ind w:left="993" w:hanging="142"/>
        <w:rPr>
          <w:rFonts w:cs="Arial"/>
          <w:sz w:val="20"/>
          <w:szCs w:val="20"/>
        </w:rPr>
      </w:pPr>
      <w:r>
        <w:rPr>
          <w:rFonts w:cs="Arial"/>
          <w:sz w:val="20"/>
          <w:szCs w:val="20"/>
        </w:rPr>
        <w:t xml:space="preserve">kryje </w:t>
      </w:r>
      <w:r w:rsidRPr="00D75396">
        <w:rPr>
          <w:rFonts w:cs="Arial"/>
          <w:sz w:val="20"/>
          <w:szCs w:val="20"/>
        </w:rPr>
        <w:t>pojištění odpovědnosti za škodu způsobenou při výkonu podnikatelské činnosti</w:t>
      </w:r>
      <w:r>
        <w:rPr>
          <w:rFonts w:cs="Arial"/>
          <w:sz w:val="20"/>
          <w:szCs w:val="20"/>
        </w:rPr>
        <w:t xml:space="preserve">, </w:t>
      </w:r>
      <w:r w:rsidR="00CF0986">
        <w:rPr>
          <w:rFonts w:cs="Arial"/>
          <w:sz w:val="20"/>
          <w:szCs w:val="20"/>
        </w:rPr>
        <w:br/>
      </w:r>
      <w:r>
        <w:rPr>
          <w:rFonts w:cs="Arial"/>
          <w:sz w:val="20"/>
          <w:szCs w:val="20"/>
        </w:rPr>
        <w:t xml:space="preserve">a to formou tzv. </w:t>
      </w:r>
      <w:proofErr w:type="spellStart"/>
      <w:r>
        <w:rPr>
          <w:rFonts w:cs="Arial"/>
          <w:sz w:val="20"/>
          <w:szCs w:val="20"/>
        </w:rPr>
        <w:t>all</w:t>
      </w:r>
      <w:proofErr w:type="spellEnd"/>
      <w:r>
        <w:rPr>
          <w:rFonts w:cs="Arial"/>
          <w:sz w:val="20"/>
          <w:szCs w:val="20"/>
        </w:rPr>
        <w:t>-risk pojištění</w:t>
      </w:r>
    </w:p>
    <w:p w14:paraId="2F1C6049" w14:textId="59F2AFB0" w:rsidR="00D75396" w:rsidRDefault="00D75396" w:rsidP="0006486B">
      <w:pPr>
        <w:pStyle w:val="slovn2rove"/>
        <w:keepNext w:val="0"/>
        <w:numPr>
          <w:ilvl w:val="0"/>
          <w:numId w:val="10"/>
        </w:numPr>
        <w:tabs>
          <w:tab w:val="clear" w:pos="567"/>
        </w:tabs>
        <w:spacing w:before="0" w:line="276" w:lineRule="auto"/>
        <w:ind w:left="993" w:hanging="142"/>
        <w:rPr>
          <w:rFonts w:cs="Arial"/>
          <w:sz w:val="20"/>
          <w:szCs w:val="20"/>
        </w:rPr>
      </w:pPr>
      <w:r>
        <w:rPr>
          <w:rFonts w:cs="Arial"/>
          <w:sz w:val="20"/>
          <w:szCs w:val="20"/>
        </w:rPr>
        <w:t>limit pojistné odpovědnosti činí nejméně 500 000 Kč</w:t>
      </w:r>
    </w:p>
    <w:p w14:paraId="02C887CE" w14:textId="3A9672A3" w:rsidR="00AF2A4E" w:rsidRDefault="00AF2A4E" w:rsidP="0006486B">
      <w:pPr>
        <w:pStyle w:val="slovn2rove"/>
        <w:keepNext w:val="0"/>
        <w:numPr>
          <w:ilvl w:val="0"/>
          <w:numId w:val="10"/>
        </w:numPr>
        <w:tabs>
          <w:tab w:val="clear" w:pos="567"/>
        </w:tabs>
        <w:spacing w:before="0" w:line="276" w:lineRule="auto"/>
        <w:ind w:left="993" w:hanging="142"/>
        <w:rPr>
          <w:rFonts w:cs="Arial"/>
          <w:sz w:val="20"/>
          <w:szCs w:val="20"/>
        </w:rPr>
      </w:pPr>
      <w:r>
        <w:rPr>
          <w:rFonts w:cs="Arial"/>
          <w:sz w:val="20"/>
          <w:szCs w:val="20"/>
        </w:rPr>
        <w:t xml:space="preserve">nebude ukončena přede dnem </w:t>
      </w:r>
      <w:r w:rsidR="00986F69">
        <w:rPr>
          <w:rFonts w:cs="Arial"/>
          <w:sz w:val="20"/>
          <w:szCs w:val="20"/>
        </w:rPr>
        <w:t xml:space="preserve">dodání </w:t>
      </w:r>
      <w:r w:rsidR="00C8796F">
        <w:rPr>
          <w:rFonts w:cs="Arial"/>
          <w:sz w:val="20"/>
          <w:szCs w:val="20"/>
        </w:rPr>
        <w:t xml:space="preserve">kompletního </w:t>
      </w:r>
      <w:r w:rsidR="00986F69">
        <w:rPr>
          <w:rFonts w:cs="Arial"/>
          <w:sz w:val="20"/>
          <w:szCs w:val="20"/>
        </w:rPr>
        <w:t>předmětu koupě.</w:t>
      </w:r>
    </w:p>
    <w:p w14:paraId="6A71E02A" w14:textId="176D3994" w:rsidR="00266A60" w:rsidRPr="00266A60" w:rsidRDefault="00266A60" w:rsidP="0006486B">
      <w:pPr>
        <w:pStyle w:val="slovn2rove"/>
        <w:keepNext w:val="0"/>
        <w:tabs>
          <w:tab w:val="clear" w:pos="567"/>
        </w:tabs>
        <w:spacing w:before="0" w:line="276" w:lineRule="auto"/>
        <w:ind w:left="567" w:hanging="567"/>
        <w:rPr>
          <w:rFonts w:cs="Arial"/>
          <w:sz w:val="20"/>
          <w:szCs w:val="20"/>
        </w:rPr>
      </w:pPr>
      <w:r>
        <w:rPr>
          <w:rFonts w:cs="Arial"/>
          <w:sz w:val="20"/>
          <w:szCs w:val="20"/>
        </w:rPr>
        <w:t>Prodávající</w:t>
      </w:r>
      <w:r w:rsidRPr="00266A60">
        <w:rPr>
          <w:rFonts w:cs="Arial"/>
          <w:sz w:val="20"/>
          <w:szCs w:val="20"/>
        </w:rPr>
        <w:t xml:space="preserve"> prohlašuje, že není dodavatelem, kterému nesmí být zadána veřejná zakázka </w:t>
      </w:r>
      <w:r w:rsidR="00CF0986">
        <w:rPr>
          <w:rFonts w:cs="Arial"/>
          <w:sz w:val="20"/>
          <w:szCs w:val="20"/>
        </w:rPr>
        <w:br/>
      </w:r>
      <w:r w:rsidRPr="00266A60">
        <w:rPr>
          <w:rFonts w:cs="Arial"/>
          <w:sz w:val="20"/>
          <w:szCs w:val="20"/>
        </w:rPr>
        <w:t xml:space="preserve">z důvodu mezinárodních sankcí ve smyslu § </w:t>
      </w:r>
      <w:proofErr w:type="gramStart"/>
      <w:r w:rsidRPr="00266A60">
        <w:rPr>
          <w:rFonts w:cs="Arial"/>
          <w:sz w:val="20"/>
          <w:szCs w:val="20"/>
        </w:rPr>
        <w:t>48a</w:t>
      </w:r>
      <w:proofErr w:type="gramEnd"/>
      <w:r w:rsidRPr="00266A60">
        <w:rPr>
          <w:rFonts w:cs="Arial"/>
          <w:sz w:val="20"/>
          <w:szCs w:val="20"/>
        </w:rPr>
        <w:t xml:space="preserve"> </w:t>
      </w:r>
      <w:r w:rsidR="002828EE">
        <w:rPr>
          <w:rFonts w:cs="Arial"/>
          <w:sz w:val="20"/>
          <w:szCs w:val="20"/>
        </w:rPr>
        <w:t xml:space="preserve">zákona č. 134/2016 Sb., o zadávání veřejných zakázek </w:t>
      </w:r>
      <w:r w:rsidR="0006486B">
        <w:rPr>
          <w:rFonts w:cs="Arial"/>
          <w:sz w:val="20"/>
          <w:szCs w:val="20"/>
        </w:rPr>
        <w:t>ve znění pozdějších předpisů,</w:t>
      </w:r>
      <w:r w:rsidRPr="00266A60">
        <w:rPr>
          <w:rFonts w:cs="Arial"/>
          <w:sz w:val="20"/>
          <w:szCs w:val="20"/>
        </w:rPr>
        <w:t xml:space="preserve"> a ani jeho poddodavatelem není dodavatel, na kterého se vztahují mezinárodní sankce ve smyslu § 48a ZZVZ.</w:t>
      </w:r>
    </w:p>
    <w:p w14:paraId="14C0D771" w14:textId="2A35BC3E" w:rsidR="0030569F" w:rsidRPr="001F7EB7" w:rsidRDefault="0030569F" w:rsidP="0006486B">
      <w:pPr>
        <w:pStyle w:val="slovn1rove"/>
        <w:keepNext w:val="0"/>
        <w:numPr>
          <w:ilvl w:val="0"/>
          <w:numId w:val="0"/>
        </w:numPr>
        <w:spacing w:before="0" w:after="120" w:line="276" w:lineRule="auto"/>
        <w:ind w:left="357"/>
        <w:jc w:val="both"/>
        <w:rPr>
          <w:rFonts w:cs="Arial"/>
          <w:sz w:val="20"/>
          <w:szCs w:val="20"/>
        </w:rPr>
      </w:pPr>
    </w:p>
    <w:p w14:paraId="6070F6E0" w14:textId="5896D1BD" w:rsidR="005154B8" w:rsidRPr="001F7EB7" w:rsidRDefault="005154B8" w:rsidP="0006486B">
      <w:pPr>
        <w:pStyle w:val="slovn1rove"/>
        <w:keepNext w:val="0"/>
        <w:spacing w:before="0" w:after="120" w:line="276" w:lineRule="auto"/>
        <w:ind w:left="357" w:hanging="357"/>
        <w:rPr>
          <w:rFonts w:cs="Arial"/>
          <w:sz w:val="20"/>
          <w:szCs w:val="20"/>
        </w:rPr>
      </w:pPr>
      <w:r w:rsidRPr="001F7EB7">
        <w:rPr>
          <w:rFonts w:cs="Arial"/>
          <w:sz w:val="20"/>
          <w:szCs w:val="20"/>
        </w:rPr>
        <w:t>Záruka za jakost</w:t>
      </w:r>
    </w:p>
    <w:p w14:paraId="68BBD234" w14:textId="77777777"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Prodávající se zavazuje, že dodaný předmět koupě bude prostý jakýchkoli vad a bude mít vlastnosti dle obecně závazných právních předpisů, ČSN, této smlouvy a dále vlastnosti v první jakosti kvality provedení a bude proveden v souladu s ověřenou technickou praxí. Prodávající dále prohlašuje a zavazuje se, že předmět koupě není zatížen právem třetí osoby či osob, tedy že předmět koupě nemá žádné právní vady.</w:t>
      </w:r>
    </w:p>
    <w:p w14:paraId="087C0523" w14:textId="21BEF5DF"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 xml:space="preserve">Prodávající poskytuje kupujícímu záruku za jakost předmětu koupě, a to v délce </w:t>
      </w:r>
      <w:r w:rsidR="00652C2B">
        <w:rPr>
          <w:rFonts w:cs="Arial"/>
          <w:sz w:val="20"/>
          <w:szCs w:val="20"/>
        </w:rPr>
        <w:t>24</w:t>
      </w:r>
      <w:r w:rsidR="00553C24">
        <w:rPr>
          <w:rFonts w:cs="Arial"/>
          <w:sz w:val="20"/>
          <w:szCs w:val="20"/>
        </w:rPr>
        <w:t xml:space="preserve"> měsíců</w:t>
      </w:r>
      <w:r w:rsidR="009275D7">
        <w:rPr>
          <w:rFonts w:cs="Arial"/>
          <w:sz w:val="20"/>
          <w:szCs w:val="20"/>
        </w:rPr>
        <w:t xml:space="preserve"> od předání poslední části předmětu koupě</w:t>
      </w:r>
      <w:r w:rsidRPr="001F7EB7">
        <w:rPr>
          <w:rFonts w:cs="Arial"/>
          <w:sz w:val="20"/>
          <w:szCs w:val="20"/>
        </w:rPr>
        <w:t xml:space="preserve">. </w:t>
      </w:r>
    </w:p>
    <w:p w14:paraId="18DDC6F1" w14:textId="60C7B589"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 xml:space="preserve">Záruka dle předcházejícího </w:t>
      </w:r>
      <w:r w:rsidR="00D67A6F">
        <w:rPr>
          <w:rFonts w:cs="Arial"/>
          <w:sz w:val="20"/>
          <w:szCs w:val="20"/>
        </w:rPr>
        <w:t>odstavce</w:t>
      </w:r>
      <w:r w:rsidRPr="001F7EB7">
        <w:rPr>
          <w:rFonts w:cs="Arial"/>
          <w:sz w:val="20"/>
          <w:szCs w:val="20"/>
        </w:rPr>
        <w:t xml:space="preserve"> se nevztahuje na spotřební materiál. </w:t>
      </w:r>
    </w:p>
    <w:p w14:paraId="355DA9E1" w14:textId="77777777" w:rsidR="005154B8" w:rsidRPr="001F7EB7" w:rsidRDefault="005154B8" w:rsidP="0006486B">
      <w:pPr>
        <w:pStyle w:val="slovn2rove"/>
        <w:keepNext w:val="0"/>
        <w:tabs>
          <w:tab w:val="clear" w:pos="567"/>
        </w:tabs>
        <w:spacing w:before="0" w:line="276" w:lineRule="auto"/>
        <w:ind w:left="567" w:hanging="567"/>
        <w:rPr>
          <w:rFonts w:cs="Arial"/>
          <w:sz w:val="20"/>
          <w:szCs w:val="20"/>
        </w:rPr>
      </w:pPr>
      <w:bookmarkStart w:id="15" w:name="_Ref282617003"/>
      <w:r w:rsidRPr="001F7EB7">
        <w:rPr>
          <w:rFonts w:cs="Arial"/>
          <w:sz w:val="20"/>
          <w:szCs w:val="20"/>
        </w:rPr>
        <w:t>Prodávajícím bude kupujícímu poskytován bezplatný záruční servis na kupujícím reklamované vady předmětu koupě vzniklé v době trvání záruční doby</w:t>
      </w:r>
      <w:bookmarkEnd w:id="15"/>
      <w:r w:rsidRPr="001F7EB7">
        <w:rPr>
          <w:rFonts w:cs="Arial"/>
          <w:sz w:val="20"/>
          <w:szCs w:val="20"/>
        </w:rPr>
        <w:t>.</w:t>
      </w:r>
    </w:p>
    <w:p w14:paraId="654AFDB2" w14:textId="54469604"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 xml:space="preserve">Kupující je oprávněn reklamovat v záruční době vady předmětu koupě u prodávajícího, </w:t>
      </w:r>
      <w:r w:rsidR="00CF0986">
        <w:rPr>
          <w:rFonts w:cs="Arial"/>
          <w:sz w:val="20"/>
          <w:szCs w:val="20"/>
        </w:rPr>
        <w:br/>
      </w:r>
      <w:r w:rsidRPr="001F7EB7">
        <w:rPr>
          <w:rFonts w:cs="Arial"/>
          <w:sz w:val="20"/>
          <w:szCs w:val="20"/>
        </w:rPr>
        <w:t xml:space="preserve">a to písemnou formou. V reklamaci musí být popsána vada předmětu koupě, určen nárok kupujícího z vady předmětu koupě, případně požadavek na způsob odstranění vad předmětu koupě, a to včetně případného termínu pro odstranění vad předmětu koupě prodávajícím. </w:t>
      </w:r>
    </w:p>
    <w:p w14:paraId="08F37128" w14:textId="32F5FA96" w:rsidR="005154B8" w:rsidRPr="001F7EB7" w:rsidRDefault="005154B8" w:rsidP="0006486B">
      <w:pPr>
        <w:pStyle w:val="slovn2rove"/>
        <w:keepNext w:val="0"/>
        <w:tabs>
          <w:tab w:val="clear" w:pos="567"/>
        </w:tabs>
        <w:spacing w:before="0" w:line="276" w:lineRule="auto"/>
        <w:ind w:left="567" w:hanging="567"/>
        <w:rPr>
          <w:rFonts w:cs="Arial"/>
          <w:sz w:val="20"/>
          <w:szCs w:val="20"/>
        </w:rPr>
      </w:pPr>
      <w:bookmarkStart w:id="16" w:name="_Ref282617022"/>
      <w:r w:rsidRPr="001F7EB7">
        <w:rPr>
          <w:rFonts w:cs="Arial"/>
          <w:sz w:val="20"/>
          <w:szCs w:val="20"/>
        </w:rPr>
        <w:t>Veškeré vady zboží je kupující povinen uplatnit u prodávajícího bez zbytečného odkladu poté, kdy vadu zjistil, a to formou písemného oznámení o vadě doručeného na adresu sídla prodávajícího nebo</w:t>
      </w:r>
      <w:r w:rsidR="00B44B0D">
        <w:rPr>
          <w:rFonts w:cs="Arial"/>
          <w:sz w:val="20"/>
          <w:szCs w:val="20"/>
        </w:rPr>
        <w:t xml:space="preserve"> do datové schránky prodávajícího nebo</w:t>
      </w:r>
      <w:r w:rsidRPr="001F7EB7">
        <w:rPr>
          <w:rFonts w:cs="Arial"/>
          <w:sz w:val="20"/>
          <w:szCs w:val="20"/>
        </w:rPr>
        <w:t xml:space="preserve"> e</w:t>
      </w:r>
      <w:r w:rsidR="00EA0419" w:rsidRPr="001F7EB7">
        <w:rPr>
          <w:rFonts w:cs="Arial"/>
          <w:sz w:val="20"/>
          <w:szCs w:val="20"/>
        </w:rPr>
        <w:t>-</w:t>
      </w:r>
      <w:r w:rsidRPr="001F7EB7">
        <w:rPr>
          <w:rFonts w:cs="Arial"/>
          <w:sz w:val="20"/>
          <w:szCs w:val="20"/>
        </w:rPr>
        <w:t>mailem na e</w:t>
      </w:r>
      <w:r w:rsidR="00EA0419" w:rsidRPr="001F7EB7">
        <w:rPr>
          <w:rFonts w:cs="Arial"/>
          <w:sz w:val="20"/>
          <w:szCs w:val="20"/>
        </w:rPr>
        <w:t>-</w:t>
      </w:r>
      <w:r w:rsidRPr="001F7EB7">
        <w:rPr>
          <w:rFonts w:cs="Arial"/>
          <w:sz w:val="20"/>
          <w:szCs w:val="20"/>
        </w:rPr>
        <w:t xml:space="preserve">mailovou adresu </w:t>
      </w:r>
      <w:proofErr w:type="gramStart"/>
      <w:r w:rsidRPr="008A5523">
        <w:rPr>
          <w:rFonts w:cs="Arial"/>
          <w:sz w:val="20"/>
          <w:szCs w:val="20"/>
          <w:highlight w:val="yellow"/>
        </w:rPr>
        <w:t>…….</w:t>
      </w:r>
      <w:proofErr w:type="gramEnd"/>
      <w:r w:rsidRPr="008A5523">
        <w:rPr>
          <w:rFonts w:cs="Arial"/>
          <w:sz w:val="20"/>
          <w:szCs w:val="20"/>
          <w:highlight w:val="yellow"/>
        </w:rPr>
        <w:t>………..@...................</w:t>
      </w:r>
      <w:r w:rsidRPr="001F7EB7">
        <w:rPr>
          <w:rFonts w:cs="Arial"/>
          <w:sz w:val="20"/>
          <w:szCs w:val="20"/>
        </w:rPr>
        <w:t>. Na oznámení o</w:t>
      </w:r>
      <w:r w:rsidR="00FA42AE">
        <w:rPr>
          <w:rFonts w:cs="Arial"/>
          <w:sz w:val="20"/>
          <w:szCs w:val="20"/>
        </w:rPr>
        <w:t> </w:t>
      </w:r>
      <w:r w:rsidRPr="001F7EB7">
        <w:rPr>
          <w:rFonts w:cs="Arial"/>
          <w:sz w:val="20"/>
          <w:szCs w:val="20"/>
        </w:rPr>
        <w:t xml:space="preserve">vadě je prodávající povinen odpovědět </w:t>
      </w:r>
      <w:r w:rsidR="00B44B0D">
        <w:rPr>
          <w:rFonts w:cs="Arial"/>
          <w:sz w:val="20"/>
          <w:szCs w:val="20"/>
        </w:rPr>
        <w:br/>
      </w:r>
      <w:r w:rsidRPr="001F7EB7">
        <w:rPr>
          <w:rFonts w:cs="Arial"/>
          <w:sz w:val="20"/>
          <w:szCs w:val="20"/>
        </w:rPr>
        <w:t>do</w:t>
      </w:r>
      <w:r w:rsidR="00B44B0D">
        <w:rPr>
          <w:rFonts w:cs="Arial"/>
          <w:sz w:val="20"/>
          <w:szCs w:val="20"/>
        </w:rPr>
        <w:t xml:space="preserve"> </w:t>
      </w:r>
      <w:r w:rsidRPr="001F7EB7">
        <w:rPr>
          <w:rFonts w:cs="Arial"/>
          <w:sz w:val="20"/>
          <w:szCs w:val="20"/>
        </w:rPr>
        <w:t xml:space="preserve">dvou pracovních dnů ode dne doručení. Pokud tak neučiní, má se za to, že souhlasí s termínem odstranění vad uvedených v oznámení o vadě. V případě, že kupující nesdělí </w:t>
      </w:r>
      <w:r w:rsidR="00B44B0D">
        <w:rPr>
          <w:rFonts w:cs="Arial"/>
          <w:sz w:val="20"/>
          <w:szCs w:val="20"/>
        </w:rPr>
        <w:br/>
      </w:r>
      <w:r w:rsidRPr="001F7EB7">
        <w:rPr>
          <w:rFonts w:cs="Arial"/>
          <w:sz w:val="20"/>
          <w:szCs w:val="20"/>
        </w:rPr>
        <w:t>při vytknutí vady či vad zboží v rámci záruční doby prodávajícímu jiný požadavek, je prodávající povinen vytýkané vady ve lhůtě do 15 dnů vlastním nákladem odstranit, nedohodnou-li se smluvní strany v reklamačním protokolu jinak. Bude-li to pro prodávajícího technicky proveditelné</w:t>
      </w:r>
      <w:r w:rsidR="00CB1D7A">
        <w:rPr>
          <w:rFonts w:cs="Arial"/>
          <w:sz w:val="20"/>
          <w:szCs w:val="20"/>
        </w:rPr>
        <w:t>,</w:t>
      </w:r>
      <w:r w:rsidRPr="001F7EB7">
        <w:rPr>
          <w:rFonts w:cs="Arial"/>
          <w:sz w:val="20"/>
          <w:szCs w:val="20"/>
        </w:rPr>
        <w:t xml:space="preserve"> </w:t>
      </w:r>
      <w:r w:rsidR="00CF0986">
        <w:rPr>
          <w:rFonts w:cs="Arial"/>
          <w:sz w:val="20"/>
          <w:szCs w:val="20"/>
        </w:rPr>
        <w:br/>
      </w:r>
      <w:r w:rsidRPr="001F7EB7">
        <w:rPr>
          <w:rFonts w:cs="Arial"/>
          <w:sz w:val="20"/>
          <w:szCs w:val="20"/>
        </w:rPr>
        <w:t xml:space="preserve">a nikoliv nepřiměřeně zatěžující, je povinen provést odstranění vady v místě určeném kupujícím. </w:t>
      </w:r>
      <w:r w:rsidR="00B44B0D">
        <w:rPr>
          <w:rFonts w:cs="Arial"/>
          <w:sz w:val="20"/>
          <w:szCs w:val="20"/>
        </w:rPr>
        <w:br/>
      </w:r>
      <w:r w:rsidRPr="001F7EB7">
        <w:rPr>
          <w:rFonts w:cs="Arial"/>
          <w:sz w:val="20"/>
          <w:szCs w:val="20"/>
        </w:rPr>
        <w:t>V případě, že odstranění vady nebude technicky proveditelné v místě určeném kupujícím, odstraní prodávající vadu ve své provozovně, případně u smluvní servisní organizace. V případě vzniku výše uvedené skutečnosti nese veškeré náklady související s takovýmto odstraněním vady, včetně nákladů na přesun předmětu koupě do místa provedení opravy a zpět, prodávající. Prodávající je srozuměn s tím, že v tomto případě písemně na základě protokolu převezme odpovědnost za všechna rizika spojená s transportem předmětu koupě a ponese plnou odpovědnost za eventuální škodu vzniklou na zboží během přepravy do místa opravy.</w:t>
      </w:r>
    </w:p>
    <w:p w14:paraId="7E48B6B0" w14:textId="5423AA34"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 xml:space="preserve">Prodávající se zavazuje bez zbytečného odkladu, nejpozději však do dvou pracovních dnů, </w:t>
      </w:r>
      <w:r w:rsidR="00CF0986">
        <w:rPr>
          <w:rFonts w:cs="Arial"/>
          <w:sz w:val="20"/>
          <w:szCs w:val="20"/>
        </w:rPr>
        <w:br/>
      </w:r>
      <w:r w:rsidRPr="001F7EB7">
        <w:rPr>
          <w:rFonts w:cs="Arial"/>
          <w:sz w:val="20"/>
          <w:szCs w:val="20"/>
        </w:rPr>
        <w:t xml:space="preserve">bude-li to v daném případě technicky možné, od okamžiku oznámení vady předmětu koupě </w:t>
      </w:r>
      <w:r w:rsidR="00CF0986">
        <w:rPr>
          <w:rFonts w:cs="Arial"/>
          <w:sz w:val="20"/>
          <w:szCs w:val="20"/>
        </w:rPr>
        <w:br/>
      </w:r>
      <w:r w:rsidRPr="001F7EB7">
        <w:rPr>
          <w:rFonts w:cs="Arial"/>
          <w:sz w:val="20"/>
          <w:szCs w:val="20"/>
        </w:rPr>
        <w:t>či jeho části zahájit odstraňování vady předmětu koupě či jeho části, a to i tehdy, neuznává-li prodávající odpovědnost za vady či příčiny, které ji vyvolaly. Reklamační řízení musí být ukončeno do čtyřiceti osmi hodin po jeho zahájení. Bude-li v reklamačním řízení vada uznána jako reklamační vada bude odstranění vady předmětu koupě či jeho části provedeno bezúplatně. Nebude-li v</w:t>
      </w:r>
      <w:r w:rsidR="00FA42AE">
        <w:rPr>
          <w:rFonts w:cs="Arial"/>
          <w:sz w:val="20"/>
          <w:szCs w:val="20"/>
        </w:rPr>
        <w:t> </w:t>
      </w:r>
      <w:r w:rsidRPr="001F7EB7">
        <w:rPr>
          <w:rFonts w:cs="Arial"/>
          <w:sz w:val="20"/>
          <w:szCs w:val="20"/>
        </w:rPr>
        <w:t>reklamačním řízení vada uznána jako reklamační vada bude odstranění vady předmětu koupě či jeho části provedeno úplatně, a to za cenu v místě a čase obvyklou</w:t>
      </w:r>
      <w:bookmarkEnd w:id="16"/>
      <w:r w:rsidRPr="001F7EB7">
        <w:rPr>
          <w:rFonts w:cs="Arial"/>
          <w:sz w:val="20"/>
          <w:szCs w:val="20"/>
        </w:rPr>
        <w:t>.</w:t>
      </w:r>
      <w:r w:rsidR="006007BC">
        <w:rPr>
          <w:rFonts w:cs="Arial"/>
          <w:sz w:val="20"/>
          <w:szCs w:val="20"/>
        </w:rPr>
        <w:t xml:space="preserve"> </w:t>
      </w:r>
    </w:p>
    <w:p w14:paraId="46956FC1" w14:textId="3AF6DE0E"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 xml:space="preserve">V případě odstranění vady předmětu koupě či jeho části dodáním náhradního plnění (nahrazením novou bezvadnou věcí), běží pro toto náhradní plnění (věc) nová záruční lhůta, a to ode dne řádného protokolárního dodání a převzetí nového plnění (věci) prodávajícím. Záruční lhůta je shodná jako v tomto článku této smlouvy. Po dobu od nahlášení vady předmětu koupě kupujícím prodávajícímu až do řádného odstranění vady předmětu koupě prodávajícím neběží záruční doba s tím, že doba přerušení běhu záruční lhůty bude počítána na celé dny a bude brán v úvahu </w:t>
      </w:r>
      <w:r w:rsidRPr="001F7EB7">
        <w:rPr>
          <w:rFonts w:cs="Arial"/>
          <w:sz w:val="20"/>
          <w:szCs w:val="20"/>
        </w:rPr>
        <w:lastRenderedPageBreak/>
        <w:t>každý započatý kalendářní den.</w:t>
      </w:r>
      <w:r w:rsidR="004D1F5B" w:rsidRPr="004D1F5B">
        <w:rPr>
          <w:rFonts w:cs="Arial"/>
          <w:sz w:val="20"/>
          <w:szCs w:val="20"/>
        </w:rPr>
        <w:t xml:space="preserve"> </w:t>
      </w:r>
      <w:r w:rsidR="004D1F5B">
        <w:rPr>
          <w:rFonts w:cs="Arial"/>
          <w:sz w:val="20"/>
          <w:szCs w:val="20"/>
        </w:rPr>
        <w:t>Po dobu od uplatnění reklamace do doby vyřízení reklamace neběží u reklamované části předmětu koupě záruční lhůta.</w:t>
      </w:r>
    </w:p>
    <w:p w14:paraId="6DED15A7" w14:textId="63A34241"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 xml:space="preserve">Práva a povinnosti prodávajícím poskytnuté záruky nezanikají ani odstoupením kterékoli </w:t>
      </w:r>
      <w:r w:rsidR="006007BC">
        <w:rPr>
          <w:rFonts w:cs="Arial"/>
          <w:sz w:val="20"/>
          <w:szCs w:val="20"/>
        </w:rPr>
        <w:br/>
      </w:r>
      <w:r w:rsidRPr="001F7EB7">
        <w:rPr>
          <w:rFonts w:cs="Arial"/>
          <w:sz w:val="20"/>
          <w:szCs w:val="20"/>
        </w:rPr>
        <w:t>ze smluvních stran od smlouvy.</w:t>
      </w:r>
    </w:p>
    <w:p w14:paraId="3B64A001" w14:textId="09319354"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 xml:space="preserve">O reklamačním řízení budou prodávajícím pořizovány písemné zápisy ve dvojím vyhotovení, </w:t>
      </w:r>
      <w:r w:rsidR="006007BC">
        <w:rPr>
          <w:rFonts w:cs="Arial"/>
          <w:sz w:val="20"/>
          <w:szCs w:val="20"/>
        </w:rPr>
        <w:br/>
      </w:r>
      <w:r w:rsidRPr="001F7EB7">
        <w:rPr>
          <w:rFonts w:cs="Arial"/>
          <w:sz w:val="20"/>
          <w:szCs w:val="20"/>
        </w:rPr>
        <w:t>z nichž jeden stejnopis obdrží každá ze smluvních stran.</w:t>
      </w:r>
    </w:p>
    <w:p w14:paraId="1E5B156A" w14:textId="77777777" w:rsidR="005154B8" w:rsidRPr="001F7EB7" w:rsidRDefault="005154B8" w:rsidP="0006486B">
      <w:pPr>
        <w:pStyle w:val="BodyText21"/>
        <w:widowControl/>
        <w:spacing w:after="120" w:line="276" w:lineRule="auto"/>
        <w:jc w:val="center"/>
        <w:rPr>
          <w:rFonts w:ascii="Arial" w:hAnsi="Arial" w:cs="Arial"/>
          <w:sz w:val="20"/>
        </w:rPr>
      </w:pPr>
    </w:p>
    <w:p w14:paraId="27514F30" w14:textId="77777777" w:rsidR="005154B8" w:rsidRPr="001F7EB7" w:rsidRDefault="005154B8" w:rsidP="0006486B">
      <w:pPr>
        <w:pStyle w:val="slovn1rove"/>
        <w:keepNext w:val="0"/>
        <w:spacing w:before="0" w:after="120" w:line="276" w:lineRule="auto"/>
        <w:ind w:left="357" w:hanging="357"/>
        <w:rPr>
          <w:rFonts w:cs="Arial"/>
          <w:sz w:val="20"/>
          <w:szCs w:val="20"/>
        </w:rPr>
      </w:pPr>
      <w:r w:rsidRPr="001F7EB7">
        <w:rPr>
          <w:rFonts w:cs="Arial"/>
          <w:sz w:val="20"/>
          <w:szCs w:val="20"/>
        </w:rPr>
        <w:t>Smluvní pokuty</w:t>
      </w:r>
    </w:p>
    <w:p w14:paraId="7557A972" w14:textId="17F145C6" w:rsidR="005154B8" w:rsidRDefault="005154B8" w:rsidP="0006486B">
      <w:pPr>
        <w:pStyle w:val="slovn2rove"/>
        <w:keepNext w:val="0"/>
        <w:tabs>
          <w:tab w:val="clear" w:pos="567"/>
        </w:tabs>
        <w:spacing w:before="0" w:line="276" w:lineRule="auto"/>
        <w:ind w:left="567" w:hanging="567"/>
        <w:rPr>
          <w:rFonts w:cs="Arial"/>
          <w:sz w:val="20"/>
          <w:szCs w:val="20"/>
        </w:rPr>
      </w:pPr>
      <w:bookmarkStart w:id="17" w:name="_Ref145320010"/>
      <w:r w:rsidRPr="001F7EB7">
        <w:rPr>
          <w:rFonts w:cs="Arial"/>
          <w:sz w:val="20"/>
          <w:szCs w:val="20"/>
        </w:rPr>
        <w:t xml:space="preserve">Smluvní strany se dohodly, že v případě porušení </w:t>
      </w:r>
      <w:r w:rsidRPr="00055F15">
        <w:rPr>
          <w:rFonts w:cs="Arial"/>
          <w:sz w:val="20"/>
          <w:szCs w:val="20"/>
        </w:rPr>
        <w:t xml:space="preserve">ustanovení </w:t>
      </w:r>
      <w:r w:rsidR="006462E3" w:rsidRPr="00055F15">
        <w:rPr>
          <w:rFonts w:cs="Arial"/>
          <w:sz w:val="20"/>
          <w:szCs w:val="20"/>
        </w:rPr>
        <w:t xml:space="preserve">čl. 2. </w:t>
      </w:r>
      <w:r w:rsidRPr="00055F15">
        <w:rPr>
          <w:rFonts w:cs="Arial"/>
          <w:sz w:val="20"/>
          <w:szCs w:val="20"/>
        </w:rPr>
        <w:t>odst. 2.</w:t>
      </w:r>
      <w:r w:rsidR="00D309AF" w:rsidRPr="00055F15">
        <w:rPr>
          <w:rFonts w:cs="Arial"/>
          <w:sz w:val="20"/>
          <w:szCs w:val="20"/>
        </w:rPr>
        <w:t>1</w:t>
      </w:r>
      <w:r w:rsidRPr="00055F15">
        <w:rPr>
          <w:rFonts w:cs="Arial"/>
          <w:sz w:val="20"/>
          <w:szCs w:val="20"/>
        </w:rPr>
        <w:t>.</w:t>
      </w:r>
      <w:r w:rsidRPr="001F7EB7">
        <w:rPr>
          <w:rFonts w:cs="Arial"/>
          <w:sz w:val="20"/>
          <w:szCs w:val="20"/>
        </w:rPr>
        <w:t xml:space="preserve"> smlouvy prodávajícím je kupující oprávněn uplatnit vůči prodávajícímu ve smyslu ustanovení § 2048 </w:t>
      </w:r>
      <w:r w:rsidR="00CF0986">
        <w:rPr>
          <w:rFonts w:cs="Arial"/>
          <w:sz w:val="20"/>
          <w:szCs w:val="20"/>
        </w:rPr>
        <w:br/>
      </w:r>
      <w:r w:rsidRPr="001F7EB7">
        <w:rPr>
          <w:rFonts w:cs="Arial"/>
          <w:sz w:val="20"/>
          <w:szCs w:val="20"/>
        </w:rPr>
        <w:t>a násl. občanského zákoníku smluvní pokutu ve výši 0,</w:t>
      </w:r>
      <w:r w:rsidR="006462E3" w:rsidRPr="001F7EB7">
        <w:rPr>
          <w:rFonts w:cs="Arial"/>
          <w:sz w:val="20"/>
          <w:szCs w:val="20"/>
        </w:rPr>
        <w:t xml:space="preserve">1 </w:t>
      </w:r>
      <w:r w:rsidRPr="001F7EB7">
        <w:rPr>
          <w:rFonts w:cs="Arial"/>
          <w:sz w:val="20"/>
          <w:szCs w:val="20"/>
        </w:rPr>
        <w:t>% z kupní ceny, a to za každý</w:t>
      </w:r>
      <w:r w:rsidR="00F50E30">
        <w:rPr>
          <w:rFonts w:cs="Arial"/>
          <w:sz w:val="20"/>
          <w:szCs w:val="20"/>
        </w:rPr>
        <w:t>,</w:t>
      </w:r>
      <w:r w:rsidR="006007BC">
        <w:rPr>
          <w:rFonts w:cs="Arial"/>
          <w:sz w:val="20"/>
          <w:szCs w:val="20"/>
        </w:rPr>
        <w:t xml:space="preserve"> byť jen započatý</w:t>
      </w:r>
      <w:r w:rsidRPr="001F7EB7">
        <w:rPr>
          <w:rFonts w:cs="Arial"/>
          <w:sz w:val="20"/>
          <w:szCs w:val="20"/>
        </w:rPr>
        <w:t xml:space="preserve"> den prodlení.</w:t>
      </w:r>
      <w:bookmarkEnd w:id="17"/>
    </w:p>
    <w:p w14:paraId="71E88615" w14:textId="37EB7B98" w:rsidR="006462E3" w:rsidRDefault="006462E3"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 xml:space="preserve">Smluvní strany se dohodly, že v případě porušení ustanovení čl. 6. odst. 6.6. nebo 6.7. smlouvy prodávajícím je kupující oprávněn uplatnit vůči prodávajícímu ve smyslu ustanovení § 2048 </w:t>
      </w:r>
      <w:r w:rsidR="00CF0986">
        <w:rPr>
          <w:rFonts w:cs="Arial"/>
          <w:sz w:val="20"/>
          <w:szCs w:val="20"/>
        </w:rPr>
        <w:br/>
      </w:r>
      <w:r w:rsidRPr="001F7EB7">
        <w:rPr>
          <w:rFonts w:cs="Arial"/>
          <w:sz w:val="20"/>
          <w:szCs w:val="20"/>
        </w:rPr>
        <w:t xml:space="preserve">a násl. občanského zákoníku smluvní pokutu ve výši </w:t>
      </w:r>
      <w:r w:rsidR="005F6902">
        <w:rPr>
          <w:rFonts w:cs="Arial"/>
          <w:sz w:val="20"/>
          <w:szCs w:val="20"/>
        </w:rPr>
        <w:t xml:space="preserve">5 </w:t>
      </w:r>
      <w:r w:rsidR="00811AE4" w:rsidRPr="001F7EB7">
        <w:rPr>
          <w:rFonts w:cs="Arial"/>
          <w:sz w:val="20"/>
          <w:szCs w:val="20"/>
        </w:rPr>
        <w:t>000</w:t>
      </w:r>
      <w:r w:rsidR="00E120BE">
        <w:rPr>
          <w:rFonts w:cs="Arial"/>
          <w:sz w:val="20"/>
          <w:szCs w:val="20"/>
        </w:rPr>
        <w:t xml:space="preserve"> </w:t>
      </w:r>
      <w:r w:rsidR="00811AE4" w:rsidRPr="001F7EB7">
        <w:rPr>
          <w:rFonts w:cs="Arial"/>
          <w:sz w:val="20"/>
          <w:szCs w:val="20"/>
        </w:rPr>
        <w:t>Kč za každé porušení. Smluvní pokutu lze u</w:t>
      </w:r>
      <w:r w:rsidR="00C23B87">
        <w:rPr>
          <w:rFonts w:cs="Arial"/>
          <w:sz w:val="20"/>
          <w:szCs w:val="20"/>
        </w:rPr>
        <w:t>platni</w:t>
      </w:r>
      <w:r w:rsidR="00811AE4" w:rsidRPr="001F7EB7">
        <w:rPr>
          <w:rFonts w:cs="Arial"/>
          <w:sz w:val="20"/>
          <w:szCs w:val="20"/>
        </w:rPr>
        <w:t>t opakovaně.</w:t>
      </w:r>
    </w:p>
    <w:p w14:paraId="2F36992F" w14:textId="210461AC" w:rsidR="00D46D23" w:rsidRDefault="00D46D23"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Smluvní strany se dohodly, že v</w:t>
      </w:r>
      <w:r w:rsidR="00AF2A4E">
        <w:rPr>
          <w:rFonts w:cs="Arial"/>
          <w:sz w:val="20"/>
          <w:szCs w:val="20"/>
        </w:rPr>
        <w:t> </w:t>
      </w:r>
      <w:r w:rsidRPr="001F7EB7">
        <w:rPr>
          <w:rFonts w:cs="Arial"/>
          <w:sz w:val="20"/>
          <w:szCs w:val="20"/>
        </w:rPr>
        <w:t>případě</w:t>
      </w:r>
      <w:r w:rsidR="00AF2A4E">
        <w:rPr>
          <w:rFonts w:cs="Arial"/>
          <w:sz w:val="20"/>
          <w:szCs w:val="20"/>
        </w:rPr>
        <w:t xml:space="preserve">, že </w:t>
      </w:r>
      <w:r w:rsidR="00E22FAD">
        <w:rPr>
          <w:rFonts w:cs="Arial"/>
          <w:sz w:val="20"/>
          <w:szCs w:val="20"/>
        </w:rPr>
        <w:t>prodávající neuzavře či neponechá v platnosti pojistnou smlouvu v rozsahu popsaném v</w:t>
      </w:r>
      <w:r w:rsidRPr="001F7EB7">
        <w:rPr>
          <w:rFonts w:cs="Arial"/>
          <w:sz w:val="20"/>
          <w:szCs w:val="20"/>
        </w:rPr>
        <w:t xml:space="preserve"> ustanovení čl. </w:t>
      </w:r>
      <w:r w:rsidR="00AF2A4E">
        <w:rPr>
          <w:rFonts w:cs="Arial"/>
          <w:sz w:val="20"/>
          <w:szCs w:val="20"/>
        </w:rPr>
        <w:t>5</w:t>
      </w:r>
      <w:r w:rsidRPr="001F7EB7">
        <w:rPr>
          <w:rFonts w:cs="Arial"/>
          <w:sz w:val="20"/>
          <w:szCs w:val="20"/>
        </w:rPr>
        <w:t xml:space="preserve">. odst. </w:t>
      </w:r>
      <w:r w:rsidR="006F1BD0">
        <w:rPr>
          <w:rFonts w:cs="Arial"/>
          <w:sz w:val="20"/>
          <w:szCs w:val="20"/>
        </w:rPr>
        <w:t>5.4.</w:t>
      </w:r>
      <w:r w:rsidR="00AF2A4E">
        <w:rPr>
          <w:rFonts w:cs="Arial"/>
          <w:sz w:val="20"/>
          <w:szCs w:val="20"/>
        </w:rPr>
        <w:t xml:space="preserve"> </w:t>
      </w:r>
      <w:r w:rsidRPr="001F7EB7">
        <w:rPr>
          <w:rFonts w:cs="Arial"/>
          <w:sz w:val="20"/>
          <w:szCs w:val="20"/>
        </w:rPr>
        <w:t xml:space="preserve">smlouvy je kupující oprávněn uplatnit vůči prodávajícímu ve smyslu ustanovení § 2048 a násl. občanského zákoníku smluvní pokutu ve výši </w:t>
      </w:r>
      <w:r w:rsidR="005F6902">
        <w:rPr>
          <w:rFonts w:cs="Arial"/>
          <w:sz w:val="20"/>
          <w:szCs w:val="20"/>
        </w:rPr>
        <w:t xml:space="preserve">25 </w:t>
      </w:r>
      <w:r w:rsidR="002C4B9C">
        <w:rPr>
          <w:rFonts w:cs="Arial"/>
          <w:sz w:val="20"/>
          <w:szCs w:val="20"/>
        </w:rPr>
        <w:t>000</w:t>
      </w:r>
      <w:r w:rsidRPr="001F7EB7">
        <w:rPr>
          <w:rFonts w:cs="Arial"/>
          <w:sz w:val="20"/>
          <w:szCs w:val="20"/>
        </w:rPr>
        <w:t xml:space="preserve"> Kč</w:t>
      </w:r>
      <w:r w:rsidR="00E22FAD">
        <w:rPr>
          <w:rFonts w:cs="Arial"/>
          <w:sz w:val="20"/>
          <w:szCs w:val="20"/>
        </w:rPr>
        <w:t>.</w:t>
      </w:r>
    </w:p>
    <w:p w14:paraId="2A70DBF3" w14:textId="5FF149E9" w:rsidR="00266A60" w:rsidRPr="00266A60" w:rsidRDefault="00266A60" w:rsidP="0006486B">
      <w:pPr>
        <w:pStyle w:val="slovn2rove"/>
        <w:keepNext w:val="0"/>
        <w:tabs>
          <w:tab w:val="clear" w:pos="567"/>
        </w:tabs>
        <w:spacing w:before="0" w:line="276" w:lineRule="auto"/>
        <w:ind w:left="567" w:hanging="567"/>
        <w:rPr>
          <w:rFonts w:cs="Arial"/>
          <w:sz w:val="20"/>
          <w:szCs w:val="20"/>
        </w:rPr>
      </w:pPr>
      <w:r w:rsidRPr="00266A60">
        <w:rPr>
          <w:rFonts w:cs="Arial"/>
          <w:sz w:val="20"/>
          <w:szCs w:val="20"/>
        </w:rPr>
        <w:t xml:space="preserve">Smluvní strany se dohodly, že v případě ukáže-li se prohlášení </w:t>
      </w:r>
      <w:r>
        <w:rPr>
          <w:rFonts w:cs="Arial"/>
          <w:sz w:val="20"/>
          <w:szCs w:val="20"/>
        </w:rPr>
        <w:t>prodávajícího</w:t>
      </w:r>
      <w:r w:rsidRPr="00266A60">
        <w:rPr>
          <w:rFonts w:cs="Arial"/>
          <w:sz w:val="20"/>
          <w:szCs w:val="20"/>
        </w:rPr>
        <w:t xml:space="preserve"> dle čl. </w:t>
      </w:r>
      <w:r>
        <w:rPr>
          <w:rFonts w:cs="Arial"/>
          <w:sz w:val="20"/>
          <w:szCs w:val="20"/>
        </w:rPr>
        <w:t>5</w:t>
      </w:r>
      <w:r w:rsidRPr="00266A60">
        <w:rPr>
          <w:rFonts w:cs="Arial"/>
          <w:sz w:val="20"/>
          <w:szCs w:val="20"/>
        </w:rPr>
        <w:t xml:space="preserve">. odst. </w:t>
      </w:r>
      <w:r>
        <w:rPr>
          <w:rFonts w:cs="Arial"/>
          <w:sz w:val="20"/>
          <w:szCs w:val="20"/>
        </w:rPr>
        <w:t>5.5</w:t>
      </w:r>
      <w:r w:rsidRPr="00266A60">
        <w:rPr>
          <w:rFonts w:cs="Arial"/>
          <w:sz w:val="20"/>
          <w:szCs w:val="20"/>
        </w:rPr>
        <w:t xml:space="preserve"> smlouvy jako nepravdivé, má </w:t>
      </w:r>
      <w:r>
        <w:rPr>
          <w:rFonts w:cs="Arial"/>
          <w:sz w:val="20"/>
          <w:szCs w:val="20"/>
        </w:rPr>
        <w:t>kupující</w:t>
      </w:r>
      <w:r w:rsidRPr="00266A60">
        <w:rPr>
          <w:rFonts w:cs="Arial"/>
          <w:sz w:val="20"/>
          <w:szCs w:val="20"/>
        </w:rPr>
        <w:t xml:space="preserve"> ve smyslu ustanovení § 2048 a násl. zákona č. 89/2012 Sb., občanský zákoník vůči </w:t>
      </w:r>
      <w:r>
        <w:rPr>
          <w:rFonts w:cs="Arial"/>
          <w:sz w:val="20"/>
          <w:szCs w:val="20"/>
        </w:rPr>
        <w:t xml:space="preserve">prodávajícímu </w:t>
      </w:r>
      <w:r w:rsidRPr="00266A60">
        <w:rPr>
          <w:rFonts w:cs="Arial"/>
          <w:sz w:val="20"/>
          <w:szCs w:val="20"/>
        </w:rPr>
        <w:t>nárok na smluvní pokutu ve výši 50</w:t>
      </w:r>
      <w:r w:rsidR="002C4B9C">
        <w:rPr>
          <w:rFonts w:cs="Arial"/>
          <w:sz w:val="20"/>
          <w:szCs w:val="20"/>
        </w:rPr>
        <w:t xml:space="preserve"> </w:t>
      </w:r>
      <w:r w:rsidRPr="00266A60">
        <w:rPr>
          <w:rFonts w:cs="Arial"/>
          <w:sz w:val="20"/>
          <w:szCs w:val="20"/>
        </w:rPr>
        <w:t xml:space="preserve">000 Kč </w:t>
      </w:r>
      <w:r w:rsidR="00CF0986">
        <w:rPr>
          <w:rFonts w:cs="Arial"/>
          <w:sz w:val="20"/>
          <w:szCs w:val="20"/>
        </w:rPr>
        <w:br/>
      </w:r>
      <w:r w:rsidRPr="00266A60">
        <w:rPr>
          <w:rFonts w:cs="Arial"/>
          <w:sz w:val="20"/>
          <w:szCs w:val="20"/>
        </w:rPr>
        <w:t xml:space="preserve">a </w:t>
      </w:r>
      <w:r>
        <w:rPr>
          <w:rFonts w:cs="Arial"/>
          <w:sz w:val="20"/>
          <w:szCs w:val="20"/>
        </w:rPr>
        <w:t>prodávající</w:t>
      </w:r>
      <w:r w:rsidRPr="00266A60">
        <w:rPr>
          <w:rFonts w:cs="Arial"/>
          <w:sz w:val="20"/>
          <w:szCs w:val="20"/>
        </w:rPr>
        <w:t xml:space="preserve"> je povinen tuto smluvní pokutu zaplatit.</w:t>
      </w:r>
    </w:p>
    <w:p w14:paraId="58B56004" w14:textId="41DED984" w:rsidR="005154B8" w:rsidRPr="001F7EB7" w:rsidRDefault="005154B8" w:rsidP="0006486B">
      <w:pPr>
        <w:pStyle w:val="slovn2rove"/>
        <w:keepNext w:val="0"/>
        <w:tabs>
          <w:tab w:val="clear" w:pos="567"/>
        </w:tabs>
        <w:spacing w:before="0" w:line="276" w:lineRule="auto"/>
        <w:ind w:left="567" w:hanging="567"/>
        <w:rPr>
          <w:rFonts w:cs="Arial"/>
          <w:sz w:val="20"/>
          <w:szCs w:val="20"/>
        </w:rPr>
      </w:pPr>
      <w:bookmarkStart w:id="18" w:name="_Ref145320025"/>
      <w:r w:rsidRPr="001F7EB7">
        <w:rPr>
          <w:rFonts w:cs="Arial"/>
          <w:sz w:val="20"/>
          <w:szCs w:val="20"/>
        </w:rPr>
        <w:t xml:space="preserve">Smluvní strany se dohodly, že v případě prodlení s úhradou kupní ceny či její části kupujícím je prodávající oprávněn uplatnit ve smyslu ustanovení § 2048 a násl. občanského zákoníku smluvní pokutu ve výši </w:t>
      </w:r>
      <w:r w:rsidR="00EA0419" w:rsidRPr="001F7EB7">
        <w:rPr>
          <w:rFonts w:cs="Arial"/>
          <w:sz w:val="20"/>
          <w:szCs w:val="20"/>
        </w:rPr>
        <w:t>0,</w:t>
      </w:r>
      <w:r w:rsidR="006462E3" w:rsidRPr="001F7EB7">
        <w:rPr>
          <w:rFonts w:cs="Arial"/>
          <w:sz w:val="20"/>
          <w:szCs w:val="20"/>
        </w:rPr>
        <w:t xml:space="preserve">1 </w:t>
      </w:r>
      <w:r w:rsidR="00EA0419" w:rsidRPr="001F7EB7">
        <w:rPr>
          <w:rFonts w:cs="Arial"/>
          <w:sz w:val="20"/>
          <w:szCs w:val="20"/>
        </w:rPr>
        <w:t xml:space="preserve">% </w:t>
      </w:r>
      <w:r w:rsidRPr="001F7EB7">
        <w:rPr>
          <w:rFonts w:cs="Arial"/>
          <w:sz w:val="20"/>
          <w:szCs w:val="20"/>
        </w:rPr>
        <w:t>z dlužné částky, a to za každý den prodlení.</w:t>
      </w:r>
      <w:bookmarkEnd w:id="18"/>
    </w:p>
    <w:p w14:paraId="7F67FF4F" w14:textId="2F176F58" w:rsidR="005C7240" w:rsidRDefault="005C7240" w:rsidP="0006486B">
      <w:pPr>
        <w:pStyle w:val="slovn2rove"/>
        <w:keepNext w:val="0"/>
        <w:tabs>
          <w:tab w:val="clear" w:pos="567"/>
        </w:tabs>
        <w:spacing w:before="0" w:line="276" w:lineRule="auto"/>
        <w:ind w:left="567" w:hanging="567"/>
        <w:rPr>
          <w:rFonts w:cs="Arial"/>
          <w:sz w:val="20"/>
          <w:szCs w:val="20"/>
        </w:rPr>
      </w:pPr>
      <w:r>
        <w:rPr>
          <w:rFonts w:cs="Arial"/>
          <w:sz w:val="20"/>
          <w:szCs w:val="20"/>
        </w:rPr>
        <w:t>Smluvní strany se dohodly, že pokud kterákoliv ze smluvních stran poruší jiné ustanovení smlouvy, než je uvedeno v</w:t>
      </w:r>
      <w:r w:rsidR="00D46D23">
        <w:rPr>
          <w:rFonts w:cs="Arial"/>
          <w:sz w:val="20"/>
          <w:szCs w:val="20"/>
        </w:rPr>
        <w:t> </w:t>
      </w:r>
      <w:r>
        <w:rPr>
          <w:rFonts w:cs="Arial"/>
          <w:sz w:val="20"/>
          <w:szCs w:val="20"/>
        </w:rPr>
        <w:t>odstavcích</w:t>
      </w:r>
      <w:r w:rsidR="00D46D23">
        <w:rPr>
          <w:rFonts w:cs="Arial"/>
          <w:sz w:val="20"/>
          <w:szCs w:val="20"/>
        </w:rPr>
        <w:t xml:space="preserve"> </w:t>
      </w:r>
      <w:r w:rsidR="00D46D23">
        <w:rPr>
          <w:rFonts w:cs="Arial"/>
          <w:sz w:val="20"/>
          <w:szCs w:val="20"/>
        </w:rPr>
        <w:fldChar w:fldCharType="begin"/>
      </w:r>
      <w:r w:rsidR="00D46D23">
        <w:rPr>
          <w:rFonts w:cs="Arial"/>
          <w:sz w:val="20"/>
          <w:szCs w:val="20"/>
        </w:rPr>
        <w:instrText xml:space="preserve"> REF _Ref145320010 \r \h </w:instrText>
      </w:r>
      <w:r w:rsidR="00D46D23">
        <w:rPr>
          <w:rFonts w:cs="Arial"/>
          <w:sz w:val="20"/>
          <w:szCs w:val="20"/>
        </w:rPr>
      </w:r>
      <w:r w:rsidR="00D46D23">
        <w:rPr>
          <w:rFonts w:cs="Arial"/>
          <w:sz w:val="20"/>
          <w:szCs w:val="20"/>
        </w:rPr>
        <w:fldChar w:fldCharType="separate"/>
      </w:r>
      <w:r w:rsidR="00D46D23">
        <w:rPr>
          <w:rFonts w:cs="Arial"/>
          <w:sz w:val="20"/>
          <w:szCs w:val="20"/>
        </w:rPr>
        <w:t>7.1</w:t>
      </w:r>
      <w:r w:rsidR="00D46D23">
        <w:rPr>
          <w:rFonts w:cs="Arial"/>
          <w:sz w:val="20"/>
          <w:szCs w:val="20"/>
        </w:rPr>
        <w:fldChar w:fldCharType="end"/>
      </w:r>
      <w:r w:rsidR="0099145F">
        <w:rPr>
          <w:rFonts w:cs="Arial"/>
          <w:sz w:val="20"/>
          <w:szCs w:val="20"/>
        </w:rPr>
        <w:t>.</w:t>
      </w:r>
      <w:r w:rsidR="00D46D23">
        <w:rPr>
          <w:rFonts w:cs="Arial"/>
          <w:sz w:val="20"/>
          <w:szCs w:val="20"/>
        </w:rPr>
        <w:t xml:space="preserve"> až </w:t>
      </w:r>
      <w:r w:rsidR="00D46D23">
        <w:rPr>
          <w:rFonts w:cs="Arial"/>
          <w:sz w:val="20"/>
          <w:szCs w:val="20"/>
        </w:rPr>
        <w:fldChar w:fldCharType="begin"/>
      </w:r>
      <w:r w:rsidR="00D46D23">
        <w:rPr>
          <w:rFonts w:cs="Arial"/>
          <w:sz w:val="20"/>
          <w:szCs w:val="20"/>
        </w:rPr>
        <w:instrText xml:space="preserve"> REF _Ref145320025 \r \h </w:instrText>
      </w:r>
      <w:r w:rsidR="00D46D23">
        <w:rPr>
          <w:rFonts w:cs="Arial"/>
          <w:sz w:val="20"/>
          <w:szCs w:val="20"/>
        </w:rPr>
      </w:r>
      <w:r w:rsidR="00D46D23">
        <w:rPr>
          <w:rFonts w:cs="Arial"/>
          <w:sz w:val="20"/>
          <w:szCs w:val="20"/>
        </w:rPr>
        <w:fldChar w:fldCharType="separate"/>
      </w:r>
      <w:r w:rsidR="00D46D23">
        <w:rPr>
          <w:rFonts w:cs="Arial"/>
          <w:sz w:val="20"/>
          <w:szCs w:val="20"/>
        </w:rPr>
        <w:t>7.</w:t>
      </w:r>
      <w:r w:rsidR="00D46D23">
        <w:rPr>
          <w:rFonts w:cs="Arial"/>
          <w:sz w:val="20"/>
          <w:szCs w:val="20"/>
        </w:rPr>
        <w:fldChar w:fldCharType="end"/>
      </w:r>
      <w:r w:rsidR="00266A60">
        <w:rPr>
          <w:rFonts w:cs="Arial"/>
          <w:sz w:val="20"/>
          <w:szCs w:val="20"/>
        </w:rPr>
        <w:t>5</w:t>
      </w:r>
      <w:r w:rsidR="00D46D23">
        <w:rPr>
          <w:rFonts w:cs="Arial"/>
          <w:sz w:val="20"/>
          <w:szCs w:val="20"/>
        </w:rPr>
        <w:t xml:space="preserve">. </w:t>
      </w:r>
      <w:r>
        <w:rPr>
          <w:rFonts w:cs="Arial"/>
          <w:sz w:val="20"/>
          <w:szCs w:val="20"/>
        </w:rPr>
        <w:t xml:space="preserve"> tohoto článku smlouvy, je druhá smluvní strana oprávněna </w:t>
      </w:r>
      <w:r w:rsidRPr="001F7EB7">
        <w:rPr>
          <w:rFonts w:cs="Arial"/>
          <w:sz w:val="20"/>
          <w:szCs w:val="20"/>
        </w:rPr>
        <w:t>uplatnit ve smyslu ustanovení § 2048 a násl. občanského zákoníku smluvní pokutu ve výši</w:t>
      </w:r>
      <w:r>
        <w:rPr>
          <w:rFonts w:cs="Arial"/>
          <w:sz w:val="20"/>
          <w:szCs w:val="20"/>
        </w:rPr>
        <w:t xml:space="preserve"> </w:t>
      </w:r>
      <w:r w:rsidR="008A5523">
        <w:rPr>
          <w:rFonts w:cs="Arial"/>
          <w:sz w:val="20"/>
          <w:szCs w:val="20"/>
        </w:rPr>
        <w:t>1</w:t>
      </w:r>
      <w:r w:rsidR="002C4B9C">
        <w:rPr>
          <w:rFonts w:cs="Arial"/>
          <w:sz w:val="20"/>
          <w:szCs w:val="20"/>
        </w:rPr>
        <w:t xml:space="preserve"> </w:t>
      </w:r>
      <w:r w:rsidR="008A5523">
        <w:rPr>
          <w:rFonts w:cs="Arial"/>
          <w:sz w:val="20"/>
          <w:szCs w:val="20"/>
        </w:rPr>
        <w:t>0</w:t>
      </w:r>
      <w:r>
        <w:rPr>
          <w:rFonts w:cs="Arial"/>
          <w:sz w:val="20"/>
          <w:szCs w:val="20"/>
        </w:rPr>
        <w:t>00 Kč za každé takovéto porušení.</w:t>
      </w:r>
    </w:p>
    <w:p w14:paraId="4131529E" w14:textId="78605CE7"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Smluvní pokuta je splatná do třiceti dní od data, kdy byla povinné straně doručena písemná výzva k jejímu zaplacení ze strany oprávněné strany, a to na účet oprávněné strany uvedený v písemné výzvě. Ustanovením o smluvní pokutě není dotč</w:t>
      </w:r>
      <w:bookmarkStart w:id="19" w:name="_GoBack"/>
      <w:bookmarkEnd w:id="19"/>
      <w:r w:rsidRPr="001F7EB7">
        <w:rPr>
          <w:rFonts w:cs="Arial"/>
          <w:sz w:val="20"/>
          <w:szCs w:val="20"/>
        </w:rPr>
        <w:t xml:space="preserve">eno právo oprávněné strany na náhradu škody </w:t>
      </w:r>
      <w:r w:rsidR="003B566A">
        <w:rPr>
          <w:rFonts w:cs="Arial"/>
          <w:sz w:val="20"/>
          <w:szCs w:val="20"/>
        </w:rPr>
        <w:br/>
      </w:r>
      <w:r w:rsidRPr="001F7EB7">
        <w:rPr>
          <w:rFonts w:cs="Arial"/>
          <w:sz w:val="20"/>
          <w:szCs w:val="20"/>
        </w:rPr>
        <w:t>v plné výši.</w:t>
      </w:r>
    </w:p>
    <w:p w14:paraId="1C3B5716" w14:textId="77777777" w:rsidR="005154B8" w:rsidRPr="001F7EB7" w:rsidRDefault="005154B8" w:rsidP="0006486B">
      <w:pPr>
        <w:pStyle w:val="BodyText21"/>
        <w:widowControl/>
        <w:spacing w:after="120" w:line="276" w:lineRule="auto"/>
        <w:jc w:val="center"/>
        <w:rPr>
          <w:rFonts w:ascii="Arial" w:hAnsi="Arial" w:cs="Arial"/>
          <w:sz w:val="20"/>
        </w:rPr>
      </w:pPr>
    </w:p>
    <w:p w14:paraId="30471F28" w14:textId="562988CE" w:rsidR="002B1DB1" w:rsidRPr="001F7EB7" w:rsidRDefault="002B1DB1" w:rsidP="0006486B">
      <w:pPr>
        <w:pStyle w:val="slovn1rove"/>
        <w:keepNext w:val="0"/>
        <w:spacing w:before="0" w:after="120" w:line="276" w:lineRule="auto"/>
        <w:ind w:left="357" w:hanging="357"/>
        <w:rPr>
          <w:rFonts w:cs="Arial"/>
          <w:sz w:val="20"/>
          <w:szCs w:val="20"/>
        </w:rPr>
      </w:pPr>
      <w:r w:rsidRPr="001F7EB7">
        <w:rPr>
          <w:rFonts w:cs="Arial"/>
          <w:sz w:val="20"/>
          <w:szCs w:val="20"/>
        </w:rPr>
        <w:t>Nabytí vlastnického práva a nebezpečí škody na předmětu koupě</w:t>
      </w:r>
    </w:p>
    <w:p w14:paraId="585E1CEF" w14:textId="70E994AF" w:rsidR="002B1DB1" w:rsidRPr="001F7EB7" w:rsidRDefault="002B1DB1" w:rsidP="0006486B">
      <w:pPr>
        <w:pStyle w:val="slovn2rove"/>
        <w:keepNext w:val="0"/>
        <w:widowControl w:val="0"/>
        <w:tabs>
          <w:tab w:val="clear" w:pos="567"/>
        </w:tabs>
        <w:spacing w:before="0" w:line="276" w:lineRule="auto"/>
        <w:ind w:left="567" w:hanging="567"/>
        <w:rPr>
          <w:rFonts w:cs="Arial"/>
          <w:sz w:val="20"/>
          <w:szCs w:val="20"/>
        </w:rPr>
      </w:pPr>
      <w:r w:rsidRPr="001F7EB7">
        <w:rPr>
          <w:rFonts w:cs="Arial"/>
          <w:sz w:val="20"/>
          <w:szCs w:val="20"/>
        </w:rPr>
        <w:t xml:space="preserve">Kupující nabývá vlastnické právo k předmětu koupě okamžikem odevzdání předmětu koupě </w:t>
      </w:r>
      <w:r w:rsidR="003B566A">
        <w:rPr>
          <w:rFonts w:cs="Arial"/>
          <w:sz w:val="20"/>
          <w:szCs w:val="20"/>
        </w:rPr>
        <w:br/>
      </w:r>
      <w:r w:rsidRPr="001F7EB7">
        <w:rPr>
          <w:rFonts w:cs="Arial"/>
          <w:sz w:val="20"/>
          <w:szCs w:val="20"/>
        </w:rPr>
        <w:t xml:space="preserve">ve smyslu ustanovení čl. </w:t>
      </w:r>
      <w:r w:rsidR="006E454F">
        <w:rPr>
          <w:rFonts w:cs="Arial"/>
          <w:sz w:val="20"/>
          <w:szCs w:val="20"/>
        </w:rPr>
        <w:t>2</w:t>
      </w:r>
      <w:r w:rsidRPr="001F7EB7">
        <w:rPr>
          <w:rFonts w:cs="Arial"/>
          <w:sz w:val="20"/>
          <w:szCs w:val="20"/>
        </w:rPr>
        <w:t>. odst. 2.5 smlouvy.</w:t>
      </w:r>
    </w:p>
    <w:p w14:paraId="2D88D551" w14:textId="4F15ED21" w:rsidR="002B1DB1" w:rsidRPr="001F7EB7" w:rsidRDefault="002B1DB1" w:rsidP="0006486B">
      <w:pPr>
        <w:pStyle w:val="slovn2rove"/>
        <w:keepNext w:val="0"/>
        <w:widowControl w:val="0"/>
        <w:tabs>
          <w:tab w:val="clear" w:pos="567"/>
        </w:tabs>
        <w:spacing w:before="0" w:line="276" w:lineRule="auto"/>
        <w:ind w:left="567" w:hanging="567"/>
        <w:rPr>
          <w:rFonts w:cs="Arial"/>
          <w:sz w:val="20"/>
          <w:szCs w:val="20"/>
        </w:rPr>
      </w:pPr>
      <w:r w:rsidRPr="001F7EB7">
        <w:rPr>
          <w:rFonts w:cs="Arial"/>
          <w:sz w:val="20"/>
          <w:szCs w:val="20"/>
        </w:rPr>
        <w:t xml:space="preserve">Nebezpečí škody na předmětu koupě přechází na kupujícího v okamžiku odevzdání předmětu koupě na místě plnění dle čl. </w:t>
      </w:r>
      <w:r w:rsidR="006E454F">
        <w:rPr>
          <w:rFonts w:cs="Arial"/>
          <w:sz w:val="20"/>
          <w:szCs w:val="20"/>
        </w:rPr>
        <w:t>2</w:t>
      </w:r>
      <w:r w:rsidRPr="001F7EB7">
        <w:rPr>
          <w:rFonts w:cs="Arial"/>
          <w:sz w:val="20"/>
          <w:szCs w:val="20"/>
        </w:rPr>
        <w:t>. odst. 2.1 smlouvy.</w:t>
      </w:r>
    </w:p>
    <w:p w14:paraId="12723A87" w14:textId="77777777" w:rsidR="002B1DB1" w:rsidRPr="001F7EB7" w:rsidRDefault="002B1DB1" w:rsidP="0006486B">
      <w:pPr>
        <w:pStyle w:val="slovn2rove"/>
        <w:keepNext w:val="0"/>
        <w:widowControl w:val="0"/>
        <w:numPr>
          <w:ilvl w:val="0"/>
          <w:numId w:val="0"/>
        </w:numPr>
        <w:tabs>
          <w:tab w:val="clear" w:pos="567"/>
        </w:tabs>
        <w:spacing w:before="0" w:line="276" w:lineRule="auto"/>
        <w:ind w:left="567"/>
        <w:rPr>
          <w:rFonts w:cs="Arial"/>
          <w:sz w:val="20"/>
          <w:szCs w:val="20"/>
        </w:rPr>
      </w:pPr>
    </w:p>
    <w:p w14:paraId="3D52FFD2" w14:textId="3391B1D1" w:rsidR="002B1DB1" w:rsidRPr="001F7EB7" w:rsidRDefault="002B1DB1" w:rsidP="0006486B">
      <w:pPr>
        <w:pStyle w:val="slovn1rove"/>
        <w:keepNext w:val="0"/>
        <w:spacing w:before="0" w:after="120" w:line="276" w:lineRule="auto"/>
        <w:ind w:left="357" w:hanging="357"/>
        <w:rPr>
          <w:rFonts w:cs="Arial"/>
          <w:sz w:val="20"/>
          <w:szCs w:val="20"/>
        </w:rPr>
      </w:pPr>
      <w:r w:rsidRPr="001F7EB7">
        <w:rPr>
          <w:rFonts w:cs="Arial"/>
          <w:sz w:val="20"/>
          <w:szCs w:val="20"/>
        </w:rPr>
        <w:t>Odstoupení od smlouvy</w:t>
      </w:r>
    </w:p>
    <w:p w14:paraId="37D5A577" w14:textId="77777777" w:rsidR="002B1DB1" w:rsidRPr="001F7EB7" w:rsidRDefault="002B1DB1" w:rsidP="0006486B">
      <w:pPr>
        <w:pStyle w:val="slovn2rove"/>
        <w:keepNext w:val="0"/>
        <w:widowControl w:val="0"/>
        <w:tabs>
          <w:tab w:val="clear" w:pos="567"/>
        </w:tabs>
        <w:spacing w:before="0" w:line="276" w:lineRule="auto"/>
        <w:ind w:left="567" w:hanging="567"/>
        <w:rPr>
          <w:rFonts w:cs="Arial"/>
          <w:sz w:val="20"/>
          <w:szCs w:val="20"/>
        </w:rPr>
      </w:pPr>
      <w:r w:rsidRPr="001F7EB7">
        <w:rPr>
          <w:rFonts w:cs="Arial"/>
          <w:sz w:val="20"/>
          <w:szCs w:val="20"/>
        </w:rPr>
        <w:lastRenderedPageBreak/>
        <w:t>Smluvní strany se dohodly, že mohou od této smlouvy odstoupit v případech, kdy to stanoví zákon, jinak v případě podstatného porušení této smlouvy. Odstoupení od smlouvy musí být provedeno písemnou formou a je účinné okamžikem jeho doručení druhé smluvní straně. Odstoupením od smlouvy se tato smlouva ruší od okamžiku doručení projevu vůle směřujícího k odstoupení od smlouvy druhé smluvní straně.</w:t>
      </w:r>
    </w:p>
    <w:p w14:paraId="1A39998E" w14:textId="173689A3" w:rsidR="002B1DB1" w:rsidRPr="001F7EB7" w:rsidRDefault="002B1DB1" w:rsidP="0006486B">
      <w:pPr>
        <w:pStyle w:val="slovn2rove"/>
        <w:keepNext w:val="0"/>
        <w:widowControl w:val="0"/>
        <w:tabs>
          <w:tab w:val="clear" w:pos="567"/>
        </w:tabs>
        <w:spacing w:before="0" w:line="276" w:lineRule="auto"/>
        <w:ind w:left="567" w:hanging="567"/>
        <w:rPr>
          <w:rFonts w:cs="Arial"/>
          <w:sz w:val="20"/>
          <w:szCs w:val="20"/>
        </w:rPr>
      </w:pPr>
      <w:r w:rsidRPr="001F7EB7">
        <w:rPr>
          <w:rFonts w:cs="Arial"/>
          <w:sz w:val="20"/>
          <w:szCs w:val="20"/>
        </w:rPr>
        <w:t xml:space="preserve">Smluvní strany se dohodly, že podstatným porušením smlouvy se rozumí zejména: jestliže se prodávající dostane do prodlení s dodáním předmětu koupě, ať již jako celku či jeho jednotlivých částí, ve vztahu k termínu dodání předmětu koupě dle této smlouvy, které bude delší než </w:t>
      </w:r>
      <w:r w:rsidR="00662569">
        <w:rPr>
          <w:rFonts w:cs="Arial"/>
          <w:sz w:val="20"/>
          <w:szCs w:val="20"/>
        </w:rPr>
        <w:t>deset</w:t>
      </w:r>
      <w:r w:rsidR="00DF371A" w:rsidRPr="001F7EB7">
        <w:rPr>
          <w:rFonts w:cs="Arial"/>
          <w:sz w:val="20"/>
          <w:szCs w:val="20"/>
        </w:rPr>
        <w:t xml:space="preserve"> </w:t>
      </w:r>
      <w:r w:rsidRPr="001F7EB7">
        <w:rPr>
          <w:rFonts w:cs="Arial"/>
          <w:sz w:val="20"/>
          <w:szCs w:val="20"/>
        </w:rPr>
        <w:t>kalendářních dnů a dále zjištěním podstatných vad tak, jak jsou uvedeny v čl.</w:t>
      </w:r>
      <w:r w:rsidR="006E454F">
        <w:rPr>
          <w:rFonts w:cs="Arial"/>
          <w:sz w:val="20"/>
          <w:szCs w:val="20"/>
        </w:rPr>
        <w:t>2</w:t>
      </w:r>
      <w:r w:rsidRPr="001F7EB7">
        <w:rPr>
          <w:rFonts w:cs="Arial"/>
          <w:sz w:val="20"/>
          <w:szCs w:val="20"/>
        </w:rPr>
        <w:t>. odst. 2.6 smlouvy.</w:t>
      </w:r>
      <w:r w:rsidR="006E454F">
        <w:rPr>
          <w:rFonts w:cs="Arial"/>
          <w:sz w:val="20"/>
          <w:szCs w:val="20"/>
        </w:rPr>
        <w:t xml:space="preserve"> Za podstatné porušení smlouvy se rovněž považuje nesplnění povinnosti stanovené v čl. </w:t>
      </w:r>
      <w:r w:rsidR="00AF6142">
        <w:rPr>
          <w:rFonts w:cs="Arial"/>
          <w:sz w:val="20"/>
          <w:szCs w:val="20"/>
        </w:rPr>
        <w:t xml:space="preserve">5. odst. </w:t>
      </w:r>
      <w:r w:rsidR="006F1BD0">
        <w:rPr>
          <w:rFonts w:cs="Arial"/>
          <w:sz w:val="20"/>
          <w:szCs w:val="20"/>
        </w:rPr>
        <w:t>5.4.</w:t>
      </w:r>
      <w:r w:rsidR="006E454F">
        <w:rPr>
          <w:rFonts w:cs="Arial"/>
          <w:sz w:val="20"/>
          <w:szCs w:val="20"/>
        </w:rPr>
        <w:t xml:space="preserve"> smlouvy.</w:t>
      </w:r>
    </w:p>
    <w:p w14:paraId="2EC48F77" w14:textId="3242B02D" w:rsidR="002B1DB1" w:rsidRPr="001F7EB7" w:rsidRDefault="002B1DB1" w:rsidP="0006486B">
      <w:pPr>
        <w:pStyle w:val="slovn2rove"/>
        <w:keepNext w:val="0"/>
        <w:widowControl w:val="0"/>
        <w:tabs>
          <w:tab w:val="clear" w:pos="567"/>
        </w:tabs>
        <w:spacing w:before="0" w:line="276" w:lineRule="auto"/>
        <w:ind w:left="567" w:hanging="567"/>
        <w:rPr>
          <w:rFonts w:cs="Arial"/>
          <w:sz w:val="20"/>
          <w:szCs w:val="20"/>
        </w:rPr>
      </w:pPr>
      <w:r w:rsidRPr="001F7EB7">
        <w:rPr>
          <w:rFonts w:cs="Arial"/>
          <w:sz w:val="20"/>
          <w:szCs w:val="20"/>
        </w:rPr>
        <w:t xml:space="preserve">V případě odstoupení od smlouvy ze strany kupujícího vzniká kupujícímu vůči prodávajícímu nárok na úhradu prokázaných vícenákladů (tj. nákladů vynaložených kupujícím nad kupní cenu za dodání předmětu koupě) vynaložených na dodání předmětu koupě a na úhradu ztrát vzniklých prodloužením termínu dodání předmětu koupě. Nárok kupujícího účtovat prodávajícímu smluvní pokutu </w:t>
      </w:r>
      <w:r w:rsidR="00006C9A">
        <w:rPr>
          <w:rFonts w:cs="Arial"/>
          <w:sz w:val="20"/>
          <w:szCs w:val="20"/>
        </w:rPr>
        <w:t>odstoupením od smlouvy</w:t>
      </w:r>
      <w:r w:rsidR="00006C9A" w:rsidRPr="001F7EB7">
        <w:rPr>
          <w:rFonts w:cs="Arial"/>
          <w:sz w:val="20"/>
          <w:szCs w:val="20"/>
        </w:rPr>
        <w:t xml:space="preserve"> </w:t>
      </w:r>
      <w:r w:rsidRPr="001F7EB7">
        <w:rPr>
          <w:rFonts w:cs="Arial"/>
          <w:sz w:val="20"/>
          <w:szCs w:val="20"/>
        </w:rPr>
        <w:t>nezaniká.</w:t>
      </w:r>
    </w:p>
    <w:p w14:paraId="775F602F" w14:textId="77777777" w:rsidR="002B1DB1" w:rsidRPr="001F7EB7" w:rsidRDefault="002B1DB1" w:rsidP="0006486B">
      <w:pPr>
        <w:pStyle w:val="slovn1rove"/>
        <w:keepNext w:val="0"/>
        <w:numPr>
          <w:ilvl w:val="0"/>
          <w:numId w:val="0"/>
        </w:numPr>
        <w:spacing w:before="0" w:after="120" w:line="276" w:lineRule="auto"/>
        <w:ind w:left="357"/>
        <w:jc w:val="both"/>
        <w:rPr>
          <w:rFonts w:cs="Arial"/>
          <w:sz w:val="20"/>
          <w:szCs w:val="20"/>
        </w:rPr>
      </w:pPr>
    </w:p>
    <w:p w14:paraId="1C430F8A" w14:textId="2C22ADE0" w:rsidR="002B1DB1" w:rsidRPr="001F7EB7" w:rsidRDefault="002B1DB1" w:rsidP="0006486B">
      <w:pPr>
        <w:pStyle w:val="slovn1rove"/>
        <w:keepNext w:val="0"/>
        <w:spacing w:before="0" w:after="120" w:line="276" w:lineRule="auto"/>
        <w:ind w:left="357" w:hanging="357"/>
        <w:rPr>
          <w:rFonts w:cs="Arial"/>
          <w:sz w:val="20"/>
          <w:szCs w:val="20"/>
        </w:rPr>
      </w:pPr>
      <w:r w:rsidRPr="001F7EB7">
        <w:rPr>
          <w:rFonts w:cs="Arial"/>
          <w:sz w:val="20"/>
          <w:szCs w:val="20"/>
        </w:rPr>
        <w:t>Doručování</w:t>
      </w:r>
      <w:r w:rsidR="003110E5" w:rsidRPr="001F7EB7">
        <w:rPr>
          <w:rFonts w:cs="Arial"/>
          <w:sz w:val="20"/>
          <w:szCs w:val="20"/>
        </w:rPr>
        <w:t xml:space="preserve"> a oprávněné osoby</w:t>
      </w:r>
    </w:p>
    <w:p w14:paraId="00FD6D2F" w14:textId="58E1D03B" w:rsidR="002B1DB1" w:rsidRPr="001F7EB7" w:rsidRDefault="002B1DB1" w:rsidP="0006486B">
      <w:pPr>
        <w:pStyle w:val="StylZM"/>
        <w:numPr>
          <w:ilvl w:val="1"/>
          <w:numId w:val="8"/>
        </w:numPr>
        <w:spacing w:after="120" w:line="276" w:lineRule="auto"/>
        <w:ind w:left="567" w:hanging="567"/>
        <w:rPr>
          <w:rFonts w:ascii="Arial" w:hAnsi="Arial" w:cs="Arial"/>
        </w:rPr>
      </w:pPr>
      <w:r w:rsidRPr="001F7EB7">
        <w:rPr>
          <w:rFonts w:ascii="Arial" w:hAnsi="Arial" w:cs="Arial"/>
        </w:rPr>
        <w:t>Smluvní strany této smlouvy se dohodly následujícím způsobem na adrese pro doručování písemné korespondence:</w:t>
      </w:r>
    </w:p>
    <w:p w14:paraId="289B733F" w14:textId="738B21F4" w:rsidR="00553C24" w:rsidRPr="002828EE" w:rsidRDefault="002B1DB1" w:rsidP="0006486B">
      <w:pPr>
        <w:pStyle w:val="Odstavecseseznamem"/>
        <w:numPr>
          <w:ilvl w:val="0"/>
          <w:numId w:val="9"/>
        </w:numPr>
        <w:tabs>
          <w:tab w:val="left" w:pos="0"/>
        </w:tabs>
        <w:suppressAutoHyphens/>
        <w:spacing w:after="120" w:line="276" w:lineRule="auto"/>
        <w:contextualSpacing w:val="0"/>
        <w:jc w:val="both"/>
        <w:rPr>
          <w:rFonts w:ascii="Arial" w:hAnsi="Arial" w:cs="Arial"/>
        </w:rPr>
      </w:pPr>
      <w:r w:rsidRPr="002828EE">
        <w:rPr>
          <w:rFonts w:ascii="Arial" w:hAnsi="Arial" w:cs="Arial"/>
        </w:rPr>
        <w:t xml:space="preserve">adresa pro doručování kupujícímu je: </w:t>
      </w:r>
      <w:r w:rsidR="00752B16">
        <w:rPr>
          <w:rFonts w:ascii="Arial" w:hAnsi="Arial" w:cs="Arial"/>
          <w:bCs/>
        </w:rPr>
        <w:t>Husitská 2053, 356 01 Sokolov</w:t>
      </w:r>
    </w:p>
    <w:p w14:paraId="156B1D13" w14:textId="682D301B" w:rsidR="002B1DB1" w:rsidRPr="00553C24" w:rsidRDefault="002B1DB1" w:rsidP="0006486B">
      <w:pPr>
        <w:pStyle w:val="Odstavecseseznamem"/>
        <w:numPr>
          <w:ilvl w:val="0"/>
          <w:numId w:val="9"/>
        </w:numPr>
        <w:tabs>
          <w:tab w:val="left" w:pos="0"/>
        </w:tabs>
        <w:suppressAutoHyphens/>
        <w:spacing w:after="120" w:line="276" w:lineRule="auto"/>
        <w:contextualSpacing w:val="0"/>
        <w:jc w:val="both"/>
        <w:rPr>
          <w:rFonts w:ascii="Arial" w:hAnsi="Arial" w:cs="Arial"/>
        </w:rPr>
      </w:pPr>
      <w:r w:rsidRPr="00553C24">
        <w:rPr>
          <w:rFonts w:ascii="Arial" w:hAnsi="Arial" w:cs="Arial"/>
        </w:rPr>
        <w:t xml:space="preserve">adresa pro doručování prodávajícímu je: </w:t>
      </w:r>
      <w:r w:rsidRPr="00553C24">
        <w:rPr>
          <w:rFonts w:ascii="Arial" w:hAnsi="Arial" w:cs="Arial"/>
          <w:highlight w:val="lightGray"/>
        </w:rPr>
        <w:t>……………………………</w:t>
      </w:r>
      <w:r w:rsidRPr="00553C24">
        <w:rPr>
          <w:rFonts w:ascii="Arial" w:hAnsi="Arial" w:cs="Arial"/>
        </w:rPr>
        <w:tab/>
        <w:t xml:space="preserve"> </w:t>
      </w:r>
    </w:p>
    <w:p w14:paraId="49471EC8" w14:textId="77777777" w:rsidR="002B1DB1" w:rsidRPr="001F7EB7" w:rsidRDefault="002B1DB1" w:rsidP="0006486B">
      <w:pPr>
        <w:pStyle w:val="StylZM"/>
        <w:numPr>
          <w:ilvl w:val="1"/>
          <w:numId w:val="8"/>
        </w:numPr>
        <w:spacing w:after="120" w:line="276" w:lineRule="auto"/>
        <w:ind w:left="567" w:hanging="567"/>
        <w:rPr>
          <w:rFonts w:ascii="Arial" w:hAnsi="Arial" w:cs="Arial"/>
        </w:rPr>
      </w:pPr>
      <w:r w:rsidRPr="001F7EB7">
        <w:rPr>
          <w:rFonts w:ascii="Arial" w:hAnsi="Arial" w:cs="Arial"/>
        </w:rPr>
        <w:t>Veškerá podání a jiná oznámení, která se doručují smluvním stranám, je třeba doručit osobně, nebo doporučenou listovní zásilkou s doručenkou, pokud není ve smlouvě stanoveno jinak.</w:t>
      </w:r>
    </w:p>
    <w:p w14:paraId="4874BBAE" w14:textId="7AFFE665" w:rsidR="002B1DB1" w:rsidRPr="001F7EB7" w:rsidRDefault="002B1DB1" w:rsidP="0006486B">
      <w:pPr>
        <w:pStyle w:val="StylZM"/>
        <w:numPr>
          <w:ilvl w:val="1"/>
          <w:numId w:val="8"/>
        </w:numPr>
        <w:spacing w:after="120" w:line="276" w:lineRule="auto"/>
        <w:ind w:left="567" w:hanging="567"/>
        <w:rPr>
          <w:rFonts w:ascii="Arial" w:hAnsi="Arial" w:cs="Arial"/>
        </w:rPr>
      </w:pPr>
      <w:r w:rsidRPr="001F7EB7">
        <w:rPr>
          <w:rFonts w:ascii="Arial" w:hAnsi="Arial" w:cs="Arial"/>
        </w:rPr>
        <w:t xml:space="preserve">Aniž by tím byly dotčeny další prostředky, kterými lze prokázat doručení, má se za to, </w:t>
      </w:r>
      <w:r w:rsidR="0091390E">
        <w:rPr>
          <w:rFonts w:ascii="Arial" w:hAnsi="Arial" w:cs="Arial"/>
        </w:rPr>
        <w:br/>
      </w:r>
      <w:r w:rsidRPr="001F7EB7">
        <w:rPr>
          <w:rFonts w:ascii="Arial" w:hAnsi="Arial" w:cs="Arial"/>
        </w:rPr>
        <w:t>že oznámení bylo řádně doručené:</w:t>
      </w:r>
    </w:p>
    <w:p w14:paraId="4150DC46" w14:textId="77777777" w:rsidR="002B1DB1" w:rsidRPr="001F7EB7" w:rsidRDefault="002B1DB1" w:rsidP="0006486B">
      <w:pPr>
        <w:pStyle w:val="Odstavecseseznamem"/>
        <w:numPr>
          <w:ilvl w:val="0"/>
          <w:numId w:val="9"/>
        </w:numPr>
        <w:tabs>
          <w:tab w:val="left" w:pos="0"/>
        </w:tabs>
        <w:suppressAutoHyphens/>
        <w:spacing w:after="120" w:line="276" w:lineRule="auto"/>
        <w:contextualSpacing w:val="0"/>
        <w:jc w:val="both"/>
        <w:rPr>
          <w:rFonts w:ascii="Arial" w:hAnsi="Arial" w:cs="Arial"/>
        </w:rPr>
      </w:pPr>
      <w:r w:rsidRPr="001F7EB7">
        <w:rPr>
          <w:rFonts w:ascii="Arial" w:hAnsi="Arial" w:cs="Arial"/>
        </w:rPr>
        <w:t>při doručování osobně:</w:t>
      </w:r>
    </w:p>
    <w:p w14:paraId="561F5001" w14:textId="77777777" w:rsidR="002B1DB1" w:rsidRPr="001F7EB7" w:rsidRDefault="002B1DB1" w:rsidP="0006486B">
      <w:pPr>
        <w:widowControl w:val="0"/>
        <w:numPr>
          <w:ilvl w:val="1"/>
          <w:numId w:val="7"/>
        </w:numPr>
        <w:spacing w:after="120" w:line="276" w:lineRule="auto"/>
        <w:ind w:left="1418" w:hanging="284"/>
        <w:rPr>
          <w:rFonts w:ascii="Arial" w:hAnsi="Arial" w:cs="Arial"/>
          <w:snapToGrid w:val="0"/>
        </w:rPr>
      </w:pPr>
      <w:r w:rsidRPr="001F7EB7">
        <w:rPr>
          <w:rFonts w:ascii="Arial" w:hAnsi="Arial" w:cs="Arial"/>
          <w:snapToGrid w:val="0"/>
        </w:rPr>
        <w:t>dnem faktického přijetí oznámení příjemcem; nebo</w:t>
      </w:r>
    </w:p>
    <w:p w14:paraId="0A4D29C2" w14:textId="77777777" w:rsidR="002B1DB1" w:rsidRPr="001F7EB7" w:rsidRDefault="002B1DB1" w:rsidP="0006486B">
      <w:pPr>
        <w:widowControl w:val="0"/>
        <w:numPr>
          <w:ilvl w:val="1"/>
          <w:numId w:val="7"/>
        </w:numPr>
        <w:spacing w:after="120" w:line="276" w:lineRule="auto"/>
        <w:ind w:left="1418" w:hanging="284"/>
        <w:rPr>
          <w:rFonts w:ascii="Arial" w:hAnsi="Arial" w:cs="Arial"/>
          <w:snapToGrid w:val="0"/>
        </w:rPr>
      </w:pPr>
      <w:r w:rsidRPr="001F7EB7">
        <w:rPr>
          <w:rFonts w:ascii="Arial" w:hAnsi="Arial" w:cs="Arial"/>
          <w:snapToGrid w:val="0"/>
        </w:rPr>
        <w:t>dnem, v němž bylo doručeno osobě na příjemcově adrese určené k přebírání listovních zásilek; nebo</w:t>
      </w:r>
    </w:p>
    <w:p w14:paraId="4D47A076" w14:textId="77777777" w:rsidR="002B1DB1" w:rsidRPr="001F7EB7" w:rsidRDefault="002B1DB1" w:rsidP="0006486B">
      <w:pPr>
        <w:widowControl w:val="0"/>
        <w:numPr>
          <w:ilvl w:val="1"/>
          <w:numId w:val="7"/>
        </w:numPr>
        <w:spacing w:after="120" w:line="276" w:lineRule="auto"/>
        <w:ind w:left="1418" w:hanging="284"/>
        <w:rPr>
          <w:rFonts w:ascii="Arial" w:hAnsi="Arial" w:cs="Arial"/>
          <w:snapToGrid w:val="0"/>
        </w:rPr>
      </w:pPr>
      <w:r w:rsidRPr="001F7EB7">
        <w:rPr>
          <w:rFonts w:ascii="Arial" w:hAnsi="Arial" w:cs="Arial"/>
          <w:snapToGrid w:val="0"/>
        </w:rPr>
        <w:t>dnem, kdy bylo doručováno osobě na příjemcově adrese určené k přebírání listovních zásilek, a tato osoba odmítla listovní zásilku převzít; nebo</w:t>
      </w:r>
    </w:p>
    <w:p w14:paraId="4FE3B66B" w14:textId="436D86EA" w:rsidR="002B1DB1" w:rsidRPr="001F7EB7" w:rsidRDefault="002B1DB1" w:rsidP="0006486B">
      <w:pPr>
        <w:widowControl w:val="0"/>
        <w:numPr>
          <w:ilvl w:val="1"/>
          <w:numId w:val="7"/>
        </w:numPr>
        <w:spacing w:after="120" w:line="276" w:lineRule="auto"/>
        <w:ind w:left="1418" w:hanging="284"/>
        <w:rPr>
          <w:rFonts w:ascii="Arial" w:hAnsi="Arial" w:cs="Arial"/>
          <w:snapToGrid w:val="0"/>
        </w:rPr>
      </w:pPr>
      <w:r w:rsidRPr="001F7EB7">
        <w:rPr>
          <w:rFonts w:ascii="Arial" w:hAnsi="Arial" w:cs="Arial"/>
          <w:snapToGrid w:val="0"/>
        </w:rPr>
        <w:t xml:space="preserve">dnem, kdy příjemce při prvním pokusu o doručení zásilku z jakýchkoli důvodů nepřevzal či odmítl zásilku převzít, a to i přesto, že se v místě doručení nezdržuje, pokud byla na zásilce uvedena adresa pro doručování dle článku </w:t>
      </w:r>
      <w:r w:rsidR="00D46D23">
        <w:rPr>
          <w:rFonts w:ascii="Arial" w:hAnsi="Arial" w:cs="Arial"/>
          <w:snapToGrid w:val="0"/>
        </w:rPr>
        <w:t>10</w:t>
      </w:r>
      <w:r w:rsidRPr="001F7EB7">
        <w:rPr>
          <w:rFonts w:ascii="Arial" w:hAnsi="Arial" w:cs="Arial"/>
          <w:snapToGrid w:val="0"/>
        </w:rPr>
        <w:t>. odst. 10.1 písm. a), b) této smlouvy.</w:t>
      </w:r>
    </w:p>
    <w:p w14:paraId="6DDA01C2" w14:textId="77777777" w:rsidR="002B1DB1" w:rsidRPr="001F7EB7" w:rsidRDefault="002B1DB1" w:rsidP="0006486B">
      <w:pPr>
        <w:pStyle w:val="Odstavecseseznamem"/>
        <w:numPr>
          <w:ilvl w:val="0"/>
          <w:numId w:val="9"/>
        </w:numPr>
        <w:tabs>
          <w:tab w:val="left" w:pos="0"/>
        </w:tabs>
        <w:suppressAutoHyphens/>
        <w:spacing w:after="120" w:line="276" w:lineRule="auto"/>
        <w:contextualSpacing w:val="0"/>
        <w:jc w:val="both"/>
        <w:rPr>
          <w:rFonts w:ascii="Arial" w:hAnsi="Arial" w:cs="Arial"/>
        </w:rPr>
      </w:pPr>
      <w:r w:rsidRPr="001F7EB7">
        <w:rPr>
          <w:rFonts w:ascii="Arial" w:hAnsi="Arial" w:cs="Arial"/>
        </w:rPr>
        <w:t>při doručování prostřednictvím držitele poštovní licence:</w:t>
      </w:r>
    </w:p>
    <w:p w14:paraId="5F8255FA" w14:textId="77777777" w:rsidR="002B1DB1" w:rsidRPr="001F7EB7" w:rsidRDefault="002B1DB1" w:rsidP="0006486B">
      <w:pPr>
        <w:widowControl w:val="0"/>
        <w:numPr>
          <w:ilvl w:val="1"/>
          <w:numId w:val="7"/>
        </w:numPr>
        <w:spacing w:after="120" w:line="276" w:lineRule="auto"/>
        <w:ind w:left="1418" w:hanging="284"/>
        <w:rPr>
          <w:rFonts w:ascii="Arial" w:hAnsi="Arial" w:cs="Arial"/>
          <w:snapToGrid w:val="0"/>
        </w:rPr>
      </w:pPr>
      <w:r w:rsidRPr="001F7EB7">
        <w:rPr>
          <w:rFonts w:ascii="Arial" w:hAnsi="Arial" w:cs="Arial"/>
          <w:snapToGrid w:val="0"/>
        </w:rPr>
        <w:t>dnem předání listovní zásilky příjemci; nebo</w:t>
      </w:r>
    </w:p>
    <w:p w14:paraId="2629443E" w14:textId="5BDD8D4E" w:rsidR="002B1DB1" w:rsidRPr="001F7EB7" w:rsidRDefault="002B1DB1" w:rsidP="0006486B">
      <w:pPr>
        <w:widowControl w:val="0"/>
        <w:numPr>
          <w:ilvl w:val="1"/>
          <w:numId w:val="7"/>
        </w:numPr>
        <w:spacing w:after="120" w:line="276" w:lineRule="auto"/>
        <w:ind w:left="1418" w:hanging="284"/>
        <w:rPr>
          <w:rFonts w:ascii="Arial" w:hAnsi="Arial" w:cs="Arial"/>
          <w:snapToGrid w:val="0"/>
        </w:rPr>
      </w:pPr>
      <w:r w:rsidRPr="001F7EB7">
        <w:rPr>
          <w:rFonts w:ascii="Arial" w:hAnsi="Arial" w:cs="Arial"/>
          <w:snapToGrid w:val="0"/>
        </w:rPr>
        <w:t xml:space="preserve">dnem, kdy příjemce při prvním pokusu o doručení zásilku z jakýchkoli důvodů nepřevzal či odmítl zásilku převzít, a to i přesto, že se v místě doručení nezdržuje, pokud byla na zásilce uvedena adresa pro doručování dle článku </w:t>
      </w:r>
      <w:r w:rsidR="00D46D23">
        <w:rPr>
          <w:rFonts w:ascii="Arial" w:hAnsi="Arial" w:cs="Arial"/>
          <w:snapToGrid w:val="0"/>
        </w:rPr>
        <w:t>10</w:t>
      </w:r>
      <w:r w:rsidRPr="001F7EB7">
        <w:rPr>
          <w:rFonts w:ascii="Arial" w:hAnsi="Arial" w:cs="Arial"/>
          <w:snapToGrid w:val="0"/>
        </w:rPr>
        <w:t>. odst. 10.1 písm. a), b) této smlouvy.</w:t>
      </w:r>
    </w:p>
    <w:p w14:paraId="182BD1FF" w14:textId="77777777" w:rsidR="002B1DB1" w:rsidRPr="001F7EB7" w:rsidRDefault="002B1DB1" w:rsidP="0006486B">
      <w:pPr>
        <w:pStyle w:val="Odstavecseseznamem"/>
        <w:numPr>
          <w:ilvl w:val="0"/>
          <w:numId w:val="9"/>
        </w:numPr>
        <w:tabs>
          <w:tab w:val="left" w:pos="0"/>
        </w:tabs>
        <w:suppressAutoHyphens/>
        <w:spacing w:after="120" w:line="276" w:lineRule="auto"/>
        <w:contextualSpacing w:val="0"/>
        <w:jc w:val="both"/>
        <w:rPr>
          <w:rFonts w:ascii="Arial" w:hAnsi="Arial" w:cs="Arial"/>
        </w:rPr>
      </w:pPr>
      <w:r w:rsidRPr="001F7EB7">
        <w:rPr>
          <w:rFonts w:ascii="Arial" w:hAnsi="Arial" w:cs="Arial"/>
        </w:rPr>
        <w:t>při doručování do datové schránky:</w:t>
      </w:r>
    </w:p>
    <w:p w14:paraId="6423E473" w14:textId="2FB21FC2" w:rsidR="002B1DB1" w:rsidRPr="001F7EB7" w:rsidRDefault="002B1DB1" w:rsidP="0006486B">
      <w:pPr>
        <w:widowControl w:val="0"/>
        <w:numPr>
          <w:ilvl w:val="1"/>
          <w:numId w:val="7"/>
        </w:numPr>
        <w:spacing w:after="120" w:line="276" w:lineRule="auto"/>
        <w:ind w:left="1418" w:hanging="284"/>
        <w:rPr>
          <w:rFonts w:ascii="Arial" w:hAnsi="Arial" w:cs="Arial"/>
          <w:snapToGrid w:val="0"/>
        </w:rPr>
      </w:pPr>
      <w:r w:rsidRPr="001F7EB7">
        <w:rPr>
          <w:rFonts w:ascii="Arial" w:hAnsi="Arial" w:cs="Arial"/>
          <w:snapToGrid w:val="0"/>
        </w:rPr>
        <w:lastRenderedPageBreak/>
        <w:t>dle zákona č. 300/2008 Sb., o elektronických úkonech a autorizované konverzi dokumentů, ve znění pozdějších předpisů.</w:t>
      </w:r>
    </w:p>
    <w:p w14:paraId="5646A378" w14:textId="46AD6BBA" w:rsidR="00A414D4" w:rsidRDefault="000E44DF" w:rsidP="0006486B">
      <w:pPr>
        <w:pStyle w:val="StylZM"/>
        <w:numPr>
          <w:ilvl w:val="0"/>
          <w:numId w:val="0"/>
        </w:numPr>
        <w:spacing w:after="120" w:line="276" w:lineRule="auto"/>
        <w:ind w:left="567"/>
        <w:rPr>
          <w:rFonts w:ascii="Arial" w:hAnsi="Arial" w:cs="Arial"/>
        </w:rPr>
      </w:pPr>
      <w:r w:rsidRPr="001F7EB7">
        <w:rPr>
          <w:rFonts w:ascii="Arial" w:hAnsi="Arial" w:cs="Arial"/>
        </w:rPr>
        <w:t xml:space="preserve">Jednání mezi smluvními stranami v rámci této smlouvy, s výjimkou uzavírání dodatků k této smlouvě, budou probíhat prostřednictvím níže uvedených oprávněných osob. Kterákoli </w:t>
      </w:r>
      <w:r w:rsidR="0091390E">
        <w:rPr>
          <w:rFonts w:ascii="Arial" w:hAnsi="Arial" w:cs="Arial"/>
        </w:rPr>
        <w:br/>
      </w:r>
      <w:r w:rsidRPr="001F7EB7">
        <w:rPr>
          <w:rFonts w:ascii="Arial" w:hAnsi="Arial" w:cs="Arial"/>
        </w:rPr>
        <w:t xml:space="preserve">ze smluvních stran je oprávněna učinit změny týkající se oprávněných osob. Změny týkající se oprávněných osob jsou účinné ode dne, kdy budou písemně oznámeny druhé smluvní straně </w:t>
      </w:r>
      <w:r w:rsidR="00CF0986">
        <w:rPr>
          <w:rFonts w:ascii="Arial" w:hAnsi="Arial" w:cs="Arial"/>
        </w:rPr>
        <w:br/>
      </w:r>
      <w:r w:rsidRPr="001F7EB7">
        <w:rPr>
          <w:rFonts w:ascii="Arial" w:hAnsi="Arial" w:cs="Arial"/>
        </w:rPr>
        <w:t>a odsouhlaseny druhou smluvní stranou. Z důvodu změny oprávněných osob není potřeba uzavírat dodatek k této smlouvě.</w:t>
      </w:r>
      <w:r w:rsidR="007A113B" w:rsidRPr="001F7EB7">
        <w:rPr>
          <w:rFonts w:ascii="Arial" w:hAnsi="Arial" w:cs="Arial"/>
        </w:rPr>
        <w:t xml:space="preserve"> </w:t>
      </w:r>
    </w:p>
    <w:p w14:paraId="4DF13B84" w14:textId="6160B683" w:rsidR="002B1DB1" w:rsidRPr="001F7EB7" w:rsidRDefault="000E44DF" w:rsidP="0006486B">
      <w:pPr>
        <w:pStyle w:val="StylZM"/>
        <w:numPr>
          <w:ilvl w:val="0"/>
          <w:numId w:val="0"/>
        </w:numPr>
        <w:spacing w:after="120" w:line="276" w:lineRule="auto"/>
        <w:ind w:left="567"/>
        <w:rPr>
          <w:rFonts w:ascii="Arial" w:hAnsi="Arial" w:cs="Arial"/>
        </w:rPr>
      </w:pPr>
      <w:r w:rsidRPr="001F7EB7">
        <w:rPr>
          <w:rFonts w:ascii="Arial" w:hAnsi="Arial" w:cs="Arial"/>
        </w:rPr>
        <w:t>Oprávněné osoby na straně kupujícího:</w:t>
      </w:r>
    </w:p>
    <w:p w14:paraId="359729A0" w14:textId="2327DF5B" w:rsidR="00CF0986" w:rsidRPr="008E22D1" w:rsidRDefault="00CF0986" w:rsidP="008E22D1">
      <w:pPr>
        <w:pStyle w:val="Znaka"/>
        <w:widowControl/>
        <w:numPr>
          <w:ilvl w:val="0"/>
          <w:numId w:val="30"/>
        </w:numPr>
        <w:spacing w:line="276" w:lineRule="auto"/>
        <w:jc w:val="both"/>
        <w:rPr>
          <w:rFonts w:eastAsia="Calibri"/>
          <w:snapToGrid/>
        </w:rPr>
      </w:pPr>
      <w:bookmarkStart w:id="20" w:name="_Hlk145356522"/>
      <w:r w:rsidRPr="008E22D1">
        <w:rPr>
          <w:rFonts w:eastAsia="Calibri" w:cs="Arial"/>
          <w:snapToGrid/>
          <w:color w:val="auto"/>
          <w:sz w:val="20"/>
        </w:rPr>
        <w:t xml:space="preserve">RNDr. Jiří Widž, ředitel školy, tel. 354 229 301, 739 322 477, e-mail: </w:t>
      </w:r>
      <w:hyperlink r:id="rId8" w:history="1">
        <w:r w:rsidRPr="008E22D1">
          <w:rPr>
            <w:rFonts w:eastAsia="Calibri"/>
            <w:snapToGrid/>
          </w:rPr>
          <w:t>jiri.widz@gymso.cz</w:t>
        </w:r>
      </w:hyperlink>
      <w:r w:rsidRPr="008E22D1">
        <w:rPr>
          <w:rFonts w:eastAsia="Calibri"/>
          <w:snapToGrid/>
        </w:rPr>
        <w:t xml:space="preserve"> (všeobecná působnost)</w:t>
      </w:r>
    </w:p>
    <w:p w14:paraId="1C0935CF" w14:textId="0324C1CF" w:rsidR="00CF0986" w:rsidRPr="008E22D1" w:rsidRDefault="00CF0986" w:rsidP="008E22D1">
      <w:pPr>
        <w:pStyle w:val="Znaka"/>
        <w:widowControl/>
        <w:numPr>
          <w:ilvl w:val="0"/>
          <w:numId w:val="30"/>
        </w:numPr>
        <w:spacing w:line="276" w:lineRule="auto"/>
        <w:jc w:val="both"/>
        <w:rPr>
          <w:rFonts w:eastAsia="Calibri" w:cs="Arial"/>
          <w:snapToGrid/>
          <w:color w:val="auto"/>
          <w:sz w:val="20"/>
        </w:rPr>
      </w:pPr>
      <w:r w:rsidRPr="008E22D1">
        <w:rPr>
          <w:rFonts w:eastAsia="Calibri" w:cs="Arial"/>
          <w:snapToGrid/>
          <w:color w:val="auto"/>
          <w:sz w:val="20"/>
        </w:rPr>
        <w:t xml:space="preserve">Ladislav Zoubek, správce budov; tel: 739 322 478, e-mail: </w:t>
      </w:r>
      <w:hyperlink r:id="rId9" w:history="1">
        <w:r w:rsidRPr="008E22D1">
          <w:rPr>
            <w:rFonts w:eastAsia="Calibri" w:cs="Arial"/>
            <w:snapToGrid/>
            <w:color w:val="auto"/>
            <w:sz w:val="20"/>
          </w:rPr>
          <w:t>ladislav.zoubek@gymso.cz</w:t>
        </w:r>
      </w:hyperlink>
      <w:r w:rsidRPr="008E22D1">
        <w:rPr>
          <w:rFonts w:eastAsia="Calibri" w:cs="Arial"/>
          <w:snapToGrid/>
          <w:color w:val="auto"/>
          <w:sz w:val="20"/>
        </w:rPr>
        <w:t xml:space="preserve"> (ve věcech technických a provozních)</w:t>
      </w:r>
    </w:p>
    <w:p w14:paraId="5060EF77" w14:textId="175F08B8" w:rsidR="00CF0986" w:rsidRPr="008E22D1" w:rsidRDefault="00CF0986" w:rsidP="008E22D1">
      <w:pPr>
        <w:pStyle w:val="Znaka"/>
        <w:widowControl/>
        <w:numPr>
          <w:ilvl w:val="0"/>
          <w:numId w:val="30"/>
        </w:numPr>
        <w:spacing w:line="276" w:lineRule="auto"/>
        <w:jc w:val="both"/>
        <w:rPr>
          <w:rFonts w:eastAsia="Calibri" w:cs="Arial"/>
          <w:snapToGrid/>
          <w:color w:val="auto"/>
          <w:sz w:val="20"/>
        </w:rPr>
      </w:pPr>
      <w:r w:rsidRPr="008E22D1">
        <w:rPr>
          <w:rFonts w:eastAsia="Calibri" w:cs="Arial"/>
          <w:snapToGrid/>
          <w:color w:val="auto"/>
          <w:sz w:val="20"/>
        </w:rPr>
        <w:t>odborný dozor projektanta: ………………………</w:t>
      </w:r>
      <w:proofErr w:type="gramStart"/>
      <w:r w:rsidRPr="008E22D1">
        <w:rPr>
          <w:rFonts w:eastAsia="Calibri" w:cs="Arial"/>
          <w:snapToGrid/>
          <w:color w:val="auto"/>
          <w:sz w:val="20"/>
        </w:rPr>
        <w:t>…….</w:t>
      </w:r>
      <w:proofErr w:type="gramEnd"/>
      <w:r w:rsidRPr="008E22D1">
        <w:rPr>
          <w:rFonts w:eastAsia="Calibri" w:cs="Arial"/>
          <w:snapToGrid/>
          <w:color w:val="auto"/>
          <w:sz w:val="20"/>
        </w:rPr>
        <w:t>.</w:t>
      </w:r>
    </w:p>
    <w:p w14:paraId="7D2464C9" w14:textId="19850247" w:rsidR="00CF0986" w:rsidRPr="008E22D1" w:rsidRDefault="00CF0986" w:rsidP="008E22D1">
      <w:pPr>
        <w:pStyle w:val="Znaka"/>
        <w:widowControl/>
        <w:numPr>
          <w:ilvl w:val="0"/>
          <w:numId w:val="30"/>
        </w:numPr>
        <w:spacing w:line="276" w:lineRule="auto"/>
        <w:jc w:val="both"/>
        <w:rPr>
          <w:rFonts w:eastAsia="Calibri" w:cs="Arial"/>
          <w:snapToGrid/>
          <w:color w:val="auto"/>
          <w:sz w:val="20"/>
        </w:rPr>
      </w:pPr>
      <w:r w:rsidRPr="008E22D1">
        <w:rPr>
          <w:rFonts w:eastAsia="Calibri" w:cs="Arial"/>
          <w:snapToGrid/>
          <w:color w:val="auto"/>
          <w:sz w:val="20"/>
        </w:rPr>
        <w:t>technický dozor investora: ……………………</w:t>
      </w:r>
    </w:p>
    <w:p w14:paraId="52ED856C" w14:textId="77777777" w:rsidR="00CF0986" w:rsidRPr="008E22D1" w:rsidRDefault="00CF0986" w:rsidP="008E22D1">
      <w:pPr>
        <w:pStyle w:val="Znaka"/>
        <w:widowControl/>
        <w:spacing w:line="276" w:lineRule="auto"/>
        <w:ind w:left="567"/>
        <w:jc w:val="both"/>
        <w:rPr>
          <w:rFonts w:cs="Arial"/>
          <w:color w:val="auto"/>
          <w:sz w:val="20"/>
        </w:rPr>
      </w:pPr>
    </w:p>
    <w:p w14:paraId="15AA4472" w14:textId="77777777" w:rsidR="00FC1371" w:rsidRDefault="00FC1371" w:rsidP="0006486B">
      <w:pPr>
        <w:pStyle w:val="slovn2rove"/>
        <w:keepNext w:val="0"/>
        <w:numPr>
          <w:ilvl w:val="0"/>
          <w:numId w:val="0"/>
        </w:numPr>
        <w:tabs>
          <w:tab w:val="clear" w:pos="567"/>
        </w:tabs>
        <w:spacing w:before="0" w:line="276" w:lineRule="auto"/>
        <w:ind w:left="567"/>
        <w:rPr>
          <w:rFonts w:cs="Arial"/>
          <w:sz w:val="20"/>
          <w:szCs w:val="20"/>
          <w:highlight w:val="lightGray"/>
        </w:rPr>
      </w:pPr>
      <w:r w:rsidRPr="00FC1371">
        <w:rPr>
          <w:rFonts w:cs="Arial"/>
          <w:sz w:val="20"/>
          <w:szCs w:val="20"/>
          <w:highlight w:val="lightGray"/>
        </w:rPr>
        <w:t>……………</w:t>
      </w:r>
    </w:p>
    <w:bookmarkEnd w:id="20"/>
    <w:p w14:paraId="737D542D" w14:textId="707159CD" w:rsidR="000E44DF" w:rsidRPr="001F7EB7" w:rsidRDefault="000E44DF" w:rsidP="0006486B">
      <w:pPr>
        <w:pStyle w:val="StylZM"/>
        <w:numPr>
          <w:ilvl w:val="0"/>
          <w:numId w:val="0"/>
        </w:numPr>
        <w:spacing w:after="120" w:line="276" w:lineRule="auto"/>
        <w:ind w:left="567"/>
        <w:rPr>
          <w:rFonts w:ascii="Arial" w:hAnsi="Arial" w:cs="Arial"/>
        </w:rPr>
      </w:pPr>
      <w:r w:rsidRPr="001F7EB7">
        <w:rPr>
          <w:rFonts w:ascii="Arial" w:hAnsi="Arial" w:cs="Arial"/>
        </w:rPr>
        <w:t>Oprávněné osoby na straně prodávajícího:</w:t>
      </w:r>
    </w:p>
    <w:p w14:paraId="6DD4C10E" w14:textId="254A9A4A" w:rsidR="000E44DF" w:rsidRPr="002828EE" w:rsidRDefault="000E44DF" w:rsidP="0006486B">
      <w:pPr>
        <w:pStyle w:val="StylZM"/>
        <w:numPr>
          <w:ilvl w:val="0"/>
          <w:numId w:val="0"/>
        </w:numPr>
        <w:spacing w:after="120" w:line="276" w:lineRule="auto"/>
        <w:ind w:left="567"/>
        <w:rPr>
          <w:rFonts w:ascii="Arial" w:hAnsi="Arial" w:cs="Arial"/>
          <w:highlight w:val="yellow"/>
        </w:rPr>
      </w:pPr>
      <w:r w:rsidRPr="002828EE">
        <w:rPr>
          <w:rFonts w:ascii="Arial" w:hAnsi="Arial" w:cs="Arial"/>
          <w:highlight w:val="yellow"/>
        </w:rPr>
        <w:t>……………</w:t>
      </w:r>
      <w:r w:rsidRPr="002828EE">
        <w:rPr>
          <w:rFonts w:ascii="Arial" w:hAnsi="Arial" w:cs="Arial"/>
          <w:i/>
          <w:highlight w:val="yellow"/>
        </w:rPr>
        <w:t>doplnit jméno, telefon, e-mail</w:t>
      </w:r>
      <w:r w:rsidRPr="002828EE">
        <w:rPr>
          <w:rFonts w:ascii="Arial" w:hAnsi="Arial" w:cs="Arial"/>
          <w:highlight w:val="yellow"/>
        </w:rPr>
        <w:t>………………………</w:t>
      </w:r>
      <w:proofErr w:type="gramStart"/>
      <w:r w:rsidRPr="002828EE">
        <w:rPr>
          <w:rFonts w:ascii="Arial" w:hAnsi="Arial" w:cs="Arial"/>
          <w:highlight w:val="yellow"/>
        </w:rPr>
        <w:t>…….</w:t>
      </w:r>
      <w:proofErr w:type="gramEnd"/>
      <w:r w:rsidRPr="002828EE">
        <w:rPr>
          <w:rFonts w:ascii="Arial" w:hAnsi="Arial" w:cs="Arial"/>
          <w:highlight w:val="yellow"/>
        </w:rPr>
        <w:t>.</w:t>
      </w:r>
    </w:p>
    <w:p w14:paraId="5B064120" w14:textId="673CDF2C" w:rsidR="000E44DF" w:rsidRPr="002828EE" w:rsidRDefault="000E44DF" w:rsidP="0006486B">
      <w:pPr>
        <w:pStyle w:val="StylZM"/>
        <w:numPr>
          <w:ilvl w:val="0"/>
          <w:numId w:val="0"/>
        </w:numPr>
        <w:spacing w:after="120" w:line="276" w:lineRule="auto"/>
        <w:ind w:left="567"/>
        <w:rPr>
          <w:rFonts w:ascii="Arial" w:hAnsi="Arial" w:cs="Arial"/>
          <w:highlight w:val="yellow"/>
        </w:rPr>
      </w:pPr>
      <w:r w:rsidRPr="002828EE">
        <w:rPr>
          <w:rFonts w:ascii="Arial" w:hAnsi="Arial" w:cs="Arial"/>
          <w:highlight w:val="yellow"/>
        </w:rPr>
        <w:t>……………</w:t>
      </w:r>
      <w:r w:rsidRPr="002828EE">
        <w:rPr>
          <w:rFonts w:ascii="Arial" w:hAnsi="Arial" w:cs="Arial"/>
          <w:i/>
          <w:highlight w:val="yellow"/>
        </w:rPr>
        <w:t>doplnit jméno, telefon, e-mail</w:t>
      </w:r>
      <w:r w:rsidRPr="002828EE">
        <w:rPr>
          <w:rFonts w:ascii="Arial" w:hAnsi="Arial" w:cs="Arial"/>
          <w:highlight w:val="yellow"/>
        </w:rPr>
        <w:t>………………………</w:t>
      </w:r>
      <w:proofErr w:type="gramStart"/>
      <w:r w:rsidRPr="002828EE">
        <w:rPr>
          <w:rFonts w:ascii="Arial" w:hAnsi="Arial" w:cs="Arial"/>
          <w:highlight w:val="yellow"/>
        </w:rPr>
        <w:t>…….</w:t>
      </w:r>
      <w:proofErr w:type="gramEnd"/>
      <w:r w:rsidRPr="002828EE">
        <w:rPr>
          <w:rFonts w:ascii="Arial" w:hAnsi="Arial" w:cs="Arial"/>
          <w:highlight w:val="yellow"/>
        </w:rPr>
        <w:t>.</w:t>
      </w:r>
    </w:p>
    <w:p w14:paraId="062E6530" w14:textId="77777777" w:rsidR="00E77FC5" w:rsidRPr="001F7EB7" w:rsidRDefault="00E77FC5" w:rsidP="0006486B">
      <w:pPr>
        <w:pStyle w:val="StylZM"/>
        <w:numPr>
          <w:ilvl w:val="0"/>
          <w:numId w:val="0"/>
        </w:numPr>
        <w:spacing w:after="120" w:line="276" w:lineRule="auto"/>
        <w:ind w:left="567"/>
        <w:rPr>
          <w:rFonts w:ascii="Arial" w:hAnsi="Arial" w:cs="Arial"/>
        </w:rPr>
      </w:pPr>
    </w:p>
    <w:p w14:paraId="2B8898BF" w14:textId="56FBFDC3" w:rsidR="005154B8" w:rsidRPr="001F7EB7" w:rsidRDefault="005154B8" w:rsidP="0006486B">
      <w:pPr>
        <w:pStyle w:val="slovn1rove"/>
        <w:keepNext w:val="0"/>
        <w:spacing w:before="0" w:after="120" w:line="276" w:lineRule="auto"/>
        <w:ind w:left="357" w:hanging="357"/>
        <w:rPr>
          <w:rFonts w:cs="Arial"/>
          <w:sz w:val="20"/>
          <w:szCs w:val="20"/>
        </w:rPr>
      </w:pPr>
      <w:r w:rsidRPr="001F7EB7">
        <w:rPr>
          <w:rFonts w:cs="Arial"/>
          <w:sz w:val="20"/>
          <w:szCs w:val="20"/>
        </w:rPr>
        <w:t>Závěrečná ustanovení</w:t>
      </w:r>
    </w:p>
    <w:p w14:paraId="3258A23E" w14:textId="77777777" w:rsidR="005154B8" w:rsidRPr="001F7EB7" w:rsidRDefault="005154B8" w:rsidP="0006486B">
      <w:pPr>
        <w:pStyle w:val="slovn2rove"/>
        <w:keepNext w:val="0"/>
        <w:widowControl w:val="0"/>
        <w:tabs>
          <w:tab w:val="clear" w:pos="567"/>
        </w:tabs>
        <w:spacing w:before="0" w:line="276" w:lineRule="auto"/>
        <w:ind w:left="567" w:hanging="567"/>
        <w:rPr>
          <w:rFonts w:cs="Arial"/>
          <w:sz w:val="20"/>
          <w:szCs w:val="20"/>
        </w:rPr>
      </w:pPr>
      <w:r w:rsidRPr="001F7EB7">
        <w:rPr>
          <w:rFonts w:cs="Arial"/>
          <w:sz w:val="20"/>
          <w:szCs w:val="20"/>
        </w:rPr>
        <w:t>Prodávající bere na vědomí, že kupující je povinen uveřejnit tuto smlouvu ve smyslu zákona č. 340/2015 Sb., o zvláštních podmínkách účinnosti některých smluv, uveřejňování těchto smluv a o registru smluv (zákon o registru smluv), ve znění pozdějších předpisů.</w:t>
      </w:r>
    </w:p>
    <w:p w14:paraId="0D54E99C" w14:textId="77777777" w:rsidR="005154B8" w:rsidRPr="001F7EB7" w:rsidRDefault="005154B8" w:rsidP="0006486B">
      <w:pPr>
        <w:pStyle w:val="slovn2rove"/>
        <w:keepNext w:val="0"/>
        <w:widowControl w:val="0"/>
        <w:tabs>
          <w:tab w:val="clear" w:pos="567"/>
        </w:tabs>
        <w:spacing w:before="0" w:line="276" w:lineRule="auto"/>
        <w:ind w:left="567" w:hanging="567"/>
        <w:rPr>
          <w:rFonts w:cs="Arial"/>
          <w:sz w:val="20"/>
          <w:szCs w:val="20"/>
        </w:rPr>
      </w:pPr>
      <w:r w:rsidRPr="001F7EB7">
        <w:rPr>
          <w:rFonts w:cs="Arial"/>
          <w:sz w:val="20"/>
          <w:szCs w:val="20"/>
        </w:rPr>
        <w:t>Zaslání smlouvy do registru smluv zajistí kupující neprodleně po podpisu smlouvy. Kupující se současně zavazuje informovat prodávajícího o provedení registrace tak, že zašle prodávajícímu kopii potvrzení správce registru smluv o uveřejnění smlouvy bez zbytečného odkladu poté, kdy sám potvrzení obdrží, popř. již v průvodním formuláři vyplní příslušnou kolonku s ID datové schránky prodávajícího (v takovém případě potvrzení od správce registru smluv o provedení registrace smlouvy obdrží obě smluvní strany zároveň).</w:t>
      </w:r>
    </w:p>
    <w:p w14:paraId="0D92CB49" w14:textId="77777777"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Smluvní strany této smlouvy se dohodly, že právní vztahy založené touto smlouvou se budou řídit právním řádem České republiky. Tato smlouva jakož i právní vztahy touto smlouvou neupravené se řídí úpravou občanského zákoníku.</w:t>
      </w:r>
    </w:p>
    <w:p w14:paraId="538D592E" w14:textId="77777777"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Případné spory vzniklé z této smlouvy budou řešeny dohodou smluvních stran a nebude-li dohody, pak podle platné právní úpravy věcně a místně příslušnými soudy České republiky.</w:t>
      </w:r>
    </w:p>
    <w:p w14:paraId="70A3133F" w14:textId="77777777"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V případě neplatnosti nebo neúčinnosti některého ustanovení této smlouvy nebudou dotčena ostatní ustanovení této smlouvy.</w:t>
      </w:r>
    </w:p>
    <w:p w14:paraId="3B265A6A" w14:textId="77777777"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Smluvní strany prohlašují, že skutečnosti uvedené v této smlouvě nepovažují za obchodní tajemství ve smyslu ustanovení § 504 občansk</w:t>
      </w:r>
      <w:r w:rsidR="00721933" w:rsidRPr="001F7EB7">
        <w:rPr>
          <w:rFonts w:cs="Arial"/>
          <w:sz w:val="20"/>
          <w:szCs w:val="20"/>
        </w:rPr>
        <w:t>ého</w:t>
      </w:r>
      <w:r w:rsidRPr="001F7EB7">
        <w:rPr>
          <w:rFonts w:cs="Arial"/>
          <w:sz w:val="20"/>
          <w:szCs w:val="20"/>
        </w:rPr>
        <w:t xml:space="preserve"> zákoník</w:t>
      </w:r>
      <w:r w:rsidR="00721933" w:rsidRPr="001F7EB7">
        <w:rPr>
          <w:rFonts w:cs="Arial"/>
          <w:sz w:val="20"/>
          <w:szCs w:val="20"/>
        </w:rPr>
        <w:t>u</w:t>
      </w:r>
      <w:r w:rsidRPr="001F7EB7">
        <w:rPr>
          <w:rFonts w:cs="Arial"/>
          <w:sz w:val="20"/>
          <w:szCs w:val="20"/>
        </w:rPr>
        <w:t>.</w:t>
      </w:r>
    </w:p>
    <w:p w14:paraId="156CDF7E" w14:textId="060A909F" w:rsidR="000E44DF"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Prodávající je povinen spolupůsobit při výkonu finanční kontroly ve smyslu § 2 písm. e) a § 13 zákona č. 320/2001 Sb., o finanční kontr</w:t>
      </w:r>
      <w:r w:rsidR="0087643D" w:rsidRPr="001F7EB7">
        <w:rPr>
          <w:rFonts w:cs="Arial"/>
          <w:sz w:val="20"/>
          <w:szCs w:val="20"/>
        </w:rPr>
        <w:t>ole ve veřejné správě</w:t>
      </w:r>
      <w:r w:rsidR="00845DFF" w:rsidRPr="001F7EB7">
        <w:rPr>
          <w:rFonts w:cs="Arial"/>
          <w:sz w:val="20"/>
          <w:szCs w:val="20"/>
        </w:rPr>
        <w:t xml:space="preserve"> </w:t>
      </w:r>
      <w:r w:rsidRPr="001F7EB7">
        <w:rPr>
          <w:rFonts w:cs="Arial"/>
          <w:sz w:val="20"/>
          <w:szCs w:val="20"/>
        </w:rPr>
        <w:t xml:space="preserve">a o změně některých zákonu, </w:t>
      </w:r>
      <w:r w:rsidR="0091390E">
        <w:rPr>
          <w:rFonts w:cs="Arial"/>
          <w:sz w:val="20"/>
          <w:szCs w:val="20"/>
        </w:rPr>
        <w:br/>
      </w:r>
      <w:r w:rsidRPr="001F7EB7">
        <w:rPr>
          <w:rFonts w:cs="Arial"/>
          <w:sz w:val="20"/>
          <w:szCs w:val="20"/>
        </w:rPr>
        <w:t xml:space="preserve">ve znění pozdějších předpisů, tj. poskytnout kontrolnímu orgánu doklady o dodávkách zboží </w:t>
      </w:r>
      <w:r w:rsidR="00CF0986">
        <w:rPr>
          <w:rFonts w:cs="Arial"/>
          <w:sz w:val="20"/>
          <w:szCs w:val="20"/>
        </w:rPr>
        <w:br/>
      </w:r>
      <w:r w:rsidRPr="001F7EB7">
        <w:rPr>
          <w:rFonts w:cs="Arial"/>
          <w:sz w:val="20"/>
          <w:szCs w:val="20"/>
        </w:rPr>
        <w:lastRenderedPageBreak/>
        <w:t xml:space="preserve">a služeb hrazených z veřejných výdajů nebo z veřejné finanční podpory v rozsahu nezbytném </w:t>
      </w:r>
      <w:r w:rsidR="0091390E">
        <w:rPr>
          <w:rFonts w:cs="Arial"/>
          <w:sz w:val="20"/>
          <w:szCs w:val="20"/>
        </w:rPr>
        <w:br/>
      </w:r>
      <w:r w:rsidRPr="001F7EB7">
        <w:rPr>
          <w:rFonts w:cs="Arial"/>
          <w:sz w:val="20"/>
          <w:szCs w:val="20"/>
        </w:rPr>
        <w:t xml:space="preserve">pro ověření příslušné operace. </w:t>
      </w:r>
    </w:p>
    <w:p w14:paraId="7FBB9814" w14:textId="73A04DD7" w:rsidR="00A329F0" w:rsidRPr="00A329F0" w:rsidRDefault="00A329F0" w:rsidP="0006486B">
      <w:pPr>
        <w:pStyle w:val="slovn2rove"/>
        <w:keepNext w:val="0"/>
        <w:tabs>
          <w:tab w:val="clear" w:pos="567"/>
        </w:tabs>
        <w:spacing w:before="0" w:line="276" w:lineRule="auto"/>
        <w:ind w:left="567" w:hanging="567"/>
        <w:rPr>
          <w:rFonts w:cs="Arial"/>
          <w:sz w:val="20"/>
          <w:szCs w:val="20"/>
        </w:rPr>
      </w:pPr>
      <w:r w:rsidRPr="008E22D1">
        <w:rPr>
          <w:rFonts w:cs="Arial"/>
          <w:sz w:val="20"/>
          <w:szCs w:val="20"/>
        </w:rPr>
        <w:t>Smluvní strany jsou povinny uchováva</w:t>
      </w:r>
      <w:r w:rsidRPr="00A329F0">
        <w:rPr>
          <w:rFonts w:cs="Arial"/>
          <w:sz w:val="20"/>
          <w:szCs w:val="20"/>
        </w:rPr>
        <w:t xml:space="preserve">t odpovídajícím způsobem veškerou dokumentaci související s realizací projektu včetně účetních dokladů do </w:t>
      </w:r>
      <w:r w:rsidRPr="008E22D1">
        <w:rPr>
          <w:rFonts w:cs="Arial"/>
          <w:sz w:val="20"/>
          <w:szCs w:val="20"/>
        </w:rPr>
        <w:t>31.</w:t>
      </w:r>
      <w:r w:rsidR="00CF0986" w:rsidRPr="008E22D1">
        <w:rPr>
          <w:rFonts w:cs="Arial"/>
          <w:sz w:val="20"/>
          <w:szCs w:val="20"/>
        </w:rPr>
        <w:t xml:space="preserve"> </w:t>
      </w:r>
      <w:r w:rsidRPr="008E22D1">
        <w:rPr>
          <w:rFonts w:cs="Arial"/>
          <w:sz w:val="20"/>
          <w:szCs w:val="20"/>
        </w:rPr>
        <w:t>12.</w:t>
      </w:r>
      <w:r w:rsidR="00CF0986" w:rsidRPr="008E22D1">
        <w:rPr>
          <w:rFonts w:cs="Arial"/>
          <w:sz w:val="20"/>
          <w:szCs w:val="20"/>
        </w:rPr>
        <w:t xml:space="preserve"> </w:t>
      </w:r>
      <w:r w:rsidRPr="008E22D1">
        <w:rPr>
          <w:rFonts w:cs="Arial"/>
          <w:sz w:val="20"/>
          <w:szCs w:val="20"/>
        </w:rPr>
        <w:t>2036</w:t>
      </w:r>
      <w:r w:rsidRPr="00A329F0">
        <w:rPr>
          <w:rFonts w:cs="Arial"/>
          <w:sz w:val="20"/>
          <w:szCs w:val="20"/>
        </w:rPr>
        <w:t xml:space="preserve">. </w:t>
      </w:r>
    </w:p>
    <w:p w14:paraId="2C7F0C0E" w14:textId="5E5AD344" w:rsidR="00A329F0" w:rsidRPr="00A329F0" w:rsidRDefault="00A329F0" w:rsidP="0006486B">
      <w:pPr>
        <w:pStyle w:val="slovn2rove"/>
        <w:keepNext w:val="0"/>
        <w:tabs>
          <w:tab w:val="clear" w:pos="567"/>
        </w:tabs>
        <w:spacing w:before="0" w:line="276" w:lineRule="auto"/>
        <w:ind w:left="567" w:hanging="567"/>
        <w:rPr>
          <w:rFonts w:cs="Arial"/>
          <w:sz w:val="20"/>
          <w:szCs w:val="20"/>
        </w:rPr>
      </w:pPr>
      <w:r>
        <w:rPr>
          <w:rFonts w:cs="Arial"/>
          <w:sz w:val="20"/>
          <w:szCs w:val="20"/>
        </w:rPr>
        <w:t>Prodávající</w:t>
      </w:r>
      <w:r w:rsidRPr="00A329F0">
        <w:rPr>
          <w:rFonts w:cs="Arial"/>
          <w:sz w:val="20"/>
          <w:szCs w:val="20"/>
        </w:rPr>
        <w:t xml:space="preserve"> je povinen minimálně do </w:t>
      </w:r>
      <w:r w:rsidRPr="008E22D1">
        <w:rPr>
          <w:rFonts w:cs="Arial"/>
          <w:sz w:val="20"/>
          <w:szCs w:val="20"/>
        </w:rPr>
        <w:t>31.</w:t>
      </w:r>
      <w:r w:rsidR="00CF0986" w:rsidRPr="008E22D1">
        <w:rPr>
          <w:rFonts w:cs="Arial"/>
          <w:sz w:val="20"/>
          <w:szCs w:val="20"/>
        </w:rPr>
        <w:t xml:space="preserve"> </w:t>
      </w:r>
      <w:r w:rsidRPr="008E22D1">
        <w:rPr>
          <w:rFonts w:cs="Arial"/>
          <w:sz w:val="20"/>
          <w:szCs w:val="20"/>
        </w:rPr>
        <w:t>12.</w:t>
      </w:r>
      <w:r w:rsidR="00CF0986" w:rsidRPr="008E22D1">
        <w:rPr>
          <w:rFonts w:cs="Arial"/>
          <w:sz w:val="20"/>
          <w:szCs w:val="20"/>
        </w:rPr>
        <w:t xml:space="preserve"> </w:t>
      </w:r>
      <w:r w:rsidRPr="008E22D1">
        <w:rPr>
          <w:rFonts w:cs="Arial"/>
          <w:sz w:val="20"/>
          <w:szCs w:val="20"/>
        </w:rPr>
        <w:t>2036</w:t>
      </w:r>
      <w:r w:rsidRPr="00A329F0">
        <w:rPr>
          <w:rFonts w:cs="Arial"/>
          <w:sz w:val="20"/>
          <w:szCs w:val="20"/>
        </w:rPr>
        <w:t xml:space="preserve"> poskytovat požadované informace </w:t>
      </w:r>
      <w:r w:rsidR="00CF0986">
        <w:rPr>
          <w:rFonts w:cs="Arial"/>
          <w:sz w:val="20"/>
          <w:szCs w:val="20"/>
        </w:rPr>
        <w:br/>
      </w:r>
      <w:r w:rsidRPr="00A329F0">
        <w:rPr>
          <w:rFonts w:cs="Arial"/>
          <w:sz w:val="20"/>
          <w:szCs w:val="20"/>
        </w:rPr>
        <w:t>a dokumentaci související s realizací projektu zaměstnancům nebo zmocněncům pověřených orgánů (</w:t>
      </w:r>
      <w:r w:rsidR="00FC1371">
        <w:rPr>
          <w:rFonts w:cs="Arial"/>
          <w:sz w:val="20"/>
          <w:szCs w:val="20"/>
        </w:rPr>
        <w:t xml:space="preserve">MŽP, </w:t>
      </w:r>
      <w:r w:rsidRPr="00A329F0">
        <w:rPr>
          <w:rFonts w:cs="Arial"/>
          <w:sz w:val="20"/>
          <w:szCs w:val="20"/>
        </w:rPr>
        <w:t>MMR, MF, Evropské komise, Evropského účetního dvora</w:t>
      </w:r>
      <w:r w:rsidR="00FC1371">
        <w:rPr>
          <w:rFonts w:cs="Arial"/>
          <w:sz w:val="20"/>
          <w:szCs w:val="20"/>
        </w:rPr>
        <w:t>,</w:t>
      </w:r>
      <w:r w:rsidRPr="00A329F0">
        <w:rPr>
          <w:rFonts w:cs="Arial"/>
          <w:sz w:val="20"/>
          <w:szCs w:val="20"/>
        </w:rPr>
        <w:t xml:space="preserve">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4967582B" w14:textId="50A99996"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 xml:space="preserve">Tuto smlouvu lze měnit, doplňovat a upřesňovat pouze oboustranně odsouhlasenými, písemnými a průběžně číslovanými dodatky, podepsanými oprávněnými zástupci obou smluvních stran, </w:t>
      </w:r>
      <w:r w:rsidR="000E44DF" w:rsidRPr="001F7EB7">
        <w:rPr>
          <w:rFonts w:cs="Arial"/>
          <w:sz w:val="20"/>
          <w:szCs w:val="20"/>
        </w:rPr>
        <w:t>pokud není ve smlouvě uvedeno jinak</w:t>
      </w:r>
      <w:r w:rsidRPr="001F7EB7">
        <w:rPr>
          <w:rFonts w:cs="Arial"/>
          <w:sz w:val="20"/>
          <w:szCs w:val="20"/>
        </w:rPr>
        <w:t>.</w:t>
      </w:r>
    </w:p>
    <w:p w14:paraId="1CAE4449" w14:textId="77777777"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 xml:space="preserve">Smlouva je vyhotovena ve třech stejnopisech, z nichž kupující obdrží dva výtisky a prodávající jeden výtisk. Každý stejnopis této smlouvy má právní sílu originálu. </w:t>
      </w:r>
    </w:p>
    <w:p w14:paraId="647E761D" w14:textId="77777777" w:rsidR="0022758E" w:rsidRPr="001F7EB7" w:rsidRDefault="0022758E" w:rsidP="0006486B">
      <w:pPr>
        <w:pStyle w:val="slovn2rove"/>
        <w:keepNext w:val="0"/>
        <w:numPr>
          <w:ilvl w:val="0"/>
          <w:numId w:val="0"/>
        </w:numPr>
        <w:tabs>
          <w:tab w:val="clear" w:pos="567"/>
        </w:tabs>
        <w:spacing w:before="0" w:line="276" w:lineRule="auto"/>
        <w:ind w:left="567"/>
        <w:rPr>
          <w:rFonts w:cs="Arial"/>
          <w:i/>
          <w:sz w:val="20"/>
          <w:szCs w:val="20"/>
        </w:rPr>
      </w:pPr>
      <w:r w:rsidRPr="001F7EB7">
        <w:rPr>
          <w:rFonts w:cs="Arial"/>
          <w:i/>
          <w:sz w:val="20"/>
          <w:szCs w:val="20"/>
          <w:highlight w:val="lightGray"/>
        </w:rPr>
        <w:t>alternativně (před podpisem smlouvy se ponechá relevantní alternativa)</w:t>
      </w:r>
    </w:p>
    <w:p w14:paraId="62862F51" w14:textId="5AFA169F" w:rsidR="0022758E" w:rsidRPr="00FE6E85" w:rsidRDefault="004B3EBD" w:rsidP="0006486B">
      <w:pPr>
        <w:pStyle w:val="StylZM"/>
        <w:numPr>
          <w:ilvl w:val="0"/>
          <w:numId w:val="0"/>
        </w:numPr>
        <w:spacing w:after="120" w:line="276" w:lineRule="auto"/>
        <w:ind w:left="567"/>
        <w:rPr>
          <w:rFonts w:ascii="Arial" w:hAnsi="Arial" w:cs="Arial"/>
        </w:rPr>
      </w:pPr>
      <w:r w:rsidRPr="00645E71">
        <w:rPr>
          <w:rFonts w:ascii="Arial" w:hAnsi="Arial" w:cs="Arial"/>
        </w:rPr>
        <w:t>Tato smlouva je uzavřena elektronicky.</w:t>
      </w:r>
    </w:p>
    <w:p w14:paraId="50D22F22" w14:textId="77777777"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Tato smlouva nabývá platnosti dnem jejího podpisu oprávněnými zástupci obou smluvních stran a účinnosti dnem uveřejnění v registru smluv.</w:t>
      </w:r>
    </w:p>
    <w:p w14:paraId="2A671D18" w14:textId="77777777" w:rsidR="005154B8" w:rsidRPr="001F7EB7" w:rsidRDefault="005154B8" w:rsidP="0006486B">
      <w:pPr>
        <w:pStyle w:val="slovn2rove"/>
        <w:keepNext w:val="0"/>
        <w:tabs>
          <w:tab w:val="clear" w:pos="567"/>
        </w:tabs>
        <w:spacing w:before="0" w:after="0" w:line="276" w:lineRule="auto"/>
        <w:ind w:left="567" w:hanging="567"/>
        <w:rPr>
          <w:rFonts w:cs="Arial"/>
          <w:sz w:val="20"/>
          <w:szCs w:val="20"/>
        </w:rPr>
      </w:pPr>
      <w:r w:rsidRPr="001F7EB7">
        <w:rPr>
          <w:rFonts w:cs="Arial"/>
          <w:sz w:val="20"/>
          <w:szCs w:val="20"/>
        </w:rPr>
        <w:t>Nedílnou součástí smlouvy jsou tyto přílohy:</w:t>
      </w:r>
    </w:p>
    <w:p w14:paraId="75674F2F" w14:textId="32EB5B5F" w:rsidR="002828EE" w:rsidRPr="002828EE" w:rsidRDefault="002828EE" w:rsidP="0006486B">
      <w:pPr>
        <w:pStyle w:val="slovn2rove"/>
        <w:numPr>
          <w:ilvl w:val="0"/>
          <w:numId w:val="0"/>
        </w:numPr>
        <w:spacing w:after="0" w:line="276" w:lineRule="auto"/>
        <w:ind w:left="792" w:hanging="225"/>
        <w:rPr>
          <w:rFonts w:cs="Arial"/>
          <w:sz w:val="20"/>
          <w:szCs w:val="20"/>
        </w:rPr>
      </w:pPr>
      <w:r w:rsidRPr="002828EE">
        <w:rPr>
          <w:rFonts w:cs="Arial"/>
          <w:sz w:val="20"/>
          <w:szCs w:val="20"/>
        </w:rPr>
        <w:t xml:space="preserve">Příloha č. 1: </w:t>
      </w:r>
      <w:r w:rsidR="00481910">
        <w:rPr>
          <w:rFonts w:cs="Arial"/>
          <w:sz w:val="20"/>
          <w:szCs w:val="20"/>
        </w:rPr>
        <w:t>O</w:t>
      </w:r>
      <w:r w:rsidR="00146367">
        <w:rPr>
          <w:rFonts w:cs="Arial"/>
          <w:sz w:val="20"/>
          <w:szCs w:val="20"/>
        </w:rPr>
        <w:t>ceněný soupis dodávek</w:t>
      </w:r>
    </w:p>
    <w:p w14:paraId="7C05D6D5" w14:textId="77777777" w:rsidR="002828EE" w:rsidRDefault="002828EE" w:rsidP="0006486B">
      <w:pPr>
        <w:pStyle w:val="slovn2rove"/>
        <w:numPr>
          <w:ilvl w:val="0"/>
          <w:numId w:val="0"/>
        </w:numPr>
        <w:spacing w:line="276" w:lineRule="auto"/>
        <w:ind w:left="794" w:hanging="227"/>
        <w:rPr>
          <w:rFonts w:cs="Arial"/>
          <w:sz w:val="20"/>
          <w:szCs w:val="20"/>
        </w:rPr>
      </w:pPr>
      <w:r w:rsidRPr="002828EE">
        <w:rPr>
          <w:rFonts w:cs="Arial"/>
          <w:sz w:val="20"/>
          <w:szCs w:val="20"/>
        </w:rPr>
        <w:t>Příloha č. 2: Místní podmínky montáže</w:t>
      </w:r>
    </w:p>
    <w:p w14:paraId="55B98E3D" w14:textId="6F99D824"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Obě smluvní strany potvrzují autentičnost této smlouvy a prohlašují, že si smlouvu včetně příloh přečetly, s jejím obsahem (včetně příloh) souhlasí, že smlouva byla sepsána na základě pravdivých údajů, z jejich pravé a svobodné vůle a nebyla uzavřena v tísni ani za jinak jednostranně nevýhodných podmínek, což stvrzují svým podpisem, resp. podpisem svého oprávněného zástupce.</w:t>
      </w:r>
    </w:p>
    <w:p w14:paraId="46708B9D" w14:textId="77777777" w:rsidR="00793FEA" w:rsidRPr="001F7EB7" w:rsidRDefault="00793FEA" w:rsidP="002D462B">
      <w:pPr>
        <w:pStyle w:val="BodyText21"/>
        <w:widowControl/>
        <w:rPr>
          <w:rFonts w:ascii="Arial" w:hAnsi="Arial" w:cs="Arial"/>
          <w:snapToGrid/>
          <w:sz w:val="20"/>
        </w:rPr>
      </w:pPr>
    </w:p>
    <w:p w14:paraId="0EA4902C" w14:textId="2C50EC89" w:rsidR="00793FEA" w:rsidRPr="00553C24" w:rsidRDefault="00793FEA" w:rsidP="002D462B">
      <w:pPr>
        <w:pStyle w:val="BodyText21"/>
        <w:widowControl/>
        <w:rPr>
          <w:rFonts w:ascii="Arial" w:hAnsi="Arial" w:cs="Arial"/>
          <w:strike/>
          <w:snapToGrid/>
          <w:sz w:val="20"/>
          <w:highlight w:val="lightGray"/>
        </w:rPr>
      </w:pPr>
      <w:r w:rsidRPr="00553C24">
        <w:rPr>
          <w:rFonts w:ascii="Arial" w:hAnsi="Arial" w:cs="Arial"/>
          <w:snapToGrid/>
          <w:sz w:val="20"/>
          <w:highlight w:val="lightGray"/>
        </w:rPr>
        <w:t>V ……………</w:t>
      </w:r>
      <w:proofErr w:type="gramStart"/>
      <w:r w:rsidRPr="00553C24">
        <w:rPr>
          <w:rFonts w:ascii="Arial" w:hAnsi="Arial" w:cs="Arial"/>
          <w:snapToGrid/>
          <w:sz w:val="20"/>
          <w:highlight w:val="lightGray"/>
        </w:rPr>
        <w:t>…….</w:t>
      </w:r>
      <w:proofErr w:type="gramEnd"/>
      <w:r w:rsidRPr="00553C24">
        <w:rPr>
          <w:rFonts w:ascii="Arial" w:hAnsi="Arial" w:cs="Arial"/>
          <w:snapToGrid/>
          <w:sz w:val="20"/>
          <w:highlight w:val="lightGray"/>
        </w:rPr>
        <w:t>. dne …….</w:t>
      </w:r>
      <w:r w:rsidRPr="00553C24">
        <w:rPr>
          <w:rFonts w:ascii="Arial" w:hAnsi="Arial" w:cs="Arial"/>
          <w:snapToGrid/>
          <w:sz w:val="20"/>
          <w:highlight w:val="lightGray"/>
        </w:rPr>
        <w:tab/>
      </w:r>
      <w:r w:rsidRPr="00553C24">
        <w:rPr>
          <w:rFonts w:ascii="Arial" w:hAnsi="Arial" w:cs="Arial"/>
          <w:snapToGrid/>
          <w:sz w:val="20"/>
          <w:highlight w:val="lightGray"/>
        </w:rPr>
        <w:tab/>
      </w:r>
      <w:r w:rsidRPr="00553C24">
        <w:rPr>
          <w:rFonts w:ascii="Arial" w:hAnsi="Arial" w:cs="Arial"/>
          <w:snapToGrid/>
          <w:sz w:val="20"/>
          <w:highlight w:val="lightGray"/>
        </w:rPr>
        <w:tab/>
      </w:r>
      <w:r w:rsidR="00DE7657">
        <w:rPr>
          <w:rFonts w:ascii="Arial" w:hAnsi="Arial" w:cs="Arial"/>
          <w:snapToGrid/>
          <w:sz w:val="20"/>
          <w:highlight w:val="lightGray"/>
        </w:rPr>
        <w:t xml:space="preserve">            </w:t>
      </w:r>
      <w:r w:rsidRPr="00553C24">
        <w:rPr>
          <w:rFonts w:ascii="Arial" w:hAnsi="Arial" w:cs="Arial"/>
          <w:snapToGrid/>
          <w:sz w:val="20"/>
          <w:highlight w:val="lightGray"/>
        </w:rPr>
        <w:t>V ………………</w:t>
      </w:r>
      <w:proofErr w:type="gramStart"/>
      <w:r w:rsidRPr="00553C24">
        <w:rPr>
          <w:rFonts w:ascii="Arial" w:hAnsi="Arial" w:cs="Arial"/>
          <w:snapToGrid/>
          <w:sz w:val="20"/>
          <w:highlight w:val="lightGray"/>
        </w:rPr>
        <w:t>…….</w:t>
      </w:r>
      <w:proofErr w:type="gramEnd"/>
      <w:r w:rsidRPr="00553C24">
        <w:rPr>
          <w:rFonts w:ascii="Arial" w:hAnsi="Arial" w:cs="Arial"/>
          <w:snapToGrid/>
          <w:sz w:val="20"/>
          <w:highlight w:val="lightGray"/>
        </w:rPr>
        <w:t xml:space="preserve">. dne …………. </w:t>
      </w:r>
    </w:p>
    <w:p w14:paraId="3D09C10E" w14:textId="77777777" w:rsidR="00793FEA" w:rsidRPr="001F7EB7" w:rsidRDefault="00793FEA" w:rsidP="002D462B">
      <w:pPr>
        <w:pStyle w:val="BodyText21"/>
        <w:widowControl/>
        <w:rPr>
          <w:rFonts w:ascii="Arial" w:hAnsi="Arial" w:cs="Arial"/>
          <w:snapToGrid/>
          <w:sz w:val="20"/>
        </w:rPr>
      </w:pPr>
    </w:p>
    <w:p w14:paraId="47A3FF5D" w14:textId="417DB27E" w:rsidR="00A34DD5" w:rsidRPr="001F7EB7" w:rsidRDefault="0055694A" w:rsidP="002D462B">
      <w:pPr>
        <w:pStyle w:val="BodyText21"/>
        <w:widowControl/>
        <w:rPr>
          <w:rFonts w:ascii="Arial" w:hAnsi="Arial" w:cs="Arial"/>
          <w:snapToGrid/>
          <w:sz w:val="20"/>
        </w:rPr>
      </w:pPr>
      <w:r>
        <w:rPr>
          <w:rFonts w:ascii="Arial" w:hAnsi="Arial" w:cs="Arial"/>
          <w:snapToGrid/>
          <w:sz w:val="20"/>
        </w:rPr>
        <w:t>Prodávající</w:t>
      </w:r>
      <w:r w:rsidR="00A34DD5" w:rsidRPr="001F7EB7">
        <w:rPr>
          <w:rFonts w:ascii="Arial" w:hAnsi="Arial" w:cs="Arial"/>
          <w:snapToGrid/>
          <w:sz w:val="20"/>
        </w:rPr>
        <w:t>:</w:t>
      </w:r>
      <w:r w:rsidR="00C94E21" w:rsidRPr="001F7EB7">
        <w:rPr>
          <w:rFonts w:ascii="Arial" w:hAnsi="Arial" w:cs="Arial"/>
          <w:snapToGrid/>
          <w:sz w:val="20"/>
        </w:rPr>
        <w:t xml:space="preserve"> </w:t>
      </w:r>
      <w:r w:rsidR="00C94E21" w:rsidRPr="001F7EB7">
        <w:rPr>
          <w:rFonts w:ascii="Arial" w:hAnsi="Arial" w:cs="Arial"/>
          <w:snapToGrid/>
          <w:sz w:val="20"/>
        </w:rPr>
        <w:tab/>
      </w:r>
      <w:r w:rsidR="00C94E21" w:rsidRPr="001F7EB7">
        <w:rPr>
          <w:rFonts w:ascii="Arial" w:hAnsi="Arial" w:cs="Arial"/>
          <w:snapToGrid/>
          <w:sz w:val="20"/>
        </w:rPr>
        <w:tab/>
      </w:r>
      <w:r w:rsidR="00C94E21" w:rsidRPr="001F7EB7">
        <w:rPr>
          <w:rFonts w:ascii="Arial" w:hAnsi="Arial" w:cs="Arial"/>
          <w:snapToGrid/>
          <w:sz w:val="20"/>
        </w:rPr>
        <w:tab/>
        <w:t xml:space="preserve">                         </w:t>
      </w:r>
      <w:r w:rsidR="00A34DD5" w:rsidRPr="001F7EB7">
        <w:rPr>
          <w:rFonts w:ascii="Arial" w:hAnsi="Arial" w:cs="Arial"/>
          <w:snapToGrid/>
          <w:sz w:val="20"/>
        </w:rPr>
        <w:tab/>
      </w:r>
      <w:r w:rsidR="00A34DD5" w:rsidRPr="001F7EB7">
        <w:rPr>
          <w:rFonts w:ascii="Arial" w:hAnsi="Arial" w:cs="Arial"/>
          <w:snapToGrid/>
          <w:sz w:val="20"/>
        </w:rPr>
        <w:tab/>
      </w:r>
      <w:r>
        <w:rPr>
          <w:rFonts w:ascii="Arial" w:hAnsi="Arial" w:cs="Arial"/>
          <w:snapToGrid/>
          <w:sz w:val="20"/>
        </w:rPr>
        <w:t>Kupující</w:t>
      </w:r>
      <w:r w:rsidR="00A34DD5" w:rsidRPr="001F7EB7">
        <w:rPr>
          <w:rFonts w:ascii="Arial" w:hAnsi="Arial" w:cs="Arial"/>
          <w:snapToGrid/>
          <w:sz w:val="20"/>
        </w:rPr>
        <w:t xml:space="preserve">:       </w:t>
      </w:r>
    </w:p>
    <w:p w14:paraId="2C2C8C46" w14:textId="375BD88E" w:rsidR="0099145F" w:rsidRDefault="0099145F" w:rsidP="002D462B">
      <w:pPr>
        <w:pStyle w:val="BodyText21"/>
        <w:widowControl/>
        <w:ind w:left="4248" w:firstLine="708"/>
        <w:rPr>
          <w:rFonts w:ascii="Arial" w:hAnsi="Arial" w:cs="Arial"/>
          <w:b/>
          <w:snapToGrid/>
          <w:sz w:val="20"/>
        </w:rPr>
      </w:pPr>
    </w:p>
    <w:p w14:paraId="179A4977" w14:textId="685AF9A5" w:rsidR="00A34DD5" w:rsidRPr="001F7EB7" w:rsidRDefault="00A34DD5" w:rsidP="002D462B">
      <w:pPr>
        <w:pStyle w:val="BodyText21"/>
        <w:widowControl/>
        <w:rPr>
          <w:rFonts w:ascii="Arial" w:hAnsi="Arial" w:cs="Arial"/>
          <w:snapToGrid/>
          <w:sz w:val="20"/>
        </w:rPr>
      </w:pPr>
      <w:r w:rsidRPr="001F7EB7">
        <w:rPr>
          <w:rFonts w:ascii="Arial" w:hAnsi="Arial" w:cs="Arial"/>
          <w:b/>
          <w:snapToGrid/>
          <w:sz w:val="20"/>
        </w:rPr>
        <w:t xml:space="preserve">  </w:t>
      </w:r>
      <w:r w:rsidRPr="001F7EB7">
        <w:rPr>
          <w:rFonts w:ascii="Arial" w:hAnsi="Arial" w:cs="Arial"/>
          <w:snapToGrid/>
          <w:sz w:val="20"/>
        </w:rPr>
        <w:t xml:space="preserve">                  </w:t>
      </w:r>
    </w:p>
    <w:p w14:paraId="15010E29" w14:textId="7ED96B47" w:rsidR="00A34DD5" w:rsidRPr="001F7EB7" w:rsidRDefault="00A34DD5" w:rsidP="002D462B">
      <w:pPr>
        <w:pStyle w:val="BodyText21"/>
        <w:widowControl/>
        <w:rPr>
          <w:rFonts w:ascii="Arial" w:hAnsi="Arial" w:cs="Arial"/>
          <w:snapToGrid/>
          <w:sz w:val="20"/>
        </w:rPr>
      </w:pPr>
      <w:r w:rsidRPr="001F7EB7">
        <w:rPr>
          <w:rFonts w:ascii="Arial" w:hAnsi="Arial" w:cs="Arial"/>
          <w:snapToGrid/>
          <w:sz w:val="20"/>
        </w:rPr>
        <w:t>______________________________</w:t>
      </w:r>
      <w:r w:rsidRPr="001F7EB7">
        <w:rPr>
          <w:rFonts w:ascii="Arial" w:hAnsi="Arial" w:cs="Arial"/>
          <w:snapToGrid/>
          <w:sz w:val="20"/>
        </w:rPr>
        <w:tab/>
      </w:r>
      <w:r w:rsidRPr="001F7EB7">
        <w:rPr>
          <w:rFonts w:ascii="Arial" w:hAnsi="Arial" w:cs="Arial"/>
          <w:snapToGrid/>
          <w:sz w:val="20"/>
        </w:rPr>
        <w:tab/>
      </w:r>
      <w:r w:rsidRPr="001F7EB7">
        <w:rPr>
          <w:rFonts w:ascii="Arial" w:hAnsi="Arial" w:cs="Arial"/>
          <w:snapToGrid/>
          <w:sz w:val="20"/>
        </w:rPr>
        <w:tab/>
        <w:t>__________________________________</w:t>
      </w:r>
      <w:r w:rsidRPr="001F7EB7">
        <w:rPr>
          <w:rFonts w:ascii="Arial" w:hAnsi="Arial" w:cs="Arial"/>
          <w:sz w:val="20"/>
        </w:rPr>
        <w:t xml:space="preserve">                 </w:t>
      </w:r>
      <w:r w:rsidR="00553C24" w:rsidRPr="001F7EB7">
        <w:rPr>
          <w:rFonts w:ascii="Arial" w:hAnsi="Arial" w:cs="Arial"/>
        </w:rPr>
        <w:t xml:space="preserve">     </w:t>
      </w:r>
    </w:p>
    <w:p w14:paraId="74BC8223" w14:textId="598BC54A" w:rsidR="002828EE" w:rsidRDefault="002828EE" w:rsidP="002828EE">
      <w:pPr>
        <w:rPr>
          <w:rFonts w:ascii="Arial" w:hAnsi="Arial" w:cs="Arial"/>
        </w:rPr>
      </w:pPr>
      <w:r w:rsidRPr="00F63B0B">
        <w:rPr>
          <w:rFonts w:ascii="Arial" w:hAnsi="Arial" w:cs="Arial"/>
        </w:rPr>
        <w:t xml:space="preserve">                </w:t>
      </w:r>
      <w:r>
        <w:rPr>
          <w:rFonts w:ascii="Arial" w:hAnsi="Arial" w:cs="Arial"/>
        </w:rPr>
        <w:t>prodávající</w:t>
      </w:r>
      <w:r w:rsidRPr="00F63B0B">
        <w:rPr>
          <w:rFonts w:ascii="Arial" w:hAnsi="Arial" w:cs="Arial"/>
        </w:rPr>
        <w:t xml:space="preserve">                                                                </w:t>
      </w:r>
      <w:r>
        <w:rPr>
          <w:rFonts w:ascii="Arial" w:hAnsi="Arial" w:cs="Arial"/>
        </w:rPr>
        <w:t xml:space="preserve">      </w:t>
      </w:r>
      <w:r w:rsidRPr="00F63B0B">
        <w:rPr>
          <w:rFonts w:ascii="Arial" w:hAnsi="Arial" w:cs="Arial"/>
        </w:rPr>
        <w:t xml:space="preserve">        </w:t>
      </w:r>
      <w:r>
        <w:rPr>
          <w:rFonts w:ascii="Arial" w:hAnsi="Arial" w:cs="Arial"/>
        </w:rPr>
        <w:t xml:space="preserve">         kupující</w:t>
      </w:r>
    </w:p>
    <w:p w14:paraId="782B2D90" w14:textId="2B7FD829" w:rsidR="002B1DB1" w:rsidRPr="001F7EB7" w:rsidRDefault="002B1DB1" w:rsidP="002D462B">
      <w:pPr>
        <w:jc w:val="left"/>
        <w:rPr>
          <w:rFonts w:ascii="Arial" w:hAnsi="Arial" w:cs="Arial"/>
        </w:rPr>
      </w:pPr>
    </w:p>
    <w:sectPr w:rsidR="002B1DB1" w:rsidRPr="001F7EB7" w:rsidSect="00570F19">
      <w:headerReference w:type="default" r:id="rId10"/>
      <w:footerReference w:type="default" r:id="rId11"/>
      <w:pgSz w:w="11906" w:h="16838"/>
      <w:pgMar w:top="1417" w:right="1417" w:bottom="156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FB063C" w14:textId="77777777" w:rsidR="00285B06" w:rsidRDefault="00285B06" w:rsidP="00721933">
      <w:r>
        <w:separator/>
      </w:r>
    </w:p>
  </w:endnote>
  <w:endnote w:type="continuationSeparator" w:id="0">
    <w:p w14:paraId="4D9D6C31" w14:textId="77777777" w:rsidR="00285B06" w:rsidRDefault="00285B06" w:rsidP="00721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itka Small">
    <w:panose1 w:val="02000505000000020004"/>
    <w:charset w:val="EE"/>
    <w:family w:val="auto"/>
    <w:pitch w:val="variable"/>
    <w:sig w:usb0="A00002EF" w:usb1="4000204B" w:usb2="00000000" w:usb3="00000000" w:csb0="0000019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4797668"/>
      <w:docPartObj>
        <w:docPartGallery w:val="Page Numbers (Bottom of Page)"/>
        <w:docPartUnique/>
      </w:docPartObj>
    </w:sdtPr>
    <w:sdtEndPr/>
    <w:sdtContent>
      <w:p w14:paraId="03A25461" w14:textId="71CCC141" w:rsidR="00721933" w:rsidRDefault="00A42A0C">
        <w:pPr>
          <w:pStyle w:val="Zpat"/>
          <w:jc w:val="center"/>
        </w:pPr>
        <w:r>
          <w:fldChar w:fldCharType="begin"/>
        </w:r>
        <w:r w:rsidR="00721933">
          <w:instrText>PAGE   \* MERGEFORMAT</w:instrText>
        </w:r>
        <w:r>
          <w:fldChar w:fldCharType="separate"/>
        </w:r>
        <w:r w:rsidR="00285B06">
          <w:rPr>
            <w:noProof/>
          </w:rPr>
          <w:t>1</w:t>
        </w:r>
        <w:r>
          <w:fldChar w:fldCharType="end"/>
        </w:r>
      </w:p>
    </w:sdtContent>
  </w:sdt>
  <w:p w14:paraId="058BC3CA" w14:textId="77777777" w:rsidR="00721933" w:rsidRDefault="0072193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FEF382" w14:textId="77777777" w:rsidR="00285B06" w:rsidRDefault="00285B06" w:rsidP="00721933">
      <w:r>
        <w:separator/>
      </w:r>
    </w:p>
  </w:footnote>
  <w:footnote w:type="continuationSeparator" w:id="0">
    <w:p w14:paraId="1B3C3BA0" w14:textId="77777777" w:rsidR="00285B06" w:rsidRDefault="00285B06" w:rsidP="007219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AAC3A4" w14:textId="77777777" w:rsidR="000B135B" w:rsidRDefault="000B135B" w:rsidP="000B135B">
    <w:pPr>
      <w:pStyle w:val="Zpat"/>
    </w:pPr>
    <w:r>
      <w:rPr>
        <w:noProof/>
      </w:rPr>
      <w:drawing>
        <wp:inline distT="0" distB="0" distL="0" distR="0" wp14:anchorId="15204A57" wp14:editId="12D0A454">
          <wp:extent cx="5759450" cy="462280"/>
          <wp:effectExtent l="0" t="0" r="0" b="0"/>
          <wp:docPr id="57" name="Obrázek 57"/>
          <wp:cNvGraphicFramePr/>
          <a:graphic xmlns:a="http://schemas.openxmlformats.org/drawingml/2006/main">
            <a:graphicData uri="http://schemas.openxmlformats.org/drawingml/2006/picture">
              <pic:pic xmlns:pic="http://schemas.openxmlformats.org/drawingml/2006/picture">
                <pic:nvPicPr>
                  <pic:cNvPr id="2" name="Obrázek 2"/>
                  <pic:cNvPicPr/>
                </pic:nvPicPr>
                <pic:blipFill>
                  <a:blip r:embed="rId1"/>
                  <a:stretch>
                    <a:fillRect/>
                  </a:stretch>
                </pic:blipFill>
                <pic:spPr>
                  <a:xfrm>
                    <a:off x="0" y="0"/>
                    <a:ext cx="5759450" cy="462280"/>
                  </a:xfrm>
                  <a:prstGeom prst="rect">
                    <a:avLst/>
                  </a:prstGeom>
                </pic:spPr>
              </pic:pic>
            </a:graphicData>
          </a:graphic>
        </wp:inline>
      </w:drawing>
    </w:r>
  </w:p>
  <w:p w14:paraId="5ABE51B2" w14:textId="77777777" w:rsidR="000B135B" w:rsidRDefault="000B135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23A30"/>
    <w:multiLevelType w:val="hybridMultilevel"/>
    <w:tmpl w:val="685623EA"/>
    <w:lvl w:ilvl="0" w:tplc="04050001">
      <w:start w:val="1"/>
      <w:numFmt w:val="bullet"/>
      <w:lvlText w:val=""/>
      <w:lvlJc w:val="left"/>
      <w:pPr>
        <w:ind w:left="1854" w:hanging="360"/>
      </w:pPr>
      <w:rPr>
        <w:rFonts w:ascii="Symbol" w:hAnsi="Symbol" w:hint="default"/>
      </w:rPr>
    </w:lvl>
    <w:lvl w:ilvl="1" w:tplc="04050001">
      <w:start w:val="1"/>
      <w:numFmt w:val="bullet"/>
      <w:lvlText w:val=""/>
      <w:lvlJc w:val="left"/>
      <w:pPr>
        <w:ind w:left="2574" w:hanging="360"/>
      </w:pPr>
      <w:rPr>
        <w:rFonts w:ascii="Symbol" w:hAnsi="Symbol"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 w15:restartNumberingAfterBreak="0">
    <w:nsid w:val="0B6D18FC"/>
    <w:multiLevelType w:val="singleLevel"/>
    <w:tmpl w:val="4B7A108E"/>
    <w:lvl w:ilvl="0">
      <w:start w:val="1"/>
      <w:numFmt w:val="lowerLetter"/>
      <w:lvlText w:val="%1)"/>
      <w:lvlJc w:val="left"/>
      <w:pPr>
        <w:tabs>
          <w:tab w:val="num" w:pos="8077"/>
        </w:tabs>
        <w:ind w:left="8077" w:hanging="705"/>
      </w:pPr>
      <w:rPr>
        <w:rFonts w:hint="default"/>
      </w:rPr>
    </w:lvl>
  </w:abstractNum>
  <w:abstractNum w:abstractNumId="2" w15:restartNumberingAfterBreak="0">
    <w:nsid w:val="19CA18CE"/>
    <w:multiLevelType w:val="hybridMultilevel"/>
    <w:tmpl w:val="7E18FEEC"/>
    <w:lvl w:ilvl="0" w:tplc="8460CAC8">
      <w:start w:val="1"/>
      <w:numFmt w:val="bullet"/>
      <w:lvlText w:val="-"/>
      <w:lvlJc w:val="left"/>
      <w:pPr>
        <w:ind w:left="927" w:hanging="360"/>
      </w:pPr>
      <w:rPr>
        <w:rFonts w:ascii="Sitka Small" w:hAnsi="Sitka Small"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 w15:restartNumberingAfterBreak="0">
    <w:nsid w:val="27E41F93"/>
    <w:multiLevelType w:val="hybridMultilevel"/>
    <w:tmpl w:val="1D468652"/>
    <w:lvl w:ilvl="0" w:tplc="04050017">
      <w:start w:val="1"/>
      <w:numFmt w:val="lowerLetter"/>
      <w:lvlText w:val="%1)"/>
      <w:lvlJc w:val="left"/>
      <w:pPr>
        <w:ind w:left="1288" w:hanging="360"/>
      </w:pPr>
    </w:lvl>
    <w:lvl w:ilvl="1" w:tplc="04050019" w:tentative="1">
      <w:start w:val="1"/>
      <w:numFmt w:val="lowerLetter"/>
      <w:lvlText w:val="%2."/>
      <w:lvlJc w:val="left"/>
      <w:pPr>
        <w:ind w:left="2008"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4" w15:restartNumberingAfterBreak="0">
    <w:nsid w:val="2B11594D"/>
    <w:multiLevelType w:val="hybridMultilevel"/>
    <w:tmpl w:val="391EB46A"/>
    <w:lvl w:ilvl="0" w:tplc="C9F206A0">
      <w:start w:val="1"/>
      <w:numFmt w:val="decimal"/>
      <w:pStyle w:val="StylZM"/>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2300BE4"/>
    <w:multiLevelType w:val="multilevel"/>
    <w:tmpl w:val="7A2A1AF8"/>
    <w:lvl w:ilvl="0">
      <w:start w:val="1"/>
      <w:numFmt w:val="decimal"/>
      <w:pStyle w:val="slovn1rove"/>
      <w:lvlText w:val="%1."/>
      <w:lvlJc w:val="left"/>
      <w:pPr>
        <w:ind w:left="360" w:hanging="360"/>
      </w:pPr>
    </w:lvl>
    <w:lvl w:ilvl="1">
      <w:start w:val="1"/>
      <w:numFmt w:val="decimal"/>
      <w:pStyle w:val="slovn2rove"/>
      <w:lvlText w:val="%1.%2."/>
      <w:lvlJc w:val="left"/>
      <w:pPr>
        <w:ind w:left="792" w:hanging="432"/>
      </w:pPr>
    </w:lvl>
    <w:lvl w:ilvl="2">
      <w:start w:val="1"/>
      <w:numFmt w:val="decimal"/>
      <w:pStyle w:val="111-3rove"/>
      <w:lvlText w:val="%1.%2.%3."/>
      <w:lvlJc w:val="left"/>
      <w:pPr>
        <w:ind w:left="788" w:hanging="504"/>
      </w:pPr>
      <w:rPr>
        <w:b w:val="0"/>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9024C27"/>
    <w:multiLevelType w:val="hybridMultilevel"/>
    <w:tmpl w:val="566E3B66"/>
    <w:lvl w:ilvl="0" w:tplc="05DC2566">
      <w:start w:val="1"/>
      <w:numFmt w:val="upperRoman"/>
      <w:lvlText w:val="%1."/>
      <w:lvlJc w:val="left"/>
      <w:pPr>
        <w:ind w:left="1080" w:hanging="720"/>
      </w:pPr>
      <w:rPr>
        <w:rFonts w:hint="default"/>
      </w:rPr>
    </w:lvl>
    <w:lvl w:ilvl="1" w:tplc="D0B8B2F0">
      <w:start w:val="1"/>
      <w:numFmt w:val="decimal"/>
      <w:lvlText w:val="2.%2"/>
      <w:lvlJc w:val="left"/>
      <w:pPr>
        <w:ind w:left="1440" w:hanging="360"/>
      </w:pPr>
      <w:rPr>
        <w:rFonts w:ascii="Arial" w:hAnsi="Arial" w:cs="Arial" w:hint="default"/>
        <w:sz w:val="2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93E3C19"/>
    <w:multiLevelType w:val="singleLevel"/>
    <w:tmpl w:val="B4E67E4E"/>
    <w:lvl w:ilvl="0">
      <w:start w:val="1"/>
      <w:numFmt w:val="upperLetter"/>
      <w:pStyle w:val="Preambule"/>
      <w:lvlText w:val="(%1)"/>
      <w:lvlJc w:val="left"/>
      <w:pPr>
        <w:ind w:left="720" w:hanging="360"/>
      </w:pPr>
      <w:rPr>
        <w:rFonts w:hint="default"/>
      </w:rPr>
    </w:lvl>
  </w:abstractNum>
  <w:abstractNum w:abstractNumId="8" w15:restartNumberingAfterBreak="0">
    <w:nsid w:val="3EA87C90"/>
    <w:multiLevelType w:val="hybridMultilevel"/>
    <w:tmpl w:val="FE443876"/>
    <w:lvl w:ilvl="0" w:tplc="05DC2566">
      <w:start w:val="1"/>
      <w:numFmt w:val="upperRoman"/>
      <w:lvlText w:val="%1."/>
      <w:lvlJc w:val="left"/>
      <w:pPr>
        <w:ind w:left="1080" w:hanging="720"/>
      </w:pPr>
      <w:rPr>
        <w:rFonts w:hint="default"/>
      </w:rPr>
    </w:lvl>
    <w:lvl w:ilvl="1" w:tplc="04050001">
      <w:start w:val="1"/>
      <w:numFmt w:val="bullet"/>
      <w:lvlText w:val=""/>
      <w:lvlJc w:val="left"/>
      <w:pPr>
        <w:ind w:left="1440" w:hanging="360"/>
      </w:pPr>
      <w:rPr>
        <w:rFonts w:ascii="Symbol" w:hAnsi="Symbol" w:hint="default"/>
        <w:sz w:val="2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4635DC3"/>
    <w:multiLevelType w:val="hybridMultilevel"/>
    <w:tmpl w:val="232EF516"/>
    <w:lvl w:ilvl="0" w:tplc="CF383DBA">
      <w:start w:val="1"/>
      <w:numFmt w:val="decimal"/>
      <w:lvlText w:val="3.%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570A6D5F"/>
    <w:multiLevelType w:val="hybridMultilevel"/>
    <w:tmpl w:val="975E954A"/>
    <w:lvl w:ilvl="0" w:tplc="3DD477B8">
      <w:start w:val="1"/>
      <w:numFmt w:val="lowerLetter"/>
      <w:lvlText w:val="%1)"/>
      <w:lvlJc w:val="left"/>
      <w:pPr>
        <w:ind w:left="1068" w:hanging="360"/>
      </w:pPr>
      <w:rPr>
        <w:rFonts w:hint="default"/>
        <w:b w:val="0"/>
      </w:rPr>
    </w:lvl>
    <w:lvl w:ilvl="1" w:tplc="DA300F46">
      <w:numFmt w:val="bullet"/>
      <w:lvlText w:val="-"/>
      <w:lvlJc w:val="left"/>
      <w:pPr>
        <w:ind w:left="1788" w:hanging="360"/>
      </w:pPr>
      <w:rPr>
        <w:rFonts w:ascii="Arial" w:eastAsia="Times New Roman" w:hAnsi="Arial" w:cs="Arial" w:hint="default"/>
      </w:r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1" w15:restartNumberingAfterBreak="0">
    <w:nsid w:val="57C27A32"/>
    <w:multiLevelType w:val="hybridMultilevel"/>
    <w:tmpl w:val="131A4DE4"/>
    <w:lvl w:ilvl="0" w:tplc="7D3495C2">
      <w:start w:val="1"/>
      <w:numFmt w:val="decimal"/>
      <w:lvlText w:val="2.%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85A3455"/>
    <w:multiLevelType w:val="hybridMultilevel"/>
    <w:tmpl w:val="BCCA1EF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5A3D1C9F"/>
    <w:multiLevelType w:val="hybridMultilevel"/>
    <w:tmpl w:val="04184716"/>
    <w:lvl w:ilvl="0" w:tplc="791A3EEA">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3694AA8"/>
    <w:multiLevelType w:val="multilevel"/>
    <w:tmpl w:val="28BE7E20"/>
    <w:lvl w:ilvl="0">
      <w:start w:val="1"/>
      <w:numFmt w:val="decimal"/>
      <w:lvlText w:val="%1."/>
      <w:lvlJc w:val="left"/>
      <w:pPr>
        <w:ind w:left="360" w:hanging="360"/>
      </w:pPr>
    </w:lvl>
    <w:lvl w:ilvl="1">
      <w:start w:val="1"/>
      <w:numFmt w:val="decimal"/>
      <w:lvlText w:val="10.%2"/>
      <w:lvlJc w:val="left"/>
      <w:pPr>
        <w:ind w:left="432" w:hanging="432"/>
      </w:pPr>
      <w:rPr>
        <w:rFonts w:hint="default"/>
        <w:b w:val="0"/>
        <w:i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5"/>
  </w:num>
  <w:num w:numId="3">
    <w:abstractNumId w:val="6"/>
  </w:num>
  <w:num w:numId="4">
    <w:abstractNumId w:val="8"/>
  </w:num>
  <w:num w:numId="5">
    <w:abstractNumId w:val="4"/>
  </w:num>
  <w:num w:numId="6">
    <w:abstractNumId w:val="13"/>
  </w:num>
  <w:num w:numId="7">
    <w:abstractNumId w:val="0"/>
  </w:num>
  <w:num w:numId="8">
    <w:abstractNumId w:val="14"/>
  </w:num>
  <w:num w:numId="9">
    <w:abstractNumId w:val="10"/>
  </w:num>
  <w:num w:numId="10">
    <w:abstractNumId w:val="12"/>
  </w:num>
  <w:num w:numId="11">
    <w:abstractNumId w:val="5"/>
  </w:num>
  <w:num w:numId="12">
    <w:abstractNumId w:val="3"/>
  </w:num>
  <w:num w:numId="13">
    <w:abstractNumId w:val="5"/>
  </w:num>
  <w:num w:numId="14">
    <w:abstractNumId w:val="5"/>
  </w:num>
  <w:num w:numId="15">
    <w:abstractNumId w:val="5"/>
  </w:num>
  <w:num w:numId="16">
    <w:abstractNumId w:val="5"/>
  </w:num>
  <w:num w:numId="17">
    <w:abstractNumId w:val="5"/>
  </w:num>
  <w:num w:numId="18">
    <w:abstractNumId w:val="11"/>
  </w:num>
  <w:num w:numId="19">
    <w:abstractNumId w:val="5"/>
  </w:num>
  <w:num w:numId="20">
    <w:abstractNumId w:val="9"/>
  </w:num>
  <w:num w:numId="21">
    <w:abstractNumId w:val="5"/>
  </w:num>
  <w:num w:numId="22">
    <w:abstractNumId w:val="5"/>
  </w:num>
  <w:num w:numId="23">
    <w:abstractNumId w:val="5"/>
  </w:num>
  <w:num w:numId="24">
    <w:abstractNumId w:val="5"/>
  </w:num>
  <w:num w:numId="25">
    <w:abstractNumId w:val="5"/>
  </w:num>
  <w:num w:numId="26">
    <w:abstractNumId w:val="5"/>
  </w:num>
  <w:num w:numId="27">
    <w:abstractNumId w:val="5"/>
  </w:num>
  <w:num w:numId="28">
    <w:abstractNumId w:val="5"/>
  </w:num>
  <w:num w:numId="29">
    <w:abstractNumId w:val="1"/>
  </w:num>
  <w:num w:numId="30">
    <w:abstractNumId w:val="2"/>
  </w:num>
  <w:num w:numId="31">
    <w:abstractNumId w:val="5"/>
  </w:num>
  <w:num w:numId="32">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DD5"/>
    <w:rsid w:val="00006C9A"/>
    <w:rsid w:val="0001368E"/>
    <w:rsid w:val="00015016"/>
    <w:rsid w:val="00037DEB"/>
    <w:rsid w:val="00040BC4"/>
    <w:rsid w:val="0005368E"/>
    <w:rsid w:val="00055F15"/>
    <w:rsid w:val="0006215B"/>
    <w:rsid w:val="0006486B"/>
    <w:rsid w:val="00071BBC"/>
    <w:rsid w:val="000824A6"/>
    <w:rsid w:val="0009391F"/>
    <w:rsid w:val="00096EE3"/>
    <w:rsid w:val="000A10AA"/>
    <w:rsid w:val="000A5499"/>
    <w:rsid w:val="000B135B"/>
    <w:rsid w:val="000E44DF"/>
    <w:rsid w:val="000E580C"/>
    <w:rsid w:val="000E6199"/>
    <w:rsid w:val="00101274"/>
    <w:rsid w:val="00115CB6"/>
    <w:rsid w:val="0011730D"/>
    <w:rsid w:val="00126336"/>
    <w:rsid w:val="00127D8F"/>
    <w:rsid w:val="001302C4"/>
    <w:rsid w:val="00146367"/>
    <w:rsid w:val="0017028B"/>
    <w:rsid w:val="0018199F"/>
    <w:rsid w:val="00185BD0"/>
    <w:rsid w:val="00192058"/>
    <w:rsid w:val="001A5654"/>
    <w:rsid w:val="001A6DD5"/>
    <w:rsid w:val="001B79D2"/>
    <w:rsid w:val="001E37A5"/>
    <w:rsid w:val="001F7E78"/>
    <w:rsid w:val="001F7EB7"/>
    <w:rsid w:val="00202CA8"/>
    <w:rsid w:val="002159EB"/>
    <w:rsid w:val="00217461"/>
    <w:rsid w:val="0022057A"/>
    <w:rsid w:val="002217DB"/>
    <w:rsid w:val="002263DF"/>
    <w:rsid w:val="0022758E"/>
    <w:rsid w:val="00262B4C"/>
    <w:rsid w:val="00266A60"/>
    <w:rsid w:val="002678C6"/>
    <w:rsid w:val="002734B4"/>
    <w:rsid w:val="002828EE"/>
    <w:rsid w:val="00284F0A"/>
    <w:rsid w:val="00285B06"/>
    <w:rsid w:val="00291F22"/>
    <w:rsid w:val="00295080"/>
    <w:rsid w:val="002B1DB1"/>
    <w:rsid w:val="002C3DA9"/>
    <w:rsid w:val="002C4468"/>
    <w:rsid w:val="002C4B9C"/>
    <w:rsid w:val="002D462B"/>
    <w:rsid w:val="002D5216"/>
    <w:rsid w:val="002E0A87"/>
    <w:rsid w:val="002E2CB6"/>
    <w:rsid w:val="002E61D9"/>
    <w:rsid w:val="002F4AD0"/>
    <w:rsid w:val="003032F4"/>
    <w:rsid w:val="0030569F"/>
    <w:rsid w:val="00306663"/>
    <w:rsid w:val="00307B97"/>
    <w:rsid w:val="003110E5"/>
    <w:rsid w:val="00313047"/>
    <w:rsid w:val="00314C80"/>
    <w:rsid w:val="003167FF"/>
    <w:rsid w:val="00316F4A"/>
    <w:rsid w:val="00326545"/>
    <w:rsid w:val="00332A39"/>
    <w:rsid w:val="00343FC5"/>
    <w:rsid w:val="003513DE"/>
    <w:rsid w:val="00354E9C"/>
    <w:rsid w:val="00355AB4"/>
    <w:rsid w:val="0036623A"/>
    <w:rsid w:val="0036743E"/>
    <w:rsid w:val="00372320"/>
    <w:rsid w:val="00373E9E"/>
    <w:rsid w:val="0037527F"/>
    <w:rsid w:val="00381C7F"/>
    <w:rsid w:val="00384482"/>
    <w:rsid w:val="00386E79"/>
    <w:rsid w:val="003B186B"/>
    <w:rsid w:val="003B566A"/>
    <w:rsid w:val="003C0D30"/>
    <w:rsid w:val="003C442D"/>
    <w:rsid w:val="003C65C1"/>
    <w:rsid w:val="003C6DFF"/>
    <w:rsid w:val="003E3B8E"/>
    <w:rsid w:val="003E4A04"/>
    <w:rsid w:val="003F0178"/>
    <w:rsid w:val="00400B18"/>
    <w:rsid w:val="00402806"/>
    <w:rsid w:val="00421F0A"/>
    <w:rsid w:val="004364D6"/>
    <w:rsid w:val="00442743"/>
    <w:rsid w:val="00446BF1"/>
    <w:rsid w:val="00451F4A"/>
    <w:rsid w:val="00453DDE"/>
    <w:rsid w:val="00457EEC"/>
    <w:rsid w:val="00461555"/>
    <w:rsid w:val="00466E27"/>
    <w:rsid w:val="00481910"/>
    <w:rsid w:val="00482AC0"/>
    <w:rsid w:val="00491360"/>
    <w:rsid w:val="004B2EAB"/>
    <w:rsid w:val="004B3EBD"/>
    <w:rsid w:val="004C3A88"/>
    <w:rsid w:val="004C6B30"/>
    <w:rsid w:val="004D1F5B"/>
    <w:rsid w:val="004D54E1"/>
    <w:rsid w:val="005000B1"/>
    <w:rsid w:val="00502A21"/>
    <w:rsid w:val="005135A5"/>
    <w:rsid w:val="005154B8"/>
    <w:rsid w:val="0051641F"/>
    <w:rsid w:val="00535E3F"/>
    <w:rsid w:val="00552531"/>
    <w:rsid w:val="00553C24"/>
    <w:rsid w:val="0055694A"/>
    <w:rsid w:val="00570F19"/>
    <w:rsid w:val="00576726"/>
    <w:rsid w:val="0057740D"/>
    <w:rsid w:val="005808DF"/>
    <w:rsid w:val="00584E89"/>
    <w:rsid w:val="00592967"/>
    <w:rsid w:val="005A2064"/>
    <w:rsid w:val="005B45AC"/>
    <w:rsid w:val="005B56CE"/>
    <w:rsid w:val="005C7240"/>
    <w:rsid w:val="005D4DC1"/>
    <w:rsid w:val="005E042A"/>
    <w:rsid w:val="005F6902"/>
    <w:rsid w:val="006007BC"/>
    <w:rsid w:val="0060460E"/>
    <w:rsid w:val="00612EA7"/>
    <w:rsid w:val="006268C9"/>
    <w:rsid w:val="006305FD"/>
    <w:rsid w:val="00634A77"/>
    <w:rsid w:val="006358EE"/>
    <w:rsid w:val="006462E3"/>
    <w:rsid w:val="00652C2B"/>
    <w:rsid w:val="006563D0"/>
    <w:rsid w:val="00662569"/>
    <w:rsid w:val="00664392"/>
    <w:rsid w:val="00664835"/>
    <w:rsid w:val="00667E34"/>
    <w:rsid w:val="00670054"/>
    <w:rsid w:val="00682D82"/>
    <w:rsid w:val="006959E5"/>
    <w:rsid w:val="006A4E18"/>
    <w:rsid w:val="006B2E1F"/>
    <w:rsid w:val="006B4D98"/>
    <w:rsid w:val="006B5045"/>
    <w:rsid w:val="006C3FE7"/>
    <w:rsid w:val="006D1866"/>
    <w:rsid w:val="006E454F"/>
    <w:rsid w:val="006E79E3"/>
    <w:rsid w:val="006F1BD0"/>
    <w:rsid w:val="00700374"/>
    <w:rsid w:val="00700746"/>
    <w:rsid w:val="00702BAD"/>
    <w:rsid w:val="00703094"/>
    <w:rsid w:val="00714E27"/>
    <w:rsid w:val="00721681"/>
    <w:rsid w:val="00721933"/>
    <w:rsid w:val="00725268"/>
    <w:rsid w:val="007258D7"/>
    <w:rsid w:val="00736CD8"/>
    <w:rsid w:val="00746390"/>
    <w:rsid w:val="00752B16"/>
    <w:rsid w:val="00776011"/>
    <w:rsid w:val="00785B66"/>
    <w:rsid w:val="00793FEA"/>
    <w:rsid w:val="007A113B"/>
    <w:rsid w:val="007A37A0"/>
    <w:rsid w:val="007A3BAE"/>
    <w:rsid w:val="007A450E"/>
    <w:rsid w:val="007B2126"/>
    <w:rsid w:val="007C025C"/>
    <w:rsid w:val="007C28F7"/>
    <w:rsid w:val="007C7693"/>
    <w:rsid w:val="007D0688"/>
    <w:rsid w:val="007D25E7"/>
    <w:rsid w:val="007D5343"/>
    <w:rsid w:val="007E1A1B"/>
    <w:rsid w:val="007F09B5"/>
    <w:rsid w:val="00800947"/>
    <w:rsid w:val="00803B64"/>
    <w:rsid w:val="008055EE"/>
    <w:rsid w:val="00811AE4"/>
    <w:rsid w:val="00813AE6"/>
    <w:rsid w:val="00815744"/>
    <w:rsid w:val="00824363"/>
    <w:rsid w:val="00830E26"/>
    <w:rsid w:val="00832BB4"/>
    <w:rsid w:val="008360DE"/>
    <w:rsid w:val="00836DAF"/>
    <w:rsid w:val="00837E06"/>
    <w:rsid w:val="00844E71"/>
    <w:rsid w:val="00845DFF"/>
    <w:rsid w:val="0085085A"/>
    <w:rsid w:val="00856417"/>
    <w:rsid w:val="008650F9"/>
    <w:rsid w:val="008747A3"/>
    <w:rsid w:val="0087643D"/>
    <w:rsid w:val="00890C7C"/>
    <w:rsid w:val="008A5523"/>
    <w:rsid w:val="008B41EF"/>
    <w:rsid w:val="008D4F84"/>
    <w:rsid w:val="008E22D1"/>
    <w:rsid w:val="008F22DA"/>
    <w:rsid w:val="009018F3"/>
    <w:rsid w:val="0090729A"/>
    <w:rsid w:val="0091390E"/>
    <w:rsid w:val="00914A04"/>
    <w:rsid w:val="00926E31"/>
    <w:rsid w:val="009275D7"/>
    <w:rsid w:val="00936810"/>
    <w:rsid w:val="009402F0"/>
    <w:rsid w:val="009545A1"/>
    <w:rsid w:val="00963C7B"/>
    <w:rsid w:val="00963FB5"/>
    <w:rsid w:val="0096625D"/>
    <w:rsid w:val="00970A1E"/>
    <w:rsid w:val="00986F69"/>
    <w:rsid w:val="0099145F"/>
    <w:rsid w:val="009A11D7"/>
    <w:rsid w:val="009B0AB1"/>
    <w:rsid w:val="009B2BC3"/>
    <w:rsid w:val="009B795F"/>
    <w:rsid w:val="009C5E72"/>
    <w:rsid w:val="009D04D9"/>
    <w:rsid w:val="009D5FDB"/>
    <w:rsid w:val="009D6154"/>
    <w:rsid w:val="009E637D"/>
    <w:rsid w:val="009E6FC8"/>
    <w:rsid w:val="009F159C"/>
    <w:rsid w:val="009F5B7B"/>
    <w:rsid w:val="00A079FA"/>
    <w:rsid w:val="00A128DA"/>
    <w:rsid w:val="00A329F0"/>
    <w:rsid w:val="00A34DD5"/>
    <w:rsid w:val="00A414D4"/>
    <w:rsid w:val="00A42A0C"/>
    <w:rsid w:val="00A54D28"/>
    <w:rsid w:val="00A72EA4"/>
    <w:rsid w:val="00A7706C"/>
    <w:rsid w:val="00A93AB4"/>
    <w:rsid w:val="00A94CBE"/>
    <w:rsid w:val="00AB1AAF"/>
    <w:rsid w:val="00AC4CE4"/>
    <w:rsid w:val="00AD58AE"/>
    <w:rsid w:val="00AF2A4E"/>
    <w:rsid w:val="00AF53A1"/>
    <w:rsid w:val="00AF6142"/>
    <w:rsid w:val="00B1160C"/>
    <w:rsid w:val="00B17020"/>
    <w:rsid w:val="00B22F2E"/>
    <w:rsid w:val="00B259E8"/>
    <w:rsid w:val="00B3053D"/>
    <w:rsid w:val="00B36714"/>
    <w:rsid w:val="00B36A73"/>
    <w:rsid w:val="00B411A7"/>
    <w:rsid w:val="00B44B0D"/>
    <w:rsid w:val="00B4741B"/>
    <w:rsid w:val="00B557C2"/>
    <w:rsid w:val="00B66002"/>
    <w:rsid w:val="00B771E4"/>
    <w:rsid w:val="00B81FA8"/>
    <w:rsid w:val="00B84355"/>
    <w:rsid w:val="00B86D63"/>
    <w:rsid w:val="00B9612B"/>
    <w:rsid w:val="00B97EAC"/>
    <w:rsid w:val="00BA44F4"/>
    <w:rsid w:val="00BC578C"/>
    <w:rsid w:val="00C03AE9"/>
    <w:rsid w:val="00C1129A"/>
    <w:rsid w:val="00C135CB"/>
    <w:rsid w:val="00C16BA0"/>
    <w:rsid w:val="00C23B87"/>
    <w:rsid w:val="00C36DA2"/>
    <w:rsid w:val="00C424D2"/>
    <w:rsid w:val="00C46E7E"/>
    <w:rsid w:val="00C522D7"/>
    <w:rsid w:val="00C536FB"/>
    <w:rsid w:val="00C72B06"/>
    <w:rsid w:val="00C8021C"/>
    <w:rsid w:val="00C80D20"/>
    <w:rsid w:val="00C8796F"/>
    <w:rsid w:val="00C94E21"/>
    <w:rsid w:val="00C974F5"/>
    <w:rsid w:val="00CA32FD"/>
    <w:rsid w:val="00CA3509"/>
    <w:rsid w:val="00CB1D7A"/>
    <w:rsid w:val="00CB2EAA"/>
    <w:rsid w:val="00CC1B92"/>
    <w:rsid w:val="00CC3097"/>
    <w:rsid w:val="00CC6446"/>
    <w:rsid w:val="00CC78CB"/>
    <w:rsid w:val="00CD4017"/>
    <w:rsid w:val="00CD6311"/>
    <w:rsid w:val="00CE4B1B"/>
    <w:rsid w:val="00CF0986"/>
    <w:rsid w:val="00D112C3"/>
    <w:rsid w:val="00D16588"/>
    <w:rsid w:val="00D2133F"/>
    <w:rsid w:val="00D2556D"/>
    <w:rsid w:val="00D309AF"/>
    <w:rsid w:val="00D30DB2"/>
    <w:rsid w:val="00D33B84"/>
    <w:rsid w:val="00D342C3"/>
    <w:rsid w:val="00D45DC5"/>
    <w:rsid w:val="00D46D23"/>
    <w:rsid w:val="00D57D43"/>
    <w:rsid w:val="00D67A6F"/>
    <w:rsid w:val="00D7214A"/>
    <w:rsid w:val="00D73BF1"/>
    <w:rsid w:val="00D75396"/>
    <w:rsid w:val="00D8419D"/>
    <w:rsid w:val="00D878F8"/>
    <w:rsid w:val="00DA3F30"/>
    <w:rsid w:val="00DB4522"/>
    <w:rsid w:val="00DC73BB"/>
    <w:rsid w:val="00DD48D8"/>
    <w:rsid w:val="00DE573B"/>
    <w:rsid w:val="00DE7657"/>
    <w:rsid w:val="00DF371A"/>
    <w:rsid w:val="00E02B6A"/>
    <w:rsid w:val="00E120BE"/>
    <w:rsid w:val="00E12485"/>
    <w:rsid w:val="00E14C45"/>
    <w:rsid w:val="00E16508"/>
    <w:rsid w:val="00E22FAD"/>
    <w:rsid w:val="00E2757B"/>
    <w:rsid w:val="00E34E1D"/>
    <w:rsid w:val="00E35315"/>
    <w:rsid w:val="00E3723F"/>
    <w:rsid w:val="00E41F8D"/>
    <w:rsid w:val="00E56244"/>
    <w:rsid w:val="00E75D47"/>
    <w:rsid w:val="00E77FC5"/>
    <w:rsid w:val="00E817D1"/>
    <w:rsid w:val="00E86782"/>
    <w:rsid w:val="00E92073"/>
    <w:rsid w:val="00E93BB9"/>
    <w:rsid w:val="00EA0419"/>
    <w:rsid w:val="00EA1E1D"/>
    <w:rsid w:val="00ED023F"/>
    <w:rsid w:val="00ED0FA3"/>
    <w:rsid w:val="00EE171D"/>
    <w:rsid w:val="00EE205B"/>
    <w:rsid w:val="00EF395F"/>
    <w:rsid w:val="00EF3F00"/>
    <w:rsid w:val="00EF5B9E"/>
    <w:rsid w:val="00F2177A"/>
    <w:rsid w:val="00F27321"/>
    <w:rsid w:val="00F27718"/>
    <w:rsid w:val="00F465C7"/>
    <w:rsid w:val="00F46B5C"/>
    <w:rsid w:val="00F50E30"/>
    <w:rsid w:val="00F54767"/>
    <w:rsid w:val="00F63C41"/>
    <w:rsid w:val="00F70416"/>
    <w:rsid w:val="00F912A7"/>
    <w:rsid w:val="00F92B3B"/>
    <w:rsid w:val="00F93882"/>
    <w:rsid w:val="00F957BB"/>
    <w:rsid w:val="00FA42AE"/>
    <w:rsid w:val="00FC1371"/>
    <w:rsid w:val="00FC49D9"/>
    <w:rsid w:val="00FC6F21"/>
    <w:rsid w:val="00FC7ADE"/>
    <w:rsid w:val="00FE6E85"/>
    <w:rsid w:val="00FF103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8C33C"/>
  <w15:docId w15:val="{301EA622-EAE4-4FC7-8C2B-8B07E3F77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A6DD5"/>
    <w:pPr>
      <w:spacing w:after="0" w:line="240" w:lineRule="auto"/>
      <w:jc w:val="both"/>
    </w:pPr>
    <w:rPr>
      <w:rFonts w:ascii="Times New Roman" w:eastAsia="Calibri" w:hAnsi="Times New Roman" w:cs="Times New Roman"/>
      <w:lang w:eastAsia="cs-CZ"/>
    </w:rPr>
  </w:style>
  <w:style w:type="paragraph" w:styleId="Nadpis1">
    <w:name w:val="heading 1"/>
    <w:basedOn w:val="Normln"/>
    <w:next w:val="Normln"/>
    <w:link w:val="Nadpis1Char"/>
    <w:uiPriority w:val="9"/>
    <w:qFormat/>
    <w:rsid w:val="00B1702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semiHidden/>
    <w:unhideWhenUsed/>
    <w:qFormat/>
    <w:rsid w:val="001F7E7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5">
    <w:name w:val="heading 5"/>
    <w:basedOn w:val="Normln"/>
    <w:next w:val="Normln"/>
    <w:link w:val="Nadpis5Char"/>
    <w:uiPriority w:val="9"/>
    <w:semiHidden/>
    <w:unhideWhenUsed/>
    <w:qFormat/>
    <w:rsid w:val="001A6DD5"/>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aliases w:val="Sml.strana"/>
    <w:uiPriority w:val="22"/>
    <w:qFormat/>
    <w:rsid w:val="001A6DD5"/>
    <w:rPr>
      <w:b/>
      <w:bCs/>
    </w:rPr>
  </w:style>
  <w:style w:type="paragraph" w:styleId="Nzev">
    <w:name w:val="Title"/>
    <w:aliases w:val="Název smlouvy"/>
    <w:basedOn w:val="Normln"/>
    <w:next w:val="Normln"/>
    <w:link w:val="NzevChar"/>
    <w:qFormat/>
    <w:rsid w:val="001A6DD5"/>
    <w:pPr>
      <w:keepNext/>
      <w:suppressAutoHyphens/>
      <w:spacing w:before="240" w:after="60"/>
      <w:jc w:val="center"/>
      <w:outlineLvl w:val="0"/>
    </w:pPr>
    <w:rPr>
      <w:rFonts w:ascii="Cambria" w:eastAsia="Times New Roman" w:hAnsi="Cambria"/>
      <w:b/>
      <w:bCs/>
      <w:caps/>
      <w:kern w:val="28"/>
      <w:sz w:val="32"/>
      <w:szCs w:val="32"/>
    </w:rPr>
  </w:style>
  <w:style w:type="character" w:customStyle="1" w:styleId="NzevChar">
    <w:name w:val="Název Char"/>
    <w:aliases w:val="Název smlouvy Char"/>
    <w:basedOn w:val="Standardnpsmoodstavce"/>
    <w:link w:val="Nzev"/>
    <w:rsid w:val="001A6DD5"/>
    <w:rPr>
      <w:rFonts w:ascii="Cambria" w:eastAsia="Times New Roman" w:hAnsi="Cambria" w:cs="Times New Roman"/>
      <w:b/>
      <w:bCs/>
      <w:caps/>
      <w:kern w:val="28"/>
      <w:sz w:val="32"/>
      <w:szCs w:val="32"/>
      <w:lang w:eastAsia="cs-CZ"/>
    </w:rPr>
  </w:style>
  <w:style w:type="paragraph" w:customStyle="1" w:styleId="Preambule">
    <w:name w:val="Preambule"/>
    <w:basedOn w:val="Zkladntextodsazen"/>
    <w:qFormat/>
    <w:rsid w:val="001A6DD5"/>
    <w:pPr>
      <w:keepNext/>
      <w:numPr>
        <w:numId w:val="1"/>
      </w:numPr>
      <w:tabs>
        <w:tab w:val="num" w:pos="360"/>
      </w:tabs>
      <w:suppressAutoHyphens/>
      <w:ind w:left="283" w:firstLine="0"/>
    </w:pPr>
    <w:rPr>
      <w:rFonts w:ascii="Arial" w:hAnsi="Arial"/>
      <w:sz w:val="22"/>
      <w:szCs w:val="24"/>
    </w:rPr>
  </w:style>
  <w:style w:type="paragraph" w:customStyle="1" w:styleId="rozene">
    <w:name w:val="rozšířene"/>
    <w:aliases w:val="silné"/>
    <w:basedOn w:val="Nadpis5"/>
    <w:qFormat/>
    <w:rsid w:val="001A6DD5"/>
    <w:pPr>
      <w:keepLines w:val="0"/>
      <w:widowControl w:val="0"/>
      <w:tabs>
        <w:tab w:val="left" w:pos="567"/>
      </w:tabs>
      <w:suppressAutoHyphens/>
      <w:spacing w:before="0"/>
      <w:ind w:left="567" w:hanging="567"/>
    </w:pPr>
    <w:rPr>
      <w:rFonts w:ascii="Arial" w:eastAsia="Calibri" w:hAnsi="Arial" w:cs="Times New Roman"/>
      <w:b/>
      <w:color w:val="auto"/>
      <w:spacing w:val="60"/>
      <w:sz w:val="22"/>
    </w:rPr>
  </w:style>
  <w:style w:type="paragraph" w:styleId="Zkladntextodsazen">
    <w:name w:val="Body Text Indent"/>
    <w:basedOn w:val="Normln"/>
    <w:link w:val="ZkladntextodsazenChar"/>
    <w:uiPriority w:val="99"/>
    <w:semiHidden/>
    <w:unhideWhenUsed/>
    <w:rsid w:val="001A6DD5"/>
    <w:pPr>
      <w:spacing w:after="120"/>
      <w:ind w:left="283"/>
    </w:pPr>
  </w:style>
  <w:style w:type="character" w:customStyle="1" w:styleId="ZkladntextodsazenChar">
    <w:name w:val="Základní text odsazený Char"/>
    <w:basedOn w:val="Standardnpsmoodstavce"/>
    <w:link w:val="Zkladntextodsazen"/>
    <w:uiPriority w:val="99"/>
    <w:semiHidden/>
    <w:rsid w:val="001A6DD5"/>
    <w:rPr>
      <w:rFonts w:ascii="Times New Roman" w:eastAsia="Calibri" w:hAnsi="Times New Roman" w:cs="Times New Roman"/>
      <w:lang w:eastAsia="cs-CZ"/>
    </w:rPr>
  </w:style>
  <w:style w:type="character" w:customStyle="1" w:styleId="Nadpis5Char">
    <w:name w:val="Nadpis 5 Char"/>
    <w:basedOn w:val="Standardnpsmoodstavce"/>
    <w:link w:val="Nadpis5"/>
    <w:uiPriority w:val="9"/>
    <w:semiHidden/>
    <w:rsid w:val="001A6DD5"/>
    <w:rPr>
      <w:rFonts w:asciiTheme="majorHAnsi" w:eastAsiaTheme="majorEastAsia" w:hAnsiTheme="majorHAnsi" w:cstheme="majorBidi"/>
      <w:color w:val="2E74B5" w:themeColor="accent1" w:themeShade="BF"/>
      <w:lang w:eastAsia="cs-CZ"/>
    </w:rPr>
  </w:style>
  <w:style w:type="paragraph" w:customStyle="1" w:styleId="BodyText21">
    <w:name w:val="Body Text 21"/>
    <w:basedOn w:val="Normln"/>
    <w:rsid w:val="001A6DD5"/>
    <w:pPr>
      <w:widowControl w:val="0"/>
    </w:pPr>
    <w:rPr>
      <w:rFonts w:eastAsia="Times New Roman"/>
      <w:snapToGrid w:val="0"/>
      <w:sz w:val="22"/>
    </w:rPr>
  </w:style>
  <w:style w:type="paragraph" w:customStyle="1" w:styleId="Default">
    <w:name w:val="Default"/>
    <w:rsid w:val="001A6DD5"/>
    <w:pPr>
      <w:autoSpaceDE w:val="0"/>
      <w:autoSpaceDN w:val="0"/>
      <w:adjustRightInd w:val="0"/>
      <w:spacing w:after="0" w:line="240" w:lineRule="auto"/>
    </w:pPr>
    <w:rPr>
      <w:rFonts w:ascii="Calibri" w:hAnsi="Calibri" w:cs="Calibri"/>
      <w:color w:val="000000"/>
      <w:sz w:val="24"/>
      <w:szCs w:val="24"/>
    </w:rPr>
  </w:style>
  <w:style w:type="paragraph" w:customStyle="1" w:styleId="111-3rove">
    <w:name w:val="1.1.1-3 úroveň"/>
    <w:basedOn w:val="Normlnodsazen"/>
    <w:qFormat/>
    <w:rsid w:val="001F7E78"/>
    <w:pPr>
      <w:keepNext/>
      <w:numPr>
        <w:ilvl w:val="2"/>
        <w:numId w:val="2"/>
      </w:numPr>
      <w:tabs>
        <w:tab w:val="num" w:pos="360"/>
        <w:tab w:val="left" w:pos="992"/>
      </w:tabs>
      <w:suppressAutoHyphens/>
      <w:ind w:left="2160" w:hanging="180"/>
    </w:pPr>
    <w:rPr>
      <w:rFonts w:ascii="Arial" w:hAnsi="Arial"/>
      <w:snapToGrid w:val="0"/>
      <w:sz w:val="22"/>
      <w:szCs w:val="22"/>
    </w:rPr>
  </w:style>
  <w:style w:type="paragraph" w:customStyle="1" w:styleId="slovn1rove">
    <w:name w:val="číslování 1.úroveň"/>
    <w:basedOn w:val="Nadpis2"/>
    <w:qFormat/>
    <w:rsid w:val="001F7E78"/>
    <w:pPr>
      <w:keepLines w:val="0"/>
      <w:numPr>
        <w:numId w:val="2"/>
      </w:numPr>
      <w:tabs>
        <w:tab w:val="left" w:pos="357"/>
      </w:tabs>
      <w:suppressAutoHyphens/>
      <w:spacing w:before="240" w:after="240"/>
      <w:jc w:val="center"/>
    </w:pPr>
    <w:rPr>
      <w:rFonts w:ascii="Arial" w:eastAsia="Calibri" w:hAnsi="Arial" w:cs="Times New Roman"/>
      <w:b/>
      <w:bCs/>
      <w:color w:val="auto"/>
      <w:sz w:val="22"/>
      <w:szCs w:val="22"/>
      <w:u w:val="single"/>
    </w:rPr>
  </w:style>
  <w:style w:type="paragraph" w:customStyle="1" w:styleId="slovn2rove">
    <w:name w:val="číslování 2.úroveň"/>
    <w:basedOn w:val="Normlnodsazen"/>
    <w:qFormat/>
    <w:rsid w:val="001F7E78"/>
    <w:pPr>
      <w:keepNext/>
      <w:numPr>
        <w:ilvl w:val="1"/>
        <w:numId w:val="2"/>
      </w:numPr>
      <w:tabs>
        <w:tab w:val="left" w:pos="567"/>
      </w:tabs>
      <w:suppressAutoHyphens/>
      <w:spacing w:before="120" w:after="120"/>
    </w:pPr>
    <w:rPr>
      <w:rFonts w:ascii="Arial" w:hAnsi="Arial"/>
      <w:snapToGrid w:val="0"/>
      <w:sz w:val="22"/>
      <w:szCs w:val="22"/>
    </w:rPr>
  </w:style>
  <w:style w:type="paragraph" w:styleId="Normlnodsazen">
    <w:name w:val="Normal Indent"/>
    <w:basedOn w:val="Normln"/>
    <w:uiPriority w:val="99"/>
    <w:semiHidden/>
    <w:unhideWhenUsed/>
    <w:rsid w:val="001F7E78"/>
    <w:pPr>
      <w:ind w:left="708"/>
    </w:pPr>
  </w:style>
  <w:style w:type="character" w:customStyle="1" w:styleId="Nadpis2Char">
    <w:name w:val="Nadpis 2 Char"/>
    <w:basedOn w:val="Standardnpsmoodstavce"/>
    <w:link w:val="Nadpis2"/>
    <w:uiPriority w:val="9"/>
    <w:semiHidden/>
    <w:rsid w:val="001F7E78"/>
    <w:rPr>
      <w:rFonts w:asciiTheme="majorHAnsi" w:eastAsiaTheme="majorEastAsia" w:hAnsiTheme="majorHAnsi" w:cstheme="majorBidi"/>
      <w:color w:val="2E74B5" w:themeColor="accent1" w:themeShade="BF"/>
      <w:sz w:val="26"/>
      <w:szCs w:val="26"/>
      <w:lang w:eastAsia="cs-CZ"/>
    </w:rPr>
  </w:style>
  <w:style w:type="paragraph" w:styleId="Odstavecseseznamem">
    <w:name w:val="List Paragraph"/>
    <w:aliases w:val="Bullet Number,Nad,List Paragraph,Odstavec cíl se seznamem,Odstavec se seznamem5,Odstavec_muj,Odrážky,A-Odrážky1,Odstavec se seznamem1,Odstavec se seznamem a odrážkou,1 úroveň Odstavec se seznamem,List Paragraph (Czech Tourism),Nad1"/>
    <w:basedOn w:val="Normln"/>
    <w:link w:val="OdstavecseseznamemChar"/>
    <w:uiPriority w:val="34"/>
    <w:qFormat/>
    <w:rsid w:val="00D73BF1"/>
    <w:pPr>
      <w:ind w:left="720"/>
      <w:contextualSpacing/>
      <w:jc w:val="left"/>
    </w:pPr>
    <w:rPr>
      <w:rFonts w:eastAsia="Times New Roman"/>
    </w:rPr>
  </w:style>
  <w:style w:type="character" w:customStyle="1" w:styleId="OdstavecseseznamemChar">
    <w:name w:val="Odstavec se seznamem Char"/>
    <w:aliases w:val="Bullet Number Char,Nad Char,List Paragraph Char,Odstavec cíl se seznamem Char,Odstavec se seznamem5 Char,Odstavec_muj Char,Odrážky Char,A-Odrážky1 Char,Odstavec se seznamem1 Char,Odstavec se seznamem a odrážkou Char,Nad1 Char"/>
    <w:link w:val="Odstavecseseznamem"/>
    <w:uiPriority w:val="34"/>
    <w:qFormat/>
    <w:locked/>
    <w:rsid w:val="00D73BF1"/>
    <w:rPr>
      <w:rFonts w:ascii="Times New Roman" w:eastAsia="Times New Roman" w:hAnsi="Times New Roman" w:cs="Times New Roman"/>
      <w:lang w:eastAsia="cs-CZ"/>
    </w:rPr>
  </w:style>
  <w:style w:type="character" w:styleId="Odkaznakoment">
    <w:name w:val="annotation reference"/>
    <w:basedOn w:val="Standardnpsmoodstavce"/>
    <w:semiHidden/>
    <w:unhideWhenUsed/>
    <w:rsid w:val="00B3053D"/>
    <w:rPr>
      <w:sz w:val="16"/>
      <w:szCs w:val="16"/>
    </w:rPr>
  </w:style>
  <w:style w:type="paragraph" w:styleId="Textkomente">
    <w:name w:val="annotation text"/>
    <w:basedOn w:val="Normln"/>
    <w:link w:val="TextkomenteChar"/>
    <w:semiHidden/>
    <w:unhideWhenUsed/>
    <w:rsid w:val="00B3053D"/>
    <w:pPr>
      <w:jc w:val="left"/>
    </w:pPr>
    <w:rPr>
      <w:rFonts w:eastAsia="Times New Roman"/>
    </w:rPr>
  </w:style>
  <w:style w:type="character" w:customStyle="1" w:styleId="TextkomenteChar">
    <w:name w:val="Text komentáře Char"/>
    <w:basedOn w:val="Standardnpsmoodstavce"/>
    <w:link w:val="Textkomente"/>
    <w:semiHidden/>
    <w:rsid w:val="00B3053D"/>
    <w:rPr>
      <w:rFonts w:ascii="Times New Roman" w:eastAsia="Times New Roman" w:hAnsi="Times New Roman" w:cs="Times New Roman"/>
      <w:lang w:eastAsia="cs-CZ"/>
    </w:rPr>
  </w:style>
  <w:style w:type="paragraph" w:customStyle="1" w:styleId="StylZM">
    <w:name w:val="Styl ZM"/>
    <w:basedOn w:val="Normln"/>
    <w:link w:val="StylZMChar"/>
    <w:qFormat/>
    <w:rsid w:val="00B3053D"/>
    <w:pPr>
      <w:numPr>
        <w:numId w:val="5"/>
      </w:numPr>
    </w:pPr>
  </w:style>
  <w:style w:type="character" w:customStyle="1" w:styleId="StylZMChar">
    <w:name w:val="Styl ZM Char"/>
    <w:link w:val="StylZM"/>
    <w:rsid w:val="00B3053D"/>
    <w:rPr>
      <w:rFonts w:ascii="Times New Roman" w:eastAsia="Calibri" w:hAnsi="Times New Roman" w:cs="Times New Roman"/>
      <w:lang w:eastAsia="cs-CZ"/>
    </w:rPr>
  </w:style>
  <w:style w:type="paragraph" w:styleId="Textbubliny">
    <w:name w:val="Balloon Text"/>
    <w:basedOn w:val="Normln"/>
    <w:link w:val="TextbublinyChar"/>
    <w:uiPriority w:val="99"/>
    <w:semiHidden/>
    <w:unhideWhenUsed/>
    <w:rsid w:val="00B3053D"/>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3053D"/>
    <w:rPr>
      <w:rFonts w:ascii="Segoe UI" w:eastAsia="Calibri" w:hAnsi="Segoe UI" w:cs="Segoe UI"/>
      <w:sz w:val="18"/>
      <w:szCs w:val="18"/>
      <w:lang w:eastAsia="cs-CZ"/>
    </w:rPr>
  </w:style>
  <w:style w:type="paragraph" w:styleId="Zhlav">
    <w:name w:val="header"/>
    <w:basedOn w:val="Normln"/>
    <w:link w:val="ZhlavChar"/>
    <w:uiPriority w:val="99"/>
    <w:unhideWhenUsed/>
    <w:rsid w:val="00721933"/>
    <w:pPr>
      <w:tabs>
        <w:tab w:val="center" w:pos="4536"/>
        <w:tab w:val="right" w:pos="9072"/>
      </w:tabs>
    </w:pPr>
  </w:style>
  <w:style w:type="character" w:customStyle="1" w:styleId="ZhlavChar">
    <w:name w:val="Záhlaví Char"/>
    <w:basedOn w:val="Standardnpsmoodstavce"/>
    <w:link w:val="Zhlav"/>
    <w:uiPriority w:val="99"/>
    <w:rsid w:val="00721933"/>
    <w:rPr>
      <w:rFonts w:ascii="Times New Roman" w:eastAsia="Calibri" w:hAnsi="Times New Roman" w:cs="Times New Roman"/>
      <w:lang w:eastAsia="cs-CZ"/>
    </w:rPr>
  </w:style>
  <w:style w:type="paragraph" w:styleId="Zpat">
    <w:name w:val="footer"/>
    <w:basedOn w:val="Normln"/>
    <w:link w:val="ZpatChar"/>
    <w:uiPriority w:val="99"/>
    <w:unhideWhenUsed/>
    <w:rsid w:val="00721933"/>
    <w:pPr>
      <w:tabs>
        <w:tab w:val="center" w:pos="4536"/>
        <w:tab w:val="right" w:pos="9072"/>
      </w:tabs>
    </w:pPr>
  </w:style>
  <w:style w:type="character" w:customStyle="1" w:styleId="ZpatChar">
    <w:name w:val="Zápatí Char"/>
    <w:basedOn w:val="Standardnpsmoodstavce"/>
    <w:link w:val="Zpat"/>
    <w:uiPriority w:val="99"/>
    <w:rsid w:val="00721933"/>
    <w:rPr>
      <w:rFonts w:ascii="Times New Roman" w:eastAsia="Calibri" w:hAnsi="Times New Roman" w:cs="Times New Roman"/>
      <w:lang w:eastAsia="cs-CZ"/>
    </w:rPr>
  </w:style>
  <w:style w:type="character" w:customStyle="1" w:styleId="Nadpis1Char">
    <w:name w:val="Nadpis 1 Char"/>
    <w:basedOn w:val="Standardnpsmoodstavce"/>
    <w:link w:val="Nadpis1"/>
    <w:uiPriority w:val="9"/>
    <w:rsid w:val="00B17020"/>
    <w:rPr>
      <w:rFonts w:asciiTheme="majorHAnsi" w:eastAsiaTheme="majorEastAsia" w:hAnsiTheme="majorHAnsi" w:cstheme="majorBidi"/>
      <w:color w:val="2E74B5" w:themeColor="accent1" w:themeShade="BF"/>
      <w:sz w:val="32"/>
      <w:szCs w:val="32"/>
      <w:lang w:eastAsia="cs-CZ"/>
    </w:rPr>
  </w:style>
  <w:style w:type="paragraph" w:styleId="Pedmtkomente">
    <w:name w:val="annotation subject"/>
    <w:basedOn w:val="Textkomente"/>
    <w:next w:val="Textkomente"/>
    <w:link w:val="PedmtkomenteChar"/>
    <w:uiPriority w:val="99"/>
    <w:semiHidden/>
    <w:unhideWhenUsed/>
    <w:rsid w:val="00CC1B92"/>
    <w:pPr>
      <w:jc w:val="both"/>
    </w:pPr>
    <w:rPr>
      <w:rFonts w:eastAsia="Calibri"/>
      <w:b/>
      <w:bCs/>
    </w:rPr>
  </w:style>
  <w:style w:type="character" w:customStyle="1" w:styleId="PedmtkomenteChar">
    <w:name w:val="Předmět komentáře Char"/>
    <w:basedOn w:val="TextkomenteChar"/>
    <w:link w:val="Pedmtkomente"/>
    <w:uiPriority w:val="99"/>
    <w:semiHidden/>
    <w:rsid w:val="00CC1B92"/>
    <w:rPr>
      <w:rFonts w:ascii="Times New Roman" w:eastAsia="Calibri" w:hAnsi="Times New Roman" w:cs="Times New Roman"/>
      <w:b/>
      <w:bCs/>
      <w:lang w:eastAsia="cs-CZ"/>
    </w:rPr>
  </w:style>
  <w:style w:type="character" w:styleId="Hypertextovodkaz">
    <w:name w:val="Hyperlink"/>
    <w:rsid w:val="006462E3"/>
    <w:rPr>
      <w:color w:val="0000FF"/>
      <w:u w:val="single"/>
    </w:rPr>
  </w:style>
  <w:style w:type="paragraph" w:customStyle="1" w:styleId="Znaka">
    <w:name w:val="Značka"/>
    <w:rsid w:val="00CF0986"/>
    <w:pPr>
      <w:widowControl w:val="0"/>
      <w:spacing w:after="0" w:line="240" w:lineRule="auto"/>
      <w:ind w:left="720"/>
    </w:pPr>
    <w:rPr>
      <w:rFonts w:eastAsia="Times New Roman" w:cs="Times New Roman"/>
      <w:snapToGrid w:val="0"/>
      <w:color w:val="000000"/>
      <w:sz w:val="22"/>
      <w:lang w:eastAsia="cs-CZ"/>
    </w:rPr>
  </w:style>
  <w:style w:type="paragraph" w:styleId="Revize">
    <w:name w:val="Revision"/>
    <w:hidden/>
    <w:uiPriority w:val="99"/>
    <w:semiHidden/>
    <w:rsid w:val="000A10AA"/>
    <w:pPr>
      <w:spacing w:after="0" w:line="240" w:lineRule="auto"/>
    </w:pPr>
    <w:rPr>
      <w:rFonts w:ascii="Times New Roman" w:eastAsia="Calibri" w:hAnsi="Times New Roman" w:cs="Times New Roman"/>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1234053">
      <w:bodyDiv w:val="1"/>
      <w:marLeft w:val="0"/>
      <w:marRight w:val="0"/>
      <w:marTop w:val="0"/>
      <w:marBottom w:val="0"/>
      <w:divBdr>
        <w:top w:val="none" w:sz="0" w:space="0" w:color="auto"/>
        <w:left w:val="none" w:sz="0" w:space="0" w:color="auto"/>
        <w:bottom w:val="none" w:sz="0" w:space="0" w:color="auto"/>
        <w:right w:val="none" w:sz="0" w:space="0" w:color="auto"/>
      </w:divBdr>
    </w:div>
    <w:div w:id="940915313">
      <w:bodyDiv w:val="1"/>
      <w:marLeft w:val="0"/>
      <w:marRight w:val="0"/>
      <w:marTop w:val="0"/>
      <w:marBottom w:val="0"/>
      <w:divBdr>
        <w:top w:val="none" w:sz="0" w:space="0" w:color="auto"/>
        <w:left w:val="none" w:sz="0" w:space="0" w:color="auto"/>
        <w:bottom w:val="none" w:sz="0" w:space="0" w:color="auto"/>
        <w:right w:val="none" w:sz="0" w:space="0" w:color="auto"/>
      </w:divBdr>
    </w:div>
    <w:div w:id="1311249182">
      <w:bodyDiv w:val="1"/>
      <w:marLeft w:val="0"/>
      <w:marRight w:val="0"/>
      <w:marTop w:val="0"/>
      <w:marBottom w:val="0"/>
      <w:divBdr>
        <w:top w:val="none" w:sz="0" w:space="0" w:color="auto"/>
        <w:left w:val="none" w:sz="0" w:space="0" w:color="auto"/>
        <w:bottom w:val="none" w:sz="0" w:space="0" w:color="auto"/>
        <w:right w:val="none" w:sz="0" w:space="0" w:color="auto"/>
      </w:divBdr>
    </w:div>
    <w:div w:id="1916279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iri.widz@gymso.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adislav.zoubek@gymso.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56645A-1CF1-4E0B-9420-66ECD8556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11</Pages>
  <Words>4707</Words>
  <Characters>27778</Characters>
  <Application>Microsoft Office Word</Application>
  <DocSecurity>0</DocSecurity>
  <Lines>231</Lines>
  <Paragraphs>64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Miosgová Kateřina</dc:creator>
  <cp:keywords/>
  <dc:description/>
  <cp:lastModifiedBy>Štěpán Jaroslav</cp:lastModifiedBy>
  <cp:revision>7</cp:revision>
  <dcterms:created xsi:type="dcterms:W3CDTF">2025-03-12T12:55:00Z</dcterms:created>
  <dcterms:modified xsi:type="dcterms:W3CDTF">2025-05-05T13:30:00Z</dcterms:modified>
</cp:coreProperties>
</file>