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:rsidR="00AB335A" w:rsidRPr="00AD63E6" w:rsidRDefault="00AD63E6" w:rsidP="00AB335A">
            <w:pPr>
              <w:pStyle w:val="Tab"/>
              <w:rPr>
                <w:b/>
              </w:rPr>
            </w:pPr>
            <w:bookmarkStart w:id="9" w:name="_Hlk184568223"/>
            <w:r w:rsidRPr="00AD63E6">
              <w:rPr>
                <w:b/>
              </w:rPr>
              <w:t>Modernizace a vybudování odborných učeben v Gymnáziu a Krajském vzdělávacím centru Sokolov – vybavení učeben</w:t>
            </w:r>
            <w:r w:rsidR="00E602E4">
              <w:rPr>
                <w:b/>
              </w:rPr>
              <w:t xml:space="preserve"> II.</w:t>
            </w:r>
          </w:p>
          <w:bookmarkEnd w:id="9"/>
          <w:p w:rsidR="005F24A4" w:rsidRPr="00AD63E6" w:rsidRDefault="005F24A4" w:rsidP="006638C8">
            <w:pPr>
              <w:pStyle w:val="Tab"/>
              <w:rPr>
                <w:b/>
              </w:rPr>
            </w:pP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225CFE" w:rsidRDefault="005F24A4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BECEB6995894F52ABB7164B6DB41C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Znakapoznpodarou"/>
                <w:color w:val="FF0000"/>
                <w:sz w:val="20"/>
                <w:szCs w:val="20"/>
              </w:rPr>
              <w:footnoteReference w:id="3"/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62054341273D40CFBDCD5302752FF22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  <w:tr w:rsidR="00B933DE" w:rsidTr="00AC2C92">
        <w:trPr>
          <w:cantSplit/>
          <w:trHeight w:val="283"/>
        </w:trPr>
        <w:tc>
          <w:tcPr>
            <w:tcW w:w="4535" w:type="dxa"/>
          </w:tcPr>
          <w:p w:rsidR="00B933DE" w:rsidRDefault="00B933DE" w:rsidP="00AC2C92">
            <w:pPr>
              <w:pStyle w:val="Tabtun"/>
            </w:pPr>
            <w:bookmarkStart w:id="10" w:name="_Ref514238220"/>
            <w:bookmarkStart w:id="11" w:name="_Toc519068587"/>
            <w:bookmarkStart w:id="12" w:name="_Toc504397894"/>
            <w:bookmarkStart w:id="13" w:name="_Toc503188915"/>
            <w:bookmarkStart w:id="14" w:name="_Toc506893654"/>
            <w:bookmarkStart w:id="15" w:name="_Toc492370935"/>
            <w:bookmarkStart w:id="16" w:name="_Toc492371362"/>
            <w:bookmarkStart w:id="17" w:name="_Toc492376109"/>
            <w:bookmarkStart w:id="18" w:name="_Ref497827284"/>
            <w:bookmarkStart w:id="19" w:name="_Ref497828327"/>
            <w:r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-1676880569"/>
              <w:placeholder>
                <w:docPart w:val="7DC1DA3F3D054968A13EF30A8618C961"/>
              </w:placeholder>
              <w:showingPlcHdr/>
            </w:sdtPr>
            <w:sdtEndPr>
              <w:rPr>
                <w:rStyle w:val="TabChar"/>
              </w:rPr>
            </w:sdtEndPr>
            <w:sdtContent>
              <w:p w:rsidR="00B933DE" w:rsidRDefault="00B933DE" w:rsidP="00AC2C92">
                <w:pPr>
                  <w:pStyle w:val="Tab"/>
                </w:pPr>
                <w:r w:rsidRPr="005A0A0C">
                  <w:rPr>
                    <w:rStyle w:val="Zstupntext"/>
                    <w:highlight w:val="lightGray"/>
                  </w:rPr>
                  <w:t>zadejte ANO/NE</w:t>
                </w:r>
              </w:p>
            </w:sdtContent>
          </w:sdt>
        </w:tc>
      </w:tr>
    </w:tbl>
    <w:p w:rsidR="005F24A4" w:rsidRPr="00F01509" w:rsidRDefault="0007714E" w:rsidP="005F24A4">
      <w:pPr>
        <w:pStyle w:val="Nadpis1"/>
        <w:rPr>
          <w:color w:val="auto"/>
        </w:rPr>
      </w:pPr>
      <w:r>
        <w:rPr>
          <w:color w:val="auto"/>
        </w:rPr>
        <w:t>KO</w:t>
      </w:r>
      <w:r w:rsidR="005F24A4" w:rsidRPr="00F01509">
        <w:rPr>
          <w:color w:val="auto"/>
        </w:rPr>
        <w:t>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tbl>
    <w:p w:rsidR="005A0A0C" w:rsidRDefault="005A0A0C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:rsidR="005A0A0C" w:rsidRDefault="005A0A0C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:rsidR="000C2D6D" w:rsidRPr="000C2D6D" w:rsidRDefault="000C2D6D" w:rsidP="000C2D6D">
      <w:pPr>
        <w:pStyle w:val="Odstsl"/>
        <w:numPr>
          <w:ilvl w:val="0"/>
          <w:numId w:val="0"/>
        </w:numPr>
      </w:pP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  <w:r w:rsidR="00A7001A" w:rsidRPr="00A85094">
        <w:rPr>
          <w:rStyle w:val="Znakapoznpodarou"/>
          <w:color w:val="FF0000"/>
          <w:sz w:val="20"/>
          <w:szCs w:val="20"/>
        </w:rPr>
        <w:footnoteReference w:id="4"/>
      </w:r>
    </w:p>
    <w:p w:rsidR="00D23668" w:rsidRPr="00D23668" w:rsidRDefault="0012306A" w:rsidP="00D23668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="00D23668" w:rsidRPr="00D23668">
        <w:rPr>
          <w:rFonts w:cs="Arial"/>
          <w:szCs w:val="20"/>
        </w:rPr>
        <w:t>ení nezpůsobilým dodavatelem ve smyslu § 74 odst. 1 písm. b) a c) ZZVZ, tedy dodavatelem, který:</w:t>
      </w:r>
    </w:p>
    <w:p w:rsidR="00D23668" w:rsidRPr="00D23668" w:rsidRDefault="00D23668" w:rsidP="00D23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D23668" w:rsidRDefault="00D23668" w:rsidP="00D23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splatný nedoplatek na pojistném nebo na penále na veřejné zdravotní pojištění,</w:t>
      </w:r>
    </w:p>
    <w:p w:rsidR="00F36525" w:rsidRPr="00D23668" w:rsidRDefault="00F36525" w:rsidP="00F36525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23668" w:rsidRPr="00D23668" w:rsidRDefault="00D23668" w:rsidP="00D23668">
      <w:pPr>
        <w:widowControl w:val="0"/>
        <w:shd w:val="clear" w:color="auto" w:fill="FFF2CC" w:themeFill="accent4" w:themeFillTint="33"/>
        <w:autoSpaceDE w:val="0"/>
        <w:autoSpaceDN w:val="0"/>
        <w:adjustRightInd w:val="0"/>
        <w:rPr>
          <w:rFonts w:cs="Arial"/>
          <w:szCs w:val="20"/>
        </w:rPr>
      </w:pPr>
      <w:r w:rsidRPr="00D23668">
        <w:rPr>
          <w:rFonts w:cs="Arial"/>
          <w:szCs w:val="20"/>
        </w:rPr>
        <w:t>příp. ve smyslu § 74 odst. 1 písm. e)</w:t>
      </w:r>
      <w:r w:rsidR="00F36525" w:rsidRPr="00F36525">
        <w:rPr>
          <w:rStyle w:val="Znakapoznpodarou"/>
        </w:rPr>
        <w:t xml:space="preserve"> </w:t>
      </w:r>
      <w:r w:rsidR="00F36525" w:rsidRPr="00A85094">
        <w:rPr>
          <w:rStyle w:val="Znakapoznpodarou"/>
          <w:b/>
          <w:color w:val="FF0000"/>
          <w:sz w:val="20"/>
          <w:szCs w:val="20"/>
        </w:rPr>
        <w:footnoteReference w:id="5"/>
      </w:r>
    </w:p>
    <w:p w:rsidR="003A2815" w:rsidRPr="006C51A5" w:rsidRDefault="00D23668" w:rsidP="006C51A5">
      <w:pPr>
        <w:pStyle w:val="Odstavecseseznamem"/>
        <w:widowControl w:val="0"/>
        <w:numPr>
          <w:ilvl w:val="0"/>
          <w:numId w:val="3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  <w:r w:rsidRPr="00D23668"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 </w:t>
      </w:r>
    </w:p>
    <w:p w:rsidR="00A85094" w:rsidRPr="00F01509" w:rsidRDefault="00A85094" w:rsidP="00A85094">
      <w:pPr>
        <w:pStyle w:val="Nadpis1"/>
        <w:rPr>
          <w:color w:val="auto"/>
        </w:rPr>
      </w:pPr>
      <w:r w:rsidRPr="00F01509">
        <w:rPr>
          <w:color w:val="auto"/>
        </w:rPr>
        <w:t>Technická kvalifikace</w:t>
      </w:r>
    </w:p>
    <w:p w:rsidR="00A85094" w:rsidRPr="00ED6879" w:rsidRDefault="00A85094" w:rsidP="00A85094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:rsidR="00A65DE1" w:rsidRDefault="00A85094" w:rsidP="00A85094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1/ </w:t>
      </w:r>
      <w:r w:rsidRPr="00ED6879">
        <w:rPr>
          <w:rFonts w:cs="Arial"/>
          <w:szCs w:val="20"/>
        </w:rPr>
        <w:t>před</w:t>
      </w:r>
      <w:r>
        <w:rPr>
          <w:rFonts w:cs="Arial"/>
          <w:szCs w:val="20"/>
        </w:rPr>
        <w:t>kládá</w:t>
      </w:r>
      <w:r w:rsidRPr="00ED6879">
        <w:rPr>
          <w:rFonts w:cs="Arial"/>
          <w:szCs w:val="20"/>
        </w:rPr>
        <w:t xml:space="preserve"> seznam významných zakázek realizovaných v posledních 3 letech před zahájením zadávacího řízení v</w:t>
      </w:r>
      <w:r w:rsidR="00A65DE1">
        <w:rPr>
          <w:rFonts w:cs="Arial"/>
          <w:szCs w:val="20"/>
        </w:rPr>
        <w:t> </w:t>
      </w:r>
      <w:r w:rsidRPr="00ED6879">
        <w:rPr>
          <w:rFonts w:cs="Arial"/>
          <w:szCs w:val="20"/>
        </w:rPr>
        <w:t>rozsahu</w:t>
      </w:r>
      <w:r w:rsidR="00A65DE1">
        <w:rPr>
          <w:rFonts w:cs="Arial"/>
          <w:szCs w:val="20"/>
        </w:rPr>
        <w:t>:</w:t>
      </w:r>
      <w:r w:rsidRPr="00ED6879">
        <w:rPr>
          <w:rFonts w:cs="Arial"/>
          <w:szCs w:val="20"/>
        </w:rPr>
        <w:t xml:space="preserve"> </w:t>
      </w:r>
    </w:p>
    <w:p w:rsidR="00A85094" w:rsidRPr="0074203A" w:rsidRDefault="00AB335A" w:rsidP="00A85094">
      <w:pPr>
        <w:widowControl w:val="0"/>
        <w:spacing w:after="0"/>
        <w:rPr>
          <w:rFonts w:cs="Arial"/>
          <w:b/>
          <w:color w:val="1F3864" w:themeColor="accent5" w:themeShade="80"/>
          <w:szCs w:val="20"/>
          <w:vertAlign w:val="superscript"/>
        </w:rPr>
      </w:pPr>
      <w:r w:rsidRPr="00AB335A">
        <w:rPr>
          <w:rFonts w:cs="Arial"/>
          <w:szCs w:val="20"/>
        </w:rPr>
        <w:t>•</w:t>
      </w:r>
      <w:r w:rsidRPr="00AB335A">
        <w:rPr>
          <w:rFonts w:cs="Arial"/>
          <w:szCs w:val="20"/>
        </w:rPr>
        <w:tab/>
        <w:t>min. 2 zakázky, jej</w:t>
      </w:r>
      <w:r w:rsidR="002A4F84">
        <w:rPr>
          <w:rFonts w:cs="Arial"/>
          <w:szCs w:val="20"/>
        </w:rPr>
        <w:t>ichž</w:t>
      </w:r>
      <w:r w:rsidRPr="00AB335A">
        <w:rPr>
          <w:rFonts w:cs="Arial"/>
          <w:szCs w:val="20"/>
        </w:rPr>
        <w:t xml:space="preserve"> předmětem byla dodávka </w:t>
      </w:r>
      <w:r w:rsidR="007E7E7A">
        <w:rPr>
          <w:rFonts w:cs="Arial"/>
          <w:szCs w:val="20"/>
        </w:rPr>
        <w:t xml:space="preserve">laboratorního a kancelářského </w:t>
      </w:r>
      <w:r w:rsidRPr="00AB335A">
        <w:rPr>
          <w:rFonts w:cs="Arial"/>
          <w:szCs w:val="20"/>
        </w:rPr>
        <w:t xml:space="preserve">nábytku v celkovém finančním objemu min. </w:t>
      </w:r>
      <w:r w:rsidR="00AD63E6">
        <w:rPr>
          <w:rFonts w:cs="Arial"/>
          <w:szCs w:val="20"/>
        </w:rPr>
        <w:t>4</w:t>
      </w:r>
      <w:r w:rsidRPr="00AB335A">
        <w:rPr>
          <w:rFonts w:cs="Arial"/>
          <w:szCs w:val="20"/>
        </w:rPr>
        <w:t xml:space="preserve"> 000 000,- Kč bez DPH</w:t>
      </w:r>
      <w:r w:rsidR="002A4F84">
        <w:rPr>
          <w:rFonts w:cs="Arial"/>
          <w:szCs w:val="20"/>
        </w:rPr>
        <w:t xml:space="preserve"> (za každou)</w:t>
      </w:r>
      <w:r w:rsidRPr="00AB335A">
        <w:rPr>
          <w:rFonts w:cs="Arial"/>
          <w:szCs w:val="20"/>
        </w:rPr>
        <w:t>.</w:t>
      </w:r>
      <w:r w:rsidR="00A85094" w:rsidRPr="00A85094">
        <w:rPr>
          <w:rStyle w:val="Znakapoznpodarou"/>
          <w:b/>
          <w:color w:val="FF0000"/>
          <w:sz w:val="20"/>
          <w:szCs w:val="20"/>
        </w:rPr>
        <w:footnoteReference w:id="6"/>
      </w: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52"/>
        <w:gridCol w:w="1701"/>
        <w:gridCol w:w="1275"/>
      </w:tblGrid>
      <w:tr w:rsidR="00A85094" w:rsidRPr="00ED6879" w:rsidTr="000C2D6D">
        <w:trPr>
          <w:trHeight w:val="274"/>
        </w:trPr>
        <w:tc>
          <w:tcPr>
            <w:tcW w:w="426" w:type="dxa"/>
            <w:vAlign w:val="center"/>
          </w:tcPr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</w:p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685" w:type="dxa"/>
            <w:vAlign w:val="center"/>
          </w:tcPr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významné zakázky ověřit, vč. kontaktního e-mailu </w:t>
            </w:r>
          </w:p>
        </w:tc>
        <w:tc>
          <w:tcPr>
            <w:tcW w:w="2552" w:type="dxa"/>
            <w:vAlign w:val="center"/>
          </w:tcPr>
          <w:p w:rsidR="00A85094" w:rsidRPr="00ED6879" w:rsidRDefault="00B933DE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Název, p</w:t>
            </w:r>
            <w:r w:rsidR="00A85094" w:rsidRPr="00ED6879">
              <w:rPr>
                <w:rFonts w:cs="Arial"/>
                <w:b/>
                <w:iCs/>
              </w:rPr>
              <w:t>ředmět</w:t>
            </w:r>
            <w:r w:rsidR="005A0A0C">
              <w:rPr>
                <w:rFonts w:cs="Arial"/>
                <w:b/>
                <w:iCs/>
              </w:rPr>
              <w:t xml:space="preserve"> a popis p</w:t>
            </w:r>
            <w:r w:rsidR="00AB335A">
              <w:rPr>
                <w:rFonts w:cs="Arial"/>
                <w:b/>
                <w:iCs/>
              </w:rPr>
              <w:t>l</w:t>
            </w:r>
            <w:r w:rsidR="005A0A0C">
              <w:rPr>
                <w:rFonts w:cs="Arial"/>
                <w:b/>
                <w:iCs/>
              </w:rPr>
              <w:t>nění</w:t>
            </w:r>
            <w:r w:rsidR="00A85094" w:rsidRPr="00ED6879">
              <w:rPr>
                <w:rFonts w:cs="Arial"/>
                <w:b/>
                <w:iCs/>
              </w:rPr>
              <w:t xml:space="preserve"> významné zakázky </w:t>
            </w:r>
          </w:p>
        </w:tc>
        <w:tc>
          <w:tcPr>
            <w:tcW w:w="1701" w:type="dxa"/>
            <w:vAlign w:val="center"/>
          </w:tcPr>
          <w:p w:rsidR="00A85094" w:rsidRPr="00ED6879" w:rsidRDefault="00B933DE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Finanční objem</w:t>
            </w:r>
            <w:r w:rsidR="005A0A0C">
              <w:rPr>
                <w:rFonts w:cs="Arial"/>
                <w:b/>
                <w:iCs/>
              </w:rPr>
              <w:t xml:space="preserve"> v Kč bez DPH</w:t>
            </w:r>
          </w:p>
        </w:tc>
        <w:tc>
          <w:tcPr>
            <w:tcW w:w="1275" w:type="dxa"/>
            <w:vAlign w:val="center"/>
          </w:tcPr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Doba realizace významné zakázky </w:t>
            </w:r>
          </w:p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(od </w:t>
            </w:r>
            <w:r w:rsidR="000C2D6D">
              <w:rPr>
                <w:rFonts w:cs="Arial"/>
                <w:b/>
                <w:bCs/>
              </w:rPr>
              <w:t>–</w:t>
            </w:r>
            <w:r w:rsidRPr="00ED6879">
              <w:rPr>
                <w:rFonts w:cs="Arial"/>
                <w:b/>
                <w:bCs/>
              </w:rPr>
              <w:t xml:space="preserve"> do</w:t>
            </w:r>
            <w:r w:rsidR="000C2D6D">
              <w:rPr>
                <w:rFonts w:cs="Arial"/>
                <w:b/>
                <w:bCs/>
              </w:rPr>
              <w:t>)</w:t>
            </w:r>
          </w:p>
        </w:tc>
      </w:tr>
      <w:tr w:rsidR="00A85094" w:rsidRPr="00ED6879" w:rsidTr="006638C8">
        <w:trPr>
          <w:trHeight w:val="1217"/>
        </w:trPr>
        <w:tc>
          <w:tcPr>
            <w:tcW w:w="426" w:type="dxa"/>
            <w:shd w:val="clear" w:color="auto" w:fill="auto"/>
            <w:vAlign w:val="center"/>
          </w:tcPr>
          <w:p w:rsidR="00A85094" w:rsidRPr="00ED6879" w:rsidRDefault="00A85094" w:rsidP="006638C8">
            <w:pPr>
              <w:spacing w:after="0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543747849"/>
                <w:placeholder>
                  <w:docPart w:val="2A8B3EE193064DD1AF0BA81945FA159A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-533574552"/>
                <w:placeholder>
                  <w:docPart w:val="FB5FC0F1E585442E871EDADB08329C2D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1163197342"/>
                <w:placeholder>
                  <w:docPart w:val="96EAE3314F7A426F9AEBFCEFE85FFD6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427653817"/>
                <w:placeholder>
                  <w:docPart w:val="BD9398FD20BE45C99CED34B7E20E7F80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-674117619"/>
            <w:placeholder>
              <w:docPart w:val="31125F848702457D9C26C1EE206529D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shd w:val="clear" w:color="auto" w:fill="auto"/>
                <w:vAlign w:val="center"/>
              </w:tcPr>
              <w:p w:rsidR="00A85094" w:rsidRPr="00ED6879" w:rsidRDefault="00A85094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229502977"/>
              <w:placeholder>
                <w:docPart w:val="0FD5837B725743FA942478BF848F1A6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0C2D6D" w:rsidRDefault="000C2D6D" w:rsidP="000C2D6D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</w:p>
        </w:tc>
        <w:sdt>
          <w:sdtPr>
            <w:rPr>
              <w:rStyle w:val="TabChar"/>
            </w:rPr>
            <w:id w:val="187027963"/>
            <w:placeholder>
              <w:docPart w:val="0057734BC08C4CA88F1A78B3E40730F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A85094" w:rsidRPr="00ED6879" w:rsidRDefault="00A85094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C2D6D" w:rsidRPr="00ED6879" w:rsidTr="006638C8">
        <w:trPr>
          <w:trHeight w:val="1217"/>
        </w:trPr>
        <w:tc>
          <w:tcPr>
            <w:tcW w:w="426" w:type="dxa"/>
            <w:shd w:val="clear" w:color="auto" w:fill="auto"/>
            <w:vAlign w:val="center"/>
          </w:tcPr>
          <w:p w:rsidR="000C2D6D" w:rsidRPr="00ED6879" w:rsidRDefault="000C2D6D" w:rsidP="006638C8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Pr="00ED6879">
              <w:rPr>
                <w:rFonts w:cs="Arial"/>
                <w:b/>
                <w:bCs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371529055"/>
                <w:placeholder>
                  <w:docPart w:val="AA9CF850E2EA4996803B0A4FF8A8147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386914164"/>
                <w:placeholder>
                  <w:docPart w:val="1776A086337144189A45A25E1009A5E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359748627"/>
                <w:placeholder>
                  <w:docPart w:val="84E4398760074CB184977492EFD1F321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405892116"/>
                <w:placeholder>
                  <w:docPart w:val="31480037F5534AB181AFD357E791EBE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-2001885013"/>
            <w:placeholder>
              <w:docPart w:val="BCCE80864D0D4DA1937DBD99EAF739D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shd w:val="clear" w:color="auto" w:fill="auto"/>
                <w:vAlign w:val="center"/>
              </w:tcPr>
              <w:p w:rsidR="000C2D6D" w:rsidRPr="00ED6879" w:rsidRDefault="000C2D6D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3902092"/>
              <w:placeholder>
                <w:docPart w:val="4B2AB81BC9D64A73ACCA5C8D0A9F20B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0C2D6D" w:rsidRDefault="000C2D6D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</w:p>
        </w:tc>
        <w:sdt>
          <w:sdtPr>
            <w:rPr>
              <w:rStyle w:val="TabChar"/>
            </w:rPr>
            <w:id w:val="972331367"/>
            <w:placeholder>
              <w:docPart w:val="0AA1D6028DD049CAB2E82EC3586C45E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0C2D6D" w:rsidRPr="00ED6879" w:rsidRDefault="000C2D6D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:rsidR="004A12D7" w:rsidRDefault="004A12D7" w:rsidP="004A12D7">
      <w:pPr>
        <w:widowControl w:val="0"/>
        <w:spacing w:after="0"/>
        <w:rPr>
          <w:rFonts w:cs="Arial"/>
          <w:szCs w:val="20"/>
        </w:rPr>
      </w:pP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prohlášení k sociálně odpovědnému Plnění veřejné zakázky</w:t>
      </w:r>
    </w:p>
    <w:p w:rsidR="00403606" w:rsidRPr="0012306A" w:rsidRDefault="00403606" w:rsidP="00403606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403606" w:rsidRDefault="00403606" w:rsidP="00403606">
      <w:pPr>
        <w:pStyle w:val="Odstnesl"/>
        <w:numPr>
          <w:ilvl w:val="0"/>
          <w:numId w:val="3"/>
        </w:numPr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</w:p>
    <w:p w:rsidR="00403606" w:rsidRDefault="00403606" w:rsidP="00403606">
      <w:pPr>
        <w:pStyle w:val="Odstnesl"/>
        <w:numPr>
          <w:ilvl w:val="0"/>
          <w:numId w:val="3"/>
        </w:numPr>
      </w:pPr>
      <w:r>
        <w:t>řádné a včasné plnění finančních závazků svým poddodavatelům, kdy za řádné a včasné plnění se považuje plné uhrazení poddodavatelem vystavených faktur za plnění pos</w:t>
      </w:r>
      <w:bookmarkStart w:id="20" w:name="_GoBack"/>
      <w:bookmarkEnd w:id="20"/>
      <w:r>
        <w:t>kytnutá k plnění veřejné zakázky, a to vždy do 30 pracovních dnů od obdržení platby ze strany zadavatele za konkrétní plnění a</w:t>
      </w:r>
    </w:p>
    <w:p w:rsidR="00B959C2" w:rsidRDefault="00403606" w:rsidP="00244D76">
      <w:pPr>
        <w:pStyle w:val="Odstnesl"/>
        <w:numPr>
          <w:ilvl w:val="0"/>
          <w:numId w:val="3"/>
        </w:numPr>
      </w:pPr>
      <w:r w:rsidRPr="006C51A5">
        <w:t>s maximální možnou mírou využ</w:t>
      </w:r>
      <w:r>
        <w:t>ití</w:t>
      </w:r>
      <w:r w:rsidRPr="006C51A5">
        <w:t xml:space="preserve"> ekologicky přízniv</w:t>
      </w:r>
      <w:r>
        <w:t>ých</w:t>
      </w:r>
      <w:r w:rsidRPr="006C51A5">
        <w:t xml:space="preserve"> materiál</w:t>
      </w:r>
      <w:r>
        <w:t>ů</w:t>
      </w:r>
      <w:r w:rsidRPr="006C51A5">
        <w:t>, třídění a recyklaci odpadu.</w:t>
      </w:r>
    </w:p>
    <w:p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403606" w:rsidRPr="00D32861" w:rsidRDefault="00403606" w:rsidP="00403606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403606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247F82" w:rsidRPr="00247F82" w:rsidRDefault="00247F82" w:rsidP="00247F82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247F82">
        <w:rPr>
          <w:rFonts w:eastAsiaTheme="minorHAnsi" w:cstheme="minorBidi"/>
          <w:b w:val="0"/>
          <w:bCs w:val="0"/>
          <w:caps w:val="0"/>
          <w:color w:val="auto"/>
          <w:sz w:val="20"/>
        </w:rPr>
        <w:t>plně akceptuje znění předloženého návrhu smlouvy o dílo</w:t>
      </w:r>
      <w:r w:rsidR="00A97922">
        <w:rPr>
          <w:rFonts w:eastAsiaTheme="minorHAnsi" w:cstheme="minorBidi"/>
          <w:b w:val="0"/>
          <w:bCs w:val="0"/>
          <w:caps w:val="0"/>
          <w:color w:val="auto"/>
          <w:sz w:val="20"/>
        </w:rPr>
        <w:t>,</w:t>
      </w:r>
    </w:p>
    <w:p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24299F"/>
    <w:p w:rsidR="0024299F" w:rsidRPr="00240266" w:rsidRDefault="0024299F" w:rsidP="00240266">
      <w:pPr>
        <w:pStyle w:val="Tab"/>
        <w:rPr>
          <w:b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4299F" w:rsidRPr="005F24A4" w:rsidRDefault="0024299F" w:rsidP="0024299F"/>
    <w:sectPr w:rsidR="0024299F" w:rsidRPr="005F24A4" w:rsidSect="007E2F5D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528" w:rsidRDefault="00E84528" w:rsidP="005F24A4">
      <w:pPr>
        <w:spacing w:after="0"/>
      </w:pPr>
      <w:r>
        <w:separator/>
      </w:r>
    </w:p>
  </w:endnote>
  <w:endnote w:type="continuationSeparator" w:id="0">
    <w:p w:rsidR="00E84528" w:rsidRDefault="00E84528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84528" w:rsidRPr="00CD4ECA" w:rsidTr="006638C8">
      <w:trPr>
        <w:trHeight w:val="57"/>
        <w:jc w:val="center"/>
      </w:trPr>
      <w:tc>
        <w:tcPr>
          <w:tcW w:w="9638" w:type="dxa"/>
        </w:tcPr>
        <w:p w:rsidR="00E84528" w:rsidRPr="00C85697" w:rsidRDefault="00E84528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E84528" w:rsidRPr="006A43A6" w:rsidRDefault="00E84528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528" w:rsidRDefault="00E84528" w:rsidP="005F24A4">
      <w:pPr>
        <w:spacing w:after="0"/>
      </w:pPr>
      <w:r>
        <w:separator/>
      </w:r>
    </w:p>
  </w:footnote>
  <w:footnote w:type="continuationSeparator" w:id="0">
    <w:p w:rsidR="00E84528" w:rsidRDefault="00E84528" w:rsidP="005F24A4">
      <w:pPr>
        <w:spacing w:after="0"/>
      </w:pPr>
      <w:r>
        <w:continuationSeparator/>
      </w:r>
    </w:p>
  </w:footnote>
  <w:footnote w:id="1">
    <w:p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>
        <w:t xml:space="preserve">doporučení Komise 2003/361/ES o definici </w:t>
      </w:r>
      <w:proofErr w:type="spellStart"/>
      <w:r>
        <w:t>mikropodniků</w:t>
      </w:r>
      <w:proofErr w:type="spellEnd"/>
      <w:r>
        <w:t>, malých a středních podniků</w:t>
      </w:r>
      <w:r w:rsidRPr="00871C6B">
        <w:t>.</w:t>
      </w:r>
      <w:r>
        <w:t xml:space="preserve">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1A0E42">
          <w:rPr>
            <w:rStyle w:val="Hypertextovodkaz"/>
          </w:rPr>
          <w:t>https://publications.europa.eu/cs</w:t>
        </w:r>
      </w:hyperlink>
      <w:r>
        <w:t xml:space="preserve">. </w:t>
      </w:r>
    </w:p>
  </w:footnote>
  <w:footnote w:id="4">
    <w:p w:rsidR="00E84528" w:rsidRDefault="00E84528" w:rsidP="00A7001A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 xml:space="preserve">Základní a profesní způsobilost doplní dodavatel doklady, zde lze pouze potvrdit požadované čestné prohlášení dle čl. 8) </w:t>
      </w:r>
      <w:r w:rsidRPr="00F36525">
        <w:t xml:space="preserve">odst. </w:t>
      </w:r>
      <w:r>
        <w:t>8</w:t>
      </w:r>
      <w:r w:rsidRPr="00F36525">
        <w:t>.1 bod b), c) a příp. e)</w:t>
      </w:r>
      <w:r>
        <w:t xml:space="preserve"> výzvy.</w:t>
      </w:r>
    </w:p>
  </w:footnote>
  <w:footnote w:id="5">
    <w:p w:rsidR="00E84528" w:rsidRDefault="00E84528" w:rsidP="00F36525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>Zvýrazněné ustanovení p</w:t>
      </w:r>
      <w:r w:rsidRPr="00F36525">
        <w:t>onechte pouze v případě, že nejste zapsáni v obchodním rejstříku, jinak vymažte</w:t>
      </w:r>
      <w:r>
        <w:t>.</w:t>
      </w:r>
    </w:p>
  </w:footnote>
  <w:footnote w:id="6">
    <w:p w:rsidR="00E84528" w:rsidRDefault="00E84528" w:rsidP="00A85094">
      <w:pPr>
        <w:pStyle w:val="Textpoznpodarou"/>
      </w:pPr>
      <w:r w:rsidRPr="005525B6">
        <w:rPr>
          <w:rStyle w:val="Znakapoznpodarou"/>
          <w:b/>
          <w:color w:val="FF0000"/>
          <w:sz w:val="20"/>
        </w:rPr>
        <w:footnoteRef/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528" w:rsidRPr="00CD4ECA" w:rsidRDefault="007E7E7A" w:rsidP="006638C8">
    <w:pPr>
      <w:pStyle w:val="Zhlavzpatmezera"/>
    </w:pPr>
    <w:r w:rsidRPr="00783726">
      <w:rPr>
        <w:rFonts w:ascii="Calibri" w:hAnsi="Calibri" w:cs="Calibri"/>
        <w:noProof/>
        <w:color w:val="000000"/>
      </w:rPr>
      <w:drawing>
        <wp:anchor distT="0" distB="0" distL="114300" distR="114300" simplePos="0" relativeHeight="251661312" behindDoc="1" locked="0" layoutInCell="1" allowOverlap="1" wp14:anchorId="04867399" wp14:editId="350D76D2">
          <wp:simplePos x="0" y="0"/>
          <wp:positionH relativeFrom="margin">
            <wp:posOffset>-254442</wp:posOffset>
          </wp:positionH>
          <wp:positionV relativeFrom="topMargin">
            <wp:posOffset>238125</wp:posOffset>
          </wp:positionV>
          <wp:extent cx="6710400" cy="442800"/>
          <wp:effectExtent l="0" t="0" r="0" b="0"/>
          <wp:wrapTight wrapText="bothSides">
            <wp:wrapPolygon edited="0">
              <wp:start x="0" y="0"/>
              <wp:lineTo x="0" y="20453"/>
              <wp:lineTo x="21524" y="20453"/>
              <wp:lineTo x="21524" y="0"/>
              <wp:lineTo x="0" y="0"/>
            </wp:wrapPolygon>
          </wp:wrapTight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104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E7A" w:rsidRDefault="007E7E7A">
    <w:pPr>
      <w:pStyle w:val="Zhlav"/>
    </w:pPr>
    <w:r w:rsidRPr="00783726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1" locked="0" layoutInCell="1" allowOverlap="1" wp14:anchorId="04867399" wp14:editId="350D76D2">
          <wp:simplePos x="0" y="0"/>
          <wp:positionH relativeFrom="margin">
            <wp:posOffset>-206734</wp:posOffset>
          </wp:positionH>
          <wp:positionV relativeFrom="topMargin">
            <wp:posOffset>145443</wp:posOffset>
          </wp:positionV>
          <wp:extent cx="6710400" cy="442800"/>
          <wp:effectExtent l="0" t="0" r="0" b="0"/>
          <wp:wrapTight wrapText="bothSides">
            <wp:wrapPolygon edited="0">
              <wp:start x="0" y="0"/>
              <wp:lineTo x="0" y="20453"/>
              <wp:lineTo x="21524" y="20453"/>
              <wp:lineTo x="21524" y="0"/>
              <wp:lineTo x="0" y="0"/>
            </wp:wrapPolygon>
          </wp:wrapTight>
          <wp:docPr id="12" name="Obrázek 1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104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1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7714E"/>
    <w:rsid w:val="0008446F"/>
    <w:rsid w:val="000B09BB"/>
    <w:rsid w:val="000C18D6"/>
    <w:rsid w:val="000C2D6D"/>
    <w:rsid w:val="0012306A"/>
    <w:rsid w:val="00224A4E"/>
    <w:rsid w:val="00240266"/>
    <w:rsid w:val="0024299F"/>
    <w:rsid w:val="00244D76"/>
    <w:rsid w:val="00247F82"/>
    <w:rsid w:val="00275290"/>
    <w:rsid w:val="002A2DAD"/>
    <w:rsid w:val="002A4F84"/>
    <w:rsid w:val="002D73D9"/>
    <w:rsid w:val="003A2815"/>
    <w:rsid w:val="00403606"/>
    <w:rsid w:val="004A12D7"/>
    <w:rsid w:val="004D17F6"/>
    <w:rsid w:val="0055442D"/>
    <w:rsid w:val="00581FB1"/>
    <w:rsid w:val="005A0A0C"/>
    <w:rsid w:val="005C4F26"/>
    <w:rsid w:val="005E420C"/>
    <w:rsid w:val="005E7795"/>
    <w:rsid w:val="005F24A4"/>
    <w:rsid w:val="0062474C"/>
    <w:rsid w:val="00637C7E"/>
    <w:rsid w:val="006638C8"/>
    <w:rsid w:val="006C51A5"/>
    <w:rsid w:val="006F16AA"/>
    <w:rsid w:val="0074203A"/>
    <w:rsid w:val="007A18D0"/>
    <w:rsid w:val="007E2F5D"/>
    <w:rsid w:val="007E7E7A"/>
    <w:rsid w:val="00844482"/>
    <w:rsid w:val="00863D1B"/>
    <w:rsid w:val="00961DE4"/>
    <w:rsid w:val="009E6AAF"/>
    <w:rsid w:val="00A10004"/>
    <w:rsid w:val="00A179CC"/>
    <w:rsid w:val="00A450B3"/>
    <w:rsid w:val="00A65DE1"/>
    <w:rsid w:val="00A7001A"/>
    <w:rsid w:val="00A85094"/>
    <w:rsid w:val="00A97922"/>
    <w:rsid w:val="00AB335A"/>
    <w:rsid w:val="00AD63E6"/>
    <w:rsid w:val="00AF6230"/>
    <w:rsid w:val="00B06451"/>
    <w:rsid w:val="00B15D63"/>
    <w:rsid w:val="00B933DE"/>
    <w:rsid w:val="00B959C2"/>
    <w:rsid w:val="00C51929"/>
    <w:rsid w:val="00C63E2B"/>
    <w:rsid w:val="00C85697"/>
    <w:rsid w:val="00D23668"/>
    <w:rsid w:val="00D32861"/>
    <w:rsid w:val="00DB027B"/>
    <w:rsid w:val="00DE6042"/>
    <w:rsid w:val="00E301B1"/>
    <w:rsid w:val="00E602E4"/>
    <w:rsid w:val="00E84528"/>
    <w:rsid w:val="00ED27DF"/>
    <w:rsid w:val="00ED6879"/>
    <w:rsid w:val="00F01509"/>
    <w:rsid w:val="00F36525"/>
    <w:rsid w:val="00FA147B"/>
    <w:rsid w:val="00FB3157"/>
    <w:rsid w:val="00FB75B9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996C5E1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BECEB6995894F52ABB7164B6DB41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4C5B3-2CC6-45A3-BEAB-A12B31B1E933}"/>
      </w:docPartPr>
      <w:docPartBody>
        <w:p w:rsidR="00731290" w:rsidRDefault="00127CBE" w:rsidP="00127CBE">
          <w:pPr>
            <w:pStyle w:val="EBECEB6995894F52ABB7164B6DB41CD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054341273D40CFBDCD5302752FF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C5389-0ACE-4E88-AD18-85577C5F645B}"/>
      </w:docPartPr>
      <w:docPartBody>
        <w:p w:rsidR="00731290" w:rsidRDefault="00127CBE" w:rsidP="00127CBE">
          <w:pPr>
            <w:pStyle w:val="62054341273D40CFBDCD5302752FF223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A8B3EE193064DD1AF0BA81945FA15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74485-1507-4B2B-B88E-8E0816E7634C}"/>
      </w:docPartPr>
      <w:docPartBody>
        <w:p w:rsidR="0056166A" w:rsidRDefault="0056166A" w:rsidP="0056166A">
          <w:pPr>
            <w:pStyle w:val="2A8B3EE193064DD1AF0BA81945FA15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5FC0F1E585442E871EDADB08329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10474-1B04-4847-AA68-695B90E2E002}"/>
      </w:docPartPr>
      <w:docPartBody>
        <w:p w:rsidR="0056166A" w:rsidRDefault="0056166A" w:rsidP="0056166A">
          <w:pPr>
            <w:pStyle w:val="FB5FC0F1E585442E871EDADB08329C2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6EAE3314F7A426F9AEBFCEFE85FF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B0F60-C7A6-4668-97A1-B0886C828271}"/>
      </w:docPartPr>
      <w:docPartBody>
        <w:p w:rsidR="0056166A" w:rsidRDefault="0056166A" w:rsidP="0056166A">
          <w:pPr>
            <w:pStyle w:val="96EAE3314F7A426F9AEBFCEFE85FFD6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D9398FD20BE45C99CED34B7E20E7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7F35BA-E1F9-4110-85E8-18691853EEE0}"/>
      </w:docPartPr>
      <w:docPartBody>
        <w:p w:rsidR="0056166A" w:rsidRDefault="0056166A" w:rsidP="0056166A">
          <w:pPr>
            <w:pStyle w:val="BD9398FD20BE45C99CED34B7E20E7F8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1125F848702457D9C26C1EE206529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CE595-F71A-40D2-8D08-6AA4C10D54C0}"/>
      </w:docPartPr>
      <w:docPartBody>
        <w:p w:rsidR="0056166A" w:rsidRDefault="0056166A" w:rsidP="0056166A">
          <w:pPr>
            <w:pStyle w:val="31125F848702457D9C26C1EE206529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057734BC08C4CA88F1A78B3E4073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3FCD6-4881-47E8-806C-CA59342E8289}"/>
      </w:docPartPr>
      <w:docPartBody>
        <w:p w:rsidR="0056166A" w:rsidRDefault="0056166A" w:rsidP="0056166A">
          <w:pPr>
            <w:pStyle w:val="0057734BC08C4CA88F1A78B3E40730F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FD5837B725743FA942478BF848F1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A7F580-586E-4934-A96E-4AD2F5E97964}"/>
      </w:docPartPr>
      <w:docPartBody>
        <w:p w:rsidR="0056166A" w:rsidRDefault="0056166A" w:rsidP="0056166A">
          <w:pPr>
            <w:pStyle w:val="0FD5837B725743FA942478BF848F1A6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A9CF850E2EA4996803B0A4FF8A81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C1D70-5677-483A-B113-86277C86C8A6}"/>
      </w:docPartPr>
      <w:docPartBody>
        <w:p w:rsidR="0056166A" w:rsidRDefault="0056166A" w:rsidP="0056166A">
          <w:pPr>
            <w:pStyle w:val="AA9CF850E2EA4996803B0A4FF8A814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76A086337144189A45A25E1009A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4C328-4F6E-4B20-95B1-99D938A517FA}"/>
      </w:docPartPr>
      <w:docPartBody>
        <w:p w:rsidR="0056166A" w:rsidRDefault="0056166A" w:rsidP="0056166A">
          <w:pPr>
            <w:pStyle w:val="1776A086337144189A45A25E1009A5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4E4398760074CB184977492EFD1F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E94F8-E3E9-4378-9EE9-5622E1680890}"/>
      </w:docPartPr>
      <w:docPartBody>
        <w:p w:rsidR="0056166A" w:rsidRDefault="0056166A" w:rsidP="0056166A">
          <w:pPr>
            <w:pStyle w:val="84E4398760074CB184977492EFD1F3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1480037F5534AB181AFD357E791EB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2D68B1-0B9E-4413-B496-1C67E68F5353}"/>
      </w:docPartPr>
      <w:docPartBody>
        <w:p w:rsidR="0056166A" w:rsidRDefault="0056166A" w:rsidP="0056166A">
          <w:pPr>
            <w:pStyle w:val="31480037F5534AB181AFD357E791EB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CCE80864D0D4DA1937DBD99EAF739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16A70-B403-48B6-8079-598AC90843E8}"/>
      </w:docPartPr>
      <w:docPartBody>
        <w:p w:rsidR="0056166A" w:rsidRDefault="0056166A" w:rsidP="0056166A">
          <w:pPr>
            <w:pStyle w:val="BCCE80864D0D4DA1937DBD99EAF739D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B2AB81BC9D64A73ACCA5C8D0A9F20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3D57C-A2C5-40E5-A620-442A24A6335E}"/>
      </w:docPartPr>
      <w:docPartBody>
        <w:p w:rsidR="0056166A" w:rsidRDefault="0056166A" w:rsidP="0056166A">
          <w:pPr>
            <w:pStyle w:val="4B2AB81BC9D64A73ACCA5C8D0A9F20B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0AA1D6028DD049CAB2E82EC3586C4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D686D-F08E-45DF-9FCC-9D42780FA9FB}"/>
      </w:docPartPr>
      <w:docPartBody>
        <w:p w:rsidR="0056166A" w:rsidRDefault="0056166A" w:rsidP="0056166A">
          <w:pPr>
            <w:pStyle w:val="0AA1D6028DD049CAB2E82EC3586C45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DC1DA3F3D054968A13EF30A8618C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4371E-5781-4E02-80B3-8BFF6741419A}"/>
      </w:docPartPr>
      <w:docPartBody>
        <w:p w:rsidR="003B2C6D" w:rsidRDefault="006C21A1" w:rsidP="006C21A1">
          <w:pPr>
            <w:pStyle w:val="7DC1DA3F3D054968A13EF30A8618C961"/>
          </w:pPr>
          <w:r>
            <w:rPr>
              <w:rStyle w:val="Zstupntext"/>
              <w:highlight w:val="lightGray"/>
            </w:rPr>
            <w:t>zadejte ANO/NE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3B2C6D"/>
    <w:rsid w:val="0056166A"/>
    <w:rsid w:val="006C21A1"/>
    <w:rsid w:val="00731290"/>
    <w:rsid w:val="00AC402A"/>
    <w:rsid w:val="00BE2FCE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6C21A1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7DC1DA3F3D054968A13EF30A8618C961">
    <w:name w:val="7DC1DA3F3D054968A13EF30A8618C961"/>
    <w:rsid w:val="006C21A1"/>
  </w:style>
  <w:style w:type="paragraph" w:customStyle="1" w:styleId="451FD8FA2E67438EB8898E1243EE691D">
    <w:name w:val="451FD8FA2E67438EB8898E1243EE691D"/>
    <w:rsid w:val="006C21A1"/>
  </w:style>
  <w:style w:type="paragraph" w:customStyle="1" w:styleId="CC434470342342B5A0CD69545452D182">
    <w:name w:val="CC434470342342B5A0CD69545452D182"/>
    <w:rsid w:val="006C21A1"/>
  </w:style>
  <w:style w:type="paragraph" w:customStyle="1" w:styleId="C7DAC3CF4DB04536AB2F0985B47FF416">
    <w:name w:val="C7DAC3CF4DB04536AB2F0985B47FF416"/>
    <w:rsid w:val="006C21A1"/>
  </w:style>
  <w:style w:type="paragraph" w:customStyle="1" w:styleId="A99586D159FB4CC9AF1CE6F7227CDAF9">
    <w:name w:val="A99586D159FB4CC9AF1CE6F7227CDAF9"/>
    <w:rsid w:val="006C21A1"/>
  </w:style>
  <w:style w:type="paragraph" w:customStyle="1" w:styleId="05B8B9DFB0944A90A635ED77F940B558">
    <w:name w:val="05B8B9DFB0944A90A635ED77F940B558"/>
    <w:rsid w:val="006C21A1"/>
  </w:style>
  <w:style w:type="paragraph" w:customStyle="1" w:styleId="5A1F7AD15B4343C9AE349004F39260CB">
    <w:name w:val="5A1F7AD15B4343C9AE349004F39260CB"/>
    <w:rsid w:val="006C21A1"/>
  </w:style>
  <w:style w:type="paragraph" w:customStyle="1" w:styleId="2BC57876F0684C4C81F21B6CDDDD4588">
    <w:name w:val="2BC57876F0684C4C81F21B6CDDDD4588"/>
    <w:rsid w:val="006C21A1"/>
  </w:style>
  <w:style w:type="paragraph" w:customStyle="1" w:styleId="03D05EF41E7741C4A5F7252CF79AECCA">
    <w:name w:val="03D05EF41E7741C4A5F7252CF79AECCA"/>
    <w:rsid w:val="006C21A1"/>
  </w:style>
  <w:style w:type="paragraph" w:customStyle="1" w:styleId="C13F808894774B4D8794B44AB79031AA">
    <w:name w:val="C13F808894774B4D8794B44AB79031AA"/>
    <w:rsid w:val="006C21A1"/>
  </w:style>
  <w:style w:type="paragraph" w:customStyle="1" w:styleId="4E26788D7F134458A8B4CC1A3C033CAA">
    <w:name w:val="4E26788D7F134458A8B4CC1A3C033CAA"/>
    <w:rsid w:val="006C21A1"/>
  </w:style>
  <w:style w:type="paragraph" w:customStyle="1" w:styleId="180D81FE3C354BBD8FA13C1E72857488">
    <w:name w:val="180D81FE3C354BBD8FA13C1E72857488"/>
    <w:rsid w:val="006C21A1"/>
  </w:style>
  <w:style w:type="paragraph" w:customStyle="1" w:styleId="8FB47B0093154FD697141E680CD1AC59">
    <w:name w:val="8FB47B0093154FD697141E680CD1AC59"/>
    <w:rsid w:val="006C21A1"/>
  </w:style>
  <w:style w:type="paragraph" w:customStyle="1" w:styleId="0B34F14A256141CB836F767B3614C51C">
    <w:name w:val="0B34F14A256141CB836F767B3614C51C"/>
    <w:rsid w:val="006C2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66308-FBB2-4512-8459-1B6C4931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36</cp:revision>
  <dcterms:created xsi:type="dcterms:W3CDTF">2023-06-22T07:05:00Z</dcterms:created>
  <dcterms:modified xsi:type="dcterms:W3CDTF">2025-05-05T13:22:00Z</dcterms:modified>
</cp:coreProperties>
</file>