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0F68FAAA"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1C6CC1">
        <w:rPr>
          <w:rFonts w:ascii="Garamond" w:hAnsi="Garamond"/>
          <w:i/>
          <w:sz w:val="20"/>
        </w:rPr>
        <w:t>109</w:t>
      </w:r>
      <w:r w:rsidRPr="000C298C">
        <w:rPr>
          <w:rFonts w:ascii="Garamond" w:hAnsi="Garamond"/>
          <w:i/>
          <w:sz w:val="20"/>
        </w:rPr>
        <w:t>/MR/</w:t>
      </w:r>
      <w:r w:rsidR="001C6CC1">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3A04A924"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w:t>
      </w:r>
      <w:r w:rsidR="00F863D9">
        <w:rPr>
          <w:rFonts w:ascii="Garamond" w:hAnsi="Garamond"/>
        </w:rPr>
        <w:t>Jaroslav Brom</w:t>
      </w:r>
      <w:r w:rsidR="000C298C" w:rsidRPr="00912D64">
        <w:rPr>
          <w:rFonts w:ascii="Garamond" w:hAnsi="Garamond"/>
        </w:rPr>
        <w:t xml:space="preserve">, </w:t>
      </w:r>
      <w:r w:rsidR="000C298C" w:rsidRPr="00C66C4E">
        <w:rPr>
          <w:rFonts w:ascii="Garamond" w:hAnsi="Garamond"/>
        </w:rPr>
        <w:t xml:space="preserve">mobil: </w:t>
      </w:r>
      <w:r w:rsidR="00F863D9">
        <w:rPr>
          <w:rFonts w:ascii="Garamond" w:hAnsi="Garamond"/>
        </w:rPr>
        <w:t>724 128 829</w:t>
      </w:r>
      <w:r w:rsidR="000C298C" w:rsidRPr="00C66C4E">
        <w:rPr>
          <w:rFonts w:ascii="Garamond" w:hAnsi="Garamond"/>
        </w:rPr>
        <w:t xml:space="preserve">, e-mail: </w:t>
      </w:r>
      <w:r w:rsidR="00F863D9">
        <w:rPr>
          <w:rFonts w:ascii="Garamond" w:hAnsi="Garamond"/>
        </w:rPr>
        <w:t>brom.jaroslav</w:t>
      </w:r>
      <w:r w:rsidR="00C66C4E" w:rsidRPr="00C66C4E">
        <w:rPr>
          <w:rFonts w:ascii="Garamond" w:hAnsi="Garamond"/>
        </w:rPr>
        <w:t>@ksusk.cz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701B32E0"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proofErr w:type="gramStart"/>
      <w:r w:rsidR="002E565F" w:rsidRPr="009A473E">
        <w:rPr>
          <w:rFonts w:ascii="Garamond" w:hAnsi="Garamond"/>
          <w:b/>
          <w:sz w:val="28"/>
          <w:szCs w:val="28"/>
        </w:rPr>
        <w:t>: ,</w:t>
      </w:r>
      <w:proofErr w:type="gramEnd"/>
      <w:r w:rsidR="002E565F" w:rsidRPr="009A473E">
        <w:rPr>
          <w:rFonts w:ascii="Garamond" w:hAnsi="Garamond"/>
          <w:b/>
          <w:sz w:val="28"/>
          <w:szCs w:val="28"/>
        </w:rPr>
        <w:t>,</w:t>
      </w:r>
      <w:r w:rsidR="00CF7EF1" w:rsidRPr="00CF7EF1">
        <w:rPr>
          <w:b/>
          <w:bCs/>
          <w:sz w:val="24"/>
          <w:szCs w:val="24"/>
        </w:rPr>
        <w:t xml:space="preserve"> </w:t>
      </w:r>
      <w:r w:rsidR="00CF7EF1" w:rsidRPr="00CF7EF1">
        <w:rPr>
          <w:rFonts w:ascii="Garamond" w:hAnsi="Garamond"/>
          <w:b/>
          <w:bCs/>
          <w:sz w:val="28"/>
          <w:szCs w:val="28"/>
        </w:rPr>
        <w:t>III/22134 Otovice, ul. K Panelárně, km 4,080-4,498</w:t>
      </w:r>
      <w:r w:rsidR="000C298C" w:rsidRPr="009A473E">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2EB3119A" w:rsidR="004E612F" w:rsidRPr="000C298C"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5F0C4C">
        <w:rPr>
          <w:rFonts w:ascii="Garamond" w:hAnsi="Garamond"/>
          <w:sz w:val="22"/>
          <w:szCs w:val="22"/>
        </w:rPr>
        <w:t>označením, „</w:t>
      </w:r>
      <w:r w:rsidR="00962DA7" w:rsidRPr="00A6140A">
        <w:rPr>
          <w:rFonts w:ascii="Garamond" w:hAnsi="Garamond"/>
          <w:sz w:val="22"/>
          <w:szCs w:val="22"/>
        </w:rPr>
        <w:t>III/22134 Otovice, ul. K Panelárně, km 4,080-4,498</w:t>
      </w:r>
      <w:r w:rsidR="000C298C" w:rsidRPr="005F0C4C">
        <w:rPr>
          <w:rFonts w:ascii="Garamond" w:hAnsi="Garamond"/>
          <w:sz w:val="22"/>
          <w:szCs w:val="22"/>
        </w:rPr>
        <w:t>“</w:t>
      </w:r>
      <w:r w:rsidR="00544FD1">
        <w:rPr>
          <w:rFonts w:ascii="Garamond" w:hAnsi="Garamond"/>
          <w:sz w:val="22"/>
          <w:szCs w:val="22"/>
        </w:rPr>
        <w:t xml:space="preserve"> </w:t>
      </w:r>
      <w:r w:rsidR="00900702" w:rsidRPr="005F0C4C">
        <w:rPr>
          <w:rFonts w:ascii="Garamond" w:hAnsi="Garamond"/>
          <w:sz w:val="22"/>
          <w:szCs w:val="22"/>
        </w:rPr>
        <w:t>dle</w:t>
      </w:r>
      <w:r w:rsidR="005F0C4C">
        <w:rPr>
          <w:rFonts w:ascii="Garamond" w:hAnsi="Garamond"/>
          <w:bCs/>
          <w:sz w:val="22"/>
          <w:szCs w:val="22"/>
        </w:rPr>
        <w:t xml:space="preserve"> </w:t>
      </w:r>
      <w:r w:rsidR="00900702" w:rsidRPr="005A1A26">
        <w:rPr>
          <w:rFonts w:ascii="Garamond" w:hAnsi="Garamond"/>
          <w:bCs/>
          <w:sz w:val="22"/>
          <w:szCs w:val="22"/>
        </w:rPr>
        <w:t>podmínek této</w:t>
      </w:r>
      <w:r w:rsidR="00900702" w:rsidRPr="000C298C">
        <w:rPr>
          <w:rFonts w:ascii="Garamond" w:hAnsi="Garamond"/>
          <w:bCs/>
          <w:sz w:val="22"/>
          <w:szCs w:val="22"/>
        </w:rPr>
        <w:t xml:space="preserve"> smlouvy, tj.:</w:t>
      </w:r>
    </w:p>
    <w:p w14:paraId="7B7B05D6" w14:textId="77777777" w:rsidR="00BF2638" w:rsidRDefault="00023700" w:rsidP="00023700">
      <w:pPr>
        <w:tabs>
          <w:tab w:val="left" w:pos="3420"/>
          <w:tab w:val="left" w:pos="5220"/>
          <w:tab w:val="left" w:pos="6480"/>
          <w:tab w:val="left" w:pos="7560"/>
          <w:tab w:val="left" w:pos="8460"/>
        </w:tabs>
        <w:ind w:left="567"/>
        <w:jc w:val="both"/>
        <w:rPr>
          <w:rFonts w:ascii="Garamond" w:hAnsi="Garamond"/>
          <w:sz w:val="22"/>
          <w:szCs w:val="22"/>
        </w:rPr>
      </w:pPr>
      <w:r w:rsidRPr="00023700">
        <w:rPr>
          <w:rFonts w:ascii="Garamond" w:hAnsi="Garamond"/>
          <w:sz w:val="22"/>
          <w:szCs w:val="22"/>
        </w:rPr>
        <w:t>Jedná se o opravu vozovky silnice III/22134 v km cca 4,080-4,498 za panelovým domem až po křižovatku s III/22129 dle zpracované projektové dokumentace VIAKONTROL spol. s r.o., pro stavbu III/22134 Otovice, ul. K Panelárně, km 3,518-4,498 objekt SO 102 – km 4,080-4,498.</w:t>
      </w:r>
    </w:p>
    <w:p w14:paraId="55E71578" w14:textId="53AEFF0A" w:rsidR="00023700" w:rsidRPr="00023700" w:rsidRDefault="00023700" w:rsidP="00023700">
      <w:pPr>
        <w:tabs>
          <w:tab w:val="left" w:pos="3420"/>
          <w:tab w:val="left" w:pos="5220"/>
          <w:tab w:val="left" w:pos="6480"/>
          <w:tab w:val="left" w:pos="7560"/>
          <w:tab w:val="left" w:pos="8460"/>
        </w:tabs>
        <w:ind w:left="567"/>
        <w:jc w:val="both"/>
        <w:rPr>
          <w:rFonts w:ascii="Garamond" w:hAnsi="Garamond"/>
          <w:sz w:val="22"/>
          <w:szCs w:val="22"/>
        </w:rPr>
      </w:pPr>
      <w:r w:rsidRPr="00023700">
        <w:rPr>
          <w:rFonts w:ascii="Garamond" w:hAnsi="Garamond"/>
          <w:sz w:val="22"/>
          <w:szCs w:val="22"/>
        </w:rPr>
        <w:t xml:space="preserve"> </w:t>
      </w:r>
    </w:p>
    <w:p w14:paraId="4673B037" w14:textId="77777777" w:rsidR="00023700" w:rsidRDefault="00023700" w:rsidP="00023700">
      <w:pPr>
        <w:tabs>
          <w:tab w:val="left" w:pos="3420"/>
          <w:tab w:val="left" w:pos="5220"/>
          <w:tab w:val="left" w:pos="6480"/>
          <w:tab w:val="left" w:pos="7560"/>
          <w:tab w:val="left" w:pos="8460"/>
        </w:tabs>
        <w:ind w:left="567"/>
        <w:jc w:val="both"/>
        <w:rPr>
          <w:rFonts w:ascii="Garamond" w:hAnsi="Garamond"/>
          <w:sz w:val="22"/>
          <w:szCs w:val="22"/>
        </w:rPr>
      </w:pPr>
      <w:r w:rsidRPr="00023700">
        <w:rPr>
          <w:rFonts w:ascii="Garamond" w:hAnsi="Garamond"/>
          <w:sz w:val="22"/>
          <w:szCs w:val="22"/>
        </w:rPr>
        <w:t>V zařízení (</w:t>
      </w:r>
      <w:proofErr w:type="spellStart"/>
      <w:r w:rsidRPr="00023700">
        <w:rPr>
          <w:rFonts w:ascii="Garamond" w:hAnsi="Garamond"/>
          <w:sz w:val="22"/>
          <w:szCs w:val="22"/>
        </w:rPr>
        <w:t>obalovací</w:t>
      </w:r>
      <w:proofErr w:type="spellEnd"/>
      <w:r w:rsidRPr="00023700">
        <w:rPr>
          <w:rFonts w:ascii="Garamond" w:hAnsi="Garamond"/>
          <w:sz w:val="22"/>
          <w:szCs w:val="22"/>
        </w:rPr>
        <w:t xml:space="preserve"> souprava) budou využívány odpady – znovuzískaná asfaltová směs kvalitativní třídy ZAS-T3 pro výrobu nových asfaltových směsí. Zařízení musí mít udělený souhlas příslušného krajského úřadu ve smyslu § 14 odst. 1 zákona o odpadech č. 185/2001 Sb., k provozování zařízení k používání odpadů nebo souhlas krajského úřadu dle nového zákona o odpadech č, 541/2020 Sb.</w:t>
      </w:r>
    </w:p>
    <w:p w14:paraId="1DBFAC8F" w14:textId="77777777" w:rsidR="00023700" w:rsidRDefault="00023700" w:rsidP="00023700">
      <w:pPr>
        <w:tabs>
          <w:tab w:val="left" w:pos="3420"/>
          <w:tab w:val="left" w:pos="5220"/>
          <w:tab w:val="left" w:pos="6480"/>
          <w:tab w:val="left" w:pos="7560"/>
          <w:tab w:val="left" w:pos="8460"/>
        </w:tabs>
        <w:jc w:val="both"/>
        <w:rPr>
          <w:rFonts w:ascii="Garamond" w:hAnsi="Garamond"/>
          <w:sz w:val="22"/>
          <w:szCs w:val="22"/>
        </w:rPr>
      </w:pPr>
    </w:p>
    <w:p w14:paraId="54B02343" w14:textId="5F3C0CB0" w:rsidR="00000D9E" w:rsidRDefault="001E31F0" w:rsidP="00023700">
      <w:pPr>
        <w:tabs>
          <w:tab w:val="left" w:pos="3420"/>
          <w:tab w:val="left" w:pos="5220"/>
          <w:tab w:val="left" w:pos="6480"/>
          <w:tab w:val="left" w:pos="7560"/>
          <w:tab w:val="left" w:pos="8460"/>
        </w:tabs>
        <w:jc w:val="both"/>
        <w:rPr>
          <w:rFonts w:ascii="Garamond" w:hAnsi="Garamond"/>
          <w:sz w:val="22"/>
          <w:szCs w:val="22"/>
        </w:rPr>
      </w:pPr>
      <w:r>
        <w:rPr>
          <w:rFonts w:ascii="Garamond" w:hAnsi="Garamond"/>
          <w:sz w:val="22"/>
          <w:szCs w:val="22"/>
        </w:rPr>
        <w:t xml:space="preserve">          </w:t>
      </w:r>
      <w:r w:rsidR="00900702"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00900702" w:rsidRPr="00D57C48">
        <w:rPr>
          <w:rFonts w:ascii="Garamond" w:hAnsi="Garamond"/>
          <w:sz w:val="22"/>
          <w:szCs w:val="22"/>
        </w:rPr>
        <w:t xml:space="preserve">podmínky </w:t>
      </w:r>
      <w:r w:rsidR="00613C40">
        <w:rPr>
          <w:rFonts w:ascii="Garamond" w:hAnsi="Garamond"/>
          <w:sz w:val="22"/>
          <w:szCs w:val="22"/>
        </w:rPr>
        <w:t xml:space="preserve">a </w:t>
      </w:r>
      <w:r w:rsidR="00900702" w:rsidRPr="00D57C48">
        <w:rPr>
          <w:rFonts w:ascii="Garamond" w:hAnsi="Garamond"/>
          <w:sz w:val="22"/>
          <w:szCs w:val="22"/>
        </w:rPr>
        <w:t xml:space="preserve">zavazuje se postupovat v souladu s níže </w:t>
      </w:r>
      <w:r w:rsidR="00000D9E">
        <w:rPr>
          <w:rFonts w:ascii="Garamond" w:hAnsi="Garamond"/>
          <w:sz w:val="22"/>
          <w:szCs w:val="22"/>
        </w:rPr>
        <w:t xml:space="preserve"> </w:t>
      </w:r>
    </w:p>
    <w:p w14:paraId="573BEF24" w14:textId="77777777" w:rsidR="00000D9E" w:rsidRDefault="00000D9E" w:rsidP="00426DE4">
      <w:pPr>
        <w:tabs>
          <w:tab w:val="left" w:pos="3420"/>
          <w:tab w:val="left" w:pos="5220"/>
          <w:tab w:val="left" w:pos="6480"/>
          <w:tab w:val="left" w:pos="7560"/>
          <w:tab w:val="left" w:pos="8460"/>
        </w:tabs>
        <w:jc w:val="both"/>
        <w:rPr>
          <w:rFonts w:ascii="Garamond" w:hAnsi="Garamond"/>
          <w:sz w:val="22"/>
          <w:szCs w:val="22"/>
        </w:rPr>
      </w:pPr>
      <w:r>
        <w:rPr>
          <w:rFonts w:ascii="Garamond" w:hAnsi="Garamond"/>
          <w:sz w:val="22"/>
          <w:szCs w:val="22"/>
        </w:rPr>
        <w:t xml:space="preserve">          </w:t>
      </w:r>
      <w:r w:rsidR="00900702" w:rsidRPr="00D57C48">
        <w:rPr>
          <w:rFonts w:ascii="Garamond" w:hAnsi="Garamond"/>
          <w:sz w:val="22"/>
          <w:szCs w:val="22"/>
        </w:rPr>
        <w:t>uvedenou dokum</w:t>
      </w:r>
      <w:r w:rsidR="00613C40">
        <w:rPr>
          <w:rFonts w:ascii="Garamond" w:hAnsi="Garamond"/>
          <w:sz w:val="22"/>
          <w:szCs w:val="22"/>
        </w:rPr>
        <w:t>entací, která blíže specifikuje</w:t>
      </w:r>
      <w:r w:rsidR="00900702" w:rsidRPr="00D57C48">
        <w:rPr>
          <w:rFonts w:ascii="Garamond" w:hAnsi="Garamond"/>
          <w:sz w:val="22"/>
          <w:szCs w:val="22"/>
        </w:rPr>
        <w:t xml:space="preserve"> </w:t>
      </w:r>
      <w:r w:rsidR="00751AD1">
        <w:rPr>
          <w:rFonts w:ascii="Garamond" w:hAnsi="Garamond"/>
          <w:sz w:val="22"/>
          <w:szCs w:val="22"/>
        </w:rPr>
        <w:t>d</w:t>
      </w:r>
      <w:r w:rsidR="00900702" w:rsidRPr="00D57C48">
        <w:rPr>
          <w:rFonts w:ascii="Garamond" w:hAnsi="Garamond"/>
          <w:sz w:val="22"/>
          <w:szCs w:val="22"/>
        </w:rPr>
        <w:t>íl</w:t>
      </w:r>
      <w:r w:rsidR="00613C40">
        <w:rPr>
          <w:rFonts w:ascii="Garamond" w:hAnsi="Garamond"/>
          <w:sz w:val="22"/>
          <w:szCs w:val="22"/>
        </w:rPr>
        <w:t>o</w:t>
      </w:r>
      <w:r w:rsidR="00900702" w:rsidRPr="00D57C48">
        <w:rPr>
          <w:rFonts w:ascii="Garamond" w:hAnsi="Garamond"/>
          <w:sz w:val="22"/>
          <w:szCs w:val="22"/>
        </w:rPr>
        <w:t xml:space="preserve"> v době uzavírání této smlouvy (specifikace </w:t>
      </w:r>
      <w:r w:rsidR="00751AD1">
        <w:rPr>
          <w:rFonts w:ascii="Garamond" w:hAnsi="Garamond"/>
          <w:sz w:val="22"/>
          <w:szCs w:val="22"/>
        </w:rPr>
        <w:t>d</w:t>
      </w:r>
      <w:r w:rsidR="00900702" w:rsidRPr="00D57C48">
        <w:rPr>
          <w:rFonts w:ascii="Garamond" w:hAnsi="Garamond"/>
          <w:sz w:val="22"/>
          <w:szCs w:val="22"/>
        </w:rPr>
        <w:t xml:space="preserve">íla) a které jsou </w:t>
      </w:r>
    </w:p>
    <w:p w14:paraId="4868EC44" w14:textId="41700232" w:rsidR="00900702" w:rsidRPr="00D57C48" w:rsidRDefault="00000D9E" w:rsidP="00426DE4">
      <w:pPr>
        <w:tabs>
          <w:tab w:val="left" w:pos="3420"/>
          <w:tab w:val="left" w:pos="5220"/>
          <w:tab w:val="left" w:pos="6480"/>
          <w:tab w:val="left" w:pos="7560"/>
          <w:tab w:val="left" w:pos="8460"/>
        </w:tabs>
        <w:jc w:val="both"/>
        <w:rPr>
          <w:rFonts w:ascii="Garamond" w:hAnsi="Garamond"/>
          <w:sz w:val="22"/>
          <w:szCs w:val="22"/>
        </w:rPr>
      </w:pPr>
      <w:r>
        <w:rPr>
          <w:rFonts w:ascii="Garamond" w:hAnsi="Garamond"/>
          <w:sz w:val="22"/>
          <w:szCs w:val="22"/>
        </w:rPr>
        <w:t xml:space="preserve">          </w:t>
      </w:r>
      <w:r w:rsidR="00900702" w:rsidRPr="00D57C48">
        <w:rPr>
          <w:rFonts w:ascii="Garamond" w:hAnsi="Garamond"/>
          <w:sz w:val="22"/>
          <w:szCs w:val="22"/>
        </w:rPr>
        <w:t>pro zhotovitele závazné:</w:t>
      </w:r>
    </w:p>
    <w:p w14:paraId="7C3CDB72" w14:textId="5BA98829"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1C6CC1" w:rsidRPr="001C6CC1">
        <w:rPr>
          <w:rFonts w:ascii="Garamond" w:hAnsi="Garamond"/>
          <w:sz w:val="22"/>
          <w:szCs w:val="22"/>
        </w:rPr>
        <w:t>. 109</w:t>
      </w:r>
      <w:r w:rsidRPr="001C6CC1">
        <w:rPr>
          <w:rFonts w:ascii="Garamond" w:hAnsi="Garamond"/>
          <w:sz w:val="22"/>
          <w:szCs w:val="22"/>
        </w:rPr>
        <w:t>/MR/</w:t>
      </w:r>
      <w:r w:rsidR="001C6CC1" w:rsidRPr="001C6CC1">
        <w:rPr>
          <w:rFonts w:ascii="Garamond" w:hAnsi="Garamond"/>
          <w:sz w:val="22"/>
          <w:szCs w:val="22"/>
        </w:rPr>
        <w:t>SÚ/</w:t>
      </w:r>
      <w:r w:rsidRPr="001C6CC1">
        <w:rPr>
          <w:rFonts w:ascii="Garamond" w:hAnsi="Garamond"/>
          <w:sz w:val="22"/>
          <w:szCs w:val="22"/>
        </w:rPr>
        <w:t>202</w:t>
      </w:r>
      <w:r w:rsidR="004E612F" w:rsidRPr="001C6CC1">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77777777"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0A403766"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781BD2">
        <w:rPr>
          <w:rFonts w:ascii="Garamond" w:hAnsi="Garamond"/>
          <w:szCs w:val="22"/>
        </w:rPr>
        <w:t>červen</w:t>
      </w:r>
      <w:r w:rsidR="000C298C">
        <w:rPr>
          <w:rFonts w:ascii="Garamond" w:hAnsi="Garamond"/>
          <w:szCs w:val="22"/>
        </w:rPr>
        <w:t xml:space="preserve"> 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0C298C">
        <w:rPr>
          <w:rFonts w:ascii="Garamond" w:hAnsi="Garamond"/>
          <w:szCs w:val="22"/>
        </w:rPr>
        <w:t>10-ti</w:t>
      </w:r>
      <w:proofErr w:type="gramEnd"/>
      <w:r w:rsidR="00900702" w:rsidRPr="00D57C48">
        <w:rPr>
          <w:rFonts w:ascii="Garamond" w:hAnsi="Garamond"/>
          <w:szCs w:val="22"/>
        </w:rPr>
        <w:t xml:space="preserve"> kalendářních dnů od předání a převzetí staveniště</w:t>
      </w:r>
    </w:p>
    <w:p w14:paraId="6185E278" w14:textId="5D890F8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781BD2">
        <w:rPr>
          <w:rFonts w:ascii="Garamond" w:hAnsi="Garamond"/>
          <w:szCs w:val="22"/>
        </w:rPr>
        <w:t>31</w:t>
      </w:r>
      <w:r w:rsidR="000C298C">
        <w:rPr>
          <w:rFonts w:ascii="Garamond" w:hAnsi="Garamond"/>
          <w:szCs w:val="22"/>
        </w:rPr>
        <w:t xml:space="preserve">. </w:t>
      </w:r>
      <w:r w:rsidR="00781BD2">
        <w:rPr>
          <w:rFonts w:ascii="Garamond" w:hAnsi="Garamond"/>
          <w:szCs w:val="22"/>
        </w:rPr>
        <w:t>srpna</w:t>
      </w:r>
      <w:r w:rsidR="0030013A">
        <w:rPr>
          <w:rFonts w:ascii="Garamond" w:hAnsi="Garamond"/>
          <w:szCs w:val="22"/>
        </w:rPr>
        <w:t xml:space="preserve"> </w:t>
      </w:r>
      <w:r w:rsidR="000C298C">
        <w:rPr>
          <w:rFonts w:ascii="Garamond" w:hAnsi="Garamond"/>
          <w:szCs w:val="22"/>
        </w:rPr>
        <w:t>2025</w:t>
      </w:r>
      <w:r w:rsidR="00900702" w:rsidRPr="00D57C48">
        <w:rPr>
          <w:rFonts w:ascii="Garamond" w:hAnsi="Garamond"/>
          <w:szCs w:val="22"/>
        </w:rPr>
        <w:t xml:space="preserve"> </w:t>
      </w:r>
    </w:p>
    <w:p w14:paraId="273214AC" w14:textId="1B7A59E8"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781BD2">
        <w:rPr>
          <w:rFonts w:ascii="Garamond" w:hAnsi="Garamond"/>
          <w:szCs w:val="22"/>
        </w:rPr>
        <w:t>1</w:t>
      </w:r>
      <w:r w:rsidR="0030013A">
        <w:rPr>
          <w:rFonts w:ascii="Garamond" w:hAnsi="Garamond"/>
          <w:szCs w:val="22"/>
        </w:rPr>
        <w:t>0.</w:t>
      </w:r>
      <w:r w:rsidR="000C298C">
        <w:rPr>
          <w:rFonts w:ascii="Garamond" w:hAnsi="Garamond"/>
          <w:szCs w:val="22"/>
        </w:rPr>
        <w:t xml:space="preserve"> </w:t>
      </w:r>
      <w:r w:rsidR="0030013A">
        <w:rPr>
          <w:rFonts w:ascii="Garamond" w:hAnsi="Garamond"/>
          <w:szCs w:val="22"/>
        </w:rPr>
        <w:t xml:space="preserve">září </w:t>
      </w:r>
      <w:r w:rsidR="000C298C">
        <w:rPr>
          <w:rFonts w:ascii="Garamond" w:hAnsi="Garamond"/>
          <w:szCs w:val="22"/>
        </w:rPr>
        <w:t>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lastRenderedPageBreak/>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lastRenderedPageBreak/>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0CDF9129" w14:textId="77777777" w:rsidR="004028CB" w:rsidRDefault="004028CB"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lastRenderedPageBreak/>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028E3E96"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6BF0FB8B"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F825E1">
        <w:rPr>
          <w:rFonts w:ascii="Garamond" w:hAnsi="Garamond"/>
          <w:szCs w:val="22"/>
        </w:rPr>
        <w:t>60</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023700">
        <w:rPr>
          <w:rFonts w:ascii="Garamond" w:hAnsi="Garamond"/>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lastRenderedPageBreak/>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lastRenderedPageBreak/>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 xml:space="preserve">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w:t>
      </w:r>
      <w:r w:rsidRPr="00D57C48">
        <w:rPr>
          <w:rFonts w:ascii="Garamond" w:hAnsi="Garamond"/>
          <w:sz w:val="22"/>
          <w:szCs w:val="22"/>
        </w:rPr>
        <w:lastRenderedPageBreak/>
        <w:t>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1570CE1F"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1C6CC1">
        <w:rPr>
          <w:rFonts w:ascii="Garamond" w:hAnsi="Garamond"/>
          <w:sz w:val="22"/>
          <w:szCs w:val="22"/>
        </w:rPr>
        <w:t xml:space="preserve">č. </w:t>
      </w:r>
      <w:r w:rsidR="001C6CC1" w:rsidRPr="001C6CC1">
        <w:rPr>
          <w:rFonts w:ascii="Garamond" w:hAnsi="Garamond"/>
          <w:sz w:val="22"/>
          <w:szCs w:val="22"/>
        </w:rPr>
        <w:t>109</w:t>
      </w:r>
      <w:r w:rsidRPr="001C6CC1">
        <w:rPr>
          <w:rFonts w:ascii="Garamond" w:hAnsi="Garamond"/>
          <w:sz w:val="22"/>
          <w:szCs w:val="22"/>
        </w:rPr>
        <w:t>/MR/</w:t>
      </w:r>
      <w:r w:rsidR="001C6CC1" w:rsidRPr="001C6CC1">
        <w:rPr>
          <w:rFonts w:ascii="Garamond" w:hAnsi="Garamond"/>
          <w:sz w:val="22"/>
          <w:szCs w:val="22"/>
        </w:rPr>
        <w:t>SÚ/</w:t>
      </w:r>
      <w:r w:rsidRPr="001C6CC1">
        <w:rPr>
          <w:rFonts w:ascii="Garamond" w:hAnsi="Garamond"/>
          <w:sz w:val="22"/>
          <w:szCs w:val="22"/>
        </w:rPr>
        <w:t>202</w:t>
      </w:r>
      <w:r w:rsidR="004E612F" w:rsidRPr="001C6CC1">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1C6CC1">
      <w:fldChar w:fldCharType="begin"/>
    </w:r>
    <w:r w:rsidR="001C6CC1">
      <w:instrText xml:space="preserve"> NUMPAGES   \* MERGEFORMAT </w:instrText>
    </w:r>
    <w:r w:rsidR="001C6CC1">
      <w:fldChar w:fldCharType="separate"/>
    </w:r>
    <w:r w:rsidR="000E2931" w:rsidRPr="000E2931">
      <w:rPr>
        <w:noProof/>
        <w:sz w:val="18"/>
        <w:szCs w:val="18"/>
      </w:rPr>
      <w:t>12</w:t>
    </w:r>
    <w:r w:rsidR="001C6CC1">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00D9E"/>
    <w:rsid w:val="00023700"/>
    <w:rsid w:val="0003623B"/>
    <w:rsid w:val="000365D9"/>
    <w:rsid w:val="000A07FD"/>
    <w:rsid w:val="000A39E2"/>
    <w:rsid w:val="000B1B43"/>
    <w:rsid w:val="000C298C"/>
    <w:rsid w:val="000E2931"/>
    <w:rsid w:val="001210E8"/>
    <w:rsid w:val="001C6CC1"/>
    <w:rsid w:val="001D2EEC"/>
    <w:rsid w:val="001E31F0"/>
    <w:rsid w:val="001F3BB8"/>
    <w:rsid w:val="002320C8"/>
    <w:rsid w:val="00232542"/>
    <w:rsid w:val="0023385C"/>
    <w:rsid w:val="002759E8"/>
    <w:rsid w:val="002D19E9"/>
    <w:rsid w:val="002E2EF1"/>
    <w:rsid w:val="002E565F"/>
    <w:rsid w:val="002F5CC2"/>
    <w:rsid w:val="0030013A"/>
    <w:rsid w:val="003221A4"/>
    <w:rsid w:val="00347737"/>
    <w:rsid w:val="003B2260"/>
    <w:rsid w:val="003D0A9C"/>
    <w:rsid w:val="004028CB"/>
    <w:rsid w:val="004124E6"/>
    <w:rsid w:val="00426DE4"/>
    <w:rsid w:val="004A130B"/>
    <w:rsid w:val="004E612F"/>
    <w:rsid w:val="00544FD1"/>
    <w:rsid w:val="00557D7A"/>
    <w:rsid w:val="00575CAC"/>
    <w:rsid w:val="00584FEC"/>
    <w:rsid w:val="005A1A26"/>
    <w:rsid w:val="005C42AA"/>
    <w:rsid w:val="005F0C4C"/>
    <w:rsid w:val="005F4745"/>
    <w:rsid w:val="00613C40"/>
    <w:rsid w:val="00655574"/>
    <w:rsid w:val="006629CA"/>
    <w:rsid w:val="00670803"/>
    <w:rsid w:val="006777C3"/>
    <w:rsid w:val="006937AF"/>
    <w:rsid w:val="006A3258"/>
    <w:rsid w:val="006C0B6C"/>
    <w:rsid w:val="006C0E58"/>
    <w:rsid w:val="006E0E99"/>
    <w:rsid w:val="006F5DAB"/>
    <w:rsid w:val="00750BAE"/>
    <w:rsid w:val="00751AD1"/>
    <w:rsid w:val="00752AC3"/>
    <w:rsid w:val="0077126A"/>
    <w:rsid w:val="00781BD2"/>
    <w:rsid w:val="00783061"/>
    <w:rsid w:val="00787DAC"/>
    <w:rsid w:val="007935AC"/>
    <w:rsid w:val="007B70B4"/>
    <w:rsid w:val="007E7F38"/>
    <w:rsid w:val="0084676B"/>
    <w:rsid w:val="00882DB5"/>
    <w:rsid w:val="008D022E"/>
    <w:rsid w:val="008D30EB"/>
    <w:rsid w:val="008F056C"/>
    <w:rsid w:val="00900702"/>
    <w:rsid w:val="00940B12"/>
    <w:rsid w:val="00962573"/>
    <w:rsid w:val="00962DA7"/>
    <w:rsid w:val="00965BA5"/>
    <w:rsid w:val="00975D8C"/>
    <w:rsid w:val="009A473E"/>
    <w:rsid w:val="009B0F3B"/>
    <w:rsid w:val="009B4304"/>
    <w:rsid w:val="009B4345"/>
    <w:rsid w:val="009D0A9B"/>
    <w:rsid w:val="00A42623"/>
    <w:rsid w:val="00A6140A"/>
    <w:rsid w:val="00A72D27"/>
    <w:rsid w:val="00A748A5"/>
    <w:rsid w:val="00AA4E53"/>
    <w:rsid w:val="00AF2847"/>
    <w:rsid w:val="00B133C9"/>
    <w:rsid w:val="00B212BD"/>
    <w:rsid w:val="00B664CC"/>
    <w:rsid w:val="00BA482A"/>
    <w:rsid w:val="00BF2638"/>
    <w:rsid w:val="00C0339C"/>
    <w:rsid w:val="00C11951"/>
    <w:rsid w:val="00C31F16"/>
    <w:rsid w:val="00C620C7"/>
    <w:rsid w:val="00C66C4E"/>
    <w:rsid w:val="00CC1527"/>
    <w:rsid w:val="00CD25AE"/>
    <w:rsid w:val="00CF7AC9"/>
    <w:rsid w:val="00CF7EF1"/>
    <w:rsid w:val="00D57F46"/>
    <w:rsid w:val="00D8348E"/>
    <w:rsid w:val="00D94E61"/>
    <w:rsid w:val="00DD2E24"/>
    <w:rsid w:val="00DF31BE"/>
    <w:rsid w:val="00E0701C"/>
    <w:rsid w:val="00E16DE9"/>
    <w:rsid w:val="00E219A0"/>
    <w:rsid w:val="00E4757C"/>
    <w:rsid w:val="00E8732F"/>
    <w:rsid w:val="00EB2246"/>
    <w:rsid w:val="00EB7C5E"/>
    <w:rsid w:val="00EC0C88"/>
    <w:rsid w:val="00EE0298"/>
    <w:rsid w:val="00EE6CEA"/>
    <w:rsid w:val="00F37468"/>
    <w:rsid w:val="00F77C0E"/>
    <w:rsid w:val="00F825E1"/>
    <w:rsid w:val="00F863D9"/>
    <w:rsid w:val="00FC016D"/>
    <w:rsid w:val="00FC310C"/>
    <w:rsid w:val="00FD3DE6"/>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6524</Words>
  <Characters>38494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5</cp:revision>
  <dcterms:created xsi:type="dcterms:W3CDTF">2025-04-11T13:18:00Z</dcterms:created>
  <dcterms:modified xsi:type="dcterms:W3CDTF">2025-05-15T07:15:00Z</dcterms:modified>
</cp:coreProperties>
</file>