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F5A4E" w:rsidRPr="00B53327" w:rsidRDefault="00FF5A4E" w:rsidP="00FF5A4E">
      <w:pPr>
        <w:spacing w:after="0" w:line="240" w:lineRule="auto"/>
        <w:jc w:val="right"/>
        <w:rPr>
          <w:rFonts w:ascii="Times New Roman" w:eastAsia="Times New Roman" w:hAnsi="Times New Roman"/>
          <w:b/>
          <w:color w:val="000000" w:themeColor="text1"/>
          <w:sz w:val="20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0"/>
          <w:szCs w:val="20"/>
        </w:rPr>
        <w:t xml:space="preserve">Příloha č. 6 k vyhlášce č. 503/2006 Sb. </w:t>
      </w:r>
    </w:p>
    <w:p w:rsidR="00FF5A4E" w:rsidRPr="00B53327" w:rsidRDefault="00FF5A4E" w:rsidP="00FF5A4E">
      <w:pPr>
        <w:keepNext/>
        <w:tabs>
          <w:tab w:val="left" w:pos="4395"/>
        </w:tabs>
        <w:spacing w:before="240" w:after="60" w:line="240" w:lineRule="auto"/>
        <w:jc w:val="both"/>
        <w:outlineLvl w:val="0"/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kern w:val="28"/>
          <w:sz w:val="24"/>
          <w:szCs w:val="24"/>
        </w:rPr>
        <w:tab/>
        <w:t xml:space="preserve">Adresa příslušného úřadu </w:t>
      </w:r>
    </w:p>
    <w:p w:rsidR="00545127" w:rsidRPr="00C172D1" w:rsidRDefault="00545127" w:rsidP="00545127">
      <w:pPr>
        <w:tabs>
          <w:tab w:val="left" w:pos="3828"/>
          <w:tab w:val="left" w:pos="5670"/>
        </w:tabs>
        <w:spacing w:before="240" w:line="360" w:lineRule="auto"/>
        <w:rPr>
          <w:rFonts w:ascii="Times New Roman" w:hAnsi="Times New Roman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</w:r>
      <w:r w:rsidRPr="00C172D1">
        <w:rPr>
          <w:rFonts w:ascii="Times New Roman" w:hAnsi="Times New Roman"/>
          <w:sz w:val="24"/>
          <w:szCs w:val="24"/>
        </w:rPr>
        <w:t>Úřad:</w:t>
      </w:r>
      <w:r>
        <w:rPr>
          <w:szCs w:val="24"/>
        </w:rPr>
        <w:t xml:space="preserve">      </w:t>
      </w:r>
      <w:r>
        <w:rPr>
          <w:rFonts w:ascii="Times New Roman" w:hAnsi="Times New Roman"/>
          <w:sz w:val="24"/>
          <w:szCs w:val="24"/>
        </w:rPr>
        <w:t>Statutární město Karlovy Vary</w:t>
      </w:r>
      <w:r w:rsidRPr="00C172D1">
        <w:rPr>
          <w:rFonts w:ascii="Times New Roman" w:hAnsi="Times New Roman"/>
          <w:sz w:val="24"/>
          <w:szCs w:val="24"/>
        </w:rPr>
        <w:t xml:space="preserve">, stavební </w:t>
      </w:r>
      <w:r>
        <w:rPr>
          <w:rFonts w:ascii="Times New Roman" w:hAnsi="Times New Roman"/>
          <w:sz w:val="24"/>
          <w:szCs w:val="24"/>
        </w:rPr>
        <w:t>ú</w:t>
      </w:r>
      <w:r w:rsidRPr="00C172D1">
        <w:rPr>
          <w:rFonts w:ascii="Times New Roman" w:hAnsi="Times New Roman"/>
          <w:sz w:val="24"/>
          <w:szCs w:val="24"/>
        </w:rPr>
        <w:t>řad</w:t>
      </w:r>
    </w:p>
    <w:p w:rsidR="00545127" w:rsidRPr="00545127" w:rsidRDefault="00545127" w:rsidP="00545127">
      <w:pPr>
        <w:tabs>
          <w:tab w:val="left" w:pos="3828"/>
          <w:tab w:val="left" w:pos="5670"/>
        </w:tabs>
        <w:spacing w:before="24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451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Ulice:</w:t>
      </w:r>
      <w:r w:rsidRPr="005451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U spořitelny 2</w:t>
      </w:r>
    </w:p>
    <w:p w:rsidR="00545127" w:rsidRPr="00545127" w:rsidRDefault="00545127" w:rsidP="00545127">
      <w:pPr>
        <w:tabs>
          <w:tab w:val="left" w:pos="3828"/>
          <w:tab w:val="left" w:pos="5670"/>
        </w:tabs>
        <w:spacing w:before="240" w:line="360" w:lineRule="auto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5451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PSČ, obec:</w:t>
      </w:r>
      <w:r w:rsidRPr="005451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360 01 Karlovy Vary</w:t>
      </w:r>
    </w:p>
    <w:p w:rsidR="00FF5A4E" w:rsidRPr="00B53327" w:rsidRDefault="00FF5A4E" w:rsidP="001D2F48">
      <w:pPr>
        <w:tabs>
          <w:tab w:val="left" w:pos="4395"/>
          <w:tab w:val="left" w:pos="5670"/>
        </w:tabs>
        <w:spacing w:before="240"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tabs>
          <w:tab w:val="left" w:pos="4395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keepNext/>
        <w:tabs>
          <w:tab w:val="left" w:pos="851"/>
        </w:tabs>
        <w:spacing w:before="240" w:after="60" w:line="240" w:lineRule="auto"/>
        <w:ind w:left="851" w:hanging="851"/>
        <w:jc w:val="both"/>
        <w:outlineLvl w:val="1"/>
        <w:rPr>
          <w:rFonts w:ascii="Times New Roman" w:eastAsia="Times New Roman" w:hAnsi="Times New Roman"/>
          <w:b/>
          <w:bCs/>
          <w:iCs/>
          <w:strike/>
          <w:color w:val="000000" w:themeColor="text1"/>
          <w:sz w:val="24"/>
          <w:szCs w:val="28"/>
        </w:rPr>
      </w:pPr>
      <w:r w:rsidRPr="00B53327">
        <w:rPr>
          <w:rFonts w:ascii="Times New Roman" w:eastAsia="Times New Roman" w:hAnsi="Times New Roman"/>
          <w:b/>
          <w:bCs/>
          <w:iCs/>
          <w:color w:val="000000" w:themeColor="text1"/>
          <w:sz w:val="24"/>
          <w:szCs w:val="24"/>
        </w:rPr>
        <w:t xml:space="preserve">Věc:  </w:t>
      </w:r>
      <w:r w:rsidRPr="00B53327">
        <w:rPr>
          <w:rFonts w:ascii="Times New Roman" w:eastAsia="Times New Roman" w:hAnsi="Times New Roman"/>
          <w:b/>
          <w:bCs/>
          <w:iCs/>
          <w:caps/>
          <w:color w:val="000000" w:themeColor="text1"/>
          <w:sz w:val="28"/>
          <w:szCs w:val="28"/>
        </w:rPr>
        <w:t>žádost o vydání společného povolení</w:t>
      </w:r>
    </w:p>
    <w:p w:rsidR="00FF5A4E" w:rsidRPr="00FF5A4E" w:rsidRDefault="00FF5A4E" w:rsidP="00FF5A4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color w:val="000000" w:themeColor="text1"/>
          <w:sz w:val="10"/>
          <w:szCs w:val="20"/>
        </w:rPr>
      </w:pPr>
    </w:p>
    <w:p w:rsidR="00FF5A4E" w:rsidRPr="00B53327" w:rsidRDefault="001D2F48" w:rsidP="00FF5A4E">
      <w:pPr>
        <w:tabs>
          <w:tab w:val="left" w:pos="567"/>
          <w:tab w:val="left" w:pos="993"/>
        </w:tabs>
        <w:spacing w:before="24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1"/>
            </w:checkBox>
          </w:ffData>
        </w:fldChar>
      </w:r>
      <w:bookmarkStart w:id="0" w:name="Zaškrtávací26"/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bookmarkEnd w:id="0"/>
      <w:r w:rsidR="00FF5A4E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="00FF5A4E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="00FF5A4E"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</w:t>
      </w:r>
    </w:p>
    <w:p w:rsidR="00FF5A4E" w:rsidRPr="00B53327" w:rsidRDefault="00FF5A4E" w:rsidP="00FF5A4E">
      <w:pPr>
        <w:tabs>
          <w:tab w:val="left" w:pos="567"/>
          <w:tab w:val="left" w:pos="993"/>
        </w:tabs>
        <w:spacing w:before="120" w:after="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begin">
          <w:ffData>
            <w:name w:val="Zaškrtávací26"/>
            <w:enabled/>
            <w:calcOnExit w:val="0"/>
            <w:checkBox>
              <w:sizeAuto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</w:r>
      <w:r w:rsidRPr="00B53327">
        <w:rPr>
          <w:rFonts w:ascii="Times New Roman" w:eastAsia="Times New Roman" w:hAnsi="Times New Roman"/>
          <w:b/>
          <w:color w:val="000000" w:themeColor="text1"/>
          <w:sz w:val="26"/>
          <w:szCs w:val="26"/>
        </w:rPr>
        <w:tab/>
        <w:t>ve společném řízení s posouzením vlivů na životní prostředí</w:t>
      </w:r>
    </w:p>
    <w:p w:rsidR="00FF5A4E" w:rsidRPr="00B53327" w:rsidRDefault="00FF5A4E" w:rsidP="00FF5A4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FF5A4E" w:rsidRPr="00B53327" w:rsidRDefault="00FF5A4E" w:rsidP="00FF5A4E">
      <w:pPr>
        <w:keepNext/>
        <w:keepLines/>
        <w:spacing w:after="0" w:line="240" w:lineRule="auto"/>
        <w:jc w:val="both"/>
        <w:outlineLvl w:val="0"/>
        <w:rPr>
          <w:rFonts w:ascii="Times New Roman" w:eastAsia="Times New Roman" w:hAnsi="Times New Roman"/>
          <w:strike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podle ustanovení § 94j a § 94q zákona č. 183/2006 Sb., o územním plánování a stavebním řádu (stavební zákon), a § 13a vyhlášky č. 503/2006 Sb., o podrobnější úpravě územního rozhodování, územního opatření a stavebního řádu</w:t>
      </w:r>
    </w:p>
    <w:p w:rsidR="00FF5A4E" w:rsidRPr="00B53327" w:rsidRDefault="00FF5A4E" w:rsidP="00FF5A4E">
      <w:pPr>
        <w:spacing w:before="240" w:after="24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8"/>
          <w:szCs w:val="28"/>
        </w:rPr>
        <w:t>ČÁST A</w:t>
      </w:r>
    </w:p>
    <w:p w:rsidR="00FF5A4E" w:rsidRPr="00B53327" w:rsidRDefault="00FF5A4E" w:rsidP="00FF5A4E">
      <w:pPr>
        <w:numPr>
          <w:ilvl w:val="1"/>
          <w:numId w:val="5"/>
        </w:numPr>
        <w:tabs>
          <w:tab w:val="num" w:pos="360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Identifikační údaje stavebního záměru </w:t>
      </w:r>
    </w:p>
    <w:p w:rsidR="00FF5A4E" w:rsidRPr="00B53327" w:rsidRDefault="00FF5A4E" w:rsidP="00FF5A4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(název stavby / změny stavby, druh a účel stavby / změny stavby, v případě souboru staveb označení jednotlivých staveb, místo stavby / změny stavby – obec, ulice, číslo popisné / evidenční)</w:t>
      </w:r>
    </w:p>
    <w:p w:rsidR="001D2F48" w:rsidRPr="00E36F58" w:rsidRDefault="001D2F48" w:rsidP="001D2F48">
      <w:pPr>
        <w:pStyle w:val="499textodrazeny"/>
        <w:numPr>
          <w:ilvl w:val="0"/>
          <w:numId w:val="9"/>
        </w:numPr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r w:rsidRPr="00E36F58">
        <w:rPr>
          <w:rFonts w:ascii="Times New Roman" w:hAnsi="Times New Roman" w:cs="Times New Roman"/>
          <w:color w:val="auto"/>
          <w:sz w:val="24"/>
          <w:szCs w:val="24"/>
          <w:u w:val="single"/>
        </w:rPr>
        <w:t>název stavby,</w:t>
      </w:r>
    </w:p>
    <w:p w:rsidR="00545127" w:rsidRPr="00545127" w:rsidRDefault="00545127" w:rsidP="00545127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SPRAVEDLIVÁ TRANSFORMACE – projekt Odborné učebny GASTRO</w:t>
      </w:r>
    </w:p>
    <w:p w:rsidR="001D2F48" w:rsidRPr="00E36F58" w:rsidRDefault="001D2F48" w:rsidP="001D2F48">
      <w:pPr>
        <w:pStyle w:val="499textodrazeny"/>
        <w:numPr>
          <w:ilvl w:val="0"/>
          <w:numId w:val="9"/>
        </w:numPr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proofErr w:type="gramStart"/>
      <w:r w:rsidRPr="00E36F58">
        <w:rPr>
          <w:rFonts w:ascii="Times New Roman" w:hAnsi="Times New Roman" w:cs="Times New Roman"/>
          <w:color w:val="auto"/>
          <w:sz w:val="24"/>
          <w:szCs w:val="24"/>
          <w:u w:val="single"/>
        </w:rPr>
        <w:t>b)   místo</w:t>
      </w:r>
      <w:proofErr w:type="gramEnd"/>
      <w:r w:rsidRPr="00E36F5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stavby (adresa, čísla popisná, katastrální území, parcelní čísla pozemků), </w:t>
      </w:r>
    </w:p>
    <w:p w:rsidR="00545127" w:rsidRPr="00545127" w:rsidRDefault="00545127" w:rsidP="00545127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Stavba se nachází v </w:t>
      </w:r>
      <w:proofErr w:type="spell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intravilánu</w:t>
      </w:r>
      <w:proofErr w:type="spellEnd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města Karlovy Vary, je vsazena do dvorní části školy, tedy mezi školou a opěrnou zdí u ulice Na Vyhlídce. Celá stavba se nachází na pozemku1466 (katastrální území Karlovy Vary) v majetku Karlovarského kraje</w:t>
      </w:r>
    </w:p>
    <w:p w:rsidR="001D2F48" w:rsidRPr="00E36F58" w:rsidRDefault="001D2F48" w:rsidP="001D2F48">
      <w:pPr>
        <w:pStyle w:val="499textodrazeny"/>
        <w:numPr>
          <w:ilvl w:val="0"/>
          <w:numId w:val="9"/>
        </w:numPr>
        <w:tabs>
          <w:tab w:val="left" w:pos="900"/>
        </w:tabs>
        <w:rPr>
          <w:rFonts w:ascii="Times New Roman" w:hAnsi="Times New Roman" w:cs="Times New Roman"/>
          <w:color w:val="auto"/>
          <w:sz w:val="24"/>
          <w:szCs w:val="24"/>
          <w:u w:val="single"/>
        </w:rPr>
      </w:pPr>
      <w:proofErr w:type="gramStart"/>
      <w:r w:rsidRPr="00E36F58">
        <w:rPr>
          <w:rFonts w:ascii="Times New Roman" w:hAnsi="Times New Roman" w:cs="Times New Roman"/>
          <w:color w:val="auto"/>
          <w:sz w:val="24"/>
          <w:szCs w:val="24"/>
          <w:u w:val="single"/>
        </w:rPr>
        <w:t>c)   předmět</w:t>
      </w:r>
      <w:proofErr w:type="gramEnd"/>
      <w:r w:rsidRPr="00E36F58">
        <w:rPr>
          <w:rFonts w:ascii="Times New Roman" w:hAnsi="Times New Roman" w:cs="Times New Roman"/>
          <w:color w:val="auto"/>
          <w:sz w:val="24"/>
          <w:szCs w:val="24"/>
          <w:u w:val="single"/>
        </w:rPr>
        <w:t xml:space="preserve"> projektové dokumentace. </w:t>
      </w:r>
    </w:p>
    <w:p w:rsidR="00545127" w:rsidRPr="00545127" w:rsidRDefault="00545127" w:rsidP="00545127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Nástavba na dvorním </w:t>
      </w:r>
      <w:proofErr w:type="spell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vestavku</w:t>
      </w:r>
      <w:proofErr w:type="spellEnd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(2. NP počítáno ze dvora, nikoli z Ondřejské ulice) umožní zejména vytvoření </w:t>
      </w:r>
      <w:proofErr w:type="spell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Gastro</w:t>
      </w:r>
      <w:proofErr w:type="spellEnd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učebny s několika pracovními místy. Tato </w:t>
      </w:r>
      <w:proofErr w:type="spell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Gastro</w:t>
      </w:r>
      <w:proofErr w:type="spellEnd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učebna bude mít širší použití – kromě praktické výuky vaření bude dále využívána jako víceúčelová učebna, nahrazující aulu. Součástí této nástavby jsou dále šatny pro žáky, strojovna VZT, kabinet a dále skladové zázemí k učebně. Z důvodu úniku z budovy je navrženo únikové požární schodiště do dvora. Toto schodiště je navrženo v místě, které není zcela </w:t>
      </w:r>
      <w:proofErr w:type="spell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vizuelně</w:t>
      </w:r>
      <w:proofErr w:type="spellEnd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exponované </w:t>
      </w:r>
    </w:p>
    <w:p w:rsidR="00545127" w:rsidRPr="00545127" w:rsidRDefault="00545127" w:rsidP="00545127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Součástí projektu jsou rovněž stavební úpravy místností ve stávající budově. Původní konstrukce </w:t>
      </w:r>
      <w:proofErr w:type="spell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gastroučebny</w:t>
      </w:r>
      <w:proofErr w:type="spellEnd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 xml:space="preserve"> 1.np (1. NP počítáno ze dvora, nikoli z Ondřejské ulice) budou </w:t>
      </w:r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lastRenderedPageBreak/>
        <w:t xml:space="preserve">vybourány a znovu obnoveny z důvodu statického podepření stávajícího železobetonového </w:t>
      </w:r>
      <w:proofErr w:type="gramStart"/>
      <w:r w:rsidRPr="00545127">
        <w:rPr>
          <w:rFonts w:ascii="Times New Roman" w:hAnsi="Times New Roman" w:cs="Times New Roman"/>
          <w:b/>
          <w:i/>
          <w:color w:val="auto"/>
          <w:sz w:val="24"/>
          <w:szCs w:val="24"/>
        </w:rPr>
        <w:t>stropu .</w:t>
      </w:r>
      <w:proofErr w:type="gramEnd"/>
    </w:p>
    <w:p w:rsidR="003271B4" w:rsidRDefault="003271B4" w:rsidP="003271B4">
      <w:pPr>
        <w:pStyle w:val="499textodrazeny"/>
        <w:tabs>
          <w:tab w:val="left" w:pos="900"/>
        </w:tabs>
        <w:ind w:left="0"/>
        <w:jc w:val="both"/>
        <w:rPr>
          <w:rFonts w:ascii="Times New Roman" w:hAnsi="Times New Roman" w:cs="Times New Roman"/>
          <w:b/>
          <w:i/>
          <w:color w:val="auto"/>
          <w:sz w:val="24"/>
          <w:szCs w:val="24"/>
        </w:rPr>
      </w:pPr>
    </w:p>
    <w:p w:rsidR="001D2F48" w:rsidRDefault="001D2F48" w:rsidP="003271B4">
      <w:pPr>
        <w:pStyle w:val="499textodrazeny"/>
        <w:tabs>
          <w:tab w:val="left" w:pos="900"/>
        </w:tabs>
        <w:ind w:left="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Default="00FF5A4E" w:rsidP="00FF5A4E">
      <w:pPr>
        <w:numPr>
          <w:ilvl w:val="1"/>
          <w:numId w:val="5"/>
        </w:numPr>
        <w:tabs>
          <w:tab w:val="num" w:pos="360"/>
          <w:tab w:val="num" w:pos="1440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>Pozemky, na kterých se stavba umisťuje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630"/>
        <w:gridCol w:w="3118"/>
        <w:gridCol w:w="1843"/>
        <w:gridCol w:w="2268"/>
      </w:tblGrid>
      <w:tr w:rsidR="00E76092" w:rsidRPr="001337BA" w:rsidTr="00A3216A">
        <w:tc>
          <w:tcPr>
            <w:tcW w:w="1630" w:type="dxa"/>
          </w:tcPr>
          <w:p w:rsidR="00E76092" w:rsidRPr="00E76092" w:rsidRDefault="00E76092" w:rsidP="00E76092">
            <w:pPr>
              <w:pStyle w:val="Odstavecseseznamem"/>
              <w:ind w:left="360"/>
              <w:jc w:val="both"/>
              <w:rPr>
                <w:b/>
                <w:i/>
                <w:sz w:val="24"/>
              </w:rPr>
            </w:pPr>
            <w:r w:rsidRPr="00E76092">
              <w:rPr>
                <w:b/>
                <w:i/>
                <w:sz w:val="24"/>
              </w:rPr>
              <w:t>Číslo pozemku</w:t>
            </w:r>
          </w:p>
        </w:tc>
        <w:tc>
          <w:tcPr>
            <w:tcW w:w="3118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Majitel</w:t>
            </w:r>
          </w:p>
        </w:tc>
        <w:tc>
          <w:tcPr>
            <w:tcW w:w="1843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 w:rsidRPr="001337BA">
              <w:rPr>
                <w:b/>
                <w:i/>
                <w:sz w:val="24"/>
              </w:rPr>
              <w:t>Druh pozemku</w:t>
            </w:r>
          </w:p>
        </w:tc>
        <w:tc>
          <w:tcPr>
            <w:tcW w:w="2268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Výměra</w:t>
            </w:r>
          </w:p>
        </w:tc>
      </w:tr>
      <w:tr w:rsidR="00E76092" w:rsidRPr="001337BA" w:rsidTr="00A3216A">
        <w:tc>
          <w:tcPr>
            <w:tcW w:w="1630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1466</w:t>
            </w:r>
          </w:p>
        </w:tc>
        <w:tc>
          <w:tcPr>
            <w:tcW w:w="3118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Karlovarský kraj</w:t>
            </w:r>
          </w:p>
        </w:tc>
        <w:tc>
          <w:tcPr>
            <w:tcW w:w="1843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Zastavěná plocha a nádvoří</w:t>
            </w:r>
          </w:p>
        </w:tc>
        <w:tc>
          <w:tcPr>
            <w:tcW w:w="2268" w:type="dxa"/>
          </w:tcPr>
          <w:p w:rsidR="00E76092" w:rsidRPr="001337BA" w:rsidRDefault="00E76092" w:rsidP="00A3216A">
            <w:pPr>
              <w:jc w:val="both"/>
              <w:rPr>
                <w:b/>
                <w:i/>
                <w:sz w:val="24"/>
              </w:rPr>
            </w:pPr>
            <w:r>
              <w:rPr>
                <w:b/>
                <w:i/>
                <w:sz w:val="24"/>
              </w:rPr>
              <w:t>794 m2</w:t>
            </w:r>
          </w:p>
        </w:tc>
      </w:tr>
    </w:tbl>
    <w:p w:rsidR="00E76092" w:rsidRPr="00E67890" w:rsidRDefault="00E76092" w:rsidP="00E76092">
      <w:pPr>
        <w:jc w:val="both"/>
        <w:rPr>
          <w:rFonts w:ascii="Arial" w:hAnsi="Arial" w:cs="Arial"/>
          <w:b/>
          <w:i/>
        </w:rPr>
      </w:pPr>
      <w:r w:rsidRPr="00E67890">
        <w:rPr>
          <w:rFonts w:ascii="Arial" w:hAnsi="Arial" w:cs="Arial"/>
          <w:b/>
          <w:i/>
        </w:rPr>
        <w:t>Správa nemovitosti ve vlastnictví kraje – Střední škola stravování a služeb</w:t>
      </w:r>
    </w:p>
    <w:p w:rsidR="009772BB" w:rsidRPr="009772BB" w:rsidRDefault="009772BB" w:rsidP="009772BB">
      <w:pPr>
        <w:pStyle w:val="Odstavecseseznamem"/>
        <w:ind w:left="360"/>
        <w:jc w:val="both"/>
        <w:rPr>
          <w:rFonts w:ascii="Arial" w:hAnsi="Arial" w:cs="Arial"/>
          <w:b/>
          <w:i/>
        </w:rPr>
      </w:pPr>
    </w:p>
    <w:p w:rsidR="009772BB" w:rsidRPr="009772BB" w:rsidRDefault="009772BB" w:rsidP="009772BB">
      <w:pPr>
        <w:pStyle w:val="Odstavecseseznamem"/>
        <w:ind w:left="360"/>
        <w:jc w:val="both"/>
        <w:rPr>
          <w:rFonts w:ascii="Arial" w:hAnsi="Arial" w:cs="Arial"/>
          <w:b/>
          <w:i/>
        </w:rPr>
      </w:pPr>
    </w:p>
    <w:p w:rsidR="009772BB" w:rsidRPr="009772BB" w:rsidRDefault="009772BB" w:rsidP="009772BB">
      <w:pPr>
        <w:pStyle w:val="Odstavecseseznamem"/>
        <w:ind w:left="360"/>
        <w:jc w:val="both"/>
        <w:rPr>
          <w:rFonts w:ascii="Arial" w:hAnsi="Arial" w:cs="Arial"/>
          <w:b/>
          <w:i/>
        </w:rPr>
      </w:pPr>
    </w:p>
    <w:p w:rsidR="003271B4" w:rsidRPr="00B53327" w:rsidRDefault="003271B4" w:rsidP="00FF5A4E">
      <w:pPr>
        <w:numPr>
          <w:ilvl w:val="1"/>
          <w:numId w:val="5"/>
        </w:numPr>
        <w:tabs>
          <w:tab w:val="num" w:pos="360"/>
          <w:tab w:val="num" w:pos="1440"/>
        </w:tabs>
        <w:spacing w:before="120" w:after="12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</w:p>
    <w:p w:rsidR="00FF5A4E" w:rsidRPr="00B53327" w:rsidRDefault="00FF5A4E" w:rsidP="00FF5A4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Umisťuje-li se stavba / změna stavby na více pozemcích / stavbách, žadatel připojuje údaje obsažené v tomto bodě v samostatné příloze: 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ano       </w:t>
      </w:r>
      <w:r w:rsidR="00D86F8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D86F8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D86F83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FF5A4E" w:rsidRDefault="00FF5A4E" w:rsidP="00FF5A4E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>III. Identifikační údaje stavebníka</w:t>
      </w:r>
    </w:p>
    <w:p w:rsidR="00FF5A4E" w:rsidRPr="00B53327" w:rsidRDefault="00FF5A4E" w:rsidP="00FF5A4E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(fyzická osoba uvede jméno, příjmení, datum narození, místo trvalého pobytu popřípadě adresu pro doručování, není-li shodná s místem trvalého pobytu; pokud záměr souvisí s její podnikatelskou činností, uvede fyzická osoba jméno, příjmení, datum narození, IČ, bylo-li přiděleno, místo trvalého pobytu popřípadě též adresu pro doručování, není-li shodná s místem trvalého pobytu; právnická osoba uvede název nebo obchodní firmu, IČ, bylo-li přiděleno, adresu sídla popřípadě adresu pro doručování, není-li shodná s adresou sídla, osobu oprávněnou jednat jménem právnické osoby)</w:t>
      </w:r>
    </w:p>
    <w:p w:rsidR="00FF5A4E" w:rsidRPr="00B53327" w:rsidRDefault="00FF5A4E" w:rsidP="00FF5A4E">
      <w:pPr>
        <w:spacing w:line="240" w:lineRule="exact"/>
        <w:jc w:val="both"/>
        <w:rPr>
          <w:rFonts w:ascii="Times New Roman" w:eastAsia="Times New Roman" w:hAnsi="Times New Roman"/>
          <w:color w:val="000000" w:themeColor="text1"/>
          <w:sz w:val="24"/>
          <w:szCs w:val="20"/>
        </w:rPr>
      </w:pPr>
    </w:p>
    <w:p w:rsidR="00E76092" w:rsidRPr="00F92BB3" w:rsidRDefault="00E76092" w:rsidP="00E76092">
      <w:pPr>
        <w:jc w:val="both"/>
        <w:rPr>
          <w:rFonts w:ascii="Arial" w:hAnsi="Arial" w:cs="Arial"/>
          <w:b/>
          <w:i/>
        </w:rPr>
      </w:pPr>
      <w:r w:rsidRPr="00F92BB3">
        <w:rPr>
          <w:rFonts w:ascii="Arial" w:hAnsi="Arial" w:cs="Arial"/>
          <w:b/>
          <w:i/>
        </w:rPr>
        <w:t xml:space="preserve">Stavebníkem je </w:t>
      </w:r>
      <w:r>
        <w:rPr>
          <w:rFonts w:ascii="Arial" w:hAnsi="Arial" w:cs="Arial"/>
          <w:b/>
          <w:i/>
        </w:rPr>
        <w:t>Střední škola stravování a služeb Karlovy Vary, příspěvková organizace, Ondřejská 1122/56 Karlovy Vary, IČ 00520055, zastoupená RNDr. Jiřím Neumannem</w:t>
      </w:r>
    </w:p>
    <w:p w:rsidR="00FF5A4E" w:rsidRPr="00B53327" w:rsidRDefault="00FF5A4E" w:rsidP="00FF5A4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Podává-li </w:t>
      </w:r>
      <w:proofErr w:type="gramStart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žádost  více</w:t>
      </w:r>
      <w:proofErr w:type="gramEnd"/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osob, připojují se  údaje obsažené v tomto bodě  v samostatné příloze:</w:t>
      </w:r>
    </w:p>
    <w:p w:rsidR="00FF5A4E" w:rsidRPr="00B53327" w:rsidRDefault="00FF5A4E" w:rsidP="00FF5A4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ab/>
        <w:t xml:space="preserve"> 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               </w:t>
      </w:r>
      <w:r w:rsidR="001D2F4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1D2F4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1D2F48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FF5A4E" w:rsidRPr="00B53327" w:rsidRDefault="00FF5A4E" w:rsidP="00FF5A4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tabs>
          <w:tab w:val="left" w:pos="426"/>
          <w:tab w:val="left" w:pos="2127"/>
        </w:tabs>
        <w:spacing w:before="120" w:after="0" w:line="240" w:lineRule="auto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t xml:space="preserve">IV. Stavebník jedná   </w:t>
      </w:r>
    </w:p>
    <w:p w:rsidR="00FF5A4E" w:rsidRPr="00B53327" w:rsidRDefault="00FF5A4E" w:rsidP="00FF5A4E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samostatně     </w:t>
      </w:r>
    </w:p>
    <w:p w:rsidR="00FF5A4E" w:rsidRPr="00B53327" w:rsidRDefault="001D2F48" w:rsidP="00FF5A4E">
      <w:pPr>
        <w:tabs>
          <w:tab w:val="left" w:pos="426"/>
        </w:tabs>
        <w:spacing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</w:t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>je zastoupen; v případě zastoupení na základě plné moci, je plná moc připojena v samostatné příloze</w:t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(u fyzické osoby se uvede jméno, příjmení, datum narození, místo trvalého pobytu popřípadě adresa pro doručování, není-li shodná s místem trvalého pobytu; právnická osoba uvede název nebo obchodní firmu, IČ, bylo-li přiděleno, adresu sídla popřípadě adresu pro doručování, není-li shodná s adresou sídla, osobu oprávněnou jednat jménem právnické osoby)</w:t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:</w:t>
      </w:r>
    </w:p>
    <w:p w:rsidR="001D2F48" w:rsidRPr="00C172D1" w:rsidRDefault="001D2F48" w:rsidP="001D2F48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2D1">
        <w:rPr>
          <w:rFonts w:ascii="Times New Roman" w:hAnsi="Times New Roman" w:cs="Times New Roman"/>
          <w:b/>
          <w:i/>
          <w:sz w:val="24"/>
          <w:szCs w:val="24"/>
        </w:rPr>
        <w:lastRenderedPageBreak/>
        <w:t xml:space="preserve">Společností </w:t>
      </w:r>
      <w:r w:rsidR="00694EEE">
        <w:rPr>
          <w:rFonts w:ascii="Times New Roman" w:hAnsi="Times New Roman" w:cs="Times New Roman"/>
          <w:b/>
          <w:i/>
          <w:sz w:val="24"/>
          <w:szCs w:val="24"/>
        </w:rPr>
        <w:t>DPT projekty</w:t>
      </w:r>
      <w:r w:rsidRPr="00C172D1">
        <w:rPr>
          <w:rFonts w:ascii="Times New Roman" w:hAnsi="Times New Roman" w:cs="Times New Roman"/>
          <w:b/>
          <w:i/>
          <w:sz w:val="24"/>
          <w:szCs w:val="24"/>
        </w:rPr>
        <w:t xml:space="preserve"> Ostrov, </w:t>
      </w:r>
      <w:r w:rsidR="00694EEE">
        <w:rPr>
          <w:rFonts w:ascii="Times New Roman" w:hAnsi="Times New Roman" w:cs="Times New Roman"/>
          <w:b/>
          <w:i/>
          <w:sz w:val="24"/>
          <w:szCs w:val="24"/>
        </w:rPr>
        <w:t>s.r.o, Klínovecká 1407</w:t>
      </w:r>
      <w:r w:rsidRPr="00C172D1">
        <w:rPr>
          <w:rFonts w:ascii="Times New Roman" w:hAnsi="Times New Roman" w:cs="Times New Roman"/>
          <w:b/>
          <w:i/>
          <w:sz w:val="24"/>
          <w:szCs w:val="24"/>
        </w:rPr>
        <w:t>, Ostrov, IČ</w:t>
      </w:r>
      <w:r w:rsidR="00694EEE">
        <w:rPr>
          <w:rFonts w:ascii="Times New Roman" w:hAnsi="Times New Roman" w:cs="Times New Roman"/>
          <w:b/>
          <w:i/>
          <w:sz w:val="24"/>
          <w:szCs w:val="24"/>
        </w:rPr>
        <w:t xml:space="preserve"> 08728097</w:t>
      </w:r>
      <w:r w:rsidRPr="00C172D1">
        <w:rPr>
          <w:rFonts w:ascii="Times New Roman" w:hAnsi="Times New Roman" w:cs="Times New Roman"/>
          <w:b/>
          <w:i/>
          <w:sz w:val="24"/>
          <w:szCs w:val="24"/>
        </w:rPr>
        <w:t>. Za společnost jedná ing. Jan Dušek</w:t>
      </w:r>
    </w:p>
    <w:p w:rsidR="001D2F48" w:rsidRPr="00C172D1" w:rsidRDefault="001D2F48" w:rsidP="001D2F48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2D1">
        <w:rPr>
          <w:rFonts w:ascii="Times New Roman" w:hAnsi="Times New Roman" w:cs="Times New Roman"/>
          <w:b/>
          <w:i/>
          <w:sz w:val="24"/>
          <w:szCs w:val="24"/>
        </w:rPr>
        <w:t>Telefon / mobilní telefon: 602 403 083</w:t>
      </w:r>
    </w:p>
    <w:p w:rsidR="001D2F48" w:rsidRPr="00C172D1" w:rsidRDefault="001D2F48" w:rsidP="001D2F48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2D1">
        <w:rPr>
          <w:rFonts w:ascii="Times New Roman" w:hAnsi="Times New Roman" w:cs="Times New Roman"/>
          <w:b/>
          <w:i/>
          <w:sz w:val="24"/>
          <w:szCs w:val="24"/>
        </w:rPr>
        <w:t>Fax / e-mail: dusek@bpo.cz</w:t>
      </w:r>
    </w:p>
    <w:p w:rsidR="001D2F48" w:rsidRPr="00C172D1" w:rsidRDefault="001D2F48" w:rsidP="001D2F48">
      <w:pPr>
        <w:tabs>
          <w:tab w:val="left" w:pos="4111"/>
        </w:tabs>
        <w:spacing w:before="120"/>
        <w:jc w:val="both"/>
        <w:rPr>
          <w:rFonts w:ascii="Times New Roman" w:hAnsi="Times New Roman" w:cs="Times New Roman"/>
          <w:b/>
          <w:i/>
          <w:sz w:val="24"/>
          <w:szCs w:val="24"/>
        </w:rPr>
      </w:pPr>
      <w:r w:rsidRPr="00C172D1">
        <w:rPr>
          <w:rFonts w:ascii="Times New Roman" w:hAnsi="Times New Roman" w:cs="Times New Roman"/>
          <w:b/>
          <w:i/>
          <w:sz w:val="24"/>
          <w:szCs w:val="24"/>
        </w:rPr>
        <w:t xml:space="preserve">Datová schránka: </w:t>
      </w:r>
      <w:proofErr w:type="spellStart"/>
      <w:r w:rsidRPr="00C172D1">
        <w:rPr>
          <w:rFonts w:ascii="Times New Roman" w:hAnsi="Times New Roman" w:cs="Times New Roman"/>
          <w:b/>
          <w:i/>
          <w:sz w:val="24"/>
          <w:szCs w:val="24"/>
        </w:rPr>
        <w:t>cdncde</w:t>
      </w:r>
      <w:proofErr w:type="spellEnd"/>
      <w:r w:rsidRPr="00C172D1">
        <w:rPr>
          <w:rFonts w:ascii="Times New Roman" w:hAnsi="Times New Roman" w:cs="Times New Roman"/>
          <w:b/>
          <w:i/>
          <w:sz w:val="24"/>
          <w:szCs w:val="24"/>
        </w:rPr>
        <w:t xml:space="preserve"> 7</w:t>
      </w:r>
    </w:p>
    <w:p w:rsidR="00FF5A4E" w:rsidRPr="00B53327" w:rsidRDefault="00FF5A4E" w:rsidP="00FF5A4E">
      <w:pPr>
        <w:tabs>
          <w:tab w:val="left" w:pos="-284"/>
        </w:tabs>
        <w:spacing w:before="120" w:after="0" w:line="240" w:lineRule="auto"/>
        <w:ind w:left="709" w:hanging="709"/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</w:pPr>
      <w:proofErr w:type="gramStart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>V.   Údaje</w:t>
      </w:r>
      <w:proofErr w:type="gramEnd"/>
      <w:r w:rsidRPr="00B53327">
        <w:rPr>
          <w:rFonts w:ascii="Times New Roman" w:eastAsia="Arial" w:hAnsi="Times New Roman"/>
          <w:b/>
          <w:bCs/>
          <w:color w:val="000000" w:themeColor="text1"/>
          <w:sz w:val="24"/>
          <w:szCs w:val="24"/>
        </w:rPr>
        <w:t xml:space="preserve"> o stavebním záměru a jeho popis</w:t>
      </w:r>
    </w:p>
    <w:p w:rsidR="00FF5A4E" w:rsidRPr="00B53327" w:rsidRDefault="00694EEE" w:rsidP="00FF5A4E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nová stavba </w:t>
      </w:r>
    </w:p>
    <w:p w:rsidR="00FF5A4E" w:rsidRPr="00B53327" w:rsidRDefault="00694EEE" w:rsidP="00FF5A4E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změna dokončené stavby (nástavba, přístavba, stavební úprava)</w:t>
      </w:r>
    </w:p>
    <w:p w:rsidR="00FF5A4E" w:rsidRPr="00B53327" w:rsidRDefault="00FF5A4E" w:rsidP="00FF5A4E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soubor staveb </w:t>
      </w:r>
    </w:p>
    <w:p w:rsidR="00FF5A4E" w:rsidRPr="00B53327" w:rsidRDefault="00FF5A4E" w:rsidP="00FF5A4E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stavby zařízení staveniště</w:t>
      </w:r>
    </w:p>
    <w:p w:rsidR="00FF5A4E" w:rsidRDefault="00FF5A4E" w:rsidP="00FF5A4E">
      <w:pPr>
        <w:tabs>
          <w:tab w:val="left" w:pos="2013"/>
          <w:tab w:val="left" w:pos="3119"/>
          <w:tab w:val="left" w:pos="4536"/>
        </w:tabs>
        <w:spacing w:before="120" w:after="0" w:line="240" w:lineRule="auto"/>
        <w:ind w:left="426" w:hanging="426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Zaškrtávací26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Základní údaje o stavebním záměru podle projektové dokumentace (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obec, ulice, číslo popisné / evidenční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účel užívání stavby, zastavěná plocha, počet na</w:t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dzemních a podzemních podlaží,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výška / hloubka stavby), jejím členění, technickém nebo výrobním zařízení, budoucím provozu a jeho vlivu na zdraví a životní prostředí a o souvisejících opatřeních:</w:t>
      </w:r>
    </w:p>
    <w:p w:rsidR="00E76092" w:rsidRPr="007E0C0F" w:rsidRDefault="00E76092" w:rsidP="00E76092">
      <w:pPr>
        <w:jc w:val="both"/>
        <w:rPr>
          <w:rFonts w:ascii="Arial" w:hAnsi="Arial" w:cs="Arial"/>
          <w:b/>
          <w:i/>
        </w:rPr>
      </w:pPr>
      <w:r w:rsidRPr="007E0C0F">
        <w:rPr>
          <w:rFonts w:ascii="Arial" w:hAnsi="Arial" w:cs="Arial"/>
          <w:b/>
          <w:i/>
        </w:rPr>
        <w:t>Jedná se o jednopodlažní nástavbu železobetonové monolitické technologie s plochou střechou.</w:t>
      </w:r>
    </w:p>
    <w:p w:rsidR="00E76092" w:rsidRPr="007E0C0F" w:rsidRDefault="00E76092" w:rsidP="00E76092">
      <w:pPr>
        <w:jc w:val="both"/>
        <w:rPr>
          <w:rFonts w:ascii="Arial" w:hAnsi="Arial" w:cs="Arial"/>
          <w:b/>
          <w:i/>
        </w:rPr>
      </w:pPr>
      <w:r w:rsidRPr="007E0C0F">
        <w:rPr>
          <w:rFonts w:ascii="Arial" w:hAnsi="Arial" w:cs="Arial"/>
          <w:b/>
          <w:i/>
        </w:rPr>
        <w:t xml:space="preserve">Samotná </w:t>
      </w:r>
      <w:proofErr w:type="spellStart"/>
      <w:r w:rsidRPr="007E0C0F">
        <w:rPr>
          <w:rFonts w:ascii="Arial" w:hAnsi="Arial" w:cs="Arial"/>
          <w:b/>
          <w:i/>
        </w:rPr>
        <w:t>gastro</w:t>
      </w:r>
      <w:proofErr w:type="spellEnd"/>
      <w:r w:rsidRPr="007E0C0F">
        <w:rPr>
          <w:rFonts w:ascii="Arial" w:hAnsi="Arial" w:cs="Arial"/>
          <w:b/>
          <w:i/>
        </w:rPr>
        <w:t xml:space="preserve"> učebna je tvořena pracovními stanicemi, které jsou vybaveny pracovní plochou, zabudovaným indukčním vařičem, chladícími stoly a dřezy. Samostatně je umístěn </w:t>
      </w:r>
      <w:proofErr w:type="spellStart"/>
      <w:r w:rsidRPr="007E0C0F">
        <w:rPr>
          <w:rFonts w:ascii="Arial" w:hAnsi="Arial" w:cs="Arial"/>
          <w:b/>
          <w:i/>
        </w:rPr>
        <w:t>konvektomat</w:t>
      </w:r>
      <w:proofErr w:type="spellEnd"/>
      <w:r w:rsidRPr="007E0C0F">
        <w:rPr>
          <w:rFonts w:ascii="Arial" w:hAnsi="Arial" w:cs="Arial"/>
          <w:b/>
          <w:i/>
        </w:rPr>
        <w:t xml:space="preserve"> a multifunkční pánev. </w:t>
      </w:r>
      <w:proofErr w:type="spellStart"/>
      <w:r w:rsidRPr="007E0C0F">
        <w:rPr>
          <w:rFonts w:ascii="Arial" w:hAnsi="Arial" w:cs="Arial"/>
          <w:b/>
          <w:i/>
        </w:rPr>
        <w:t>Gastro</w:t>
      </w:r>
      <w:proofErr w:type="spellEnd"/>
      <w:r w:rsidRPr="007E0C0F">
        <w:rPr>
          <w:rFonts w:ascii="Arial" w:hAnsi="Arial" w:cs="Arial"/>
          <w:b/>
          <w:i/>
        </w:rPr>
        <w:t xml:space="preserve"> učebna je vybavena také úsekem s </w:t>
      </w:r>
      <w:proofErr w:type="spellStart"/>
      <w:r w:rsidRPr="007E0C0F">
        <w:rPr>
          <w:rFonts w:ascii="Arial" w:hAnsi="Arial" w:cs="Arial"/>
          <w:b/>
          <w:i/>
        </w:rPr>
        <w:t>podstolovou</w:t>
      </w:r>
      <w:proofErr w:type="spellEnd"/>
      <w:r w:rsidRPr="007E0C0F">
        <w:rPr>
          <w:rFonts w:ascii="Arial" w:hAnsi="Arial" w:cs="Arial"/>
          <w:b/>
          <w:i/>
        </w:rPr>
        <w:t xml:space="preserve"> myčkou. Dispozice 2. NP je doplněna kabinetem, šatnami žáků a strojovnou vzduchotechniky</w:t>
      </w:r>
    </w:p>
    <w:p w:rsidR="00E76092" w:rsidRPr="007E0C0F" w:rsidRDefault="00E76092" w:rsidP="00E76092">
      <w:pPr>
        <w:jc w:val="both"/>
        <w:rPr>
          <w:rFonts w:ascii="Arial" w:hAnsi="Arial" w:cs="Arial"/>
          <w:b/>
          <w:i/>
        </w:rPr>
      </w:pPr>
      <w:r w:rsidRPr="007E0C0F">
        <w:rPr>
          <w:rFonts w:ascii="Arial" w:hAnsi="Arial" w:cs="Arial"/>
          <w:b/>
          <w:i/>
        </w:rPr>
        <w:t xml:space="preserve">Cvičná kuchyně v 1. </w:t>
      </w:r>
      <w:proofErr w:type="spellStart"/>
      <w:r w:rsidRPr="007E0C0F">
        <w:rPr>
          <w:rFonts w:ascii="Arial" w:hAnsi="Arial" w:cs="Arial"/>
          <w:b/>
          <w:i/>
        </w:rPr>
        <w:t>NPje</w:t>
      </w:r>
      <w:proofErr w:type="spellEnd"/>
      <w:r w:rsidRPr="007E0C0F">
        <w:rPr>
          <w:rFonts w:ascii="Arial" w:hAnsi="Arial" w:cs="Arial"/>
          <w:b/>
          <w:i/>
        </w:rPr>
        <w:t xml:space="preserve"> tvořena převážně stávajícím zařízením, maximálně je zachována stávající dispozice s tím, že bude doplněna o </w:t>
      </w:r>
      <w:proofErr w:type="spellStart"/>
      <w:r w:rsidRPr="007E0C0F">
        <w:rPr>
          <w:rFonts w:ascii="Arial" w:hAnsi="Arial" w:cs="Arial"/>
          <w:b/>
          <w:i/>
        </w:rPr>
        <w:t>konvektomat</w:t>
      </w:r>
      <w:proofErr w:type="spellEnd"/>
      <w:r w:rsidRPr="007E0C0F">
        <w:rPr>
          <w:rFonts w:ascii="Arial" w:hAnsi="Arial" w:cs="Arial"/>
          <w:b/>
          <w:i/>
        </w:rPr>
        <w:t>, průchozí mycí stroj a další drobné zařízení. Stávající zůstává také rozmístění zázemí pro studenty (šatny).</w:t>
      </w:r>
    </w:p>
    <w:p w:rsidR="00E76092" w:rsidRPr="00B5144E" w:rsidRDefault="00E76092" w:rsidP="00E7609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i/>
        </w:rPr>
      </w:pPr>
      <w:r w:rsidRPr="00B5144E">
        <w:rPr>
          <w:rFonts w:ascii="Arial" w:hAnsi="Arial" w:cs="Arial"/>
          <w:b/>
          <w:i/>
        </w:rPr>
        <w:t xml:space="preserve">Kapacita  - </w:t>
      </w:r>
      <w:proofErr w:type="spellStart"/>
      <w:r w:rsidRPr="00B5144E">
        <w:rPr>
          <w:rFonts w:ascii="Arial" w:hAnsi="Arial" w:cs="Arial"/>
          <w:b/>
          <w:i/>
        </w:rPr>
        <w:t>gastroučebna</w:t>
      </w:r>
      <w:proofErr w:type="spellEnd"/>
      <w:r w:rsidRPr="00B5144E">
        <w:rPr>
          <w:rFonts w:ascii="Arial" w:hAnsi="Arial" w:cs="Arial"/>
          <w:b/>
          <w:i/>
        </w:rPr>
        <w:t xml:space="preserve"> 41 </w:t>
      </w:r>
      <w:r>
        <w:rPr>
          <w:rFonts w:ascii="Arial" w:hAnsi="Arial" w:cs="Arial"/>
          <w:b/>
          <w:i/>
        </w:rPr>
        <w:t>žáků</w:t>
      </w:r>
    </w:p>
    <w:p w:rsidR="00E76092" w:rsidRPr="00B5144E" w:rsidRDefault="00E76092" w:rsidP="00E7609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i/>
        </w:rPr>
      </w:pPr>
      <w:r w:rsidRPr="00B5144E">
        <w:rPr>
          <w:rFonts w:ascii="Arial" w:hAnsi="Arial" w:cs="Arial"/>
          <w:b/>
          <w:i/>
        </w:rPr>
        <w:t>Užitná plocha – 121,64 m2</w:t>
      </w:r>
    </w:p>
    <w:p w:rsidR="00E76092" w:rsidRPr="00B5144E" w:rsidRDefault="00E76092" w:rsidP="00E7609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i/>
        </w:rPr>
      </w:pPr>
      <w:r w:rsidRPr="00B5144E">
        <w:rPr>
          <w:rFonts w:ascii="Arial" w:hAnsi="Arial" w:cs="Arial"/>
          <w:b/>
          <w:i/>
        </w:rPr>
        <w:t>Obestavěný prostor – 510 m3</w:t>
      </w:r>
    </w:p>
    <w:p w:rsidR="00E76092" w:rsidRPr="00B5144E" w:rsidRDefault="00E76092" w:rsidP="00E76092">
      <w:pPr>
        <w:pStyle w:val="Odstavecseseznamem"/>
        <w:numPr>
          <w:ilvl w:val="0"/>
          <w:numId w:val="15"/>
        </w:numPr>
        <w:jc w:val="both"/>
        <w:rPr>
          <w:rFonts w:ascii="Arial" w:hAnsi="Arial" w:cs="Arial"/>
          <w:b/>
          <w:i/>
        </w:rPr>
      </w:pPr>
      <w:r w:rsidRPr="00B5144E">
        <w:rPr>
          <w:rFonts w:ascii="Arial" w:hAnsi="Arial" w:cs="Arial"/>
          <w:b/>
          <w:i/>
        </w:rPr>
        <w:t>Zastavěná plocha- 135,50 m2</w:t>
      </w:r>
    </w:p>
    <w:p w:rsidR="009772BB" w:rsidRPr="002D3C83" w:rsidRDefault="009772BB" w:rsidP="00A25419">
      <w:pPr>
        <w:jc w:val="both"/>
        <w:rPr>
          <w:rFonts w:ascii="Arial" w:hAnsi="Arial" w:cs="Arial"/>
          <w:b/>
          <w:i/>
        </w:rPr>
      </w:pPr>
    </w:p>
    <w:p w:rsidR="00FF5A4E" w:rsidRPr="00B53327" w:rsidRDefault="00FF5A4E" w:rsidP="00FF5A4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Změna dokončené stavby se navrhuje z důvodu změny v užívání stavby:        </w:t>
      </w:r>
    </w:p>
    <w:p w:rsidR="00FF5A4E" w:rsidRPr="00B53327" w:rsidRDefault="001D2F48" w:rsidP="00FF5A4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ind w:left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="00FF5A4E"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ne</w:t>
      </w:r>
    </w:p>
    <w:p w:rsidR="00FF5A4E" w:rsidRPr="00B53327" w:rsidRDefault="00FF5A4E" w:rsidP="00FF5A4E">
      <w:pPr>
        <w:tabs>
          <w:tab w:val="left" w:pos="426"/>
          <w:tab w:val="left" w:pos="4536"/>
          <w:tab w:val="left" w:pos="4706"/>
        </w:tabs>
        <w:spacing w:before="120" w:after="0" w:line="240" w:lineRule="auto"/>
        <w:ind w:firstLine="2127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ano</w:t>
      </w:r>
    </w:p>
    <w:p w:rsidR="00FF5A4E" w:rsidRPr="00B53327" w:rsidRDefault="00FF5A4E" w:rsidP="00FF5A4E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tabs>
          <w:tab w:val="num" w:pos="567"/>
          <w:tab w:val="left" w:pos="4536"/>
          <w:tab w:val="left" w:pos="4706"/>
        </w:tabs>
        <w:spacing w:before="360" w:after="120" w:line="240" w:lineRule="auto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VI. U dočasné stavby</w:t>
      </w:r>
    </w:p>
    <w:p w:rsidR="001D2F48" w:rsidRPr="001D2F48" w:rsidRDefault="001D2F48" w:rsidP="001D2F48">
      <w:pPr>
        <w:tabs>
          <w:tab w:val="left" w:pos="426"/>
          <w:tab w:val="left" w:pos="2013"/>
          <w:tab w:val="left" w:pos="3119"/>
          <w:tab w:val="left" w:pos="4536"/>
        </w:tabs>
        <w:spacing w:before="120" w:after="0" w:line="24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u w:val="single"/>
        </w:rPr>
      </w:pPr>
      <w:r w:rsidRPr="001D2F48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  <w:u w:val="single"/>
        </w:rPr>
        <w:t>Netýká se této žádosti</w:t>
      </w:r>
    </w:p>
    <w:p w:rsidR="00FF5A4E" w:rsidRPr="00B53327" w:rsidRDefault="00FF5A4E" w:rsidP="00FF5A4E">
      <w:pPr>
        <w:tabs>
          <w:tab w:val="left" w:pos="426"/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tabs>
          <w:tab w:val="left" w:pos="-284"/>
        </w:tabs>
        <w:spacing w:before="240" w:after="0" w:line="240" w:lineRule="auto"/>
        <w:ind w:left="426" w:hanging="426"/>
        <w:jc w:val="both"/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bCs/>
          <w:color w:val="000000" w:themeColor="text1"/>
          <w:sz w:val="24"/>
          <w:szCs w:val="24"/>
        </w:rPr>
        <w:lastRenderedPageBreak/>
        <w:t>VII. Posouzení vlivu stavby / její změny na životní prostředí podle zvláštního právního předpisu</w:t>
      </w:r>
    </w:p>
    <w:p w:rsidR="00FF5A4E" w:rsidRPr="00B53327" w:rsidRDefault="001D2F48" w:rsidP="00FF5A4E">
      <w:pPr>
        <w:tabs>
          <w:tab w:val="left" w:pos="42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Auto/>
              <w:default w:val="1"/>
            </w:checkBox>
          </w:ffData>
        </w:fldChar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separate"/>
      </w:r>
      <w:r>
        <w:rPr>
          <w:rFonts w:ascii="Times New Roman" w:eastAsia="Times New Roman" w:hAnsi="Times New Roman"/>
          <w:color w:val="000000" w:themeColor="text1"/>
          <w:sz w:val="24"/>
          <w:szCs w:val="24"/>
        </w:rPr>
        <w:fldChar w:fldCharType="end"/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ab/>
        <w:t xml:space="preserve">stavba / změna stavby </w:t>
      </w:r>
      <w:r w:rsidR="00FF5A4E" w:rsidRPr="00393523">
        <w:rPr>
          <w:rFonts w:ascii="Times New Roman" w:eastAsia="Times New Roman" w:hAnsi="Times New Roman"/>
          <w:color w:val="000000" w:themeColor="text1"/>
          <w:sz w:val="24"/>
          <w:szCs w:val="24"/>
        </w:rPr>
        <w:t>nevyžaduje</w:t>
      </w:r>
      <w:r w:rsidR="00FF5A4E"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posouzení jejích vlivů na životní prostředí: </w:t>
      </w:r>
    </w:p>
    <w:p w:rsidR="00FF5A4E" w:rsidRPr="00B53327" w:rsidRDefault="00FF5A4E" w:rsidP="00FF5A4E">
      <w:pPr>
        <w:numPr>
          <w:ilvl w:val="1"/>
          <w:numId w:val="4"/>
        </w:numPr>
        <w:tabs>
          <w:tab w:val="num" w:pos="720"/>
        </w:tabs>
        <w:spacing w:before="480" w:after="240" w:line="240" w:lineRule="auto"/>
        <w:ind w:left="0" w:firstLine="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0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Zhotovitel stavby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–</w:t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0"/>
        </w:rPr>
        <w:t xml:space="preserve"> stavební podnikatel </w:t>
      </w:r>
    </w:p>
    <w:p w:rsidR="00B068AF" w:rsidRPr="001D2F48" w:rsidRDefault="00FF5A4E" w:rsidP="00D86F83">
      <w:pPr>
        <w:spacing w:after="0" w:line="360" w:lineRule="auto"/>
        <w:jc w:val="both"/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Název a sídlo stavebního podnikatele, který bude stavbu provádět (pokud je znám), IČ, bylo-li</w:t>
      </w:r>
      <w:r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0"/>
        </w:rPr>
        <w:t>přiděleno</w:t>
      </w:r>
      <w:r w:rsidR="00D86F83">
        <w:rPr>
          <w:rFonts w:ascii="Times New Roman" w:eastAsia="Times New Roman" w:hAnsi="Times New Roman"/>
          <w:color w:val="000000" w:themeColor="text1"/>
          <w:sz w:val="24"/>
          <w:szCs w:val="20"/>
        </w:rPr>
        <w:t xml:space="preserve"> - </w:t>
      </w:r>
      <w:r w:rsidR="001D2F48" w:rsidRPr="001D2F48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Zhotovitel stavby bude vybrán na základě výběrového řízení</w:t>
      </w:r>
    </w:p>
    <w:p w:rsidR="00FF5A4E" w:rsidRPr="00B53327" w:rsidRDefault="00FF5A4E" w:rsidP="00FF5A4E">
      <w:pPr>
        <w:numPr>
          <w:ilvl w:val="0"/>
          <w:numId w:val="6"/>
        </w:numPr>
        <w:tabs>
          <w:tab w:val="left" w:pos="567"/>
          <w:tab w:val="num" w:pos="851"/>
        </w:tabs>
        <w:spacing w:before="360" w:after="120" w:line="240" w:lineRule="auto"/>
        <w:ind w:left="567" w:hanging="567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Předpokládaný termín zahájení a dokončení stavby</w:t>
      </w:r>
    </w:p>
    <w:p w:rsidR="00FF5A4E" w:rsidRPr="00B53327" w:rsidRDefault="00FF5A4E" w:rsidP="00FF5A4E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Zahájení</w:t>
      </w:r>
      <w:r w:rsidR="00B068AF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  <w:r w:rsidR="001D2F48" w:rsidRPr="001D2F48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Po vydání stavebního povolení</w:t>
      </w:r>
    </w:p>
    <w:p w:rsidR="00FF5A4E" w:rsidRDefault="00FF5A4E" w:rsidP="00FF5A4E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Dokončení </w:t>
      </w:r>
      <w:r w:rsidR="001D2F48" w:rsidRPr="001D2F48">
        <w:rPr>
          <w:rFonts w:ascii="Times New Roman" w:eastAsia="Times New Roman" w:hAnsi="Times New Roman"/>
          <w:b/>
          <w:i/>
          <w:color w:val="000000" w:themeColor="text1"/>
          <w:sz w:val="24"/>
          <w:szCs w:val="24"/>
        </w:rPr>
        <w:t>Do 2 let od vydání stavebního povolení</w:t>
      </w:r>
    </w:p>
    <w:p w:rsidR="00FF5A4E" w:rsidRPr="00B53327" w:rsidRDefault="00FF5A4E" w:rsidP="00FF5A4E">
      <w:pPr>
        <w:numPr>
          <w:ilvl w:val="0"/>
          <w:numId w:val="6"/>
        </w:numPr>
        <w:tabs>
          <w:tab w:val="left" w:pos="567"/>
          <w:tab w:val="num" w:pos="851"/>
        </w:tabs>
        <w:spacing w:before="360" w:after="12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Orientační náklady na provedení stavby: </w:t>
      </w:r>
      <w:r w:rsidR="00E76092">
        <w:rPr>
          <w:rFonts w:ascii="Times New Roman" w:eastAsia="Times New Roman" w:hAnsi="Times New Roman"/>
          <w:color w:val="000000" w:themeColor="text1"/>
          <w:sz w:val="24"/>
          <w:szCs w:val="24"/>
        </w:rPr>
        <w:t>16</w:t>
      </w:r>
      <w:r w:rsidR="001D2F48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mil. Kč</w:t>
      </w:r>
    </w:p>
    <w:p w:rsidR="00FF5A4E" w:rsidRPr="00B53327" w:rsidRDefault="00FF5A4E" w:rsidP="00FF5A4E">
      <w:pPr>
        <w:numPr>
          <w:ilvl w:val="0"/>
          <w:numId w:val="6"/>
        </w:numPr>
        <w:tabs>
          <w:tab w:val="num" w:pos="567"/>
          <w:tab w:val="left" w:pos="4536"/>
          <w:tab w:val="left" w:pos="4706"/>
        </w:tabs>
        <w:spacing w:before="120" w:after="120" w:line="240" w:lineRule="auto"/>
        <w:ind w:hanging="1080"/>
        <w:jc w:val="both"/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>Užití sousedního pozemku nebo stavby</w:t>
      </w:r>
    </w:p>
    <w:p w:rsidR="00FF5A4E" w:rsidRPr="00B53327" w:rsidRDefault="00FF5A4E" w:rsidP="00FF5A4E">
      <w:pPr>
        <w:tabs>
          <w:tab w:val="left" w:pos="4536"/>
          <w:tab w:val="left" w:pos="4706"/>
        </w:tabs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K provedení stavby má být použit sousední pozemek (stavba)                </w:t>
      </w:r>
      <w:r w:rsidR="003429B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0"/>
            </w:checkBox>
          </w:ffData>
        </w:fldChar>
      </w:r>
      <w:r w:rsidR="003429B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3429B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ano    </w:t>
      </w:r>
      <w:r w:rsidR="003429B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begin">
          <w:ffData>
            <w:name w:val=""/>
            <w:enabled/>
            <w:calcOnExit w:val="0"/>
            <w:checkBox>
              <w:size w:val="20"/>
              <w:default w:val="1"/>
            </w:checkBox>
          </w:ffData>
        </w:fldChar>
      </w:r>
      <w:r w:rsidR="003429B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instrText xml:space="preserve"> FORMCHECKBOX </w:instrText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</w:r>
      <w:r w:rsidR="00F1065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separate"/>
      </w:r>
      <w:r w:rsidR="003429B9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fldChar w:fldCharType="end"/>
      </w:r>
      <w:r w:rsidRPr="00B53327">
        <w:rPr>
          <w:rFonts w:ascii="Times New Roman" w:eastAsia="Times New Roman" w:hAnsi="Times New Roman"/>
          <w:b/>
          <w:color w:val="000000" w:themeColor="text1"/>
          <w:sz w:val="24"/>
          <w:szCs w:val="24"/>
        </w:rPr>
        <w:t xml:space="preserve">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ne</w:t>
      </w:r>
    </w:p>
    <w:p w:rsidR="00FF5A4E" w:rsidRPr="00D86F83" w:rsidRDefault="00FF5A4E" w:rsidP="00FF5A4E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Calibri" w:hAnsi="Times New Roman" w:cs="Arial"/>
          <w:b/>
          <w:i/>
          <w:color w:val="000000"/>
          <w:sz w:val="24"/>
          <w:szCs w:val="24"/>
        </w:rPr>
      </w:pP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Pokud ano, je vyjádření vlastníka této nemovitostí připojeno v samostatné příloze.</w:t>
      </w:r>
      <w:r w:rsidR="00D86F83"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</w:t>
      </w:r>
    </w:p>
    <w:p w:rsidR="00FF5A4E" w:rsidRPr="00B53327" w:rsidRDefault="00FF5A4E" w:rsidP="00FF5A4E">
      <w:pPr>
        <w:spacing w:before="120"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1D2F48" w:rsidRDefault="001D2F48" w:rsidP="001D2F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BE3A4A">
        <w:rPr>
          <w:rFonts w:ascii="Times New Roman" w:hAnsi="Times New Roman"/>
          <w:b/>
          <w:i/>
          <w:sz w:val="24"/>
          <w:szCs w:val="24"/>
        </w:rPr>
        <w:t xml:space="preserve">V případě jakýchkoli dotazů nebo požadavku na </w:t>
      </w:r>
      <w:proofErr w:type="spellStart"/>
      <w:r w:rsidRPr="00BE3A4A">
        <w:rPr>
          <w:rFonts w:ascii="Times New Roman" w:hAnsi="Times New Roman"/>
          <w:b/>
          <w:i/>
          <w:sz w:val="24"/>
          <w:szCs w:val="24"/>
        </w:rPr>
        <w:t>doupřesnění</w:t>
      </w:r>
      <w:proofErr w:type="spellEnd"/>
      <w:r w:rsidRPr="00BE3A4A">
        <w:rPr>
          <w:rFonts w:ascii="Times New Roman" w:hAnsi="Times New Roman"/>
          <w:b/>
          <w:i/>
          <w:sz w:val="24"/>
          <w:szCs w:val="24"/>
        </w:rPr>
        <w:t xml:space="preserve"> nás prosím kontaktujte – Jan Dušek, 602 403 083, </w:t>
      </w:r>
      <w:hyperlink r:id="rId6" w:history="1">
        <w:r w:rsidR="004604C9" w:rsidRPr="00B52A61">
          <w:rPr>
            <w:rStyle w:val="Hypertextovodkaz"/>
            <w:rFonts w:ascii="Times New Roman" w:hAnsi="Times New Roman"/>
            <w:b/>
            <w:i/>
            <w:sz w:val="24"/>
            <w:szCs w:val="24"/>
          </w:rPr>
          <w:t>dusek@dpto.cz</w:t>
        </w:r>
      </w:hyperlink>
    </w:p>
    <w:p w:rsidR="001D2F48" w:rsidRDefault="001D2F48" w:rsidP="001D2F48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D2F48" w:rsidRDefault="001D2F48" w:rsidP="001D2F48">
      <w:pPr>
        <w:tabs>
          <w:tab w:val="left" w:pos="426"/>
          <w:tab w:val="left" w:pos="2127"/>
          <w:tab w:val="left" w:pos="3261"/>
        </w:tabs>
        <w:spacing w:line="360" w:lineRule="auto"/>
        <w:rPr>
          <w:szCs w:val="24"/>
        </w:rPr>
      </w:pPr>
    </w:p>
    <w:p w:rsidR="001D2F48" w:rsidRPr="00BE3A4A" w:rsidRDefault="001D2F48" w:rsidP="001D2F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BE3A4A">
        <w:rPr>
          <w:rFonts w:ascii="Times New Roman" w:hAnsi="Times New Roman"/>
          <w:b/>
          <w:i/>
          <w:sz w:val="24"/>
          <w:szCs w:val="24"/>
        </w:rPr>
        <w:t xml:space="preserve">V Ostrově dne </w:t>
      </w:r>
      <w:proofErr w:type="gramStart"/>
      <w:r w:rsidR="00694EEE">
        <w:rPr>
          <w:rFonts w:ascii="Times New Roman" w:hAnsi="Times New Roman"/>
          <w:b/>
          <w:i/>
          <w:sz w:val="24"/>
          <w:szCs w:val="24"/>
        </w:rPr>
        <w:t>1</w:t>
      </w:r>
      <w:r w:rsidR="00E76092">
        <w:rPr>
          <w:rFonts w:ascii="Times New Roman" w:hAnsi="Times New Roman"/>
          <w:b/>
          <w:i/>
          <w:sz w:val="24"/>
          <w:szCs w:val="24"/>
        </w:rPr>
        <w:t>3</w:t>
      </w:r>
      <w:r w:rsidR="00694EEE">
        <w:rPr>
          <w:rFonts w:ascii="Times New Roman" w:hAnsi="Times New Roman"/>
          <w:b/>
          <w:i/>
          <w:sz w:val="24"/>
          <w:szCs w:val="24"/>
        </w:rPr>
        <w:t>.</w:t>
      </w:r>
      <w:r w:rsidR="00E76092">
        <w:rPr>
          <w:rFonts w:ascii="Times New Roman" w:hAnsi="Times New Roman"/>
          <w:b/>
          <w:i/>
          <w:sz w:val="24"/>
          <w:szCs w:val="24"/>
        </w:rPr>
        <w:t>12</w:t>
      </w:r>
      <w:r w:rsidR="00694EEE">
        <w:rPr>
          <w:rFonts w:ascii="Times New Roman" w:hAnsi="Times New Roman"/>
          <w:b/>
          <w:i/>
          <w:sz w:val="24"/>
          <w:szCs w:val="24"/>
        </w:rPr>
        <w:t>.202</w:t>
      </w:r>
      <w:r w:rsidR="00E76092">
        <w:rPr>
          <w:rFonts w:ascii="Times New Roman" w:hAnsi="Times New Roman"/>
          <w:b/>
          <w:i/>
          <w:sz w:val="24"/>
          <w:szCs w:val="24"/>
        </w:rPr>
        <w:t>3</w:t>
      </w:r>
      <w:proofErr w:type="gramEnd"/>
    </w:p>
    <w:p w:rsidR="00FF5A4E" w:rsidRPr="00B53327" w:rsidRDefault="00FF5A4E" w:rsidP="00FF5A4E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tabs>
          <w:tab w:val="left" w:pos="426"/>
          <w:tab w:val="left" w:pos="2127"/>
          <w:tab w:val="left" w:pos="3261"/>
        </w:tabs>
        <w:spacing w:after="0" w:line="36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FF5A4E" w:rsidRPr="00B53327" w:rsidRDefault="00FF5A4E" w:rsidP="00FF5A4E">
      <w:pPr>
        <w:spacing w:after="0" w:line="240" w:lineRule="auto"/>
        <w:ind w:left="4820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  <w:r>
        <w:rPr>
          <w:rFonts w:ascii="Times New Roman" w:eastAsia="Times New Roman" w:hAnsi="Times New Roman"/>
          <w:color w:val="000000" w:themeColor="text1"/>
          <w:sz w:val="24"/>
          <w:szCs w:val="24"/>
        </w:rPr>
        <w:t xml:space="preserve">         </w:t>
      </w:r>
      <w:r w:rsidRPr="00B53327">
        <w:rPr>
          <w:rFonts w:ascii="Times New Roman" w:eastAsia="Times New Roman" w:hAnsi="Times New Roman"/>
          <w:color w:val="000000" w:themeColor="text1"/>
          <w:sz w:val="24"/>
          <w:szCs w:val="24"/>
        </w:rPr>
        <w:t>………………………………………………</w:t>
      </w:r>
    </w:p>
    <w:p w:rsidR="001D2F48" w:rsidRPr="00BE3A4A" w:rsidRDefault="001D2F48" w:rsidP="001D2F48">
      <w:pPr>
        <w:pStyle w:val="499textodrazeny"/>
        <w:tabs>
          <w:tab w:val="left" w:pos="900"/>
          <w:tab w:val="left" w:pos="1080"/>
        </w:tabs>
        <w:ind w:left="4860" w:firstLine="900"/>
        <w:jc w:val="both"/>
        <w:rPr>
          <w:rFonts w:ascii="Times New Roman" w:hAnsi="Times New Roman"/>
          <w:b/>
          <w:i/>
          <w:sz w:val="24"/>
          <w:szCs w:val="24"/>
        </w:rPr>
      </w:pPr>
      <w:r w:rsidRPr="00BE3A4A">
        <w:rPr>
          <w:rFonts w:ascii="Times New Roman" w:hAnsi="Times New Roman"/>
          <w:b/>
          <w:i/>
          <w:sz w:val="24"/>
          <w:szCs w:val="24"/>
        </w:rPr>
        <w:t>Jan Dušek, 602403083</w:t>
      </w:r>
    </w:p>
    <w:p w:rsidR="001D2F48" w:rsidRPr="00BE3A4A" w:rsidRDefault="001D2F48" w:rsidP="001D2F48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>
        <w:rPr>
          <w:rFonts w:ascii="Times New Roman" w:hAnsi="Times New Roman"/>
          <w:b/>
          <w:i/>
          <w:sz w:val="24"/>
          <w:szCs w:val="24"/>
        </w:rPr>
        <w:tab/>
      </w:r>
      <w:r w:rsidRPr="00BE3A4A">
        <w:rPr>
          <w:rFonts w:ascii="Times New Roman" w:hAnsi="Times New Roman"/>
          <w:b/>
          <w:i/>
          <w:sz w:val="24"/>
          <w:szCs w:val="24"/>
        </w:rPr>
        <w:t>dusek@</w:t>
      </w:r>
      <w:r w:rsidR="004604C9">
        <w:rPr>
          <w:rFonts w:ascii="Times New Roman" w:hAnsi="Times New Roman"/>
          <w:b/>
          <w:i/>
          <w:sz w:val="24"/>
          <w:szCs w:val="24"/>
        </w:rPr>
        <w:t>dpto</w:t>
      </w:r>
      <w:r w:rsidRPr="00BE3A4A">
        <w:rPr>
          <w:rFonts w:ascii="Times New Roman" w:hAnsi="Times New Roman"/>
          <w:b/>
          <w:i/>
          <w:sz w:val="24"/>
          <w:szCs w:val="24"/>
        </w:rPr>
        <w:t>.cz</w:t>
      </w:r>
    </w:p>
    <w:p w:rsidR="00FF5A4E" w:rsidRPr="00B53327" w:rsidRDefault="00FF5A4E" w:rsidP="00FF5A4E">
      <w:pPr>
        <w:spacing w:after="0" w:line="240" w:lineRule="auto"/>
        <w:jc w:val="both"/>
        <w:rPr>
          <w:rFonts w:ascii="Times New Roman" w:eastAsia="Times New Roman" w:hAnsi="Times New Roman"/>
          <w:color w:val="000000" w:themeColor="text1"/>
          <w:sz w:val="24"/>
          <w:szCs w:val="24"/>
        </w:rPr>
      </w:pPr>
    </w:p>
    <w:p w:rsidR="001D2F48" w:rsidRDefault="001D2F48" w:rsidP="001D2F4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1D2F48" w:rsidRDefault="001D2F48" w:rsidP="001D2F4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p w:rsidR="001D2F48" w:rsidRDefault="001D2F48" w:rsidP="001D2F48">
      <w:pPr>
        <w:spacing w:after="0" w:line="240" w:lineRule="auto"/>
        <w:jc w:val="center"/>
        <w:rPr>
          <w:rFonts w:ascii="Times New Roman" w:eastAsia="Times New Roman" w:hAnsi="Times New Roman"/>
          <w:b/>
          <w:color w:val="000000" w:themeColor="text1"/>
          <w:sz w:val="28"/>
          <w:szCs w:val="28"/>
        </w:rPr>
      </w:pPr>
    </w:p>
    <w:tbl>
      <w:tblPr>
        <w:tblW w:w="0" w:type="auto"/>
        <w:tblInd w:w="-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29"/>
        <w:gridCol w:w="8867"/>
      </w:tblGrid>
      <w:tr w:rsidR="001D2F48" w:rsidRPr="00BE3A4A" w:rsidTr="00160955">
        <w:tc>
          <w:tcPr>
            <w:tcW w:w="534" w:type="dxa"/>
            <w:tcBorders>
              <w:top w:val="nil"/>
              <w:left w:val="nil"/>
              <w:bottom w:val="nil"/>
              <w:right w:val="nil"/>
            </w:tcBorders>
          </w:tcPr>
          <w:p w:rsidR="001D2F48" w:rsidRPr="00BE3A4A" w:rsidRDefault="001D2F48" w:rsidP="00160955">
            <w:pPr>
              <w:pStyle w:val="499textodrazeny"/>
              <w:tabs>
                <w:tab w:val="left" w:pos="900"/>
                <w:tab w:val="left" w:pos="1080"/>
              </w:tabs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3A4A">
              <w:rPr>
                <w:rFonts w:ascii="Times New Roman" w:hAnsi="Times New Roman"/>
                <w:b/>
                <w:i/>
                <w:sz w:val="24"/>
                <w:szCs w:val="24"/>
              </w:rPr>
              <w:fldChar w:fldCharType="begin">
                <w:ffData>
                  <w:name w:val="Zaškrtávací26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BE3A4A">
              <w:rPr>
                <w:rFonts w:ascii="Times New Roman" w:hAnsi="Times New Roman"/>
                <w:b/>
                <w:i/>
                <w:sz w:val="24"/>
                <w:szCs w:val="24"/>
              </w:rPr>
              <w:instrText xml:space="preserve"> FORMCHECKBOX </w:instrText>
            </w:r>
            <w:r w:rsidR="00F10657">
              <w:rPr>
                <w:rFonts w:ascii="Times New Roman" w:hAnsi="Times New Roman"/>
                <w:b/>
                <w:i/>
                <w:sz w:val="24"/>
                <w:szCs w:val="24"/>
              </w:rPr>
            </w:r>
            <w:r w:rsidR="00F10657">
              <w:rPr>
                <w:rFonts w:ascii="Times New Roman" w:hAnsi="Times New Roman"/>
                <w:b/>
                <w:i/>
                <w:sz w:val="24"/>
                <w:szCs w:val="24"/>
              </w:rPr>
              <w:fldChar w:fldCharType="separate"/>
            </w:r>
            <w:r w:rsidRPr="00BE3A4A">
              <w:rPr>
                <w:rFonts w:ascii="Times New Roman" w:hAnsi="Times New Roman"/>
                <w:b/>
                <w:i/>
                <w:sz w:val="24"/>
                <w:szCs w:val="24"/>
              </w:rPr>
              <w:fldChar w:fldCharType="end"/>
            </w:r>
          </w:p>
        </w:tc>
        <w:tc>
          <w:tcPr>
            <w:tcW w:w="9810" w:type="dxa"/>
            <w:tcBorders>
              <w:top w:val="nil"/>
              <w:left w:val="nil"/>
              <w:bottom w:val="nil"/>
              <w:right w:val="nil"/>
            </w:tcBorders>
          </w:tcPr>
          <w:p w:rsidR="001D2F48" w:rsidRDefault="001D2F48" w:rsidP="003429B9">
            <w:pPr>
              <w:pStyle w:val="499textodrazeny"/>
              <w:tabs>
                <w:tab w:val="left" w:pos="900"/>
                <w:tab w:val="left" w:pos="1080"/>
              </w:tabs>
              <w:ind w:left="0"/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BE3A4A"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Plán kontrolních prohlídek stavby. </w:t>
            </w:r>
          </w:p>
          <w:p w:rsidR="003429B9" w:rsidRDefault="003429B9" w:rsidP="003429B9">
            <w:pPr>
              <w:pStyle w:val="499textodrazeny"/>
              <w:numPr>
                <w:ilvl w:val="0"/>
                <w:numId w:val="13"/>
              </w:numPr>
              <w:tabs>
                <w:tab w:val="left" w:pos="900"/>
                <w:tab w:val="left" w:pos="108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 xml:space="preserve">Po dokončení </w:t>
            </w:r>
            <w:r w:rsidR="00694EEE">
              <w:rPr>
                <w:rFonts w:ascii="Times New Roman" w:hAnsi="Times New Roman"/>
                <w:b/>
                <w:i/>
                <w:sz w:val="24"/>
                <w:szCs w:val="24"/>
              </w:rPr>
              <w:t>zastřešení 2. NP</w:t>
            </w:r>
          </w:p>
          <w:p w:rsidR="003429B9" w:rsidRPr="00BE3A4A" w:rsidRDefault="003429B9" w:rsidP="003429B9">
            <w:pPr>
              <w:pStyle w:val="499textodrazeny"/>
              <w:numPr>
                <w:ilvl w:val="0"/>
                <w:numId w:val="13"/>
              </w:numPr>
              <w:tabs>
                <w:tab w:val="left" w:pos="900"/>
                <w:tab w:val="left" w:pos="1080"/>
              </w:tabs>
              <w:jc w:val="both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i/>
                <w:sz w:val="24"/>
                <w:szCs w:val="24"/>
              </w:rPr>
              <w:t>Závěrečná kontrolní prohlídka</w:t>
            </w:r>
          </w:p>
        </w:tc>
      </w:tr>
    </w:tbl>
    <w:p w:rsidR="00E76092" w:rsidRDefault="00E76092" w:rsidP="001D2F48">
      <w:pPr>
        <w:spacing w:after="0" w:line="240" w:lineRule="auto"/>
        <w:jc w:val="center"/>
      </w:pPr>
    </w:p>
    <w:p w:rsidR="00E76092" w:rsidRDefault="00E76092" w:rsidP="001D2F48">
      <w:pPr>
        <w:spacing w:after="0" w:line="240" w:lineRule="auto"/>
        <w:jc w:val="center"/>
      </w:pPr>
    </w:p>
    <w:p w:rsidR="00E76092" w:rsidRDefault="00E76092" w:rsidP="001D2F48">
      <w:pPr>
        <w:spacing w:after="0" w:line="240" w:lineRule="auto"/>
        <w:jc w:val="center"/>
      </w:pPr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Seznam dokladů:</w:t>
      </w:r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>Plná moc</w:t>
      </w:r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01. MU K. Vary, </w:t>
      </w:r>
      <w:proofErr w:type="spellStart"/>
      <w:r w:rsidRPr="00E76092">
        <w:rPr>
          <w:rFonts w:ascii="Times New Roman" w:hAnsi="Times New Roman"/>
          <w:b/>
          <w:i/>
          <w:sz w:val="24"/>
          <w:szCs w:val="24"/>
        </w:rPr>
        <w:t>odb</w:t>
      </w:r>
      <w:proofErr w:type="spellEnd"/>
      <w:r w:rsidRPr="00E76092">
        <w:rPr>
          <w:rFonts w:ascii="Times New Roman" w:hAnsi="Times New Roman"/>
          <w:b/>
          <w:i/>
          <w:sz w:val="24"/>
          <w:szCs w:val="24"/>
        </w:rPr>
        <w:t>. ŽP z 16.11.2023</w:t>
      </w:r>
      <w:r>
        <w:rPr>
          <w:rFonts w:ascii="Times New Roman" w:hAnsi="Times New Roman"/>
          <w:b/>
          <w:i/>
          <w:sz w:val="24"/>
          <w:szCs w:val="24"/>
        </w:rPr>
        <w:t>¨</w:t>
      </w:r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02. </w:t>
      </w:r>
      <w:proofErr w:type="spellStart"/>
      <w:r w:rsidRPr="00E76092">
        <w:rPr>
          <w:rFonts w:ascii="Times New Roman" w:hAnsi="Times New Roman"/>
          <w:b/>
          <w:i/>
          <w:sz w:val="24"/>
          <w:szCs w:val="24"/>
        </w:rPr>
        <w:t>Gasnet</w:t>
      </w:r>
      <w:proofErr w:type="spellEnd"/>
      <w:r w:rsidRPr="00E76092">
        <w:rPr>
          <w:rFonts w:ascii="Times New Roman" w:hAnsi="Times New Roman"/>
          <w:b/>
          <w:i/>
          <w:sz w:val="24"/>
          <w:szCs w:val="24"/>
        </w:rPr>
        <w:t xml:space="preserve"> stanovisko0000005002930220</w:t>
      </w:r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03. Lázeňské lesy z </w:t>
      </w:r>
      <w:proofErr w:type="gramStart"/>
      <w:r w:rsidRPr="00E76092">
        <w:rPr>
          <w:rFonts w:ascii="Times New Roman" w:hAnsi="Times New Roman"/>
          <w:b/>
          <w:i/>
          <w:sz w:val="24"/>
          <w:szCs w:val="24"/>
        </w:rPr>
        <w:t>30.11.2023</w:t>
      </w:r>
      <w:proofErr w:type="gramEnd"/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04. MMKV, </w:t>
      </w:r>
      <w:proofErr w:type="spellStart"/>
      <w:r w:rsidRPr="00E76092">
        <w:rPr>
          <w:rFonts w:ascii="Times New Roman" w:hAnsi="Times New Roman"/>
          <w:b/>
          <w:i/>
          <w:sz w:val="24"/>
          <w:szCs w:val="24"/>
        </w:rPr>
        <w:t>odb</w:t>
      </w:r>
      <w:proofErr w:type="spellEnd"/>
      <w:r w:rsidRPr="00E76092">
        <w:rPr>
          <w:rFonts w:ascii="Times New Roman" w:hAnsi="Times New Roman"/>
          <w:b/>
          <w:i/>
          <w:sz w:val="24"/>
          <w:szCs w:val="24"/>
        </w:rPr>
        <w:t xml:space="preserve">. památkové péče z </w:t>
      </w:r>
      <w:proofErr w:type="gramStart"/>
      <w:r w:rsidRPr="00E76092">
        <w:rPr>
          <w:rFonts w:ascii="Times New Roman" w:hAnsi="Times New Roman"/>
          <w:b/>
          <w:i/>
          <w:sz w:val="24"/>
          <w:szCs w:val="24"/>
        </w:rPr>
        <w:t>04.12.2023</w:t>
      </w:r>
      <w:proofErr w:type="gramEnd"/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05. KHS z </w:t>
      </w:r>
      <w:proofErr w:type="gramStart"/>
      <w:r w:rsidRPr="00E76092">
        <w:rPr>
          <w:rFonts w:ascii="Times New Roman" w:hAnsi="Times New Roman"/>
          <w:b/>
          <w:i/>
          <w:sz w:val="24"/>
          <w:szCs w:val="24"/>
        </w:rPr>
        <w:t>06.12.2024</w:t>
      </w:r>
      <w:proofErr w:type="gramEnd"/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06. MZ ČIL z </w:t>
      </w:r>
      <w:proofErr w:type="gramStart"/>
      <w:r w:rsidRPr="00E76092">
        <w:rPr>
          <w:rFonts w:ascii="Times New Roman" w:hAnsi="Times New Roman"/>
          <w:b/>
          <w:i/>
          <w:sz w:val="24"/>
          <w:szCs w:val="24"/>
        </w:rPr>
        <w:t>08.12.2023</w:t>
      </w:r>
      <w:proofErr w:type="gramEnd"/>
    </w:p>
    <w:p w:rsid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E76092">
        <w:rPr>
          <w:rFonts w:ascii="Times New Roman" w:hAnsi="Times New Roman"/>
          <w:b/>
          <w:i/>
          <w:sz w:val="24"/>
          <w:szCs w:val="24"/>
        </w:rPr>
        <w:t xml:space="preserve">07. Karlovarský kraj, souhlas majitele z </w:t>
      </w:r>
      <w:proofErr w:type="gramStart"/>
      <w:r w:rsidRPr="00E76092">
        <w:rPr>
          <w:rFonts w:ascii="Times New Roman" w:hAnsi="Times New Roman"/>
          <w:b/>
          <w:i/>
          <w:sz w:val="24"/>
          <w:szCs w:val="24"/>
        </w:rPr>
        <w:t>07.12.2023</w:t>
      </w:r>
      <w:proofErr w:type="gramEnd"/>
    </w:p>
    <w:p w:rsidR="00373DF1" w:rsidRDefault="00373DF1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373DF1">
        <w:rPr>
          <w:rFonts w:ascii="Times New Roman" w:hAnsi="Times New Roman"/>
          <w:b/>
          <w:i/>
          <w:sz w:val="24"/>
          <w:szCs w:val="24"/>
        </w:rPr>
        <w:t xml:space="preserve">08. MM KV, </w:t>
      </w:r>
      <w:proofErr w:type="spellStart"/>
      <w:r w:rsidRPr="00373DF1">
        <w:rPr>
          <w:rFonts w:ascii="Times New Roman" w:hAnsi="Times New Roman"/>
          <w:b/>
          <w:i/>
          <w:sz w:val="24"/>
          <w:szCs w:val="24"/>
        </w:rPr>
        <w:t>odb</w:t>
      </w:r>
      <w:proofErr w:type="spellEnd"/>
      <w:r w:rsidRPr="00373DF1">
        <w:rPr>
          <w:rFonts w:ascii="Times New Roman" w:hAnsi="Times New Roman"/>
          <w:b/>
          <w:i/>
          <w:sz w:val="24"/>
          <w:szCs w:val="24"/>
        </w:rPr>
        <w:t>. ŽP, souhlas se stavbou do 50 metrů od hranice lesa</w:t>
      </w:r>
    </w:p>
    <w:p w:rsidR="00373DF1" w:rsidRDefault="00373DF1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  <w:r w:rsidRPr="00373DF1">
        <w:rPr>
          <w:rFonts w:ascii="Times New Roman" w:hAnsi="Times New Roman"/>
          <w:b/>
          <w:i/>
          <w:sz w:val="24"/>
          <w:szCs w:val="24"/>
        </w:rPr>
        <w:t xml:space="preserve">09. </w:t>
      </w:r>
      <w:proofErr w:type="spellStart"/>
      <w:r w:rsidRPr="00373DF1">
        <w:rPr>
          <w:rFonts w:ascii="Times New Roman" w:hAnsi="Times New Roman"/>
          <w:b/>
          <w:i/>
          <w:sz w:val="24"/>
          <w:szCs w:val="24"/>
        </w:rPr>
        <w:t>GASnET</w:t>
      </w:r>
      <w:proofErr w:type="spellEnd"/>
      <w:r w:rsidRPr="00373DF1">
        <w:rPr>
          <w:rFonts w:ascii="Times New Roman" w:hAnsi="Times New Roman"/>
          <w:b/>
          <w:i/>
          <w:sz w:val="24"/>
          <w:szCs w:val="24"/>
        </w:rPr>
        <w:t xml:space="preserve"> - STANOVISKO K</w:t>
      </w:r>
      <w:r w:rsidR="005639C5">
        <w:rPr>
          <w:rFonts w:ascii="Times New Roman" w:hAnsi="Times New Roman"/>
          <w:b/>
          <w:i/>
          <w:sz w:val="24"/>
          <w:szCs w:val="24"/>
        </w:rPr>
        <w:t> </w:t>
      </w:r>
      <w:r w:rsidRPr="00373DF1">
        <w:rPr>
          <w:rFonts w:ascii="Times New Roman" w:hAnsi="Times New Roman"/>
          <w:b/>
          <w:i/>
          <w:sz w:val="24"/>
          <w:szCs w:val="24"/>
        </w:rPr>
        <w:t>PD</w:t>
      </w:r>
    </w:p>
    <w:p w:rsidR="005639C5" w:rsidRPr="005639C5" w:rsidRDefault="005639C5" w:rsidP="005639C5">
      <w:pPr>
        <w:spacing w:before="120"/>
        <w:ind w:right="142" w:firstLine="284"/>
        <w:jc w:val="both"/>
        <w:rPr>
          <w:rFonts w:ascii="Times New Roman" w:hAnsi="Times New Roman"/>
          <w:b/>
          <w:i/>
          <w:sz w:val="24"/>
          <w:szCs w:val="24"/>
        </w:rPr>
      </w:pPr>
      <w:r>
        <w:rPr>
          <w:rFonts w:ascii="Times New Roman" w:hAnsi="Times New Roman"/>
          <w:b/>
          <w:i/>
          <w:sz w:val="24"/>
          <w:szCs w:val="24"/>
        </w:rPr>
        <w:t xml:space="preserve">Hasičský záchranný sbor nebyl obeslán s žádostí o stanovisko - </w:t>
      </w:r>
      <w:r w:rsidRPr="005639C5">
        <w:rPr>
          <w:rFonts w:ascii="Times New Roman" w:hAnsi="Times New Roman"/>
          <w:b/>
          <w:i/>
          <w:sz w:val="24"/>
          <w:szCs w:val="24"/>
        </w:rPr>
        <w:t>V souladu s Vyhláškou 460/2021 Sb. je stavba zařazena do kategorie I. Výška obje</w:t>
      </w:r>
      <w:bookmarkStart w:id="1" w:name="_GoBack"/>
      <w:r w:rsidRPr="005639C5">
        <w:rPr>
          <w:rFonts w:ascii="Times New Roman" w:hAnsi="Times New Roman"/>
          <w:b/>
          <w:i/>
          <w:sz w:val="24"/>
          <w:szCs w:val="24"/>
        </w:rPr>
        <w:t>k</w:t>
      </w:r>
      <w:bookmarkEnd w:id="1"/>
      <w:r w:rsidRPr="005639C5">
        <w:rPr>
          <w:rFonts w:ascii="Times New Roman" w:hAnsi="Times New Roman"/>
          <w:b/>
          <w:i/>
          <w:sz w:val="24"/>
          <w:szCs w:val="24"/>
        </w:rPr>
        <w:t>tu dvorní vestavby h = 3.85m, půdorysná plocha S ~ 120m2, budova není určená pro veřejnost, spaní, ani zde nebudou osoby vyžadující asistenci v případě evakuace.</w:t>
      </w:r>
    </w:p>
    <w:p w:rsidR="005639C5" w:rsidRDefault="005639C5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p w:rsidR="00E76092" w:rsidRPr="00E76092" w:rsidRDefault="00E76092" w:rsidP="00E76092">
      <w:pPr>
        <w:pStyle w:val="499textodrazeny"/>
        <w:tabs>
          <w:tab w:val="left" w:pos="900"/>
          <w:tab w:val="left" w:pos="1080"/>
        </w:tabs>
        <w:ind w:left="0"/>
        <w:jc w:val="both"/>
        <w:rPr>
          <w:rFonts w:ascii="Times New Roman" w:hAnsi="Times New Roman"/>
          <w:b/>
          <w:i/>
          <w:sz w:val="24"/>
          <w:szCs w:val="24"/>
        </w:rPr>
      </w:pPr>
    </w:p>
    <w:sectPr w:rsidR="00E76092" w:rsidRPr="00E7609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41DCD"/>
    <w:multiLevelType w:val="hybridMultilevel"/>
    <w:tmpl w:val="B234F7CA"/>
    <w:lvl w:ilvl="0" w:tplc="55FC2004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1">
    <w:nsid w:val="0750320E"/>
    <w:multiLevelType w:val="hybridMultilevel"/>
    <w:tmpl w:val="0D6419E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049702E"/>
    <w:multiLevelType w:val="hybridMultilevel"/>
    <w:tmpl w:val="DE669AB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7735978"/>
    <w:multiLevelType w:val="hybridMultilevel"/>
    <w:tmpl w:val="CB4A8432"/>
    <w:lvl w:ilvl="0" w:tplc="9CB2E5A6">
      <w:start w:val="1"/>
      <w:numFmt w:val="decimal"/>
      <w:lvlText w:val="%1."/>
      <w:lvlJc w:val="left"/>
      <w:pPr>
        <w:ind w:left="393" w:hanging="360"/>
      </w:pPr>
      <w:rPr>
        <w:rFonts w:hint="default"/>
        <w:b w:val="0"/>
      </w:rPr>
    </w:lvl>
    <w:lvl w:ilvl="1" w:tplc="04050019" w:tentative="1">
      <w:start w:val="1"/>
      <w:numFmt w:val="lowerLetter"/>
      <w:lvlText w:val="%2."/>
      <w:lvlJc w:val="left"/>
      <w:pPr>
        <w:ind w:left="1113" w:hanging="360"/>
      </w:pPr>
    </w:lvl>
    <w:lvl w:ilvl="2" w:tplc="0405001B" w:tentative="1">
      <w:start w:val="1"/>
      <w:numFmt w:val="lowerRoman"/>
      <w:lvlText w:val="%3."/>
      <w:lvlJc w:val="right"/>
      <w:pPr>
        <w:ind w:left="1833" w:hanging="180"/>
      </w:pPr>
    </w:lvl>
    <w:lvl w:ilvl="3" w:tplc="0405000F" w:tentative="1">
      <w:start w:val="1"/>
      <w:numFmt w:val="decimal"/>
      <w:lvlText w:val="%4."/>
      <w:lvlJc w:val="left"/>
      <w:pPr>
        <w:ind w:left="2553" w:hanging="360"/>
      </w:pPr>
    </w:lvl>
    <w:lvl w:ilvl="4" w:tplc="04050019" w:tentative="1">
      <w:start w:val="1"/>
      <w:numFmt w:val="lowerLetter"/>
      <w:lvlText w:val="%5."/>
      <w:lvlJc w:val="left"/>
      <w:pPr>
        <w:ind w:left="3273" w:hanging="360"/>
      </w:pPr>
    </w:lvl>
    <w:lvl w:ilvl="5" w:tplc="0405001B" w:tentative="1">
      <w:start w:val="1"/>
      <w:numFmt w:val="lowerRoman"/>
      <w:lvlText w:val="%6."/>
      <w:lvlJc w:val="right"/>
      <w:pPr>
        <w:ind w:left="3993" w:hanging="180"/>
      </w:pPr>
    </w:lvl>
    <w:lvl w:ilvl="6" w:tplc="0405000F" w:tentative="1">
      <w:start w:val="1"/>
      <w:numFmt w:val="decimal"/>
      <w:lvlText w:val="%7."/>
      <w:lvlJc w:val="left"/>
      <w:pPr>
        <w:ind w:left="4713" w:hanging="360"/>
      </w:pPr>
    </w:lvl>
    <w:lvl w:ilvl="7" w:tplc="04050019" w:tentative="1">
      <w:start w:val="1"/>
      <w:numFmt w:val="lowerLetter"/>
      <w:lvlText w:val="%8."/>
      <w:lvlJc w:val="left"/>
      <w:pPr>
        <w:ind w:left="5433" w:hanging="360"/>
      </w:pPr>
    </w:lvl>
    <w:lvl w:ilvl="8" w:tplc="0405001B" w:tentative="1">
      <w:start w:val="1"/>
      <w:numFmt w:val="lowerRoman"/>
      <w:lvlText w:val="%9."/>
      <w:lvlJc w:val="right"/>
      <w:pPr>
        <w:ind w:left="6153" w:hanging="180"/>
      </w:pPr>
    </w:lvl>
  </w:abstractNum>
  <w:abstractNum w:abstractNumId="4">
    <w:nsid w:val="18F22784"/>
    <w:multiLevelType w:val="hybridMultilevel"/>
    <w:tmpl w:val="4968AAF8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1FBA4FF2"/>
    <w:multiLevelType w:val="hybridMultilevel"/>
    <w:tmpl w:val="8B7ECFA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4534848"/>
    <w:multiLevelType w:val="hybridMultilevel"/>
    <w:tmpl w:val="46C666E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4C54EDE"/>
    <w:multiLevelType w:val="hybridMultilevel"/>
    <w:tmpl w:val="A062690A"/>
    <w:lvl w:ilvl="0" w:tplc="23BEAE78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CD359CC"/>
    <w:multiLevelType w:val="hybridMultilevel"/>
    <w:tmpl w:val="7E3C48F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2898988E">
      <w:start w:val="1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2D525156"/>
    <w:multiLevelType w:val="hybridMultilevel"/>
    <w:tmpl w:val="28A6B746"/>
    <w:lvl w:ilvl="0" w:tplc="0405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>
    <w:nsid w:val="34F66FB3"/>
    <w:multiLevelType w:val="hybridMultilevel"/>
    <w:tmpl w:val="0DEED9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433D506F"/>
    <w:multiLevelType w:val="hybridMultilevel"/>
    <w:tmpl w:val="E6DC0DC4"/>
    <w:lvl w:ilvl="0" w:tplc="14A43530">
      <w:start w:val="9"/>
      <w:numFmt w:val="upperRoman"/>
      <w:lvlText w:val="%1."/>
      <w:lvlJc w:val="left"/>
      <w:pPr>
        <w:tabs>
          <w:tab w:val="num" w:pos="1080"/>
        </w:tabs>
        <w:ind w:left="1080" w:hanging="720"/>
      </w:p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44F93877"/>
    <w:multiLevelType w:val="hybridMultilevel"/>
    <w:tmpl w:val="D69E16B4"/>
    <w:lvl w:ilvl="0" w:tplc="04050001">
      <w:start w:val="1"/>
      <w:numFmt w:val="bullet"/>
      <w:lvlText w:val=""/>
      <w:lvlJc w:val="left"/>
      <w:pPr>
        <w:ind w:left="78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50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0" w:hanging="360"/>
      </w:pPr>
      <w:rPr>
        <w:rFonts w:ascii="Wingdings" w:hAnsi="Wingdings" w:hint="default"/>
      </w:rPr>
    </w:lvl>
  </w:abstractNum>
  <w:abstractNum w:abstractNumId="13">
    <w:nsid w:val="4EB1249A"/>
    <w:multiLevelType w:val="hybridMultilevel"/>
    <w:tmpl w:val="BF9C5BCA"/>
    <w:lvl w:ilvl="0" w:tplc="846C8AB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B8E4710E">
      <w:start w:val="8"/>
      <w:numFmt w:val="upperRoman"/>
      <w:lvlText w:val="%2."/>
      <w:lvlJc w:val="left"/>
      <w:pPr>
        <w:tabs>
          <w:tab w:val="num" w:pos="1800"/>
        </w:tabs>
        <w:ind w:left="1800" w:hanging="720"/>
      </w:pPr>
    </w:lvl>
    <w:lvl w:ilvl="2" w:tplc="040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3340813"/>
    <w:multiLevelType w:val="hybridMultilevel"/>
    <w:tmpl w:val="B5783022"/>
    <w:lvl w:ilvl="0" w:tplc="DFCAD248">
      <w:start w:val="1"/>
      <w:numFmt w:val="decimal"/>
      <w:lvlText w:val="%1."/>
      <w:lvlJc w:val="left"/>
      <w:pPr>
        <w:ind w:left="753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73" w:hanging="360"/>
      </w:pPr>
    </w:lvl>
    <w:lvl w:ilvl="2" w:tplc="0405001B" w:tentative="1">
      <w:start w:val="1"/>
      <w:numFmt w:val="lowerRoman"/>
      <w:lvlText w:val="%3."/>
      <w:lvlJc w:val="right"/>
      <w:pPr>
        <w:ind w:left="2193" w:hanging="180"/>
      </w:pPr>
    </w:lvl>
    <w:lvl w:ilvl="3" w:tplc="0405000F" w:tentative="1">
      <w:start w:val="1"/>
      <w:numFmt w:val="decimal"/>
      <w:lvlText w:val="%4."/>
      <w:lvlJc w:val="left"/>
      <w:pPr>
        <w:ind w:left="2913" w:hanging="360"/>
      </w:pPr>
    </w:lvl>
    <w:lvl w:ilvl="4" w:tplc="04050019" w:tentative="1">
      <w:start w:val="1"/>
      <w:numFmt w:val="lowerLetter"/>
      <w:lvlText w:val="%5."/>
      <w:lvlJc w:val="left"/>
      <w:pPr>
        <w:ind w:left="3633" w:hanging="360"/>
      </w:pPr>
    </w:lvl>
    <w:lvl w:ilvl="5" w:tplc="0405001B" w:tentative="1">
      <w:start w:val="1"/>
      <w:numFmt w:val="lowerRoman"/>
      <w:lvlText w:val="%6."/>
      <w:lvlJc w:val="right"/>
      <w:pPr>
        <w:ind w:left="4353" w:hanging="180"/>
      </w:pPr>
    </w:lvl>
    <w:lvl w:ilvl="6" w:tplc="0405000F" w:tentative="1">
      <w:start w:val="1"/>
      <w:numFmt w:val="decimal"/>
      <w:lvlText w:val="%7."/>
      <w:lvlJc w:val="left"/>
      <w:pPr>
        <w:ind w:left="5073" w:hanging="360"/>
      </w:pPr>
    </w:lvl>
    <w:lvl w:ilvl="7" w:tplc="04050019" w:tentative="1">
      <w:start w:val="1"/>
      <w:numFmt w:val="lowerLetter"/>
      <w:lvlText w:val="%8."/>
      <w:lvlJc w:val="left"/>
      <w:pPr>
        <w:ind w:left="5793" w:hanging="360"/>
      </w:pPr>
    </w:lvl>
    <w:lvl w:ilvl="8" w:tplc="0405001B" w:tentative="1">
      <w:start w:val="1"/>
      <w:numFmt w:val="lowerRoman"/>
      <w:lvlText w:val="%9."/>
      <w:lvlJc w:val="right"/>
      <w:pPr>
        <w:ind w:left="6513" w:hanging="180"/>
      </w:pPr>
    </w:lvl>
  </w:abstractNum>
  <w:num w:numId="1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3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3"/>
    <w:lvlOverride w:ilvl="0">
      <w:startOverride w:val="1"/>
    </w:lvlOverride>
    <w:lvlOverride w:ilvl="1">
      <w:startOverride w:val="8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11"/>
    <w:lvlOverride w:ilvl="0">
      <w:startOverride w:val="9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0"/>
  </w:num>
  <w:num w:numId="8">
    <w:abstractNumId w:val="14"/>
  </w:num>
  <w:num w:numId="9">
    <w:abstractNumId w:val="9"/>
  </w:num>
  <w:num w:numId="10">
    <w:abstractNumId w:val="5"/>
  </w:num>
  <w:num w:numId="11">
    <w:abstractNumId w:val="1"/>
  </w:num>
  <w:num w:numId="12">
    <w:abstractNumId w:val="10"/>
  </w:num>
  <w:num w:numId="13">
    <w:abstractNumId w:val="6"/>
  </w:num>
  <w:num w:numId="14">
    <w:abstractNumId w:val="2"/>
  </w:num>
  <w:num w:numId="15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E7491"/>
    <w:rsid w:val="00031357"/>
    <w:rsid w:val="001D2F48"/>
    <w:rsid w:val="001D3F1B"/>
    <w:rsid w:val="002E637F"/>
    <w:rsid w:val="002E7491"/>
    <w:rsid w:val="003271B4"/>
    <w:rsid w:val="003429B9"/>
    <w:rsid w:val="00373DF1"/>
    <w:rsid w:val="004604C9"/>
    <w:rsid w:val="004A6108"/>
    <w:rsid w:val="004D6B4F"/>
    <w:rsid w:val="00545127"/>
    <w:rsid w:val="005639C5"/>
    <w:rsid w:val="00694EEE"/>
    <w:rsid w:val="006C056E"/>
    <w:rsid w:val="007F23D9"/>
    <w:rsid w:val="009772BB"/>
    <w:rsid w:val="009E6F37"/>
    <w:rsid w:val="009F31E3"/>
    <w:rsid w:val="00A25419"/>
    <w:rsid w:val="00AC4F4F"/>
    <w:rsid w:val="00B068AF"/>
    <w:rsid w:val="00B562CB"/>
    <w:rsid w:val="00BB6697"/>
    <w:rsid w:val="00C263E4"/>
    <w:rsid w:val="00D86F83"/>
    <w:rsid w:val="00DE79DB"/>
    <w:rsid w:val="00E76092"/>
    <w:rsid w:val="00F10657"/>
    <w:rsid w:val="00FF5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D6B4F"/>
    <w:pPr>
      <w:keepNext/>
      <w:spacing w:before="240" w:after="60" w:line="240" w:lineRule="auto"/>
      <w:jc w:val="both"/>
      <w:outlineLvl w:val="0"/>
    </w:pPr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D6B4F"/>
    <w:pPr>
      <w:keepNext/>
      <w:spacing w:before="240" w:after="60" w:line="240" w:lineRule="auto"/>
      <w:jc w:val="both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D6B4F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D6B4F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4D6B4F"/>
    <w:pPr>
      <w:keepNext/>
      <w:keepLines/>
      <w:spacing w:before="120" w:after="0" w:line="240" w:lineRule="auto"/>
      <w:jc w:val="center"/>
      <w:outlineLvl w:val="0"/>
    </w:pPr>
    <w:rPr>
      <w:rFonts w:ascii="Times New Roman" w:eastAsiaTheme="minorEastAsia" w:hAnsi="Times New Roman" w:cs="Times New Roman"/>
      <w:b/>
      <w:sz w:val="24"/>
      <w:szCs w:val="20"/>
      <w:lang w:eastAsia="cs-CZ"/>
    </w:rPr>
  </w:style>
  <w:style w:type="paragraph" w:customStyle="1" w:styleId="Styl1">
    <w:name w:val="Styl1"/>
    <w:basedOn w:val="Normln"/>
    <w:autoRedefine/>
    <w:rsid w:val="004D6B4F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eastAsiaTheme="minorEastAsia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nhideWhenUsed/>
    <w:rsid w:val="004D6B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4D6B4F"/>
    <w:pPr>
      <w:spacing w:after="200" w:line="276" w:lineRule="auto"/>
      <w:ind w:left="720"/>
      <w:contextualSpacing/>
    </w:pPr>
    <w:rPr>
      <w:rFonts w:eastAsiaTheme="minorEastAsia" w:cs="Times New Roman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1D2F48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link w:val="499textodrazeny"/>
    <w:uiPriority w:val="99"/>
    <w:rsid w:val="001D2F48"/>
    <w:rPr>
      <w:rFonts w:ascii="Arial" w:eastAsia="Calibri" w:hAnsi="Arial" w:cs="Arial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D8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2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71B4"/>
  </w:style>
  <w:style w:type="character" w:styleId="Hypertextovodkaz">
    <w:name w:val="Hyperlink"/>
    <w:basedOn w:val="Standardnpsmoodstavce"/>
    <w:uiPriority w:val="99"/>
    <w:unhideWhenUsed/>
    <w:rsid w:val="003429B9"/>
    <w:rPr>
      <w:color w:val="0563C1" w:themeColor="hyperlink"/>
      <w:u w:val="single"/>
    </w:rPr>
  </w:style>
  <w:style w:type="paragraph" w:customStyle="1" w:styleId="4993uroven">
    <w:name w:val="499_3uroven"/>
    <w:basedOn w:val="Normln"/>
    <w:link w:val="4993urovenChar"/>
    <w:uiPriority w:val="99"/>
    <w:rsid w:val="00694EEE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694EEE"/>
    <w:rPr>
      <w:rFonts w:ascii="Arial" w:eastAsia="Calibri" w:hAnsi="Arial" w:cs="Arial"/>
      <w:color w:val="000000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qFormat/>
    <w:rsid w:val="004D6B4F"/>
    <w:pPr>
      <w:keepNext/>
      <w:spacing w:before="240" w:after="60" w:line="240" w:lineRule="auto"/>
      <w:jc w:val="both"/>
      <w:outlineLvl w:val="0"/>
    </w:pPr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paragraph" w:styleId="Nadpis2">
    <w:name w:val="heading 2"/>
    <w:basedOn w:val="Normln"/>
    <w:next w:val="Normln"/>
    <w:link w:val="Nadpis2Char"/>
    <w:semiHidden/>
    <w:unhideWhenUsed/>
    <w:qFormat/>
    <w:rsid w:val="004D6B4F"/>
    <w:pPr>
      <w:keepNext/>
      <w:spacing w:before="240" w:after="60" w:line="240" w:lineRule="auto"/>
      <w:jc w:val="both"/>
      <w:outlineLvl w:val="1"/>
    </w:pPr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rsid w:val="004D6B4F"/>
    <w:rPr>
      <w:rFonts w:ascii="Arial" w:eastAsiaTheme="minorEastAsia" w:hAnsi="Arial" w:cs="Times New Roman"/>
      <w:b/>
      <w:kern w:val="28"/>
      <w:sz w:val="28"/>
      <w:szCs w:val="20"/>
      <w:lang w:eastAsia="cs-CZ"/>
    </w:rPr>
  </w:style>
  <w:style w:type="character" w:customStyle="1" w:styleId="Nadpis2Char">
    <w:name w:val="Nadpis 2 Char"/>
    <w:basedOn w:val="Standardnpsmoodstavce"/>
    <w:link w:val="Nadpis2"/>
    <w:semiHidden/>
    <w:rsid w:val="004D6B4F"/>
    <w:rPr>
      <w:rFonts w:ascii="Arial" w:eastAsiaTheme="minorEastAsia" w:hAnsi="Arial" w:cs="Arial"/>
      <w:b/>
      <w:bCs/>
      <w:i/>
      <w:iCs/>
      <w:sz w:val="28"/>
      <w:szCs w:val="28"/>
      <w:lang w:eastAsia="cs-CZ"/>
    </w:rPr>
  </w:style>
  <w:style w:type="paragraph" w:customStyle="1" w:styleId="nadpiszkona">
    <w:name w:val="nadpis zákona"/>
    <w:basedOn w:val="Normln"/>
    <w:next w:val="Normln"/>
    <w:rsid w:val="004D6B4F"/>
    <w:pPr>
      <w:keepNext/>
      <w:keepLines/>
      <w:spacing w:before="120" w:after="0" w:line="240" w:lineRule="auto"/>
      <w:jc w:val="center"/>
      <w:outlineLvl w:val="0"/>
    </w:pPr>
    <w:rPr>
      <w:rFonts w:ascii="Times New Roman" w:eastAsiaTheme="minorEastAsia" w:hAnsi="Times New Roman" w:cs="Times New Roman"/>
      <w:b/>
      <w:sz w:val="24"/>
      <w:szCs w:val="20"/>
      <w:lang w:eastAsia="cs-CZ"/>
    </w:rPr>
  </w:style>
  <w:style w:type="paragraph" w:customStyle="1" w:styleId="Styl1">
    <w:name w:val="Styl1"/>
    <w:basedOn w:val="Normln"/>
    <w:autoRedefine/>
    <w:rsid w:val="004D6B4F"/>
    <w:pPr>
      <w:tabs>
        <w:tab w:val="left" w:pos="-284"/>
      </w:tabs>
      <w:spacing w:before="240" w:after="0" w:line="240" w:lineRule="auto"/>
      <w:ind w:left="426" w:hanging="426"/>
      <w:jc w:val="both"/>
    </w:pPr>
    <w:rPr>
      <w:rFonts w:ascii="Times New Roman" w:eastAsiaTheme="minorEastAsia" w:hAnsi="Times New Roman" w:cs="Times New Roman"/>
      <w:b/>
      <w:bCs/>
      <w:sz w:val="24"/>
      <w:szCs w:val="24"/>
      <w:lang w:eastAsia="cs-CZ"/>
    </w:rPr>
  </w:style>
  <w:style w:type="paragraph" w:styleId="Normlnweb">
    <w:name w:val="Normal (Web)"/>
    <w:basedOn w:val="Normln"/>
    <w:unhideWhenUsed/>
    <w:rsid w:val="004D6B4F"/>
    <w:pPr>
      <w:spacing w:before="100" w:beforeAutospacing="1" w:after="100" w:afterAutospacing="1" w:line="240" w:lineRule="auto"/>
    </w:pPr>
    <w:rPr>
      <w:rFonts w:ascii="Times New Roman" w:eastAsiaTheme="minorEastAsia" w:hAnsi="Times New Roman" w:cs="Times New Roman"/>
      <w:sz w:val="24"/>
      <w:szCs w:val="24"/>
      <w:lang w:eastAsia="cs-CZ"/>
    </w:rPr>
  </w:style>
  <w:style w:type="paragraph" w:styleId="Odstavecseseznamem">
    <w:name w:val="List Paragraph"/>
    <w:basedOn w:val="Normln"/>
    <w:qFormat/>
    <w:rsid w:val="004D6B4F"/>
    <w:pPr>
      <w:spacing w:after="200" w:line="276" w:lineRule="auto"/>
      <w:ind w:left="720"/>
      <w:contextualSpacing/>
    </w:pPr>
    <w:rPr>
      <w:rFonts w:eastAsiaTheme="minorEastAsia" w:cs="Times New Roman"/>
      <w:lang w:eastAsia="cs-CZ"/>
    </w:rPr>
  </w:style>
  <w:style w:type="paragraph" w:customStyle="1" w:styleId="499textodrazeny">
    <w:name w:val="499_text_odrazeny"/>
    <w:basedOn w:val="Normln"/>
    <w:link w:val="499textodrazenyChar"/>
    <w:uiPriority w:val="99"/>
    <w:rsid w:val="001D2F48"/>
    <w:pPr>
      <w:spacing w:before="60" w:after="0" w:line="240" w:lineRule="auto"/>
      <w:ind w:left="709"/>
    </w:pPr>
    <w:rPr>
      <w:rFonts w:ascii="Arial" w:eastAsia="Calibri" w:hAnsi="Arial" w:cs="Arial"/>
      <w:color w:val="000000"/>
      <w:sz w:val="18"/>
      <w:szCs w:val="18"/>
    </w:rPr>
  </w:style>
  <w:style w:type="character" w:customStyle="1" w:styleId="499textodrazenyChar">
    <w:name w:val="499_text_odrazeny Char"/>
    <w:link w:val="499textodrazeny"/>
    <w:uiPriority w:val="99"/>
    <w:rsid w:val="001D2F48"/>
    <w:rPr>
      <w:rFonts w:ascii="Arial" w:eastAsia="Calibri" w:hAnsi="Arial" w:cs="Arial"/>
      <w:color w:val="000000"/>
      <w:sz w:val="18"/>
      <w:szCs w:val="18"/>
    </w:rPr>
  </w:style>
  <w:style w:type="table" w:styleId="Mkatabulky">
    <w:name w:val="Table Grid"/>
    <w:basedOn w:val="Normlntabulka"/>
    <w:uiPriority w:val="59"/>
    <w:rsid w:val="00D86F8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Zhlav">
    <w:name w:val="header"/>
    <w:basedOn w:val="Normln"/>
    <w:link w:val="ZhlavChar"/>
    <w:uiPriority w:val="99"/>
    <w:unhideWhenUsed/>
    <w:rsid w:val="003271B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3271B4"/>
  </w:style>
  <w:style w:type="character" w:styleId="Hypertextovodkaz">
    <w:name w:val="Hyperlink"/>
    <w:basedOn w:val="Standardnpsmoodstavce"/>
    <w:uiPriority w:val="99"/>
    <w:unhideWhenUsed/>
    <w:rsid w:val="003429B9"/>
    <w:rPr>
      <w:color w:val="0563C1" w:themeColor="hyperlink"/>
      <w:u w:val="single"/>
    </w:rPr>
  </w:style>
  <w:style w:type="paragraph" w:customStyle="1" w:styleId="4993uroven">
    <w:name w:val="499_3uroven"/>
    <w:basedOn w:val="Normln"/>
    <w:link w:val="4993urovenChar"/>
    <w:uiPriority w:val="99"/>
    <w:rsid w:val="00694EEE"/>
    <w:pPr>
      <w:spacing w:before="120" w:after="0" w:line="240" w:lineRule="auto"/>
      <w:ind w:left="709" w:hanging="709"/>
    </w:pPr>
    <w:rPr>
      <w:rFonts w:ascii="Arial" w:eastAsia="Calibri" w:hAnsi="Arial" w:cs="Arial"/>
      <w:color w:val="000000"/>
      <w:sz w:val="20"/>
      <w:szCs w:val="20"/>
    </w:rPr>
  </w:style>
  <w:style w:type="character" w:customStyle="1" w:styleId="4993urovenChar">
    <w:name w:val="499_3uroven Char"/>
    <w:basedOn w:val="Standardnpsmoodstavce"/>
    <w:link w:val="4993uroven"/>
    <w:uiPriority w:val="99"/>
    <w:rsid w:val="00694EEE"/>
    <w:rPr>
      <w:rFonts w:ascii="Arial" w:eastAsia="Calibri" w:hAnsi="Arial" w:cs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dusek@dpto.cz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1029</TotalTime>
  <Pages>5</Pages>
  <Words>1103</Words>
  <Characters>6511</Characters>
  <Application>Microsoft Office Word</Application>
  <DocSecurity>0</DocSecurity>
  <Lines>54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BPO spol. s r.o.</Company>
  <LinksUpToDate>false</LinksUpToDate>
  <CharactersWithSpaces>7599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Vašková Daniela (MČ Brno-Ivanovice)</dc:creator>
  <cp:lastModifiedBy>Dušek Jan</cp:lastModifiedBy>
  <cp:revision>5</cp:revision>
  <cp:lastPrinted>2023-12-13T15:06:00Z</cp:lastPrinted>
  <dcterms:created xsi:type="dcterms:W3CDTF">2022-05-11T12:36:00Z</dcterms:created>
  <dcterms:modified xsi:type="dcterms:W3CDTF">2023-12-14T09:13:00Z</dcterms:modified>
</cp:coreProperties>
</file>