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Default="00F67EB4" w:rsidP="00F67EB4">
      <w:pPr>
        <w:pStyle w:val="Nadpis1"/>
        <w:numPr>
          <w:ilvl w:val="0"/>
          <w:numId w:val="0"/>
        </w:numPr>
        <w:ind w:left="425"/>
        <w:jc w:val="center"/>
        <w:rPr>
          <w:color w:val="auto"/>
          <w:sz w:val="28"/>
          <w:szCs w:val="28"/>
        </w:rPr>
      </w:pPr>
      <w:r w:rsidRPr="00F67EB4">
        <w:rPr>
          <w:color w:val="auto"/>
          <w:sz w:val="28"/>
          <w:szCs w:val="28"/>
        </w:rPr>
        <w:t>prohlášení k sociálně odpovědnému Plnění veřejné zakázky</w:t>
      </w:r>
      <w:r>
        <w:rPr>
          <w:color w:val="auto"/>
          <w:sz w:val="28"/>
          <w:szCs w:val="28"/>
        </w:rPr>
        <w:t xml:space="preserve"> a PROHLÁŠENÍ K ZADÁVACÍ DOKUMENTACI</w:t>
      </w:r>
    </w:p>
    <w:p w:rsidR="00F67EB4" w:rsidRPr="00F67EB4" w:rsidRDefault="00F67EB4" w:rsidP="00F67EB4">
      <w:pPr>
        <w:pStyle w:val="Odstsl"/>
        <w:numPr>
          <w:ilvl w:val="0"/>
          <w:numId w:val="0"/>
        </w:numPr>
        <w:ind w:left="425"/>
      </w:pP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49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5F24A4" w:rsidRPr="00C37916" w:rsidTr="004701DD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6237" w:type="dxa"/>
          </w:tcPr>
          <w:p w:rsidR="00F348F8" w:rsidRPr="00F348F8" w:rsidRDefault="00F348F8" w:rsidP="00F348F8">
            <w:pPr>
              <w:pStyle w:val="Tab"/>
              <w:rPr>
                <w:b/>
                <w:bCs/>
              </w:rPr>
            </w:pPr>
            <w:bookmarkStart w:id="9" w:name="_Hlk189049298"/>
            <w:bookmarkStart w:id="10" w:name="_Hlk192755626"/>
            <w:r w:rsidRPr="00F348F8">
              <w:rPr>
                <w:b/>
                <w:bCs/>
              </w:rPr>
              <w:t>Cyklostezka Ohře – Pomezí-Cheb – výkon technického dozoru stavebníka</w:t>
            </w:r>
            <w:bookmarkEnd w:id="10"/>
          </w:p>
          <w:p w:rsidR="005F24A4" w:rsidRPr="00D75F3F" w:rsidRDefault="005F24A4" w:rsidP="00F348F8">
            <w:pPr>
              <w:pStyle w:val="Tab"/>
              <w:rPr>
                <w:b/>
                <w:bCs/>
              </w:rPr>
            </w:pPr>
            <w:bookmarkStart w:id="11" w:name="_GoBack"/>
            <w:bookmarkEnd w:id="9"/>
            <w:bookmarkEnd w:id="11"/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1"/>
      </w:r>
    </w:p>
    <w:tbl>
      <w:tblPr>
        <w:tblW w:w="793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77"/>
      </w:tblGrid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čestně a pravdivě prohlašuje, že:</w:t>
      </w:r>
    </w:p>
    <w:p w:rsidR="000C2D6D" w:rsidRPr="000C2D6D" w:rsidRDefault="000C2D6D" w:rsidP="000C2D6D">
      <w:pPr>
        <w:pStyle w:val="Odstsl"/>
        <w:numPr>
          <w:ilvl w:val="0"/>
          <w:numId w:val="0"/>
        </w:numPr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prohlášení k sociálně odpovědnému Plnění veřejné zakázky</w:t>
      </w:r>
    </w:p>
    <w:p w:rsidR="00637C7E" w:rsidRPr="0012306A" w:rsidRDefault="00637C7E" w:rsidP="0012306A">
      <w:pPr>
        <w:pStyle w:val="Nadpis1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12306A" w:rsidRDefault="00637C7E" w:rsidP="00AB4275">
      <w:pPr>
        <w:pStyle w:val="Odstnesl"/>
        <w:numPr>
          <w:ilvl w:val="0"/>
          <w:numId w:val="3"/>
        </w:numPr>
      </w:pPr>
      <w: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="006C51A5">
        <w:t xml:space="preserve"> a</w:t>
      </w:r>
    </w:p>
    <w:p w:rsidR="00F67EB4" w:rsidRPr="006C51A5" w:rsidRDefault="00637C7E" w:rsidP="00F67EB4">
      <w:pPr>
        <w:pStyle w:val="Odstnesl"/>
        <w:numPr>
          <w:ilvl w:val="0"/>
          <w:numId w:val="3"/>
        </w:numPr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</w:t>
      </w:r>
      <w:r w:rsidR="00F67EB4">
        <w:t>í.</w:t>
      </w:r>
    </w:p>
    <w:p w:rsidR="006C51A5" w:rsidRPr="006C51A5" w:rsidRDefault="006C51A5" w:rsidP="00F67EB4">
      <w:pPr>
        <w:pStyle w:val="Odstnesl"/>
        <w:ind w:left="0"/>
      </w:pP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24299F" w:rsidRPr="00D32861" w:rsidRDefault="00D32861" w:rsidP="0024299F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="0024299F" w:rsidRPr="00D32861">
        <w:t>seznámil se zadávacími podmínkami, které akceptuje v plném rozsahu, seznámil se s celou zadávací dokumentací,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24299F" w:rsidRPr="0012306A" w:rsidRDefault="0024299F" w:rsidP="0024299F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Default="0024299F" w:rsidP="0024299F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rPr>
          <w:bCs/>
          <w:szCs w:val="20"/>
        </w:rPr>
      </w:pPr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p w:rsidR="0024299F" w:rsidRDefault="0024299F" w:rsidP="0024299F">
      <w:pPr>
        <w:pStyle w:val="Odstnesl"/>
        <w:ind w:left="0"/>
      </w:pPr>
    </w:p>
    <w:sectPr w:rsidR="0024299F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6" w:rsidRDefault="000E2486" w:rsidP="005F24A4">
      <w:pPr>
        <w:spacing w:after="0"/>
      </w:pPr>
      <w:r>
        <w:separator/>
      </w:r>
    </w:p>
  </w:endnote>
  <w:endnote w:type="continuationSeparator" w:id="0">
    <w:p w:rsidR="000E2486" w:rsidRDefault="000E2486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0E2486" w:rsidRPr="00CD4ECA" w:rsidTr="006638C8">
      <w:trPr>
        <w:trHeight w:val="57"/>
        <w:jc w:val="center"/>
      </w:trPr>
      <w:tc>
        <w:tcPr>
          <w:tcW w:w="9638" w:type="dxa"/>
        </w:tcPr>
        <w:p w:rsidR="000E2486" w:rsidRPr="00C85697" w:rsidRDefault="000E2486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0E2486" w:rsidRPr="006A43A6" w:rsidRDefault="000E2486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6" w:rsidRDefault="000E2486" w:rsidP="005F24A4">
      <w:pPr>
        <w:spacing w:after="0"/>
      </w:pPr>
      <w:r>
        <w:separator/>
      </w:r>
    </w:p>
  </w:footnote>
  <w:footnote w:type="continuationSeparator" w:id="0">
    <w:p w:rsidR="000E2486" w:rsidRDefault="000E2486" w:rsidP="005F24A4">
      <w:pPr>
        <w:spacing w:after="0"/>
      </w:pPr>
      <w:r>
        <w:continuationSeparator/>
      </w:r>
    </w:p>
  </w:footnote>
  <w:footnote w:id="1">
    <w:p w:rsidR="000E2486" w:rsidRDefault="000E2486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E2486" w:rsidRPr="00E301B1" w:rsidTr="006638C8">
      <w:trPr>
        <w:trHeight w:val="57"/>
      </w:trPr>
      <w:tc>
        <w:tcPr>
          <w:tcW w:w="7937" w:type="dxa"/>
        </w:tcPr>
        <w:p w:rsidR="000E2486" w:rsidRPr="00E301B1" w:rsidRDefault="00F92E9E" w:rsidP="006638C8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Konektivita</w:t>
          </w:r>
        </w:p>
      </w:tc>
      <w:tc>
        <w:tcPr>
          <w:tcW w:w="1701" w:type="dxa"/>
        </w:tcPr>
        <w:p w:rsidR="000E2486" w:rsidRPr="00E301B1" w:rsidRDefault="000E2486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0E2486" w:rsidRPr="00CD4ECA" w:rsidRDefault="000E2486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C18D6"/>
    <w:rsid w:val="000C2D6D"/>
    <w:rsid w:val="000E2486"/>
    <w:rsid w:val="0012306A"/>
    <w:rsid w:val="00132E1B"/>
    <w:rsid w:val="001A583A"/>
    <w:rsid w:val="00224A4E"/>
    <w:rsid w:val="0024299F"/>
    <w:rsid w:val="00244D76"/>
    <w:rsid w:val="002A2DAD"/>
    <w:rsid w:val="002D73D9"/>
    <w:rsid w:val="003A2815"/>
    <w:rsid w:val="003C7DFF"/>
    <w:rsid w:val="003F3E2F"/>
    <w:rsid w:val="004352D0"/>
    <w:rsid w:val="004701DD"/>
    <w:rsid w:val="004A12D7"/>
    <w:rsid w:val="0054433F"/>
    <w:rsid w:val="00551DB6"/>
    <w:rsid w:val="00581FB1"/>
    <w:rsid w:val="0059172B"/>
    <w:rsid w:val="005C4F26"/>
    <w:rsid w:val="005E420C"/>
    <w:rsid w:val="005E7795"/>
    <w:rsid w:val="005F24A4"/>
    <w:rsid w:val="005F2529"/>
    <w:rsid w:val="0062474C"/>
    <w:rsid w:val="00637C7E"/>
    <w:rsid w:val="006638C8"/>
    <w:rsid w:val="006C51A5"/>
    <w:rsid w:val="006F16AA"/>
    <w:rsid w:val="00731DFA"/>
    <w:rsid w:val="0074203A"/>
    <w:rsid w:val="007A18D0"/>
    <w:rsid w:val="007E2F5D"/>
    <w:rsid w:val="008174E5"/>
    <w:rsid w:val="00844482"/>
    <w:rsid w:val="00863D1B"/>
    <w:rsid w:val="009521A3"/>
    <w:rsid w:val="00961DE4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B06451"/>
    <w:rsid w:val="00B15D63"/>
    <w:rsid w:val="00B61F5D"/>
    <w:rsid w:val="00C51929"/>
    <w:rsid w:val="00C63E2B"/>
    <w:rsid w:val="00C85697"/>
    <w:rsid w:val="00D00E22"/>
    <w:rsid w:val="00D12074"/>
    <w:rsid w:val="00D23668"/>
    <w:rsid w:val="00D30E7A"/>
    <w:rsid w:val="00D32861"/>
    <w:rsid w:val="00DB027B"/>
    <w:rsid w:val="00DE6042"/>
    <w:rsid w:val="00E301B1"/>
    <w:rsid w:val="00E84528"/>
    <w:rsid w:val="00ED27DF"/>
    <w:rsid w:val="00ED6879"/>
    <w:rsid w:val="00F01509"/>
    <w:rsid w:val="00F348F8"/>
    <w:rsid w:val="00F36525"/>
    <w:rsid w:val="00F67EB4"/>
    <w:rsid w:val="00F92E9E"/>
    <w:rsid w:val="00FA147B"/>
    <w:rsid w:val="00FB3157"/>
    <w:rsid w:val="00FB75B9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56166A"/>
    <w:rsid w:val="00731290"/>
    <w:rsid w:val="007D52E6"/>
    <w:rsid w:val="009449C6"/>
    <w:rsid w:val="00A61BC1"/>
    <w:rsid w:val="00AC402A"/>
    <w:rsid w:val="00BE2FCE"/>
    <w:rsid w:val="00C40FD4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449C6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D4CED825A39D45A1B047B6DD1A2F8865">
    <w:name w:val="D4CED825A39D45A1B047B6DD1A2F8865"/>
    <w:rsid w:val="007D52E6"/>
  </w:style>
  <w:style w:type="paragraph" w:customStyle="1" w:styleId="CDD5DE9BFBFA4797B8D3F20F96C4E8B4">
    <w:name w:val="CDD5DE9BFBFA4797B8D3F20F96C4E8B4"/>
    <w:rsid w:val="007D52E6"/>
  </w:style>
  <w:style w:type="paragraph" w:customStyle="1" w:styleId="622C016FCE64433EAE7F02B6EF9BAD89">
    <w:name w:val="622C016FCE64433EAE7F02B6EF9BAD89"/>
    <w:rsid w:val="007D52E6"/>
  </w:style>
  <w:style w:type="paragraph" w:customStyle="1" w:styleId="24DC869019074AB7BEE8AE1CC29DEDB4">
    <w:name w:val="24DC869019074AB7BEE8AE1CC29DEDB4"/>
    <w:rsid w:val="007D52E6"/>
  </w:style>
  <w:style w:type="paragraph" w:customStyle="1" w:styleId="8BBBE173FF0E413581F0A3A00F0F2429">
    <w:name w:val="8BBBE173FF0E413581F0A3A00F0F2429"/>
    <w:rsid w:val="007D52E6"/>
  </w:style>
  <w:style w:type="paragraph" w:customStyle="1" w:styleId="221CCA8EADFA49D7978F64B88377D0F7">
    <w:name w:val="221CCA8EADFA49D7978F64B88377D0F7"/>
    <w:rsid w:val="007D52E6"/>
  </w:style>
  <w:style w:type="paragraph" w:customStyle="1" w:styleId="1E824702A6C1441F8FF8647D637C88F9">
    <w:name w:val="1E824702A6C1441F8FF8647D637C88F9"/>
    <w:rsid w:val="007D52E6"/>
  </w:style>
  <w:style w:type="paragraph" w:customStyle="1" w:styleId="A1E033E882FB453F8F4F6BB9A22D285B">
    <w:name w:val="A1E033E882FB453F8F4F6BB9A22D285B"/>
    <w:rsid w:val="007D52E6"/>
  </w:style>
  <w:style w:type="paragraph" w:customStyle="1" w:styleId="4385D45E4DA3426C87EE4C6BE1EC1107">
    <w:name w:val="4385D45E4DA3426C87EE4C6BE1EC1107"/>
    <w:rsid w:val="007D52E6"/>
  </w:style>
  <w:style w:type="paragraph" w:customStyle="1" w:styleId="1DE13C071CE14067957DAF37758D2A5B">
    <w:name w:val="1DE13C071CE14067957DAF37758D2A5B"/>
    <w:rsid w:val="007D52E6"/>
  </w:style>
  <w:style w:type="paragraph" w:customStyle="1" w:styleId="E56598DC6B6C4B2CAD320E0DE591EC8E">
    <w:name w:val="E56598DC6B6C4B2CAD320E0DE591EC8E"/>
    <w:rsid w:val="007D52E6"/>
  </w:style>
  <w:style w:type="paragraph" w:customStyle="1" w:styleId="395D36FD8C6645D49D965E75F07DB9CC">
    <w:name w:val="395D36FD8C6645D49D965E75F07DB9CC"/>
    <w:rsid w:val="007D52E6"/>
  </w:style>
  <w:style w:type="paragraph" w:customStyle="1" w:styleId="41D476ED1E2F479B89602D4A8E99F0A2">
    <w:name w:val="41D476ED1E2F479B89602D4A8E99F0A2"/>
    <w:rsid w:val="007D52E6"/>
  </w:style>
  <w:style w:type="paragraph" w:customStyle="1" w:styleId="80F4BAA9B58B4ABB98824F977B52CF7E">
    <w:name w:val="80F4BAA9B58B4ABB98824F977B52CF7E"/>
    <w:rsid w:val="009449C6"/>
  </w:style>
  <w:style w:type="paragraph" w:customStyle="1" w:styleId="033E5C36418D484FBE2F1EF641F19C48">
    <w:name w:val="033E5C36418D484FBE2F1EF641F19C48"/>
    <w:rsid w:val="009449C6"/>
  </w:style>
  <w:style w:type="paragraph" w:customStyle="1" w:styleId="ECBB2643CD714309A950918CCDD74423">
    <w:name w:val="ECBB2643CD714309A950918CCDD74423"/>
    <w:rsid w:val="009449C6"/>
  </w:style>
  <w:style w:type="paragraph" w:customStyle="1" w:styleId="8D250FB924224E4ABFEAB3D0E34672F7">
    <w:name w:val="8D250FB924224E4ABFEAB3D0E34672F7"/>
    <w:rsid w:val="0094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FA05-0493-4005-9D2D-57EAB7C7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36</cp:revision>
  <dcterms:created xsi:type="dcterms:W3CDTF">2023-06-22T07:05:00Z</dcterms:created>
  <dcterms:modified xsi:type="dcterms:W3CDTF">2025-03-13T10:04:00Z</dcterms:modified>
</cp:coreProperties>
</file>