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5FBD02D5" w:rsidR="00BA7826" w:rsidRPr="00A213DB" w:rsidRDefault="00171627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71627">
              <w:rPr>
                <w:rFonts w:ascii="Arial" w:hAnsi="Arial" w:cs="Arial"/>
                <w:b/>
              </w:rPr>
              <w:t>Revize, servis a správa systémů EPS a NZS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163CB2E" w:rsidR="00A213DB" w:rsidRPr="00046045" w:rsidRDefault="00046045" w:rsidP="006541A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6045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541AA" w:rsidRPr="006541AA">
              <w:rPr>
                <w:rFonts w:ascii="Arial" w:hAnsi="Arial" w:cs="Arial"/>
                <w:b/>
                <w:sz w:val="20"/>
                <w:szCs w:val="20"/>
              </w:rPr>
              <w:t>Revize, servis a správa systémů EPS a NZS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2AAB89E6" w:rsidR="00B34F47" w:rsidRPr="00BF4C0A" w:rsidRDefault="0017162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71627">
              <w:rPr>
                <w:rFonts w:ascii="Arial" w:hAnsi="Arial" w:cs="Arial"/>
                <w:b/>
                <w:sz w:val="20"/>
                <w:szCs w:val="20"/>
              </w:rPr>
              <w:t>Celková nabídková cena bez DPH za 48 měsíců plnění v Kč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48FCB11E" w:rsidR="00A213DB" w:rsidRPr="00BF4C0A" w:rsidRDefault="00171627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171627">
              <w:rPr>
                <w:rFonts w:ascii="Arial" w:hAnsi="Arial" w:cs="Arial"/>
                <w:sz w:val="20"/>
                <w:szCs w:val="20"/>
              </w:rPr>
              <w:t xml:space="preserve">Celková nabídková cena </w:t>
            </w:r>
            <w:r>
              <w:rPr>
                <w:rFonts w:ascii="Arial" w:hAnsi="Arial" w:cs="Arial"/>
                <w:sz w:val="20"/>
                <w:szCs w:val="20"/>
              </w:rPr>
              <w:t>včetně</w:t>
            </w:r>
            <w:r w:rsidRPr="00171627">
              <w:rPr>
                <w:rFonts w:ascii="Arial" w:hAnsi="Arial" w:cs="Arial"/>
                <w:sz w:val="20"/>
                <w:szCs w:val="20"/>
              </w:rPr>
              <w:t xml:space="preserve"> DPH za 48 měsíců plnění v Kč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2FD1A" w14:textId="77777777" w:rsidR="00E14327" w:rsidRDefault="00E14327">
      <w:r>
        <w:separator/>
      </w:r>
    </w:p>
  </w:endnote>
  <w:endnote w:type="continuationSeparator" w:id="0">
    <w:p w14:paraId="58409667" w14:textId="77777777" w:rsidR="00E14327" w:rsidRDefault="00E1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A4772" w14:textId="77777777" w:rsidR="00E14327" w:rsidRDefault="00E14327">
      <w:r>
        <w:separator/>
      </w:r>
    </w:p>
  </w:footnote>
  <w:footnote w:type="continuationSeparator" w:id="0">
    <w:p w14:paraId="5CF2B5AA" w14:textId="77777777" w:rsidR="00E14327" w:rsidRDefault="00E14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01E2EC40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</w:t>
    </w:r>
    <w:r w:rsidR="005458A6">
      <w:rPr>
        <w:rFonts w:ascii="Arial" w:hAnsi="Arial" w:cs="Arial"/>
        <w:i/>
        <w:sz w:val="20"/>
        <w:szCs w:val="20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537A2"/>
    <w:rsid w:val="00171627"/>
    <w:rsid w:val="00184FDF"/>
    <w:rsid w:val="0018773F"/>
    <w:rsid w:val="001F5B9E"/>
    <w:rsid w:val="00215A6E"/>
    <w:rsid w:val="00290B1C"/>
    <w:rsid w:val="00292505"/>
    <w:rsid w:val="002A5D5E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22BFD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458A6"/>
    <w:rsid w:val="005514B9"/>
    <w:rsid w:val="00556BA0"/>
    <w:rsid w:val="00557EEE"/>
    <w:rsid w:val="00580EBE"/>
    <w:rsid w:val="00584432"/>
    <w:rsid w:val="005963D4"/>
    <w:rsid w:val="005C28CA"/>
    <w:rsid w:val="00601765"/>
    <w:rsid w:val="0060444E"/>
    <w:rsid w:val="006249AD"/>
    <w:rsid w:val="006330E1"/>
    <w:rsid w:val="00640300"/>
    <w:rsid w:val="006541AA"/>
    <w:rsid w:val="00657786"/>
    <w:rsid w:val="006840E7"/>
    <w:rsid w:val="00691AC0"/>
    <w:rsid w:val="006977C3"/>
    <w:rsid w:val="00706388"/>
    <w:rsid w:val="007150A5"/>
    <w:rsid w:val="007171AC"/>
    <w:rsid w:val="00751F2A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67B8B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14327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32</cp:revision>
  <cp:lastPrinted>2021-08-24T05:59:00Z</cp:lastPrinted>
  <dcterms:created xsi:type="dcterms:W3CDTF">2018-03-06T07:15:00Z</dcterms:created>
  <dcterms:modified xsi:type="dcterms:W3CDTF">2024-10-04T10:32:00Z</dcterms:modified>
</cp:coreProperties>
</file>