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68BDBED1" w:rsidR="002D1EB7" w:rsidRPr="00233D6E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1395F">
        <w:rPr>
          <w:bCs/>
        </w:rPr>
        <w:t>„</w:t>
      </w:r>
      <w:r w:rsidR="004515C0" w:rsidRPr="004515C0">
        <w:rPr>
          <w:rFonts w:ascii="Arial" w:hAnsi="Arial" w:cs="Arial"/>
          <w:b/>
          <w:sz w:val="20"/>
          <w:szCs w:val="20"/>
        </w:rPr>
        <w:t>Technická asistence při realizaci staveb</w:t>
      </w:r>
      <w:r w:rsidR="00233D6E" w:rsidRPr="00233D6E">
        <w:rPr>
          <w:rFonts w:ascii="Arial" w:hAnsi="Arial" w:cs="Arial"/>
          <w:bCs/>
          <w:sz w:val="20"/>
          <w:szCs w:val="20"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318D8" w14:textId="77777777" w:rsidR="007B592E" w:rsidRDefault="007B592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07789794" w:rsidR="00EB5000" w:rsidRDefault="00EB50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AFFDD" w14:textId="77777777" w:rsidR="007B592E" w:rsidRDefault="007B592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864CB"/>
    <w:rsid w:val="001A72A9"/>
    <w:rsid w:val="001D2743"/>
    <w:rsid w:val="001D2D1A"/>
    <w:rsid w:val="001F0F29"/>
    <w:rsid w:val="00233D6E"/>
    <w:rsid w:val="00233F4C"/>
    <w:rsid w:val="00235902"/>
    <w:rsid w:val="0025338D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515C0"/>
    <w:rsid w:val="0048435D"/>
    <w:rsid w:val="004A242C"/>
    <w:rsid w:val="004D2416"/>
    <w:rsid w:val="00543E73"/>
    <w:rsid w:val="006249AA"/>
    <w:rsid w:val="00634B36"/>
    <w:rsid w:val="00661384"/>
    <w:rsid w:val="006A06DD"/>
    <w:rsid w:val="006E1694"/>
    <w:rsid w:val="00721B32"/>
    <w:rsid w:val="007611C7"/>
    <w:rsid w:val="00767923"/>
    <w:rsid w:val="00784F1D"/>
    <w:rsid w:val="00796C02"/>
    <w:rsid w:val="007A1150"/>
    <w:rsid w:val="007B592E"/>
    <w:rsid w:val="007C430D"/>
    <w:rsid w:val="007C6630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16B58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87F99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14</cp:revision>
  <dcterms:created xsi:type="dcterms:W3CDTF">2023-03-28T08:13:00Z</dcterms:created>
  <dcterms:modified xsi:type="dcterms:W3CDTF">2024-10-04T08:14:00Z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