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28A48A41" w:rsidR="0049473E" w:rsidRDefault="0049473E" w:rsidP="00DD186B">
      <w:pPr>
        <w:pStyle w:val="Nadpis2"/>
        <w:numPr>
          <w:ilvl w:val="0"/>
          <w:numId w:val="0"/>
        </w:numPr>
        <w:spacing w:before="0" w:after="0"/>
        <w:jc w:val="center"/>
        <w:rPr>
          <w:b/>
          <w:sz w:val="48"/>
        </w:rPr>
      </w:pPr>
      <w:r w:rsidRPr="00D82385">
        <w:rPr>
          <w:b/>
          <w:sz w:val="48"/>
        </w:rPr>
        <w:t>KUPNÍ SMLOUVA</w:t>
      </w:r>
    </w:p>
    <w:p w14:paraId="4B58A6DF" w14:textId="74DCA429" w:rsidR="004A4247" w:rsidRPr="004A4247" w:rsidRDefault="004A4247" w:rsidP="00DD186B">
      <w:pPr>
        <w:pStyle w:val="Nadpis2"/>
        <w:numPr>
          <w:ilvl w:val="0"/>
          <w:numId w:val="0"/>
        </w:numPr>
        <w:spacing w:before="0" w:after="0"/>
        <w:jc w:val="center"/>
        <w:rPr>
          <w:b/>
          <w:sz w:val="20"/>
          <w:szCs w:val="4"/>
        </w:rPr>
      </w:pPr>
      <w:r w:rsidRPr="004A4247">
        <w:rPr>
          <w:b/>
          <w:sz w:val="20"/>
          <w:szCs w:val="4"/>
        </w:rPr>
        <w:t xml:space="preserve">č. </w:t>
      </w:r>
      <w:proofErr w:type="spellStart"/>
      <w:r w:rsidRPr="004A4247">
        <w:rPr>
          <w:b/>
          <w:sz w:val="20"/>
          <w:szCs w:val="4"/>
          <w:highlight w:val="yellow"/>
        </w:rPr>
        <w:t>xxxxxxxxx</w:t>
      </w:r>
      <w:proofErr w:type="spellEnd"/>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29A9BFA3" w:rsidR="00081B4D" w:rsidRPr="004C4666" w:rsidRDefault="00C0216C" w:rsidP="00C0216C">
      <w:pPr>
        <w:pStyle w:val="Nadpis2"/>
        <w:numPr>
          <w:ilvl w:val="0"/>
          <w:numId w:val="0"/>
        </w:numPr>
        <w:spacing w:before="0" w:after="0"/>
        <w:jc w:val="center"/>
        <w:rPr>
          <w:b/>
          <w:bCs/>
          <w:sz w:val="20"/>
        </w:rPr>
      </w:pPr>
      <w:r w:rsidRPr="004C4666">
        <w:rPr>
          <w:b/>
          <w:bCs/>
          <w:sz w:val="20"/>
        </w:rPr>
        <w:t>„</w:t>
      </w:r>
      <w:r w:rsidR="004C4666">
        <w:rPr>
          <w:b/>
          <w:bCs/>
          <w:sz w:val="20"/>
        </w:rPr>
        <w:t>Lineární urychlovač</w:t>
      </w:r>
      <w:r w:rsidRPr="004C4666">
        <w:rPr>
          <w:b/>
          <w:bCs/>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E4B83A4" w:rsidR="004A6040" w:rsidRPr="00EC25E4" w:rsidRDefault="00773B22" w:rsidP="005C0E69">
      <w:pPr>
        <w:pStyle w:val="Nadpis1"/>
        <w:numPr>
          <w:ilvl w:val="0"/>
          <w:numId w:val="2"/>
        </w:numPr>
        <w:tabs>
          <w:tab w:val="clear" w:pos="1672"/>
          <w:tab w:val="num" w:pos="567"/>
        </w:tabs>
        <w:spacing w:before="0" w:after="0"/>
        <w:ind w:left="567" w:hanging="567"/>
        <w:jc w:val="both"/>
        <w:rPr>
          <w:b w:val="0"/>
          <w:i w:val="0"/>
          <w:sz w:val="20"/>
        </w:rPr>
      </w:pPr>
      <w:r w:rsidRPr="00EC25E4">
        <w:rPr>
          <w:b w:val="0"/>
          <w:i w:val="0"/>
          <w:sz w:val="20"/>
        </w:rPr>
        <w:t>Kupující má zájem na uzavření kupní smlouvy, jejímž předmětem je</w:t>
      </w:r>
      <w:r w:rsidR="00D82385" w:rsidRPr="00EC25E4">
        <w:rPr>
          <w:b w:val="0"/>
          <w:i w:val="0"/>
          <w:sz w:val="20"/>
        </w:rPr>
        <w:t xml:space="preserve"> dodávka </w:t>
      </w:r>
      <w:r w:rsidR="000640DB">
        <w:rPr>
          <w:i w:val="0"/>
          <w:sz w:val="20"/>
        </w:rPr>
        <w:t>lineárního urychlovače</w:t>
      </w:r>
      <w:r w:rsidR="005142C3">
        <w:rPr>
          <w:i w:val="0"/>
          <w:sz w:val="20"/>
        </w:rPr>
        <w:t xml:space="preserve"> pro nemocnici v</w:t>
      </w:r>
      <w:r w:rsidR="005C0E69">
        <w:rPr>
          <w:i w:val="0"/>
          <w:sz w:val="20"/>
        </w:rPr>
        <w:t> </w:t>
      </w:r>
      <w:r w:rsidR="005142C3">
        <w:rPr>
          <w:i w:val="0"/>
          <w:sz w:val="20"/>
        </w:rPr>
        <w:t>Chebu</w:t>
      </w:r>
      <w:r w:rsidR="005C0E69">
        <w:rPr>
          <w:i w:val="0"/>
          <w:sz w:val="20"/>
        </w:rPr>
        <w:t xml:space="preserve"> </w:t>
      </w:r>
      <w:r w:rsidR="004A6040" w:rsidRPr="00EC25E4">
        <w:rPr>
          <w:b w:val="0"/>
          <w:i w:val="0"/>
          <w:sz w:val="20"/>
        </w:rPr>
        <w:t>za podmínek stanovených smlouvou</w:t>
      </w:r>
      <w:r w:rsidR="005C0E69">
        <w:rPr>
          <w:b w:val="0"/>
          <w:i w:val="0"/>
          <w:sz w:val="20"/>
        </w:rPr>
        <w:t xml:space="preserve"> </w:t>
      </w:r>
      <w:r w:rsidR="004A6040" w:rsidRPr="00EC25E4">
        <w:rPr>
          <w:b w:val="0"/>
          <w:i w:val="0"/>
          <w:sz w:val="20"/>
        </w:rPr>
        <w:t xml:space="preserve">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256AA4">
        <w:rPr>
          <w:iCs/>
          <w:sz w:val="20"/>
        </w:rPr>
        <w:t>„</w:t>
      </w:r>
      <w:r w:rsidR="000640DB" w:rsidRPr="00256AA4">
        <w:rPr>
          <w:iCs/>
          <w:sz w:val="20"/>
        </w:rPr>
        <w:t>Lineární urychlovač</w:t>
      </w:r>
      <w:r w:rsidR="00073D5D" w:rsidRPr="00256AA4">
        <w:rPr>
          <w:iCs/>
          <w:sz w:val="20"/>
        </w:rPr>
        <w:t>“</w:t>
      </w:r>
      <w:r w:rsidR="00105747">
        <w:rPr>
          <w:iCs/>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 č. 134/2016 Sb.,</w:t>
      </w:r>
      <w:r w:rsidR="00256AA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4C1ACC">
        <w:rPr>
          <w:b w:val="0"/>
          <w:i w:val="0"/>
          <w:sz w:val="20"/>
        </w:rPr>
        <w:t>28.6.2024</w:t>
      </w:r>
      <w:r w:rsidR="00A00445" w:rsidRPr="00EC25E4">
        <w:rPr>
          <w:b w:val="0"/>
          <w:i w:val="0"/>
          <w:sz w:val="20"/>
        </w:rPr>
        <w:t xml:space="preserve"> odesláním </w:t>
      </w:r>
      <w:r w:rsidR="00A00445" w:rsidRPr="00EC25E4">
        <w:rPr>
          <w:b w:val="0"/>
          <w:i w:val="0"/>
          <w:sz w:val="20"/>
        </w:rPr>
        <w:lastRenderedPageBreak/>
        <w:t xml:space="preserve">Oznámení o zahájení zadávacího řízení k uveřejnění ve Věstníku veřejných zakázek pod evidenčním číslem </w:t>
      </w:r>
      <w:r w:rsidR="004C1ACC" w:rsidRPr="004C1ACC">
        <w:rPr>
          <w:b w:val="0"/>
          <w:i w:val="0"/>
          <w:sz w:val="20"/>
        </w:rPr>
        <w:t>Z2024-029912</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073D5D">
      <w:pPr>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3A2826">
        <w:rPr>
          <w:highlight w:val="cyan"/>
        </w:rPr>
        <w:t xml:space="preserve">právnickou </w:t>
      </w:r>
      <w:proofErr w:type="gramStart"/>
      <w:r w:rsidRPr="003A2826">
        <w:rPr>
          <w:highlight w:val="cyan"/>
        </w:rPr>
        <w:t>osobou</w:t>
      </w:r>
      <w:r w:rsidR="003B7D20" w:rsidRPr="003A2826">
        <w:rPr>
          <w:highlight w:val="cyan"/>
        </w:rPr>
        <w:t xml:space="preserve"> -</w:t>
      </w:r>
      <w:r w:rsidRPr="003A2826">
        <w:rPr>
          <w:highlight w:val="cyan"/>
        </w:rPr>
        <w:t xml:space="preserve"> obchodní</w:t>
      </w:r>
      <w:proofErr w:type="gramEnd"/>
      <w:r w:rsidRPr="003A2826">
        <w:rPr>
          <w:highlight w:val="cyan"/>
        </w:rPr>
        <w:t xml:space="preserve"> společností / fyzickou osobou</w:t>
      </w:r>
      <w:r w:rsidR="003B7D20" w:rsidRPr="003A2826">
        <w:rPr>
          <w:highlight w:val="cyan"/>
        </w:rPr>
        <w:t xml:space="preserve"> podnikající</w:t>
      </w:r>
      <w:r w:rsidR="00700A05" w:rsidRPr="003A2826">
        <w:rPr>
          <w:highlight w:val="cyan"/>
        </w:rPr>
        <w:t xml:space="preserve"> (</w:t>
      </w:r>
      <w:r w:rsidR="003B7D20" w:rsidRPr="003A2826">
        <w:rPr>
          <w:highlight w:val="cyan"/>
        </w:rPr>
        <w:t>upraví</w:t>
      </w:r>
      <w:r w:rsidR="00700A05" w:rsidRPr="003A2826">
        <w:rPr>
          <w:highlight w:val="cyan"/>
        </w:rPr>
        <w:t xml:space="preserve"> </w:t>
      </w:r>
      <w:r w:rsidR="00702FF8" w:rsidRPr="003A2826">
        <w:rPr>
          <w:highlight w:val="cyan"/>
        </w:rPr>
        <w:t>prodávající</w:t>
      </w:r>
      <w:r w:rsidR="003049C1" w:rsidRPr="003A2826">
        <w:rPr>
          <w:highlight w:val="cyan"/>
        </w:rPr>
        <w:t xml:space="preserve"> </w:t>
      </w:r>
      <w:r w:rsidR="00700A05" w:rsidRPr="003A2826">
        <w:rPr>
          <w:highlight w:val="cyan"/>
        </w:rPr>
        <w:t>dle skutečnosti)</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00D2A037"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viz Příloha č.</w:t>
      </w:r>
      <w:r w:rsidR="00EC25E4" w:rsidRPr="00EC25E4">
        <w:t xml:space="preserve"> </w:t>
      </w:r>
      <w:r w:rsidR="0099387D">
        <w:t>4</w:t>
      </w:r>
      <w:r w:rsidR="00EC25E4" w:rsidRPr="00EC25E4">
        <w:t xml:space="preserve"> a Příloha č. </w:t>
      </w:r>
      <w:r w:rsidR="0099387D">
        <w:t>5</w:t>
      </w:r>
      <w:r w:rsidR="00F11F13" w:rsidRPr="00EC25E4">
        <w:t xml:space="preserve">; 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2B590445" w:rsidR="0049473E" w:rsidRPr="00EC25E4"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smlouvou; a</w:t>
      </w:r>
    </w:p>
    <w:p w14:paraId="1EDCE2FF" w14:textId="25420637" w:rsidR="00F11F13" w:rsidRDefault="00F11F13" w:rsidP="00F11F13">
      <w:pPr>
        <w:pStyle w:val="Odstavecseseznamem"/>
      </w:pPr>
    </w:p>
    <w:p w14:paraId="1121D1FC" w14:textId="77777777" w:rsidR="002E4268" w:rsidRPr="00122AD8" w:rsidRDefault="002E4268" w:rsidP="002E4268">
      <w:pPr>
        <w:pStyle w:val="Seznam2"/>
        <w:numPr>
          <w:ilvl w:val="0"/>
          <w:numId w:val="2"/>
        </w:numPr>
        <w:tabs>
          <w:tab w:val="clear" w:pos="1672"/>
        </w:tabs>
        <w:ind w:left="567" w:hanging="538"/>
        <w:jc w:val="both"/>
        <w:rPr>
          <w:b/>
        </w:rPr>
      </w:pPr>
      <w:r w:rsidRPr="00122AD8">
        <w:rPr>
          <w:rFonts w:cs="Arial"/>
        </w:rPr>
        <w:t xml:space="preserve">Projekt je spolufinancován Evropskou unií v rámci projektu s názvem „Zlepšení onkologické péče </w:t>
      </w:r>
      <w:r>
        <w:rPr>
          <w:rFonts w:cs="Arial"/>
        </w:rPr>
        <w:br/>
      </w:r>
      <w:r w:rsidRPr="00122AD8">
        <w:rPr>
          <w:rFonts w:cs="Arial"/>
        </w:rPr>
        <w:t>v Karlovarském kraji“, který je podporován z Národního plánu obnovy (NPO), v rámci 8. výzvy, registrační číslo projektu CZ.31.8.0/0.0/0.0/23_072/0008255</w:t>
      </w:r>
      <w:r w:rsidRPr="00122AD8">
        <w:t>.</w:t>
      </w:r>
    </w:p>
    <w:p w14:paraId="70F54046" w14:textId="77777777" w:rsidR="00127DB2" w:rsidRPr="00EC25E4" w:rsidRDefault="00127DB2"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33B55FC" w:rsidR="002D3770" w:rsidRDefault="002D3770" w:rsidP="002D3770">
      <w:pPr>
        <w:pStyle w:val="Seznam2"/>
        <w:numPr>
          <w:ilvl w:val="1"/>
          <w:numId w:val="4"/>
        </w:numPr>
        <w:tabs>
          <w:tab w:val="clear" w:pos="680"/>
          <w:tab w:val="num" w:pos="567"/>
        </w:tabs>
        <w:ind w:left="567" w:hanging="567"/>
        <w:jc w:val="both"/>
      </w:pPr>
      <w:r w:rsidRPr="004843CD">
        <w:t>Pře</w:t>
      </w:r>
      <w:r w:rsidR="003450CD">
        <w:t>dmětem smlouvy je závazek p</w:t>
      </w:r>
      <w:r w:rsidRPr="004843CD">
        <w:t>rodávajícího za níže, v článku 2 smlo</w:t>
      </w:r>
      <w:r w:rsidR="003450CD">
        <w:t>uvy, uvedenou kupní cenu dodat k</w:t>
      </w:r>
      <w:r w:rsidRPr="004843CD">
        <w:t xml:space="preserve">upujícímu zboží specifikované v Příloze č. 1, která je nedílnou součástí </w:t>
      </w:r>
      <w:r w:rsidR="003450CD">
        <w:t>smlouvy, převést na k</w:t>
      </w:r>
      <w:r w:rsidRPr="002D3770">
        <w:t xml:space="preserve">upujícího vlastnické právo k předmětnému zboží, </w:t>
      </w:r>
      <w:r w:rsidR="003450CD">
        <w:t>a závazek kupujícího uhradit p</w:t>
      </w:r>
      <w:r w:rsidRPr="002D3770">
        <w:t>rodávajícímu Kupní cenu ve výši a způsobem uvedeným níže v článku 2 smlouvy.</w:t>
      </w:r>
    </w:p>
    <w:p w14:paraId="606D07AF" w14:textId="496CC87F" w:rsidR="002D3770" w:rsidRDefault="002D3770" w:rsidP="002D3770">
      <w:pPr>
        <w:pStyle w:val="Seznam2"/>
        <w:jc w:val="both"/>
      </w:pPr>
    </w:p>
    <w:p w14:paraId="4400526F" w14:textId="665E67D5" w:rsidR="002F01C3" w:rsidRDefault="002F01C3" w:rsidP="00702FF8">
      <w:pPr>
        <w:pStyle w:val="Seznam2"/>
        <w:numPr>
          <w:ilvl w:val="1"/>
          <w:numId w:val="4"/>
        </w:numPr>
        <w:tabs>
          <w:tab w:val="clear" w:pos="680"/>
          <w:tab w:val="num" w:pos="567"/>
        </w:tabs>
        <w:ind w:left="567" w:hanging="567"/>
        <w:jc w:val="both"/>
      </w:pPr>
      <w:r w:rsidRPr="002D3770">
        <w:t>Prodávající se zavazuje dodat předmět smlouvy kupujícímu v prvotřídní kvalitě, ve stavu odpovídajícímu smlouvě, zadávací dokumentaci veřejné zakázky, nabídce prodávajícího podané v rámci zadávacího řízení, právním předpisům a technickým normám.</w:t>
      </w:r>
    </w:p>
    <w:p w14:paraId="72090FE0" w14:textId="77777777" w:rsidR="002D3770" w:rsidRDefault="002D3770" w:rsidP="002D3770">
      <w:pPr>
        <w:pStyle w:val="Odstavecseseznamem"/>
      </w:pPr>
    </w:p>
    <w:p w14:paraId="6BF40E0A" w14:textId="09038EC2" w:rsidR="002D3770" w:rsidRDefault="002D3770" w:rsidP="002D3770">
      <w:pPr>
        <w:pStyle w:val="Seznam2"/>
        <w:numPr>
          <w:ilvl w:val="1"/>
          <w:numId w:val="4"/>
        </w:numPr>
        <w:tabs>
          <w:tab w:val="clear" w:pos="680"/>
          <w:tab w:val="num" w:pos="567"/>
        </w:tabs>
        <w:ind w:left="567" w:hanging="567"/>
        <w:jc w:val="both"/>
      </w:pPr>
      <w:r>
        <w:t xml:space="preserve">Předmětem smlouvy je dodávka </w:t>
      </w:r>
      <w:r w:rsidRPr="002D3770">
        <w:t>nového</w:t>
      </w:r>
      <w:r w:rsidRPr="002D3770">
        <w:rPr>
          <w:b/>
        </w:rPr>
        <w:t xml:space="preserve"> </w:t>
      </w:r>
      <w:r w:rsidR="00716038">
        <w:rPr>
          <w:b/>
        </w:rPr>
        <w:t>lineárního urychlovače</w:t>
      </w:r>
      <w:r w:rsidRPr="002D3770">
        <w:rPr>
          <w:b/>
        </w:rPr>
        <w:t xml:space="preserve"> včetně příslušenství </w:t>
      </w:r>
      <w:r w:rsidR="004843CD">
        <w:rPr>
          <w:b/>
        </w:rPr>
        <w:br/>
      </w:r>
      <w:r w:rsidRPr="002D3770">
        <w:rPr>
          <w:b/>
        </w:rPr>
        <w:t>a provádění záručního servisu po dobu 2 let</w:t>
      </w:r>
      <w:r>
        <w:t>.</w:t>
      </w:r>
    </w:p>
    <w:p w14:paraId="15851582" w14:textId="77777777" w:rsidR="002D3770" w:rsidRDefault="002D3770" w:rsidP="002D3770">
      <w:pPr>
        <w:ind w:left="567"/>
        <w:jc w:val="both"/>
      </w:pPr>
    </w:p>
    <w:p w14:paraId="394A5E77" w14:textId="3F3572F3" w:rsidR="002D3770" w:rsidRPr="007B0970" w:rsidRDefault="002D3770" w:rsidP="002D3770">
      <w:pPr>
        <w:ind w:left="567"/>
        <w:jc w:val="both"/>
        <w:rPr>
          <w:b/>
          <w:u w:val="single"/>
        </w:rPr>
      </w:pPr>
      <w:r w:rsidRPr="007B0970">
        <w:rPr>
          <w:b/>
          <w:u w:val="single"/>
        </w:rPr>
        <w:t xml:space="preserve">Předmět smlouvy </w:t>
      </w:r>
      <w:r w:rsidR="007B0970">
        <w:rPr>
          <w:b/>
          <w:u w:val="single"/>
        </w:rPr>
        <w:t xml:space="preserve">dále </w:t>
      </w:r>
      <w:r w:rsidRPr="007B0970">
        <w:rPr>
          <w:b/>
          <w:u w:val="single"/>
        </w:rPr>
        <w:t>zahrnuje:</w:t>
      </w:r>
    </w:p>
    <w:p w14:paraId="611D3942" w14:textId="77777777" w:rsidR="00E0367F" w:rsidRPr="00E0367F" w:rsidRDefault="00E0367F" w:rsidP="00E0367F">
      <w:pPr>
        <w:numPr>
          <w:ilvl w:val="0"/>
          <w:numId w:val="15"/>
        </w:numPr>
        <w:ind w:left="993" w:hanging="284"/>
        <w:jc w:val="both"/>
        <w:rPr>
          <w:b/>
          <w:bCs/>
        </w:rPr>
      </w:pPr>
      <w:r w:rsidRPr="00E0367F">
        <w:rPr>
          <w:b/>
          <w:bCs/>
        </w:rPr>
        <w:t xml:space="preserve">demontáž a zpětného odběru stávajícího lineárního urychlovače </w:t>
      </w:r>
      <w:proofErr w:type="spellStart"/>
      <w:r w:rsidRPr="00E0367F">
        <w:rPr>
          <w:b/>
          <w:bCs/>
        </w:rPr>
        <w:t>Synergy</w:t>
      </w:r>
      <w:proofErr w:type="spellEnd"/>
      <w:r w:rsidRPr="00E0367F">
        <w:rPr>
          <w:b/>
          <w:bCs/>
        </w:rPr>
        <w:t xml:space="preserve"> XVI </w:t>
      </w:r>
      <w:proofErr w:type="spellStart"/>
      <w:r w:rsidRPr="00E0367F">
        <w:rPr>
          <w:b/>
          <w:bCs/>
        </w:rPr>
        <w:t>v.č</w:t>
      </w:r>
      <w:proofErr w:type="spellEnd"/>
      <w:r w:rsidRPr="00E0367F">
        <w:rPr>
          <w:b/>
          <w:bCs/>
        </w:rPr>
        <w:t xml:space="preserve">. 153744 včetně příslušenství, výrobce </w:t>
      </w:r>
      <w:proofErr w:type="spellStart"/>
      <w:r w:rsidRPr="00E0367F">
        <w:rPr>
          <w:b/>
          <w:bCs/>
        </w:rPr>
        <w:t>Elekta</w:t>
      </w:r>
      <w:proofErr w:type="spellEnd"/>
      <w:r w:rsidRPr="00E0367F">
        <w:rPr>
          <w:b/>
          <w:bCs/>
        </w:rPr>
        <w:t>;</w:t>
      </w:r>
    </w:p>
    <w:p w14:paraId="1BAB7208" w14:textId="7F249EDE" w:rsidR="004843CD" w:rsidRPr="00CE2829" w:rsidRDefault="004843CD" w:rsidP="00CE2829">
      <w:pPr>
        <w:numPr>
          <w:ilvl w:val="0"/>
          <w:numId w:val="15"/>
        </w:numPr>
        <w:ind w:left="993" w:hanging="284"/>
        <w:jc w:val="both"/>
      </w:pPr>
      <w:r w:rsidRPr="00CE2829">
        <w:t xml:space="preserve">veškeré </w:t>
      </w:r>
      <w:r w:rsidR="005142C3" w:rsidRPr="00CE2829">
        <w:t xml:space="preserve">stavební práce a případné další úpravy místa plnění dle podmínek uvedených </w:t>
      </w:r>
      <w:r w:rsidR="005C1EC5" w:rsidRPr="00CE2829">
        <w:br/>
      </w:r>
      <w:r w:rsidR="005142C3" w:rsidRPr="00CE2829">
        <w:t>v zadávací dokumentaci, včetně výměny lina</w:t>
      </w:r>
      <w:r w:rsidR="005C1EC5" w:rsidRPr="00CE2829">
        <w:t xml:space="preserve">, </w:t>
      </w:r>
      <w:r w:rsidR="005142C3" w:rsidRPr="00CE2829">
        <w:t>vymalování místností</w:t>
      </w:r>
      <w:r w:rsidR="005C1EC5" w:rsidRPr="00CE2829">
        <w:t xml:space="preserve"> a uvedení stropních podhledů do původního stavu</w:t>
      </w:r>
      <w:r w:rsidR="005142C3" w:rsidRPr="00CE2829">
        <w:t xml:space="preserve"> (</w:t>
      </w:r>
      <w:r w:rsidR="005C1EC5" w:rsidRPr="00CE2829">
        <w:t xml:space="preserve">u všech </w:t>
      </w:r>
      <w:r w:rsidR="005142C3" w:rsidRPr="00CE2829">
        <w:t>místnosti dle místa plnění), včetně provedení přípravných instalačních prací včetně dodání potřebného materiálu souvisejících s</w:t>
      </w:r>
      <w:r w:rsidR="00CE2829" w:rsidRPr="00CE2829">
        <w:t> </w:t>
      </w:r>
      <w:r w:rsidR="005142C3" w:rsidRPr="00CE2829">
        <w:t>instalací</w:t>
      </w:r>
      <w:r w:rsidR="00CE2829" w:rsidRPr="00CE2829">
        <w:t xml:space="preserve"> předmětu zakázky</w:t>
      </w:r>
      <w:r w:rsidR="005142C3" w:rsidRPr="00CE2829">
        <w:t xml:space="preserve"> a veškerého příslušenství</w:t>
      </w:r>
      <w:r w:rsidRPr="00CE2829">
        <w:t>;</w:t>
      </w:r>
    </w:p>
    <w:p w14:paraId="140851ED" w14:textId="77777777" w:rsidR="00CE2829" w:rsidRPr="00CE2829" w:rsidRDefault="00CE2829" w:rsidP="00CE2829">
      <w:pPr>
        <w:numPr>
          <w:ilvl w:val="0"/>
          <w:numId w:val="15"/>
        </w:numPr>
        <w:ind w:left="993" w:hanging="284"/>
        <w:jc w:val="both"/>
      </w:pPr>
      <w:bookmarkStart w:id="0" w:name="_Hlk165975762"/>
      <w:r w:rsidRPr="00CE2829">
        <w:t xml:space="preserve">dodání technologického projektu pro zajištění stavební připravenosti, a to </w:t>
      </w:r>
      <w:r w:rsidRPr="00CE2829">
        <w:rPr>
          <w:b/>
          <w:bCs/>
        </w:rPr>
        <w:t>do 4 týdnů od účinnosti smlouvy</w:t>
      </w:r>
      <w:r w:rsidRPr="00CE2829">
        <w:t>;</w:t>
      </w:r>
    </w:p>
    <w:bookmarkEnd w:id="0"/>
    <w:p w14:paraId="11F62A74" w14:textId="268F5D05" w:rsidR="00CE2829" w:rsidRPr="00CE2829" w:rsidRDefault="00CE2829" w:rsidP="00CE2829">
      <w:pPr>
        <w:pStyle w:val="Zkladntextodsazen"/>
        <w:numPr>
          <w:ilvl w:val="0"/>
          <w:numId w:val="15"/>
        </w:numPr>
        <w:ind w:left="993" w:hanging="284"/>
        <w:jc w:val="both"/>
        <w:rPr>
          <w:color w:val="auto"/>
        </w:rPr>
      </w:pPr>
      <w:r w:rsidRPr="00CE2829">
        <w:rPr>
          <w:color w:val="auto"/>
        </w:rPr>
        <w:t xml:space="preserve">zajištění dopravy </w:t>
      </w:r>
      <w:r w:rsidR="00DA30A6">
        <w:rPr>
          <w:color w:val="auto"/>
        </w:rPr>
        <w:t>zboží</w:t>
      </w:r>
      <w:r w:rsidRPr="00CE2829">
        <w:rPr>
          <w:color w:val="auto"/>
        </w:rPr>
        <w:t xml:space="preserve"> do místa určení;</w:t>
      </w:r>
    </w:p>
    <w:p w14:paraId="2BC75F09" w14:textId="78805986" w:rsidR="00CE2829" w:rsidRPr="00CE2829" w:rsidRDefault="00CE2829" w:rsidP="00CE2829">
      <w:pPr>
        <w:pStyle w:val="Zkladntextodsazen"/>
        <w:numPr>
          <w:ilvl w:val="0"/>
          <w:numId w:val="15"/>
        </w:numPr>
        <w:ind w:left="993" w:hanging="284"/>
        <w:jc w:val="both"/>
        <w:rPr>
          <w:color w:val="auto"/>
        </w:rPr>
      </w:pPr>
      <w:r w:rsidRPr="00CE2829">
        <w:rPr>
          <w:color w:val="auto"/>
        </w:rPr>
        <w:t xml:space="preserve">dodávka </w:t>
      </w:r>
      <w:r w:rsidR="00DA30A6">
        <w:rPr>
          <w:color w:val="auto"/>
        </w:rPr>
        <w:t>zboží</w:t>
      </w:r>
      <w:r w:rsidRPr="00CE2829">
        <w:rPr>
          <w:color w:val="auto"/>
        </w:rPr>
        <w:t xml:space="preserve"> s požadovanými technickými parametry do místa určení, jeho montáž, instalace do určených prostor včetně zabudování a napojení na stávající inženýrské sítě;</w:t>
      </w:r>
    </w:p>
    <w:p w14:paraId="1A95AD45"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uvedení do provozu a předvedení funkčnosti včetně dodání akceptačního protokolu;</w:t>
      </w:r>
    </w:p>
    <w:p w14:paraId="7B24F11A" w14:textId="77777777" w:rsidR="00CE2829" w:rsidRPr="00CE2829" w:rsidRDefault="00CE2829" w:rsidP="00CE2829">
      <w:pPr>
        <w:pStyle w:val="Zkladntextodsazen"/>
        <w:numPr>
          <w:ilvl w:val="0"/>
          <w:numId w:val="15"/>
        </w:numPr>
        <w:ind w:left="993" w:hanging="284"/>
        <w:rPr>
          <w:color w:val="auto"/>
        </w:rPr>
      </w:pPr>
      <w:r w:rsidRPr="00CE2829">
        <w:rPr>
          <w:color w:val="auto"/>
        </w:rPr>
        <w:t>likvidaci obalů a odpadu;</w:t>
      </w:r>
    </w:p>
    <w:p w14:paraId="534265C2"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uvedení do „fyzikálního“ provozu;</w:t>
      </w:r>
    </w:p>
    <w:p w14:paraId="3546B24C"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lastRenderedPageBreak/>
        <w:t xml:space="preserve">spolupráce s radiologickými fyziky při konfiguraci systému a nabírání a ověřování dat </w:t>
      </w:r>
      <w:r w:rsidRPr="00CE2829">
        <w:rPr>
          <w:color w:val="auto"/>
        </w:rPr>
        <w:br/>
        <w:t>v plánovacím systému;</w:t>
      </w:r>
    </w:p>
    <w:p w14:paraId="7432D9E2"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spolupráce se zadavatelem ve fázi „klinického“ provozu;</w:t>
      </w:r>
    </w:p>
    <w:p w14:paraId="5DDDAFDB" w14:textId="41447BA6" w:rsidR="00CE2829" w:rsidRPr="00CE2829" w:rsidRDefault="00CE2829" w:rsidP="00CE2829">
      <w:pPr>
        <w:pStyle w:val="Zkladntextodsazen"/>
        <w:numPr>
          <w:ilvl w:val="0"/>
          <w:numId w:val="15"/>
        </w:numPr>
        <w:ind w:left="993" w:hanging="284"/>
        <w:jc w:val="both"/>
        <w:rPr>
          <w:color w:val="auto"/>
        </w:rPr>
      </w:pPr>
      <w:r w:rsidRPr="00CE2829">
        <w:rPr>
          <w:color w:val="auto"/>
        </w:rPr>
        <w:t xml:space="preserve">plné zaškolení veškeré obsluhy (6 lékařů, 5 radiologických asistentů, 2 radiologičtí fyzici, </w:t>
      </w:r>
      <w:r w:rsidRPr="00CE2829">
        <w:rPr>
          <w:color w:val="auto"/>
        </w:rPr>
        <w:br/>
        <w:t xml:space="preserve">1 technik) přímo na pracovišti zadavatele (v českém jazyce). Doklad o instruktáži personálu bude předložen nejpozději k datu uvedení </w:t>
      </w:r>
      <w:r w:rsidR="00DA30A6">
        <w:rPr>
          <w:color w:val="auto"/>
        </w:rPr>
        <w:t>zboží</w:t>
      </w:r>
      <w:r w:rsidRPr="00CE2829">
        <w:rPr>
          <w:color w:val="auto"/>
        </w:rPr>
        <w:t xml:space="preserve"> do klinického provozu.</w:t>
      </w:r>
    </w:p>
    <w:p w14:paraId="1CB04F09" w14:textId="7D628EC5" w:rsidR="00CE2829" w:rsidRPr="00CE2829" w:rsidRDefault="00CE2829" w:rsidP="00CE2829">
      <w:pPr>
        <w:pStyle w:val="Zkladntextodsazen"/>
        <w:numPr>
          <w:ilvl w:val="0"/>
          <w:numId w:val="15"/>
        </w:numPr>
        <w:ind w:left="993" w:hanging="284"/>
        <w:jc w:val="both"/>
        <w:rPr>
          <w:color w:val="auto"/>
        </w:rPr>
      </w:pPr>
      <w:r w:rsidRPr="00CE2829">
        <w:rPr>
          <w:color w:val="auto"/>
        </w:rPr>
        <w:t xml:space="preserve">zajištění minimálně týdenní stáže určeného personálu na pracovišti s obdobným vybavením </w:t>
      </w:r>
      <w:r w:rsidR="00E22D9B">
        <w:rPr>
          <w:color w:val="auto"/>
        </w:rPr>
        <w:br/>
      </w:r>
      <w:r w:rsidRPr="00CE2829">
        <w:rPr>
          <w:color w:val="auto"/>
        </w:rPr>
        <w:t xml:space="preserve">v ČR před zahájením klinického provozu. Určeným personálem je myšleno: 6 lékařů, </w:t>
      </w:r>
      <w:r w:rsidR="00E22D9B">
        <w:rPr>
          <w:color w:val="auto"/>
        </w:rPr>
        <w:br/>
      </w:r>
      <w:r w:rsidRPr="00CE2829">
        <w:rPr>
          <w:color w:val="auto"/>
        </w:rPr>
        <w:t>5 radiologických asistentů, 2 radiologičtí fyzici, 1 technik.</w:t>
      </w:r>
    </w:p>
    <w:p w14:paraId="32D4C404"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dodání dokladů dle zákona č. 263/2016 Sb., Atomový zákon (dále jen „Atomový zákon“);</w:t>
      </w:r>
    </w:p>
    <w:p w14:paraId="2770ACB0"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provádění zkoušek dlouhodobé stability v záruční době a po dobu 5 let po ukončení záruční lhůty dle požadavku Atomového zákona;</w:t>
      </w:r>
    </w:p>
    <w:p w14:paraId="289DB09C" w14:textId="154BD555" w:rsidR="00CE2829" w:rsidRPr="00CE2829" w:rsidRDefault="00CE2829" w:rsidP="00CE2829">
      <w:pPr>
        <w:pStyle w:val="Zkladntextodsazen"/>
        <w:numPr>
          <w:ilvl w:val="0"/>
          <w:numId w:val="15"/>
        </w:numPr>
        <w:ind w:left="993" w:hanging="284"/>
        <w:jc w:val="both"/>
        <w:rPr>
          <w:color w:val="auto"/>
        </w:rPr>
      </w:pPr>
      <w:r w:rsidRPr="00CE2829">
        <w:rPr>
          <w:color w:val="auto"/>
        </w:rPr>
        <w:t xml:space="preserve">instruktáž radiologických asistentů, lékařů, fyziků a jiných odborných pracovníků (dále jen JOP) k používání dodaného </w:t>
      </w:r>
      <w:r w:rsidR="00DA30A6">
        <w:rPr>
          <w:color w:val="auto"/>
        </w:rPr>
        <w:t>zboží</w:t>
      </w:r>
      <w:r w:rsidRPr="00CE2829">
        <w:rPr>
          <w:color w:val="auto"/>
        </w:rPr>
        <w:t xml:space="preserve"> osobou k tomu oprávněnou dle zákona č. 89/2021 Sb., </w:t>
      </w:r>
      <w:r w:rsidRPr="00CE2829">
        <w:rPr>
          <w:color w:val="auto"/>
        </w:rPr>
        <w:br/>
      </w:r>
      <w:r w:rsidRPr="00CE2829">
        <w:rPr>
          <w:iCs/>
          <w:color w:val="auto"/>
        </w:rPr>
        <w:t xml:space="preserve">o zdravotnických prostředcích a o změně zákona č. 378/2007 Sb., o léčivech a o změnách některých souvisejících zákonů (zákon o léčivech), ve znění pozdějších předpisů </w:t>
      </w:r>
      <w:r w:rsidRPr="00CE2829">
        <w:rPr>
          <w:color w:val="auto"/>
        </w:rPr>
        <w:t>(dále jen „ZZP“) včetně vyhotovení protokolu o provedení instruktáže;</w:t>
      </w:r>
    </w:p>
    <w:p w14:paraId="448D0DE3"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instruktáž fyziků a JOP k údržbě, nastavení a zkouškám dle doporučení výrobce;</w:t>
      </w:r>
    </w:p>
    <w:p w14:paraId="725AA6A9" w14:textId="77777777" w:rsidR="00CE2829" w:rsidRPr="00CE2829" w:rsidRDefault="00CE2829" w:rsidP="00CE2829">
      <w:pPr>
        <w:pStyle w:val="Zkladntextodsazen"/>
        <w:numPr>
          <w:ilvl w:val="0"/>
          <w:numId w:val="15"/>
        </w:numPr>
        <w:ind w:left="993" w:hanging="284"/>
        <w:jc w:val="both"/>
        <w:rPr>
          <w:color w:val="auto"/>
        </w:rPr>
      </w:pPr>
      <w:r w:rsidRPr="00CE2829">
        <w:rPr>
          <w:color w:val="auto"/>
        </w:rPr>
        <w:t>poskytnutí nevýhradní a místně neomezené licence pro software využívaný přístrojovým vybavením po dobu oprávnění k výkonu majetkových práv dodavatele;</w:t>
      </w:r>
    </w:p>
    <w:p w14:paraId="1AB8A280" w14:textId="0CB2EAEF" w:rsidR="00CE2829" w:rsidRPr="00CE2829" w:rsidRDefault="00CE2829" w:rsidP="00CE2829">
      <w:pPr>
        <w:pStyle w:val="Zkladntextodsazen"/>
        <w:numPr>
          <w:ilvl w:val="0"/>
          <w:numId w:val="15"/>
        </w:numPr>
        <w:ind w:left="993" w:hanging="284"/>
        <w:jc w:val="both"/>
        <w:rPr>
          <w:color w:val="auto"/>
        </w:rPr>
      </w:pPr>
      <w:r w:rsidRPr="00CE2829">
        <w:rPr>
          <w:color w:val="auto"/>
        </w:rPr>
        <w:t xml:space="preserve">aktualizace a údržba systémového SW u přístrojového vybavení </w:t>
      </w:r>
      <w:r w:rsidR="00794DE3">
        <w:rPr>
          <w:color w:val="auto"/>
        </w:rPr>
        <w:t xml:space="preserve">u </w:t>
      </w:r>
      <w:r w:rsidR="00794DE3" w:rsidRPr="00794DE3">
        <w:rPr>
          <w:color w:val="auto"/>
        </w:rPr>
        <w:t>povinn</w:t>
      </w:r>
      <w:r w:rsidR="00794DE3">
        <w:rPr>
          <w:color w:val="auto"/>
        </w:rPr>
        <w:t xml:space="preserve">ých </w:t>
      </w:r>
      <w:r w:rsidR="00794DE3" w:rsidRPr="00794DE3">
        <w:rPr>
          <w:color w:val="auto"/>
        </w:rPr>
        <w:t>aktualizac</w:t>
      </w:r>
      <w:r w:rsidR="00794DE3">
        <w:rPr>
          <w:color w:val="auto"/>
        </w:rPr>
        <w:t xml:space="preserve">í SW </w:t>
      </w:r>
      <w:r w:rsidR="00794DE3" w:rsidRPr="00794DE3">
        <w:rPr>
          <w:color w:val="auto"/>
        </w:rPr>
        <w:t>zařízení vydaných výrobcem</w:t>
      </w:r>
      <w:r w:rsidR="00794DE3" w:rsidRPr="00794DE3">
        <w:rPr>
          <w:color w:val="auto"/>
        </w:rPr>
        <w:t xml:space="preserve"> </w:t>
      </w:r>
      <w:r w:rsidRPr="00CE2829">
        <w:rPr>
          <w:color w:val="auto"/>
        </w:rPr>
        <w:t>po dobu, kdy je poskytován servis dle smlouvy;</w:t>
      </w:r>
    </w:p>
    <w:p w14:paraId="383EBAC7" w14:textId="4B59A861" w:rsidR="00CE2829" w:rsidRPr="00CE2829" w:rsidRDefault="00CE2829" w:rsidP="00CE2829">
      <w:pPr>
        <w:pStyle w:val="Zkladntextodsazen"/>
        <w:numPr>
          <w:ilvl w:val="0"/>
          <w:numId w:val="15"/>
        </w:numPr>
        <w:ind w:left="993" w:hanging="284"/>
        <w:jc w:val="both"/>
        <w:rPr>
          <w:color w:val="auto"/>
        </w:rPr>
      </w:pPr>
      <w:r w:rsidRPr="00CE2829">
        <w:rPr>
          <w:color w:val="auto"/>
        </w:rPr>
        <w:t>provádění pravidelných bezpečnostně technických kontrol a revizí dle ZZP, provádění elektrických revizních kontrol, validací či kalibrací dle pokynů výrobce a platné legislativy, dále seřizování, provádění kontrol a dalších činností dle pokynů výrobce a právních předpisů, které se k zajištění bezpečnosti a funkčnosti přístrojového vybavení vztahují (dále jen „BTK“);</w:t>
      </w:r>
    </w:p>
    <w:p w14:paraId="30CF6EC4" w14:textId="2DDD2331" w:rsidR="004843CD" w:rsidRPr="004843CD" w:rsidRDefault="004843CD" w:rsidP="00CE2829">
      <w:pPr>
        <w:ind w:left="567"/>
        <w:jc w:val="both"/>
      </w:pPr>
    </w:p>
    <w:p w14:paraId="54926597" w14:textId="4EC23490"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4843CD" w:rsidRPr="004843CD">
        <w:t>3</w:t>
      </w:r>
      <w:r w:rsidRPr="004843CD">
        <w:t>. smlouvy dále jen „</w:t>
      </w:r>
      <w:r w:rsidR="00DF3FC8" w:rsidRPr="004843CD">
        <w:t>p</w:t>
      </w:r>
      <w:r w:rsidRPr="004843CD">
        <w:t xml:space="preserve">ředmět </w:t>
      </w:r>
      <w:r w:rsidR="00DF3FC8" w:rsidRPr="004843CD">
        <w:t>s</w:t>
      </w:r>
      <w:r w:rsidRPr="004843CD">
        <w:t>mlouvy“</w:t>
      </w:r>
      <w:r w:rsidR="003450CD">
        <w:t xml:space="preserve"> nebo „zboží“</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363DE18B"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F02693C" w:rsidR="00E24725" w:rsidRPr="00EC25E4" w:rsidRDefault="00AF3B74" w:rsidP="00714490">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w:t>
      </w:r>
      <w:r w:rsidR="00714490">
        <w:rPr>
          <w:sz w:val="20"/>
        </w:rPr>
        <w:t xml:space="preserve">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w:t>
      </w:r>
      <w:r w:rsidR="00714490">
        <w:rPr>
          <w:sz w:val="20"/>
        </w:rPr>
        <w:t xml:space="preserve">ujícího uvedenou v záhlaví </w:t>
      </w:r>
      <w:r w:rsidR="00C54312" w:rsidRPr="00EC25E4">
        <w:rPr>
          <w:sz w:val="20"/>
        </w:rPr>
        <w:t>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1FBD2415" w:rsidR="00E6162F" w:rsidRPr="00127DB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smlouvy</w:t>
      </w:r>
      <w:r w:rsidR="008B4B33" w:rsidRPr="00EC25E4">
        <w:rPr>
          <w:sz w:val="20"/>
        </w:rPr>
        <w:t>.</w:t>
      </w:r>
    </w:p>
    <w:p w14:paraId="39A33EE2" w14:textId="46B04462" w:rsidR="00127DB2" w:rsidRDefault="00127DB2" w:rsidP="00127DB2">
      <w:pPr>
        <w:pStyle w:val="Nadpis2"/>
        <w:numPr>
          <w:ilvl w:val="0"/>
          <w:numId w:val="0"/>
        </w:numPr>
        <w:spacing w:before="0" w:after="0"/>
        <w:ind w:left="720" w:hanging="360"/>
        <w:jc w:val="both"/>
        <w:rPr>
          <w:b/>
          <w:sz w:val="20"/>
        </w:rPr>
      </w:pPr>
    </w:p>
    <w:p w14:paraId="5D48AAD2" w14:textId="7CD34116" w:rsidR="00127DB2" w:rsidRPr="00E25200" w:rsidRDefault="00127DB2" w:rsidP="00DF6BE1">
      <w:pPr>
        <w:pStyle w:val="Nadpis2"/>
        <w:numPr>
          <w:ilvl w:val="0"/>
          <w:numId w:val="6"/>
        </w:numPr>
        <w:spacing w:before="0" w:after="0"/>
        <w:ind w:left="1276" w:hanging="709"/>
        <w:jc w:val="both"/>
        <w:rPr>
          <w:sz w:val="20"/>
        </w:rPr>
      </w:pPr>
      <w:r w:rsidRPr="00E25200">
        <w:rPr>
          <w:sz w:val="20"/>
        </w:rPr>
        <w:t xml:space="preserve">Na daňovém dokladu musí </w:t>
      </w:r>
      <w:r w:rsidRPr="00716038">
        <w:rPr>
          <w:sz w:val="20"/>
        </w:rPr>
        <w:t xml:space="preserve">být dále uvedeno číslo smlouvy, označení veřejné zakázky </w:t>
      </w:r>
      <w:r w:rsidR="00DF6BE1">
        <w:rPr>
          <w:sz w:val="20"/>
        </w:rPr>
        <w:br/>
      </w:r>
      <w:r w:rsidRPr="00716038">
        <w:rPr>
          <w:sz w:val="20"/>
        </w:rPr>
        <w:t>a části veřejné zakázky a dále název a registrační číslo projektu</w:t>
      </w:r>
      <w:r w:rsidR="005B0165" w:rsidRPr="00716038">
        <w:rPr>
          <w:sz w:val="20"/>
        </w:rPr>
        <w:t xml:space="preserve">, a to </w:t>
      </w:r>
      <w:r w:rsidR="00716038" w:rsidRPr="00716038">
        <w:rPr>
          <w:sz w:val="20"/>
        </w:rPr>
        <w:t>„</w:t>
      </w:r>
      <w:r w:rsidR="005B0165" w:rsidRPr="00716038">
        <w:rPr>
          <w:b/>
          <w:bCs/>
          <w:i/>
          <w:iCs/>
          <w:sz w:val="20"/>
        </w:rPr>
        <w:t>Projekt: „</w:t>
      </w:r>
      <w:r w:rsidR="00716038" w:rsidRPr="00716038">
        <w:rPr>
          <w:b/>
          <w:bCs/>
          <w:i/>
          <w:iCs/>
          <w:sz w:val="20"/>
        </w:rPr>
        <w:t xml:space="preserve">Zlepšení </w:t>
      </w:r>
      <w:r w:rsidR="00716038" w:rsidRPr="00716038">
        <w:rPr>
          <w:b/>
          <w:bCs/>
          <w:i/>
          <w:iCs/>
          <w:sz w:val="20"/>
        </w:rPr>
        <w:lastRenderedPageBreak/>
        <w:t>onkologické péče v Karlovarském kraji</w:t>
      </w:r>
      <w:r w:rsidR="005B0165" w:rsidRPr="00716038">
        <w:rPr>
          <w:b/>
          <w:bCs/>
          <w:i/>
          <w:iCs/>
          <w:sz w:val="20"/>
        </w:rPr>
        <w:t xml:space="preserve">“; </w:t>
      </w:r>
      <w:proofErr w:type="spellStart"/>
      <w:r w:rsidR="005B0165" w:rsidRPr="00716038">
        <w:rPr>
          <w:b/>
          <w:bCs/>
          <w:i/>
          <w:iCs/>
          <w:sz w:val="20"/>
        </w:rPr>
        <w:t>reg</w:t>
      </w:r>
      <w:proofErr w:type="spellEnd"/>
      <w:r w:rsidR="005B0165" w:rsidRPr="00716038">
        <w:rPr>
          <w:b/>
          <w:bCs/>
          <w:i/>
          <w:iCs/>
          <w:sz w:val="20"/>
        </w:rPr>
        <w:t>. č. projektu:</w:t>
      </w:r>
      <w:r w:rsidR="00DF6BE1">
        <w:rPr>
          <w:b/>
          <w:bCs/>
          <w:i/>
          <w:iCs/>
          <w:sz w:val="20"/>
        </w:rPr>
        <w:t xml:space="preserve"> </w:t>
      </w:r>
      <w:r w:rsidR="00716038" w:rsidRPr="00716038">
        <w:rPr>
          <w:b/>
          <w:bCs/>
          <w:i/>
          <w:iCs/>
          <w:sz w:val="20"/>
        </w:rPr>
        <w:t>CZ.31.8.0/0.0/0.0/23_072/0008255“</w:t>
      </w:r>
      <w:r w:rsidRPr="00716038">
        <w:rPr>
          <w:sz w:val="20"/>
        </w:rPr>
        <w:t>.</w:t>
      </w:r>
      <w:r w:rsidRPr="00E25200">
        <w:rPr>
          <w:sz w:val="20"/>
        </w:rPr>
        <w:t xml:space="preserve"> </w:t>
      </w:r>
    </w:p>
    <w:p w14:paraId="733C4D19" w14:textId="77777777" w:rsidR="00127DB2" w:rsidRPr="00EC25E4" w:rsidRDefault="00127DB2" w:rsidP="00127DB2">
      <w:pPr>
        <w:pStyle w:val="Nadpis2"/>
        <w:numPr>
          <w:ilvl w:val="0"/>
          <w:numId w:val="0"/>
        </w:numPr>
        <w:spacing w:before="0" w:after="0"/>
        <w:ind w:left="720" w:hanging="360"/>
        <w:jc w:val="both"/>
        <w:rPr>
          <w:b/>
          <w:sz w:val="20"/>
        </w:rPr>
      </w:pPr>
    </w:p>
    <w:p w14:paraId="159A0819" w14:textId="67D68C63"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F6BE1">
        <w:rPr>
          <w:sz w:val="20"/>
        </w:rPr>
        <w:t xml:space="preserve">e </w:t>
      </w:r>
      <w:r w:rsidR="00DB2CC0" w:rsidRPr="00EC25E4">
        <w:rPr>
          <w:sz w:val="20"/>
        </w:rPr>
        <w:t>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1A8C178A"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283D55"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takovém případě má p</w:t>
      </w:r>
      <w:r w:rsidR="00E725F3" w:rsidRPr="00DC3BB4">
        <w:rPr>
          <w:sz w:val="20"/>
        </w:rPr>
        <w:t>rodávající právo na úhradu pouze 90</w:t>
      </w:r>
      <w:r w:rsidR="00E505D0" w:rsidRPr="00DC3BB4">
        <w:rPr>
          <w:sz w:val="20"/>
        </w:rPr>
        <w:t xml:space="preserve"> </w:t>
      </w:r>
      <w:r w:rsidR="00E725F3" w:rsidRPr="00DC3BB4">
        <w:rPr>
          <w:sz w:val="20"/>
        </w:rPr>
        <w:t xml:space="preserve">% z kupní ceny dané části </w:t>
      </w:r>
      <w:r w:rsidR="00E505D0" w:rsidRPr="00DC3BB4">
        <w:rPr>
          <w:sz w:val="20"/>
        </w:rPr>
        <w:t>p</w:t>
      </w:r>
      <w:r w:rsidR="00E725F3" w:rsidRPr="00DC3BB4">
        <w:rPr>
          <w:sz w:val="20"/>
        </w:rPr>
        <w:t>ředmětu smlouvy, zbylých 10</w:t>
      </w:r>
      <w:r w:rsidR="00E505D0" w:rsidRPr="00DC3BB4">
        <w:rPr>
          <w:sz w:val="20"/>
        </w:rPr>
        <w:t xml:space="preserve"> </w:t>
      </w:r>
      <w:r w:rsidR="00E725F3" w:rsidRPr="00DC3BB4">
        <w:rPr>
          <w:sz w:val="20"/>
        </w:rPr>
        <w:t xml:space="preserve">% bude uhrazeno po převzetí </w:t>
      </w:r>
      <w:r w:rsidR="00E505D0" w:rsidRPr="00DC3BB4">
        <w:rPr>
          <w:sz w:val="20"/>
        </w:rPr>
        <w:t>p</w:t>
      </w:r>
      <w:r w:rsidR="00E725F3" w:rsidRPr="00DC3BB4">
        <w:rPr>
          <w:sz w:val="20"/>
        </w:rPr>
        <w:t xml:space="preserve">ředmětu smlouvy prostého jakýchkoli vad </w:t>
      </w:r>
      <w:r w:rsidR="00B04BDB" w:rsidRPr="00DC3BB4">
        <w:rPr>
          <w:sz w:val="20"/>
        </w:rPr>
        <w:br/>
      </w:r>
      <w:r w:rsidR="00E725F3" w:rsidRPr="00283D55">
        <w:rPr>
          <w:sz w:val="20"/>
        </w:rPr>
        <w:t xml:space="preserve">a nedodělků. </w:t>
      </w:r>
    </w:p>
    <w:p w14:paraId="070D5153" w14:textId="77777777" w:rsidR="00DC3BB4" w:rsidRPr="00283D55" w:rsidRDefault="00DC3BB4" w:rsidP="00DC3BB4">
      <w:pPr>
        <w:pStyle w:val="Odstavecseseznamem"/>
      </w:pPr>
    </w:p>
    <w:p w14:paraId="418298FC" w14:textId="7DD2B043" w:rsidR="00DC3BB4" w:rsidRPr="00283D55" w:rsidRDefault="003450CD" w:rsidP="00283D55">
      <w:pPr>
        <w:pStyle w:val="Nadpis2"/>
        <w:numPr>
          <w:ilvl w:val="1"/>
          <w:numId w:val="3"/>
        </w:numPr>
        <w:tabs>
          <w:tab w:val="clear" w:pos="680"/>
          <w:tab w:val="num" w:pos="567"/>
        </w:tabs>
        <w:spacing w:before="0" w:after="0"/>
        <w:ind w:left="567" w:hanging="567"/>
        <w:jc w:val="both"/>
        <w:rPr>
          <w:sz w:val="20"/>
        </w:rPr>
      </w:pPr>
      <w:r w:rsidRPr="00283D55">
        <w:rPr>
          <w:sz w:val="20"/>
        </w:rPr>
        <w:t>Kupní cena za vymezený p</w:t>
      </w:r>
      <w:r w:rsidR="00DC3BB4" w:rsidRPr="00283D55">
        <w:rPr>
          <w:sz w:val="20"/>
        </w:rPr>
        <w:t xml:space="preserve">ředmět smlouvy je platná a závazná po celou dobu plnění této smlouvy a zahrnuje veškeré náklady na zhotovení a dodávku </w:t>
      </w:r>
      <w:r w:rsidRPr="00283D55">
        <w:rPr>
          <w:sz w:val="20"/>
        </w:rPr>
        <w:t>předmětu smlouvy</w:t>
      </w:r>
      <w:r w:rsidR="00283D55" w:rsidRPr="00283D55">
        <w:rPr>
          <w:sz w:val="20"/>
        </w:rPr>
        <w:t xml:space="preserve">, </w:t>
      </w:r>
      <w:r w:rsidRPr="00283D55">
        <w:rPr>
          <w:sz w:val="20"/>
        </w:rPr>
        <w:t xml:space="preserve">včetně všech potřebných stavebních a souvisejících technologických prací, </w:t>
      </w:r>
      <w:r w:rsidR="00283D55" w:rsidRPr="00283D55">
        <w:rPr>
          <w:sz w:val="20"/>
        </w:rPr>
        <w:t xml:space="preserve">včetně dodání technologického projektu, </w:t>
      </w:r>
      <w:r w:rsidRPr="00283D55">
        <w:rPr>
          <w:sz w:val="20"/>
        </w:rPr>
        <w:t xml:space="preserve">včetně </w:t>
      </w:r>
      <w:r w:rsidR="00DC3BB4" w:rsidRPr="00283D55">
        <w:rPr>
          <w:sz w:val="20"/>
        </w:rPr>
        <w:t xml:space="preserve">obvyklých obalů, dopravy do místa plnění a pojištění při přepravě, instalace (montáže </w:t>
      </w:r>
      <w:r w:rsidR="00283D55" w:rsidRPr="00283D55">
        <w:rPr>
          <w:sz w:val="20"/>
        </w:rPr>
        <w:br/>
      </w:r>
      <w:r w:rsidR="00DC3BB4" w:rsidRPr="00283D55">
        <w:rPr>
          <w:sz w:val="20"/>
        </w:rPr>
        <w:t>a rozmístění), uvedení do provozu s předvedením funkčnosti včetně dodání akceptačního protokolu, provedení přejímací zkoušky dle požadavku Atomového zákona</w:t>
      </w:r>
      <w:r w:rsidR="00283D55" w:rsidRPr="00283D55">
        <w:rPr>
          <w:sz w:val="20"/>
        </w:rPr>
        <w:t xml:space="preserve"> </w:t>
      </w:r>
      <w:r w:rsidR="00DC3BB4" w:rsidRPr="00283D55">
        <w:rPr>
          <w:sz w:val="20"/>
        </w:rPr>
        <w:t>a zajištění provádění zkoušek dlouhodobé stability v záruční době, úklidu a likvidace obalů</w:t>
      </w:r>
      <w:r w:rsidR="00283D55" w:rsidRPr="00283D55">
        <w:rPr>
          <w:sz w:val="20"/>
        </w:rPr>
        <w:t xml:space="preserve"> </w:t>
      </w:r>
      <w:r w:rsidR="00DC3BB4" w:rsidRPr="00283D55">
        <w:rPr>
          <w:sz w:val="20"/>
        </w:rPr>
        <w:t xml:space="preserve">a odpadů, instruktáž radiologických asistentů, lékařů, fyziků a JOP k používání dodaného </w:t>
      </w:r>
      <w:r w:rsidR="00DA30A6">
        <w:rPr>
          <w:sz w:val="20"/>
        </w:rPr>
        <w:t>zboží</w:t>
      </w:r>
      <w:r w:rsidR="00DC3BB4" w:rsidRPr="00283D55">
        <w:rPr>
          <w:sz w:val="20"/>
        </w:rPr>
        <w:t xml:space="preserve"> osobou k tomu oprávněnou, instruktáž fyziků a JOP k údržbě, nastavení </w:t>
      </w:r>
      <w:r w:rsidR="00283D55" w:rsidRPr="00283D55">
        <w:rPr>
          <w:sz w:val="20"/>
        </w:rPr>
        <w:t xml:space="preserve">a </w:t>
      </w:r>
      <w:r w:rsidR="00DC3BB4" w:rsidRPr="00283D55">
        <w:rPr>
          <w:sz w:val="20"/>
        </w:rPr>
        <w:t xml:space="preserve">zkouškám dle doporučení výrobce </w:t>
      </w:r>
      <w:r w:rsidR="00283D55" w:rsidRPr="00283D55">
        <w:rPr>
          <w:sz w:val="20"/>
        </w:rPr>
        <w:br/>
      </w:r>
      <w:r w:rsidR="00DC3BB4" w:rsidRPr="00283D55">
        <w:rPr>
          <w:sz w:val="20"/>
        </w:rPr>
        <w:t xml:space="preserve">a také veškerou technickou dokumentaci. Cena také </w:t>
      </w:r>
      <w:r w:rsidRPr="00283D55">
        <w:rPr>
          <w:sz w:val="20"/>
        </w:rPr>
        <w:t>zahrnuje veškeré další náklady p</w:t>
      </w:r>
      <w:r w:rsidR="00DC3BB4" w:rsidRPr="00283D55">
        <w:rPr>
          <w:sz w:val="20"/>
        </w:rPr>
        <w:t>ro</w:t>
      </w:r>
      <w:r w:rsidRPr="00283D55">
        <w:rPr>
          <w:sz w:val="20"/>
        </w:rPr>
        <w:t>dávajícího nutné pro realizaci p</w:t>
      </w:r>
      <w:r w:rsidR="00DC3BB4" w:rsidRPr="00283D55">
        <w:rPr>
          <w:sz w:val="20"/>
        </w:rPr>
        <w:t xml:space="preserve">ředmětu plnění, včetně pojištění, daní, cel a poplatků, úroků z půjček a všech rizik a vlivů (především kursových a inflačních), včetně nákladů na poskytování bezplatného záručního servisu ve sjednaném rozsahu po sjednanou dobu, a to včetně práce techniků </w:t>
      </w:r>
      <w:r w:rsidR="00283D55" w:rsidRPr="00283D55">
        <w:rPr>
          <w:sz w:val="20"/>
        </w:rPr>
        <w:br/>
      </w:r>
      <w:r w:rsidR="00DC3BB4" w:rsidRPr="00283D55">
        <w:rPr>
          <w:sz w:val="20"/>
        </w:rPr>
        <w:t>a cestovného.</w:t>
      </w:r>
    </w:p>
    <w:p w14:paraId="6BFB9F29" w14:textId="77777777" w:rsidR="00DC3BB4" w:rsidRPr="00283D55" w:rsidRDefault="00DC3BB4" w:rsidP="00DC3BB4">
      <w:pPr>
        <w:pStyle w:val="Nadpis2"/>
        <w:numPr>
          <w:ilvl w:val="0"/>
          <w:numId w:val="0"/>
        </w:numPr>
        <w:spacing w:before="0" w:after="0"/>
        <w:ind w:left="720" w:hanging="360"/>
        <w:jc w:val="both"/>
        <w:rPr>
          <w:sz w:val="20"/>
        </w:rPr>
      </w:pPr>
    </w:p>
    <w:p w14:paraId="0C175651" w14:textId="446C30F1" w:rsidR="0049473E" w:rsidRPr="00DC3BB4" w:rsidRDefault="00F56FD8" w:rsidP="00DF6BE1">
      <w:pPr>
        <w:pStyle w:val="Nadpis2"/>
        <w:numPr>
          <w:ilvl w:val="1"/>
          <w:numId w:val="3"/>
        </w:numPr>
        <w:tabs>
          <w:tab w:val="clear" w:pos="680"/>
          <w:tab w:val="num" w:pos="567"/>
        </w:tabs>
        <w:spacing w:before="0" w:after="0"/>
        <w:ind w:left="567" w:hanging="567"/>
        <w:jc w:val="both"/>
        <w:rPr>
          <w:sz w:val="20"/>
        </w:rPr>
      </w:pPr>
      <w:r w:rsidRPr="00283D55">
        <w:rPr>
          <w:sz w:val="20"/>
        </w:rPr>
        <w:t>Celkov</w:t>
      </w:r>
      <w:r w:rsidR="00071BE0" w:rsidRPr="00283D55">
        <w:rPr>
          <w:sz w:val="20"/>
        </w:rPr>
        <w:t xml:space="preserve">á kupní cena </w:t>
      </w:r>
      <w:r w:rsidRPr="00283D55">
        <w:rPr>
          <w:sz w:val="20"/>
        </w:rPr>
        <w:t>uveden</w:t>
      </w:r>
      <w:r w:rsidR="00071BE0" w:rsidRPr="00283D55">
        <w:rPr>
          <w:sz w:val="20"/>
        </w:rPr>
        <w:t>á</w:t>
      </w:r>
      <w:r w:rsidRPr="00283D55">
        <w:rPr>
          <w:sz w:val="20"/>
        </w:rPr>
        <w:t xml:space="preserve"> </w:t>
      </w:r>
      <w:r w:rsidR="0049473E" w:rsidRPr="00283D55">
        <w:rPr>
          <w:sz w:val="20"/>
        </w:rPr>
        <w:t>v </w:t>
      </w:r>
      <w:r w:rsidR="00E3346C" w:rsidRPr="00283D55">
        <w:rPr>
          <w:sz w:val="20"/>
        </w:rPr>
        <w:t>odst.</w:t>
      </w:r>
      <w:r w:rsidR="00FF79B8" w:rsidRPr="00283D55">
        <w:rPr>
          <w:sz w:val="20"/>
        </w:rPr>
        <w:t xml:space="preserve"> 2.1</w:t>
      </w:r>
      <w:r w:rsidR="0049473E" w:rsidRPr="00283D55">
        <w:rPr>
          <w:sz w:val="20"/>
        </w:rPr>
        <w:t>.</w:t>
      </w:r>
      <w:r w:rsidR="00B04BDB" w:rsidRPr="00283D55">
        <w:rPr>
          <w:sz w:val="20"/>
        </w:rPr>
        <w:t xml:space="preserve"> </w:t>
      </w:r>
      <w:r w:rsidR="0049473E" w:rsidRPr="00283D55">
        <w:rPr>
          <w:sz w:val="20"/>
        </w:rPr>
        <w:t>smlouvy</w:t>
      </w:r>
      <w:r w:rsidRPr="00283D55">
        <w:rPr>
          <w:sz w:val="20"/>
        </w:rPr>
        <w:t xml:space="preserve"> odpovíd</w:t>
      </w:r>
      <w:r w:rsidR="00071BE0" w:rsidRPr="00283D55">
        <w:rPr>
          <w:sz w:val="20"/>
        </w:rPr>
        <w:t xml:space="preserve">á specifikaci dodávky </w:t>
      </w:r>
      <w:r w:rsidR="0087145A" w:rsidRPr="00283D55">
        <w:rPr>
          <w:sz w:val="20"/>
        </w:rPr>
        <w:t>a její</w:t>
      </w:r>
      <w:r w:rsidRPr="00283D55">
        <w:rPr>
          <w:sz w:val="20"/>
        </w:rPr>
        <w:t>h</w:t>
      </w:r>
      <w:r w:rsidR="0087145A" w:rsidRPr="00283D55">
        <w:rPr>
          <w:sz w:val="20"/>
        </w:rPr>
        <w:t>o</w:t>
      </w:r>
      <w:r w:rsidRPr="00283D55">
        <w:rPr>
          <w:sz w:val="20"/>
        </w:rPr>
        <w:t xml:space="preserve"> množství vymezených v Příloze </w:t>
      </w:r>
      <w:r w:rsidR="009B5C95" w:rsidRPr="00283D55">
        <w:rPr>
          <w:sz w:val="20"/>
        </w:rPr>
        <w:t>č. 1 smlouvy. Případné změny v rozsahu a množství op</w:t>
      </w:r>
      <w:r w:rsidR="0087145A" w:rsidRPr="00283D55">
        <w:rPr>
          <w:sz w:val="20"/>
        </w:rPr>
        <w:t>roti rozsahu sjednanému v</w:t>
      </w:r>
      <w:r w:rsidR="00DF6BE1" w:rsidRPr="00283D55">
        <w:rPr>
          <w:sz w:val="20"/>
        </w:rPr>
        <w:t>e</w:t>
      </w:r>
      <w:r w:rsidR="0087145A" w:rsidRPr="00283D55">
        <w:rPr>
          <w:sz w:val="20"/>
        </w:rPr>
        <w:t xml:space="preserve"> s</w:t>
      </w:r>
      <w:r w:rsidR="009B5C95" w:rsidRPr="00283D55">
        <w:rPr>
          <w:sz w:val="20"/>
        </w:rPr>
        <w:t>mlouvě musí být řešeny písemným dodatkem k</w:t>
      </w:r>
      <w:r w:rsidR="00007C45" w:rsidRPr="00283D55">
        <w:rPr>
          <w:sz w:val="20"/>
        </w:rPr>
        <w:t>e</w:t>
      </w:r>
      <w:r w:rsidR="009B5C95" w:rsidRPr="00283D55">
        <w:rPr>
          <w:sz w:val="20"/>
        </w:rPr>
        <w:t xml:space="preserve"> smlouvě</w:t>
      </w:r>
      <w:r w:rsidR="00DF6BE1" w:rsidRPr="00283D55">
        <w:rPr>
          <w:sz w:val="20"/>
        </w:rPr>
        <w:t xml:space="preserve"> </w:t>
      </w:r>
      <w:r w:rsidR="009B5C95" w:rsidRPr="00283D55">
        <w:rPr>
          <w:sz w:val="20"/>
        </w:rPr>
        <w:t>a v</w:t>
      </w:r>
      <w:r w:rsidR="00DF6BE1" w:rsidRPr="00283D55">
        <w:rPr>
          <w:sz w:val="20"/>
        </w:rPr>
        <w:t> </w:t>
      </w:r>
      <w:r w:rsidR="009B5C95" w:rsidRPr="00283D55">
        <w:rPr>
          <w:sz w:val="20"/>
        </w:rPr>
        <w:t>souladu</w:t>
      </w:r>
      <w:r w:rsidR="00DF6BE1">
        <w:rPr>
          <w:sz w:val="20"/>
        </w:rPr>
        <w:t xml:space="preserve"> </w:t>
      </w:r>
      <w:r w:rsidR="009B5C95" w:rsidRPr="00DC3BB4">
        <w:rPr>
          <w:sz w:val="20"/>
        </w:rPr>
        <w:t>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lastRenderedPageBreak/>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42A7AFAE" w14:textId="2F680671" w:rsidR="00283D55" w:rsidRPr="007B0970" w:rsidRDefault="00283D55" w:rsidP="00283D55">
      <w:pPr>
        <w:pStyle w:val="Odstavecseseznamem"/>
        <w:numPr>
          <w:ilvl w:val="1"/>
          <w:numId w:val="3"/>
        </w:numPr>
        <w:tabs>
          <w:tab w:val="clear" w:pos="680"/>
          <w:tab w:val="num" w:pos="567"/>
        </w:tabs>
        <w:ind w:left="567" w:hanging="567"/>
        <w:jc w:val="both"/>
        <w:rPr>
          <w:rFonts w:cs="Arial"/>
        </w:rPr>
      </w:pPr>
      <w:r w:rsidRPr="007B1570">
        <w:rPr>
          <w:rFonts w:cs="Arial"/>
        </w:rPr>
        <w:t>Smluvní strany se dohodly, že předmět smlouvy bude dodán</w:t>
      </w:r>
      <w:r w:rsidRPr="007B1570">
        <w:rPr>
          <w:rFonts w:cs="Arial"/>
          <w:b/>
        </w:rPr>
        <w:t xml:space="preserve"> nejpozději do </w:t>
      </w:r>
      <w:r>
        <w:rPr>
          <w:rFonts w:cs="Arial"/>
          <w:b/>
        </w:rPr>
        <w:t>16</w:t>
      </w:r>
      <w:r w:rsidRPr="007B1570">
        <w:rPr>
          <w:rFonts w:cs="Arial"/>
          <w:b/>
        </w:rPr>
        <w:t xml:space="preserve"> kalendářních týdnů</w:t>
      </w:r>
      <w:r w:rsidRPr="007B1570">
        <w:rPr>
          <w:rFonts w:cs="Arial"/>
        </w:rPr>
        <w:t xml:space="preserve"> ode dne výzvy kupujícího k zahájení realizace předmětu plnění. Kupující si vyhrazuje možnost prodloužení </w:t>
      </w:r>
      <w:r w:rsidRPr="004039B0">
        <w:rPr>
          <w:rFonts w:cs="Arial"/>
        </w:rPr>
        <w:t xml:space="preserve">realizace termínu plnění v případě, že prodávající doloží výpadek materiálu nebo výrobků potřebných k výrobě požadovaného plnění, či vlastního omezení provozu. </w:t>
      </w:r>
      <w:r w:rsidRPr="004039B0">
        <w:rPr>
          <w:rFonts w:cs="Arial"/>
          <w:lang w:eastAsia="cs-CZ"/>
        </w:rPr>
        <w:t>Prodávající</w:t>
      </w:r>
      <w:r>
        <w:rPr>
          <w:rFonts w:cs="Arial"/>
          <w:lang w:eastAsia="cs-CZ"/>
        </w:rPr>
        <w:t xml:space="preserve"> </w:t>
      </w:r>
      <w:r w:rsidRPr="007B0970">
        <w:rPr>
          <w:rFonts w:cs="Arial"/>
          <w:lang w:eastAsia="cs-CZ"/>
        </w:rPr>
        <w:t xml:space="preserve">v tomto případě předloží kupujícímu řádně doloženou a zdůvodněnou žádost, a to neprodleně poté, co skutečnosti zakládající výpadek nastanou nejpozději však v určený den nástupu na dodávku, montáž a instalaci. Kupující se k žádosti prodávajícího vyjádří do </w:t>
      </w:r>
      <w:r w:rsidRPr="007B0970">
        <w:rPr>
          <w:rFonts w:cs="Arial"/>
          <w:lang w:eastAsia="cs-CZ"/>
        </w:rPr>
        <w:br/>
        <w:t>7 pracovních dnů. V případě souhlasu bude uzavřen příslušný dodatek ke smlouvě.</w:t>
      </w:r>
    </w:p>
    <w:p w14:paraId="6F39E293" w14:textId="77777777" w:rsidR="00BA59A5" w:rsidRPr="007B0970" w:rsidRDefault="00BA59A5" w:rsidP="00BA59A5">
      <w:pPr>
        <w:pStyle w:val="Zkladntext"/>
        <w:rPr>
          <w:rFonts w:ascii="Arial" w:hAnsi="Arial" w:cs="Arial"/>
          <w:sz w:val="20"/>
          <w:szCs w:val="20"/>
        </w:rPr>
      </w:pPr>
    </w:p>
    <w:p w14:paraId="3E1E4D89" w14:textId="3E2449FB" w:rsidR="005C1EC5" w:rsidRPr="007B0970" w:rsidRDefault="005C1EC5" w:rsidP="00283D55">
      <w:pPr>
        <w:pStyle w:val="Zkladntext"/>
        <w:numPr>
          <w:ilvl w:val="1"/>
          <w:numId w:val="3"/>
        </w:numPr>
        <w:tabs>
          <w:tab w:val="clear" w:pos="680"/>
          <w:tab w:val="num" w:pos="567"/>
        </w:tabs>
        <w:ind w:left="567" w:hanging="567"/>
        <w:rPr>
          <w:rFonts w:ascii="Arial" w:hAnsi="Arial" w:cs="Arial"/>
          <w:sz w:val="20"/>
          <w:szCs w:val="20"/>
        </w:rPr>
      </w:pPr>
      <w:bookmarkStart w:id="1" w:name="_Hlk165985292"/>
      <w:r w:rsidRPr="007B0970">
        <w:rPr>
          <w:rFonts w:ascii="Arial" w:hAnsi="Arial" w:cs="Arial"/>
          <w:sz w:val="20"/>
          <w:szCs w:val="20"/>
        </w:rPr>
        <w:t xml:space="preserve">Současně </w:t>
      </w:r>
      <w:r w:rsidR="00BA59A5" w:rsidRPr="007B0970">
        <w:rPr>
          <w:rFonts w:ascii="Arial" w:hAnsi="Arial" w:cs="Arial"/>
          <w:sz w:val="20"/>
          <w:szCs w:val="20"/>
        </w:rPr>
        <w:t xml:space="preserve">kupující </w:t>
      </w:r>
      <w:r w:rsidRPr="007B0970">
        <w:rPr>
          <w:rFonts w:ascii="Arial" w:hAnsi="Arial" w:cs="Arial"/>
          <w:sz w:val="20"/>
          <w:szCs w:val="20"/>
        </w:rPr>
        <w:t xml:space="preserve">požaduje </w:t>
      </w:r>
      <w:r w:rsidRPr="007B0970">
        <w:rPr>
          <w:rFonts w:ascii="Arial" w:hAnsi="Arial" w:cs="Arial"/>
          <w:b/>
          <w:sz w:val="20"/>
          <w:szCs w:val="20"/>
        </w:rPr>
        <w:t>dobu odstávky</w:t>
      </w:r>
      <w:r w:rsidRPr="007B0970">
        <w:rPr>
          <w:rFonts w:ascii="Arial" w:hAnsi="Arial" w:cs="Arial"/>
          <w:sz w:val="20"/>
          <w:szCs w:val="20"/>
        </w:rPr>
        <w:t xml:space="preserve"> </w:t>
      </w:r>
      <w:r w:rsidR="00283D55" w:rsidRPr="007B0970">
        <w:rPr>
          <w:rFonts w:ascii="Arial" w:hAnsi="Arial" w:cs="Arial"/>
          <w:b/>
          <w:bCs/>
          <w:sz w:val="20"/>
          <w:szCs w:val="20"/>
        </w:rPr>
        <w:t>lineárního urychlovače</w:t>
      </w:r>
      <w:r w:rsidR="00283D55" w:rsidRPr="007B0970">
        <w:rPr>
          <w:rFonts w:ascii="Arial" w:hAnsi="Arial" w:cs="Arial"/>
          <w:sz w:val="20"/>
          <w:szCs w:val="20"/>
        </w:rPr>
        <w:t xml:space="preserve"> </w:t>
      </w:r>
      <w:r w:rsidRPr="007B0970">
        <w:rPr>
          <w:rFonts w:ascii="Arial" w:hAnsi="Arial" w:cs="Arial"/>
          <w:b/>
          <w:sz w:val="20"/>
          <w:szCs w:val="20"/>
        </w:rPr>
        <w:t xml:space="preserve">max. na dobu </w:t>
      </w:r>
      <w:r w:rsidR="00283D55" w:rsidRPr="007B0970">
        <w:rPr>
          <w:rFonts w:ascii="Arial" w:hAnsi="Arial" w:cs="Arial"/>
          <w:b/>
          <w:sz w:val="20"/>
          <w:szCs w:val="20"/>
        </w:rPr>
        <w:t xml:space="preserve">20 </w:t>
      </w:r>
      <w:r w:rsidR="000A1141" w:rsidRPr="007B0970">
        <w:rPr>
          <w:rFonts w:ascii="Arial" w:hAnsi="Arial" w:cs="Arial"/>
          <w:b/>
          <w:sz w:val="20"/>
          <w:szCs w:val="20"/>
        </w:rPr>
        <w:t xml:space="preserve">kalendářních </w:t>
      </w:r>
      <w:r w:rsidRPr="007B0970">
        <w:rPr>
          <w:rFonts w:ascii="Arial" w:hAnsi="Arial" w:cs="Arial"/>
          <w:b/>
          <w:sz w:val="20"/>
          <w:szCs w:val="20"/>
        </w:rPr>
        <w:t>týdnů</w:t>
      </w:r>
      <w:r w:rsidRPr="007B0970">
        <w:rPr>
          <w:rFonts w:ascii="Arial" w:hAnsi="Arial" w:cs="Arial"/>
          <w:sz w:val="20"/>
          <w:szCs w:val="20"/>
        </w:rPr>
        <w:t>.</w:t>
      </w:r>
    </w:p>
    <w:bookmarkEnd w:id="1"/>
    <w:p w14:paraId="5507021C" w14:textId="38206FED" w:rsidR="005602D3" w:rsidRPr="00E22D9B" w:rsidRDefault="005602D3" w:rsidP="00BA59A5">
      <w:pPr>
        <w:pStyle w:val="Zkladntext"/>
        <w:rPr>
          <w:rFonts w:ascii="Arial" w:hAnsi="Arial" w:cs="Arial"/>
          <w:sz w:val="20"/>
          <w:szCs w:val="20"/>
        </w:rPr>
      </w:pPr>
    </w:p>
    <w:p w14:paraId="4F72A938" w14:textId="36EFD791" w:rsidR="005602D3" w:rsidRPr="00E22D9B"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E22D9B">
        <w:rPr>
          <w:rFonts w:ascii="Arial" w:hAnsi="Arial" w:cs="Arial"/>
          <w:sz w:val="20"/>
          <w:szCs w:val="20"/>
        </w:rPr>
        <w:t xml:space="preserve">Místem plnění je </w:t>
      </w:r>
      <w:r w:rsidRPr="00E22D9B">
        <w:rPr>
          <w:rFonts w:ascii="Arial" w:hAnsi="Arial" w:cs="Arial"/>
          <w:b/>
          <w:sz w:val="20"/>
          <w:szCs w:val="20"/>
        </w:rPr>
        <w:t>Karlovarská krajská nemocnice a.s., nemocnice v Chebu</w:t>
      </w:r>
      <w:r w:rsidRPr="00E22D9B">
        <w:rPr>
          <w:rFonts w:ascii="Arial" w:hAnsi="Arial" w:cs="Arial"/>
          <w:sz w:val="20"/>
          <w:szCs w:val="20"/>
        </w:rPr>
        <w:t xml:space="preserve">, K Nemocnici 1204/17, 350 02 Cheb, nemocnice v Chebu, </w:t>
      </w:r>
      <w:proofErr w:type="spellStart"/>
      <w:r w:rsidRPr="00E22D9B">
        <w:rPr>
          <w:rFonts w:ascii="Arial" w:hAnsi="Arial" w:cs="Arial"/>
          <w:sz w:val="20"/>
          <w:szCs w:val="20"/>
        </w:rPr>
        <w:t>pav</w:t>
      </w:r>
      <w:proofErr w:type="spellEnd"/>
      <w:r w:rsidRPr="00E22D9B">
        <w:rPr>
          <w:rFonts w:ascii="Arial" w:hAnsi="Arial" w:cs="Arial"/>
          <w:sz w:val="20"/>
          <w:szCs w:val="20"/>
        </w:rPr>
        <w:t>. „</w:t>
      </w:r>
      <w:r w:rsidR="00E22D9B" w:rsidRPr="00E22D9B">
        <w:rPr>
          <w:rFonts w:ascii="Arial" w:hAnsi="Arial" w:cs="Arial"/>
          <w:sz w:val="20"/>
          <w:szCs w:val="20"/>
        </w:rPr>
        <w:t>C</w:t>
      </w:r>
      <w:r w:rsidRPr="00E22D9B">
        <w:rPr>
          <w:rFonts w:ascii="Arial" w:hAnsi="Arial" w:cs="Arial"/>
          <w:sz w:val="20"/>
          <w:szCs w:val="20"/>
        </w:rPr>
        <w:t xml:space="preserve">“, </w:t>
      </w:r>
      <w:r w:rsidR="009B37F1">
        <w:rPr>
          <w:rFonts w:ascii="Arial" w:hAnsi="Arial" w:cs="Arial"/>
          <w:sz w:val="20"/>
          <w:szCs w:val="20"/>
        </w:rPr>
        <w:t xml:space="preserve">suterén, </w:t>
      </w:r>
      <w:r w:rsidR="00E22D9B" w:rsidRPr="00E22D9B">
        <w:rPr>
          <w:rFonts w:ascii="Arial" w:hAnsi="Arial" w:cs="Arial"/>
          <w:sz w:val="20"/>
          <w:szCs w:val="20"/>
        </w:rPr>
        <w:t>RTO</w:t>
      </w:r>
      <w:r w:rsidRPr="00E22D9B">
        <w:rPr>
          <w:rFonts w:ascii="Arial" w:hAnsi="Arial" w:cs="Arial"/>
          <w:sz w:val="20"/>
          <w:szCs w:val="20"/>
        </w:rPr>
        <w:t xml:space="preserve"> oddělení.</w:t>
      </w:r>
    </w:p>
    <w:p w14:paraId="66D876CE" w14:textId="34FE8A96" w:rsidR="005602D3" w:rsidRPr="001F3F09" w:rsidRDefault="005602D3" w:rsidP="00BA59A5">
      <w:pPr>
        <w:pStyle w:val="Zkladntext"/>
        <w:rPr>
          <w:rFonts w:ascii="Arial" w:hAnsi="Arial" w:cs="Arial"/>
          <w:sz w:val="20"/>
          <w:szCs w:val="20"/>
          <w:highlight w:val="yellow"/>
        </w:rPr>
      </w:pPr>
    </w:p>
    <w:p w14:paraId="40472421" w14:textId="2155FD73" w:rsidR="00950BEE" w:rsidRPr="00331454" w:rsidRDefault="00331454" w:rsidP="00331454">
      <w:pPr>
        <w:pStyle w:val="Zkladntext"/>
        <w:numPr>
          <w:ilvl w:val="1"/>
          <w:numId w:val="3"/>
        </w:numPr>
        <w:tabs>
          <w:tab w:val="clear" w:pos="680"/>
          <w:tab w:val="num" w:pos="567"/>
        </w:tabs>
        <w:ind w:left="567" w:hanging="567"/>
        <w:rPr>
          <w:rFonts w:ascii="Arial" w:hAnsi="Arial" w:cs="Arial"/>
          <w:b/>
          <w:bCs/>
          <w:sz w:val="20"/>
          <w:szCs w:val="20"/>
        </w:rPr>
      </w:pPr>
      <w:r>
        <w:rPr>
          <w:rFonts w:ascii="Arial" w:hAnsi="Arial" w:cs="Arial"/>
          <w:sz w:val="20"/>
          <w:szCs w:val="20"/>
        </w:rPr>
        <w:t>Prodávající</w:t>
      </w:r>
      <w:r w:rsidRPr="00331454">
        <w:rPr>
          <w:rFonts w:ascii="Arial" w:hAnsi="Arial" w:cs="Arial"/>
          <w:sz w:val="20"/>
          <w:szCs w:val="20"/>
        </w:rPr>
        <w:t xml:space="preserve"> je povinen umístit zařízení včetně vybavení do stávajících prostor </w:t>
      </w:r>
      <w:r>
        <w:rPr>
          <w:rFonts w:ascii="Arial" w:hAnsi="Arial" w:cs="Arial"/>
          <w:sz w:val="20"/>
          <w:szCs w:val="20"/>
        </w:rPr>
        <w:t>kupujícího dle podmínek zadávacího řízení. Prodávající</w:t>
      </w:r>
      <w:r w:rsidRPr="00331454">
        <w:rPr>
          <w:rFonts w:ascii="Arial" w:hAnsi="Arial" w:cs="Arial"/>
          <w:sz w:val="20"/>
          <w:szCs w:val="20"/>
        </w:rPr>
        <w:t xml:space="preserve"> je povinen zajistit připojení elektrorozvodů na stávající elektro rozvody, zajistit připojení na stávající rozvody ZTI a VZT. Umístění zařízení a vybavení musí odpovídat všem bezpečnostním, hygienickým a provozním předpisům. </w:t>
      </w:r>
      <w:r w:rsidRPr="00331454">
        <w:rPr>
          <w:rFonts w:ascii="Arial" w:hAnsi="Arial" w:cs="Arial"/>
          <w:b/>
          <w:bCs/>
          <w:sz w:val="20"/>
          <w:szCs w:val="20"/>
        </w:rPr>
        <w:t xml:space="preserve">Veškeré stavební </w:t>
      </w:r>
      <w:r w:rsidRPr="00331454">
        <w:rPr>
          <w:rFonts w:ascii="Arial" w:hAnsi="Arial" w:cs="Arial"/>
          <w:b/>
          <w:bCs/>
          <w:sz w:val="20"/>
          <w:szCs w:val="20"/>
        </w:rPr>
        <w:br/>
        <w:t>a technologické úpravy zajistí prodávající.</w:t>
      </w:r>
    </w:p>
    <w:p w14:paraId="6D46671F" w14:textId="77777777" w:rsidR="00331454" w:rsidRPr="00331454" w:rsidRDefault="00331454" w:rsidP="00331454">
      <w:pPr>
        <w:pStyle w:val="Zkladntext"/>
        <w:tabs>
          <w:tab w:val="num" w:pos="567"/>
        </w:tabs>
        <w:rPr>
          <w:rFonts w:ascii="Arial" w:hAnsi="Arial" w:cs="Arial"/>
          <w:sz w:val="20"/>
          <w:szCs w:val="20"/>
        </w:rPr>
      </w:pPr>
    </w:p>
    <w:p w14:paraId="0441EEE4" w14:textId="56ED81AD" w:rsidR="00F91358" w:rsidRPr="005C0E69" w:rsidRDefault="004F1487" w:rsidP="004B47A7">
      <w:pPr>
        <w:pStyle w:val="Zkladntext"/>
        <w:numPr>
          <w:ilvl w:val="1"/>
          <w:numId w:val="3"/>
        </w:numPr>
        <w:tabs>
          <w:tab w:val="clear" w:pos="680"/>
          <w:tab w:val="num" w:pos="567"/>
        </w:tabs>
        <w:ind w:left="567" w:hanging="567"/>
        <w:rPr>
          <w:rFonts w:ascii="Arial" w:hAnsi="Arial" w:cs="Arial"/>
          <w:sz w:val="20"/>
          <w:szCs w:val="20"/>
        </w:rPr>
      </w:pPr>
      <w:r w:rsidRPr="005C0E69">
        <w:rPr>
          <w:rFonts w:ascii="Arial" w:hAnsi="Arial" w:cs="Arial"/>
          <w:sz w:val="20"/>
          <w:szCs w:val="20"/>
        </w:rPr>
        <w:t xml:space="preserve">Konkrétní termíny </w:t>
      </w:r>
      <w:r w:rsidR="004B47A7" w:rsidRPr="005C0E69">
        <w:rPr>
          <w:rFonts w:ascii="Arial" w:hAnsi="Arial" w:cs="Arial"/>
          <w:sz w:val="20"/>
          <w:szCs w:val="20"/>
        </w:rPr>
        <w:t xml:space="preserve">stavebních a </w:t>
      </w:r>
      <w:proofErr w:type="spellStart"/>
      <w:r w:rsidR="004B47A7" w:rsidRPr="005C0E69">
        <w:rPr>
          <w:rFonts w:ascii="Arial" w:hAnsi="Arial" w:cs="Arial"/>
          <w:sz w:val="20"/>
          <w:szCs w:val="20"/>
        </w:rPr>
        <w:t>předinstalačních</w:t>
      </w:r>
      <w:proofErr w:type="spellEnd"/>
      <w:r w:rsidR="004B47A7" w:rsidRPr="005C0E69">
        <w:rPr>
          <w:rFonts w:ascii="Arial" w:hAnsi="Arial" w:cs="Arial"/>
          <w:sz w:val="20"/>
          <w:szCs w:val="20"/>
        </w:rPr>
        <w:t xml:space="preserve"> prací, </w:t>
      </w:r>
      <w:r w:rsidRPr="005C0E69">
        <w:rPr>
          <w:rFonts w:ascii="Arial" w:hAnsi="Arial" w:cs="Arial"/>
          <w:sz w:val="20"/>
          <w:szCs w:val="20"/>
        </w:rPr>
        <w:t xml:space="preserve">dodávky a montáže </w:t>
      </w:r>
      <w:r w:rsidR="004B47A7" w:rsidRPr="005C0E69">
        <w:rPr>
          <w:rFonts w:ascii="Arial" w:hAnsi="Arial" w:cs="Arial"/>
          <w:sz w:val="20"/>
          <w:szCs w:val="20"/>
        </w:rPr>
        <w:t xml:space="preserve">zboží, </w:t>
      </w:r>
      <w:r w:rsidRPr="005C0E69">
        <w:rPr>
          <w:rFonts w:ascii="Arial" w:hAnsi="Arial" w:cs="Arial"/>
          <w:sz w:val="20"/>
          <w:szCs w:val="20"/>
        </w:rPr>
        <w:t>budou vzájemně upřesněny smluvní</w:t>
      </w:r>
      <w:r w:rsidR="004B47A7" w:rsidRPr="005C0E69">
        <w:rPr>
          <w:rFonts w:ascii="Arial" w:hAnsi="Arial" w:cs="Arial"/>
          <w:sz w:val="20"/>
          <w:szCs w:val="20"/>
        </w:rPr>
        <w:t xml:space="preserve">mi </w:t>
      </w:r>
      <w:r w:rsidRPr="005C0E69">
        <w:rPr>
          <w:rFonts w:ascii="Arial" w:hAnsi="Arial" w:cs="Arial"/>
          <w:sz w:val="20"/>
          <w:szCs w:val="20"/>
        </w:rPr>
        <w:t>stran</w:t>
      </w:r>
      <w:r w:rsidR="004B47A7" w:rsidRPr="005C0E69">
        <w:rPr>
          <w:rFonts w:ascii="Arial" w:hAnsi="Arial" w:cs="Arial"/>
          <w:sz w:val="20"/>
          <w:szCs w:val="20"/>
        </w:rPr>
        <w:t xml:space="preserve">ami. </w:t>
      </w:r>
      <w:r w:rsidRPr="005C0E69">
        <w:rPr>
          <w:rFonts w:ascii="Arial" w:hAnsi="Arial" w:cs="Arial"/>
          <w:sz w:val="20"/>
          <w:szCs w:val="20"/>
        </w:rPr>
        <w:t xml:space="preserve">Kupující je povinen zajistit podmínky pro instalaci </w:t>
      </w:r>
      <w:r w:rsidR="0076221F" w:rsidRPr="005C0E69">
        <w:rPr>
          <w:rFonts w:ascii="Arial" w:hAnsi="Arial" w:cs="Arial"/>
          <w:sz w:val="20"/>
          <w:szCs w:val="20"/>
        </w:rPr>
        <w:t xml:space="preserve">vybavení </w:t>
      </w:r>
      <w:r w:rsidR="004B47A7" w:rsidRPr="005C0E69">
        <w:rPr>
          <w:rFonts w:ascii="Arial" w:hAnsi="Arial" w:cs="Arial"/>
          <w:sz w:val="20"/>
          <w:szCs w:val="20"/>
        </w:rPr>
        <w:br/>
      </w:r>
      <w:r w:rsidR="0076221F" w:rsidRPr="005C0E69">
        <w:rPr>
          <w:rFonts w:ascii="Arial" w:hAnsi="Arial" w:cs="Arial"/>
          <w:sz w:val="20"/>
          <w:szCs w:val="20"/>
        </w:rPr>
        <w:t xml:space="preserve">a </w:t>
      </w:r>
      <w:r w:rsidR="00DA30A6">
        <w:rPr>
          <w:rFonts w:ascii="Arial" w:hAnsi="Arial" w:cs="Arial"/>
          <w:sz w:val="20"/>
          <w:szCs w:val="20"/>
        </w:rPr>
        <w:t>zboží</w:t>
      </w:r>
      <w:r w:rsidRPr="005C0E69">
        <w:rPr>
          <w:rFonts w:ascii="Arial" w:hAnsi="Arial" w:cs="Arial"/>
          <w:sz w:val="20"/>
          <w:szCs w:val="20"/>
        </w:rPr>
        <w:t>. Pokud tak kupující neučiní, není prodávající v prodlení s dodávkou předmětu smlouvy</w:t>
      </w:r>
      <w:r w:rsidR="00F91358" w:rsidRPr="005C0E69">
        <w:rPr>
          <w:rFonts w:ascii="Arial" w:hAnsi="Arial" w:cs="Arial"/>
          <w:sz w:val="20"/>
          <w:szCs w:val="20"/>
        </w:rPr>
        <w:t>.</w:t>
      </w:r>
      <w:r w:rsidR="004B47A7" w:rsidRPr="005C0E69">
        <w:rPr>
          <w:rFonts w:ascii="Arial" w:hAnsi="Arial" w:cs="Arial"/>
          <w:sz w:val="20"/>
          <w:szCs w:val="20"/>
        </w:rPr>
        <w:t xml:space="preserve"> Prodávající je povinen v maximální míře se přizpůsobit provozním podmínkám kupujícího. </w:t>
      </w:r>
    </w:p>
    <w:p w14:paraId="70765FB1" w14:textId="77777777" w:rsidR="00F91358" w:rsidRPr="005C0E69" w:rsidRDefault="00F91358" w:rsidP="00F91358">
      <w:pPr>
        <w:pStyle w:val="Nadpis2"/>
        <w:numPr>
          <w:ilvl w:val="0"/>
          <w:numId w:val="0"/>
        </w:numPr>
        <w:spacing w:before="0" w:after="0"/>
        <w:jc w:val="both"/>
        <w:rPr>
          <w:rFonts w:cs="Arial"/>
          <w:sz w:val="20"/>
        </w:rPr>
      </w:pPr>
    </w:p>
    <w:p w14:paraId="13F92FB0" w14:textId="5F5E67EA" w:rsidR="00950BEE" w:rsidRPr="005C0E69" w:rsidRDefault="00950BEE" w:rsidP="00D1052B">
      <w:pPr>
        <w:pStyle w:val="Nadpis2"/>
        <w:numPr>
          <w:ilvl w:val="1"/>
          <w:numId w:val="3"/>
        </w:numPr>
        <w:tabs>
          <w:tab w:val="clear" w:pos="680"/>
          <w:tab w:val="num" w:pos="567"/>
        </w:tabs>
        <w:spacing w:before="0" w:after="0"/>
        <w:ind w:left="567" w:hanging="567"/>
        <w:jc w:val="both"/>
        <w:rPr>
          <w:sz w:val="20"/>
        </w:rPr>
      </w:pPr>
      <w:r w:rsidRPr="005C0E69">
        <w:rPr>
          <w:sz w:val="20"/>
        </w:rPr>
        <w:t xml:space="preserve">Prodávající prohlašuje, že se dostatečně seznámil s místem plnění </w:t>
      </w:r>
      <w:r w:rsidR="005602D3" w:rsidRPr="005C0E69">
        <w:rPr>
          <w:sz w:val="20"/>
        </w:rPr>
        <w:t xml:space="preserve">předmětu smlouvy </w:t>
      </w:r>
      <w:r w:rsidRPr="005C0E69">
        <w:rPr>
          <w:sz w:val="20"/>
        </w:rPr>
        <w:t>na místě samém a nic mu nebrání v řádném plnění smlouvy.</w:t>
      </w:r>
    </w:p>
    <w:p w14:paraId="59A7383F" w14:textId="77777777" w:rsidR="00950BEE" w:rsidRPr="005C0E69"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5C0E69">
        <w:t>Smluvní strany se dohodly, že vlastnické právo a nebezpečí vzniku škody na předmětu smlouvy</w:t>
      </w:r>
      <w:r w:rsidRPr="004B47A7">
        <w:t xml:space="preserve">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32064ED0" w:rsidR="009B1BD2" w:rsidRPr="004B47A7" w:rsidRDefault="0049473E" w:rsidP="00D1052B">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 xml:space="preserve">vyhotoven ve dvou stejnopisech, z nichž každá smluvní strana obdrží po jednom stejnopise. </w:t>
      </w:r>
      <w:r w:rsidR="007F0DA7" w:rsidRPr="004B47A7">
        <w:t>P</w:t>
      </w:r>
      <w:r w:rsidRPr="004B47A7">
        <w:t xml:space="preserve">rotokol o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6A0B4E86" w:rsidR="00C54687" w:rsidRPr="003A7106" w:rsidRDefault="00C54687" w:rsidP="003A7106">
      <w:pPr>
        <w:pStyle w:val="Seznam2"/>
        <w:numPr>
          <w:ilvl w:val="1"/>
          <w:numId w:val="3"/>
        </w:numPr>
        <w:tabs>
          <w:tab w:val="clear" w:pos="680"/>
          <w:tab w:val="num" w:pos="567"/>
        </w:tabs>
        <w:ind w:left="567" w:hanging="567"/>
        <w:jc w:val="both"/>
      </w:pPr>
      <w:r w:rsidRPr="003A7106">
        <w:t xml:space="preserve">Při předání a převzetí </w:t>
      </w:r>
      <w:r w:rsidR="005C0E69">
        <w:t>zboží</w:t>
      </w:r>
      <w:r w:rsidRPr="003A7106">
        <w:t xml:space="preserve"> je dodavatel povinen KKN předat veškerou dokumentaci, která je nutná </w:t>
      </w:r>
      <w:r w:rsidRPr="003A7106">
        <w:br/>
        <w:t xml:space="preserve">k užívání přístrojového vybavení, k jeho uvedení do provozu, údržbě a desinfekci v souladu </w:t>
      </w:r>
      <w:r w:rsidRPr="003A7106">
        <w:br/>
        <w:t>s platnými právními předpisy ČR či doporučeními výrobce, a to zejména:</w:t>
      </w:r>
    </w:p>
    <w:p w14:paraId="2E9AD615" w14:textId="77777777" w:rsidR="00C54687" w:rsidRPr="003A7106" w:rsidRDefault="00C54687" w:rsidP="003A7106">
      <w:pPr>
        <w:numPr>
          <w:ilvl w:val="0"/>
          <w:numId w:val="15"/>
        </w:numPr>
        <w:ind w:left="993" w:hanging="284"/>
        <w:jc w:val="both"/>
      </w:pPr>
      <w:r w:rsidRPr="003A7106">
        <w:t>dodací list;</w:t>
      </w:r>
    </w:p>
    <w:p w14:paraId="5EB7D487" w14:textId="77777777" w:rsidR="00C54687" w:rsidRPr="003A7106" w:rsidRDefault="00C54687" w:rsidP="003A7106">
      <w:pPr>
        <w:numPr>
          <w:ilvl w:val="0"/>
          <w:numId w:val="15"/>
        </w:numPr>
        <w:ind w:left="993" w:hanging="284"/>
        <w:jc w:val="both"/>
      </w:pPr>
      <w:r w:rsidRPr="003A7106">
        <w:t>doklad o třídě rizika zdravotnického prostředku;</w:t>
      </w:r>
    </w:p>
    <w:p w14:paraId="4D611DAD" w14:textId="77777777" w:rsidR="00C54687" w:rsidRPr="003A7106" w:rsidRDefault="00C54687" w:rsidP="003A7106">
      <w:pPr>
        <w:numPr>
          <w:ilvl w:val="0"/>
          <w:numId w:val="15"/>
        </w:numPr>
        <w:ind w:left="993" w:hanging="284"/>
        <w:jc w:val="both"/>
      </w:pPr>
      <w:r w:rsidRPr="003A7106">
        <w:lastRenderedPageBreak/>
        <w:t>doklad o poučení osoby výrobcem, která bude provádět příp. instruktáž personálu objednatele;</w:t>
      </w:r>
    </w:p>
    <w:p w14:paraId="21BC5F80" w14:textId="4B2B8C4F" w:rsidR="00C54687" w:rsidRPr="003A7106" w:rsidRDefault="00C54687" w:rsidP="003A7106">
      <w:pPr>
        <w:numPr>
          <w:ilvl w:val="0"/>
          <w:numId w:val="15"/>
        </w:numPr>
        <w:ind w:left="993" w:hanging="284"/>
        <w:jc w:val="both"/>
      </w:pPr>
      <w:r w:rsidRPr="003A7106">
        <w:t>zaškolení obsluhy osobou k tomu oprávněnou včetně vyhotoven</w:t>
      </w:r>
      <w:r w:rsidR="003A7106" w:rsidRPr="003A7106">
        <w:t>í protokolu o zaškolení obsluhy;</w:t>
      </w:r>
    </w:p>
    <w:p w14:paraId="48748A76" w14:textId="71892542" w:rsidR="003A7106" w:rsidRPr="003A7106" w:rsidRDefault="003A7106" w:rsidP="003A7106">
      <w:pPr>
        <w:numPr>
          <w:ilvl w:val="0"/>
          <w:numId w:val="15"/>
        </w:numPr>
        <w:ind w:left="993" w:hanging="284"/>
        <w:jc w:val="both"/>
      </w:pPr>
      <w:r w:rsidRPr="003A7106">
        <w:t>doklad o tom, že osoba, která bude provádět servis, je registrována jako osoba provádějící servis dle ZZP;</w:t>
      </w:r>
    </w:p>
    <w:p w14:paraId="52A86952" w14:textId="70B84560" w:rsidR="00C54687" w:rsidRPr="003A7106" w:rsidRDefault="00C54687" w:rsidP="003A7106">
      <w:pPr>
        <w:numPr>
          <w:ilvl w:val="0"/>
          <w:numId w:val="15"/>
        </w:numPr>
        <w:ind w:left="993" w:hanging="284"/>
        <w:jc w:val="both"/>
      </w:pPr>
      <w:r w:rsidRPr="003A7106">
        <w:t>návod na obsluhu 1x v českém jazyce v písemné podobě, k tomu případně 1x v originálním jazyce v písemné podobě, vše 1x v el</w:t>
      </w:r>
      <w:r w:rsidR="00D84AA0">
        <w:t xml:space="preserve">ektronické podobě na </w:t>
      </w:r>
      <w:r w:rsidRPr="003A7106">
        <w:t xml:space="preserve">USB </w:t>
      </w:r>
      <w:proofErr w:type="spellStart"/>
      <w:r w:rsidRPr="003A7106">
        <w:t>flash</w:t>
      </w:r>
      <w:proofErr w:type="spellEnd"/>
      <w:r w:rsidRPr="003A7106">
        <w:t xml:space="preserve"> disk</w:t>
      </w:r>
      <w:r w:rsidR="00D84AA0">
        <w:t>u</w:t>
      </w:r>
      <w:r w:rsidRPr="003A7106">
        <w:t>;</w:t>
      </w:r>
    </w:p>
    <w:p w14:paraId="1F4D8AD1" w14:textId="43C57398" w:rsidR="00C54687" w:rsidRPr="003A7106" w:rsidRDefault="00C54687" w:rsidP="003A7106">
      <w:pPr>
        <w:numPr>
          <w:ilvl w:val="0"/>
          <w:numId w:val="15"/>
        </w:numPr>
        <w:ind w:left="993" w:hanging="284"/>
        <w:jc w:val="both"/>
      </w:pPr>
      <w:r w:rsidRPr="003A7106">
        <w:t>CD s naskenovanými dokumenty (může být součástí CD 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smlouvy;</w:t>
      </w:r>
    </w:p>
    <w:p w14:paraId="59244864" w14:textId="77777777" w:rsidR="007B3233" w:rsidRPr="00B37CF9" w:rsidRDefault="007B3233" w:rsidP="007B3233">
      <w:pPr>
        <w:numPr>
          <w:ilvl w:val="0"/>
          <w:numId w:val="15"/>
        </w:numPr>
        <w:ind w:left="993" w:hanging="284"/>
        <w:jc w:val="both"/>
      </w:pPr>
      <w:r w:rsidRPr="00B37CF9">
        <w:t xml:space="preserve">prohlášení o shodě </w:t>
      </w:r>
      <w:bookmarkStart w:id="2" w:name="_Hlk99047260"/>
      <w:r w:rsidRPr="00B37CF9">
        <w:t xml:space="preserve">dle </w:t>
      </w:r>
      <w:bookmarkEnd w:id="2"/>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431264D2" w14:textId="0CE93140" w:rsidR="00C54687" w:rsidRPr="003A7106" w:rsidRDefault="00C54687" w:rsidP="003A7106">
      <w:pPr>
        <w:numPr>
          <w:ilvl w:val="0"/>
          <w:numId w:val="15"/>
        </w:numPr>
        <w:ind w:left="993" w:hanging="284"/>
        <w:jc w:val="both"/>
      </w:pPr>
      <w:r w:rsidRPr="003A7106">
        <w:t>seznam příslušenství a spotřebního materiálu k dodanému zboží včetně katalogových čísel;</w:t>
      </w:r>
    </w:p>
    <w:p w14:paraId="1E021083" w14:textId="48829E03" w:rsidR="00C54687" w:rsidRPr="003A7106" w:rsidRDefault="00C54687" w:rsidP="003A7106">
      <w:pPr>
        <w:numPr>
          <w:ilvl w:val="0"/>
          <w:numId w:val="15"/>
        </w:numPr>
        <w:ind w:left="993" w:hanging="284"/>
        <w:jc w:val="both"/>
      </w:pPr>
      <w:r w:rsidRPr="003A7106">
        <w:t>zatřídění dle nařízení vlády č. 54/2015 Sb. v platném znění;</w:t>
      </w:r>
    </w:p>
    <w:p w14:paraId="53C7CC22" w14:textId="52F6B287" w:rsidR="003A7106" w:rsidRPr="003A7106" w:rsidRDefault="003A7106" w:rsidP="003A7106">
      <w:pPr>
        <w:numPr>
          <w:ilvl w:val="0"/>
          <w:numId w:val="15"/>
        </w:numPr>
        <w:ind w:left="993" w:hanging="284"/>
        <w:jc w:val="both"/>
      </w:pPr>
      <w:r w:rsidRPr="003A7106">
        <w:t>protokol o přejímací zkoušce dle Atomového zákona s výsledkem „Vyhověl bez závad";</w:t>
      </w:r>
    </w:p>
    <w:p w14:paraId="3CDDAF3B" w14:textId="30B8B4ED" w:rsidR="00C54687" w:rsidRPr="003A7106" w:rsidRDefault="00C54687" w:rsidP="003A7106">
      <w:pPr>
        <w:numPr>
          <w:ilvl w:val="0"/>
          <w:numId w:val="15"/>
        </w:numPr>
        <w:ind w:left="993" w:hanging="284"/>
        <w:jc w:val="both"/>
      </w:pPr>
      <w:r w:rsidRPr="003A7106">
        <w:t>návrh me</w:t>
      </w:r>
      <w:r w:rsidR="003A7106">
        <w:t>todik zkoušek provozní stálosti;</w:t>
      </w:r>
    </w:p>
    <w:p w14:paraId="33B2B03F" w14:textId="77777777" w:rsidR="00C54687" w:rsidRPr="003A7106" w:rsidRDefault="00C54687" w:rsidP="003A7106">
      <w:pPr>
        <w:numPr>
          <w:ilvl w:val="0"/>
          <w:numId w:val="15"/>
        </w:numPr>
        <w:ind w:left="993" w:hanging="284"/>
        <w:jc w:val="both"/>
      </w:pPr>
      <w:r w:rsidRPr="003A7106">
        <w:t>další doklady požadované platnými právními předpisy.</w:t>
      </w:r>
    </w:p>
    <w:p w14:paraId="0A05B65B" w14:textId="6E4005B0" w:rsidR="00C54687" w:rsidRDefault="00C54687" w:rsidP="004B47A7">
      <w:pPr>
        <w:tabs>
          <w:tab w:val="left" w:pos="851"/>
        </w:tabs>
        <w:jc w:val="both"/>
        <w:rPr>
          <w:highlight w:val="yellow"/>
        </w:rPr>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0C19052"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6426D1">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CCA8BE8"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6426D1">
        <w:t xml:space="preserve"> </w:t>
      </w:r>
      <w:r w:rsidRPr="004B47A7">
        <w:t>+420 732 210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0F5489F3"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600733A1"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lastRenderedPageBreak/>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smlouvy a svým podpisem na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9938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08F0642A"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636D59A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rodávající nese plnou odpovědnost za splnění všech závazků a povinností vyplývajících z</w:t>
      </w:r>
      <w:r w:rsidR="00007C45">
        <w:rPr>
          <w:sz w:val="20"/>
        </w:rPr>
        <w:t>e</w:t>
      </w:r>
      <w:r w:rsidRPr="001B59A8">
        <w:rPr>
          <w:sz w:val="20"/>
        </w:rPr>
        <w:t xml:space="preserve">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w:t>
      </w:r>
      <w:r w:rsidR="009D6741" w:rsidRPr="001B59A8">
        <w:rPr>
          <w:sz w:val="20"/>
        </w:rPr>
        <w:t>s</w:t>
      </w:r>
      <w:r w:rsidRPr="001B59A8">
        <w:rPr>
          <w:sz w:val="20"/>
        </w:rPr>
        <w:t>mlouvy. Taková osoba je společně s </w:t>
      </w:r>
      <w:r w:rsidR="009D6741" w:rsidRPr="001B59A8">
        <w:rPr>
          <w:sz w:val="20"/>
        </w:rPr>
        <w:t>p</w:t>
      </w:r>
      <w:r w:rsidRPr="001B59A8">
        <w:rPr>
          <w:sz w:val="20"/>
        </w:rPr>
        <w:t>rodávajícím odpovědná za splnění závazků z</w:t>
      </w:r>
      <w:r w:rsidR="00DF6BE1">
        <w:rPr>
          <w:sz w:val="20"/>
        </w:rPr>
        <w:t xml:space="preserve">e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531B6FC9" w:rsidR="007D2BE4" w:rsidRPr="004C281D" w:rsidRDefault="00912CF3" w:rsidP="004C281D">
      <w:pPr>
        <w:pStyle w:val="Odstavecseseznamem"/>
        <w:numPr>
          <w:ilvl w:val="1"/>
          <w:numId w:val="3"/>
        </w:numPr>
        <w:tabs>
          <w:tab w:val="clear" w:pos="680"/>
          <w:tab w:val="left" w:pos="0"/>
          <w:tab w:val="num" w:pos="567"/>
        </w:tabs>
        <w:ind w:left="567" w:hanging="567"/>
        <w:jc w:val="both"/>
      </w:pPr>
      <w:r w:rsidRPr="004C281D">
        <w:t>Prodávající je dle smlouvy dále povinen řádně vyhotovit či provést</w:t>
      </w:r>
      <w:r w:rsidR="00A5177C" w:rsidRPr="004C281D">
        <w:t xml:space="preserve"> veškeré</w:t>
      </w:r>
      <w:r w:rsidRPr="004C281D">
        <w:t xml:space="preserve"> zkoušky či revize, je-li jejich provedení </w:t>
      </w:r>
      <w:r w:rsidR="00A5177C" w:rsidRPr="004C281D">
        <w:t xml:space="preserve">pro instalaci a řádné užívání </w:t>
      </w:r>
      <w:r w:rsidR="00455F14" w:rsidRPr="004C281D">
        <w:t>předmětu koupě</w:t>
      </w:r>
      <w:r w:rsidR="00A5177C" w:rsidRPr="004C281D">
        <w:t xml:space="preserve"> </w:t>
      </w:r>
      <w:r w:rsidRPr="004C281D">
        <w:t>třeba, a protokoly o</w:t>
      </w:r>
      <w:r w:rsidR="0060062F" w:rsidRPr="004C281D">
        <w:t> </w:t>
      </w:r>
      <w:r w:rsidRPr="004C281D">
        <w:t xml:space="preserve">provedených zkouškách či revizích </w:t>
      </w:r>
      <w:r w:rsidR="00A5177C" w:rsidRPr="004C281D">
        <w:t xml:space="preserve">se zavazuje </w:t>
      </w:r>
      <w:r w:rsidRPr="004C281D">
        <w:t xml:space="preserve">předat </w:t>
      </w:r>
      <w:r w:rsidR="009D6741" w:rsidRPr="004C281D">
        <w:t>k</w:t>
      </w:r>
      <w:r w:rsidRPr="004C281D">
        <w:t xml:space="preserve">upujícímu </w:t>
      </w:r>
      <w:r w:rsidR="000B3C4E" w:rsidRPr="004C281D">
        <w:t xml:space="preserve">nejpozději </w:t>
      </w:r>
      <w:r w:rsidRPr="004C281D">
        <w:t>spolu </w:t>
      </w:r>
      <w:r w:rsidR="00BD5452" w:rsidRPr="004C281D">
        <w:t>s</w:t>
      </w:r>
      <w:r w:rsidR="0060062F" w:rsidRPr="004C281D">
        <w:t> </w:t>
      </w:r>
      <w:r w:rsidRPr="004C281D">
        <w:t>protokolem o předání</w:t>
      </w:r>
      <w:r w:rsidR="001B59A8" w:rsidRPr="004C281D">
        <w:t xml:space="preserve"> </w:t>
      </w:r>
      <w:r w:rsidRPr="004C281D">
        <w:t xml:space="preserve">a převzetí </w:t>
      </w:r>
      <w:r w:rsidR="009D6741" w:rsidRPr="004C281D">
        <w:t>předmětu smlouvy</w:t>
      </w:r>
      <w:r w:rsidRPr="004C281D">
        <w:t xml:space="preserve">. </w:t>
      </w:r>
    </w:p>
    <w:p w14:paraId="05C52B2D" w14:textId="77777777" w:rsidR="00F271C7" w:rsidRPr="004C281D" w:rsidRDefault="00F271C7" w:rsidP="009D6741">
      <w:pPr>
        <w:pStyle w:val="Nadpis2"/>
        <w:numPr>
          <w:ilvl w:val="0"/>
          <w:numId w:val="0"/>
        </w:numPr>
        <w:spacing w:before="0" w:after="0"/>
        <w:jc w:val="both"/>
        <w:rPr>
          <w:sz w:val="20"/>
        </w:rPr>
      </w:pPr>
    </w:p>
    <w:p w14:paraId="45615DAA" w14:textId="5E9C4DE1" w:rsid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Prodávající je dle smlouvy dále povinen řádně vyhotovit či provést přejímací zkoušku dle požadavku zák. č. 263/2016 Sb., Atomový zákon či další zkoušky nebo revize, je-</w:t>
      </w:r>
      <w:proofErr w:type="spellStart"/>
      <w:r w:rsidRPr="004C281D">
        <w:rPr>
          <w:sz w:val="20"/>
        </w:rPr>
        <w:t>Ii</w:t>
      </w:r>
      <w:proofErr w:type="spellEnd"/>
      <w:r w:rsidRPr="004C281D">
        <w:rPr>
          <w:sz w:val="20"/>
        </w:rPr>
        <w:t xml:space="preserve"> jejich provedení pro instalaci a řádné užívání zboží třeba, a protokoly o provedených zkouškách či revizích se zavaz</w:t>
      </w:r>
      <w:r>
        <w:rPr>
          <w:sz w:val="20"/>
        </w:rPr>
        <w:t>uje předat k</w:t>
      </w:r>
      <w:r w:rsidRPr="004C281D">
        <w:rPr>
          <w:sz w:val="20"/>
        </w:rPr>
        <w:t>upujícímu nejpozději spolu s akceptačním protokolem.</w:t>
      </w:r>
    </w:p>
    <w:p w14:paraId="4BD0BB9D" w14:textId="77777777" w:rsidR="004C281D" w:rsidRDefault="004C281D" w:rsidP="004C281D">
      <w:pPr>
        <w:pStyle w:val="Odstavecseseznamem"/>
      </w:pPr>
    </w:p>
    <w:p w14:paraId="6049046A" w14:textId="59619812" w:rsid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U zboží, u kterého jsou předepsány pravidelné </w:t>
      </w:r>
      <w:r>
        <w:rPr>
          <w:sz w:val="20"/>
        </w:rPr>
        <w:t>BTK, se prodávající zavazuje předat k</w:t>
      </w:r>
      <w:r w:rsidRPr="004C281D">
        <w:rPr>
          <w:sz w:val="20"/>
        </w:rPr>
        <w:t>upujícímu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301CB9C8" w:rsidR="004C281D" w:rsidRPr="00716AD8" w:rsidRDefault="004C281D" w:rsidP="00331454">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smlouvou, příslušnými obecně závaznými právními předpisy České republiky nebo českými technickými normami nebo z nich vyplývajících. Není-li jakost nebo provedení jimi stanovena, ani z nich nevyplývá, je vadou odchylka od jakosti a provedení vhodných </w:t>
      </w:r>
      <w:r w:rsidRPr="00716AD8">
        <w:rPr>
          <w:sz w:val="20"/>
        </w:rPr>
        <w:lastRenderedPageBreak/>
        <w:t>pro účel patrný z</w:t>
      </w:r>
      <w:r w:rsidR="00007C45">
        <w:rPr>
          <w:sz w:val="20"/>
        </w:rPr>
        <w:t xml:space="preserve">e </w:t>
      </w:r>
      <w:r w:rsidRPr="00716AD8">
        <w:rPr>
          <w:sz w:val="20"/>
        </w:rPr>
        <w:t>smlouvy; jinak pro účel obvyklý. Za vadu se považují</w:t>
      </w:r>
      <w:r w:rsidR="00331454">
        <w:rPr>
          <w:sz w:val="20"/>
        </w:rPr>
        <w:t xml:space="preserve"> </w:t>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5C49DDA7" w:rsidR="00EA673B" w:rsidRPr="00716AD8"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12B88EE7" w14:textId="4A212103" w:rsidR="0093778C" w:rsidRPr="00716AD8" w:rsidRDefault="0093778C" w:rsidP="00716AD8">
      <w:pPr>
        <w:pStyle w:val="Nadpis2"/>
        <w:numPr>
          <w:ilvl w:val="0"/>
          <w:numId w:val="0"/>
        </w:numPr>
        <w:spacing w:before="0" w:after="0"/>
        <w:ind w:left="720" w:hanging="360"/>
        <w:jc w:val="both"/>
        <w:rPr>
          <w:sz w:val="20"/>
        </w:rPr>
      </w:pPr>
    </w:p>
    <w:p w14:paraId="0E41837C" w14:textId="18E565B5"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56A4722" w:rsidR="00815F98" w:rsidRPr="00E54BEB" w:rsidRDefault="00815F98" w:rsidP="00ED4A00">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w:t>
      </w:r>
      <w:r w:rsidRPr="00F209E9">
        <w:rPr>
          <w:sz w:val="20"/>
        </w:rPr>
        <w:t xml:space="preserv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 kalibrací, validací, nezbytných </w:t>
      </w:r>
      <w:r w:rsidR="00F66D98" w:rsidRPr="00F209E9">
        <w:rPr>
          <w:sz w:val="20"/>
        </w:rPr>
        <w:t>BTK</w:t>
      </w:r>
      <w:r w:rsidRPr="00F209E9">
        <w:rPr>
          <w:sz w:val="20"/>
        </w:rPr>
        <w:t xml:space="preserve"> apod. ze strany prodávajícího nepřesáhnou </w:t>
      </w:r>
      <w:r w:rsidR="00ED4A00" w:rsidRPr="00F209E9">
        <w:rPr>
          <w:sz w:val="20"/>
        </w:rPr>
        <w:t>13 </w:t>
      </w:r>
      <w:r w:rsidRPr="00F209E9">
        <w:rPr>
          <w:sz w:val="20"/>
        </w:rPr>
        <w:t>pracovních dnů v kalendářním roce.</w:t>
      </w:r>
      <w:r w:rsidRPr="00E54BEB">
        <w:rPr>
          <w:sz w:val="20"/>
        </w:rPr>
        <w:t xml:space="preserv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43AEAACD" w14:textId="77777777" w:rsidR="00FB68B4" w:rsidRPr="00212C47" w:rsidRDefault="00FB68B4" w:rsidP="00322F9C">
      <w:pPr>
        <w:numPr>
          <w:ilvl w:val="2"/>
          <w:numId w:val="3"/>
        </w:numPr>
        <w:tabs>
          <w:tab w:val="clear" w:pos="1021"/>
          <w:tab w:val="num" w:pos="1276"/>
        </w:tabs>
        <w:ind w:left="1276" w:hanging="709"/>
        <w:jc w:val="both"/>
      </w:pPr>
      <w:bookmarkStart w:id="3" w:name="_Hlk172796732"/>
    </w:p>
    <w:p w14:paraId="4E07C0F1" w14:textId="336D79E5" w:rsidR="000A7A33" w:rsidRPr="00212C47" w:rsidRDefault="00FB68B4" w:rsidP="00212C47">
      <w:pPr>
        <w:numPr>
          <w:ilvl w:val="0"/>
          <w:numId w:val="26"/>
        </w:numPr>
        <w:jc w:val="both"/>
      </w:pPr>
      <w:r w:rsidRPr="00212C47">
        <w:t>n</w:t>
      </w:r>
      <w:r w:rsidR="000A7A33" w:rsidRPr="00212C47">
        <w:t xml:space="preserve">astoupit na opravu je </w:t>
      </w:r>
      <w:r w:rsidR="00C97839" w:rsidRPr="00212C47">
        <w:t>p</w:t>
      </w:r>
      <w:r w:rsidR="000A7A33" w:rsidRPr="00212C47">
        <w:t xml:space="preserve">rodávající povinen do </w:t>
      </w:r>
      <w:r w:rsidR="00A53E35" w:rsidRPr="00212C47">
        <w:rPr>
          <w:b/>
          <w:bCs/>
        </w:rPr>
        <w:t>2</w:t>
      </w:r>
      <w:r w:rsidR="006A1D18" w:rsidRPr="00212C47">
        <w:rPr>
          <w:b/>
          <w:bCs/>
        </w:rPr>
        <w:t xml:space="preserve"> </w:t>
      </w:r>
      <w:r w:rsidR="004B6BF4" w:rsidRPr="00212C47">
        <w:rPr>
          <w:b/>
          <w:bCs/>
        </w:rPr>
        <w:t>pracov</w:t>
      </w:r>
      <w:r w:rsidR="00322F9C" w:rsidRPr="00212C47">
        <w:rPr>
          <w:b/>
          <w:bCs/>
        </w:rPr>
        <w:t xml:space="preserve">ních </w:t>
      </w:r>
      <w:r w:rsidR="000A7A33" w:rsidRPr="00212C47">
        <w:rPr>
          <w:b/>
          <w:bCs/>
        </w:rPr>
        <w:t>dnů</w:t>
      </w:r>
      <w:r w:rsidR="000A7A33" w:rsidRPr="00212C47">
        <w:t xml:space="preserve"> od </w:t>
      </w:r>
      <w:r w:rsidR="00614BB1" w:rsidRPr="00212C47">
        <w:t xml:space="preserve">oznámení závady </w:t>
      </w:r>
      <w:r w:rsidR="00C97839" w:rsidRPr="00212C47">
        <w:t>k</w:t>
      </w:r>
      <w:r w:rsidR="000A7A33" w:rsidRPr="00212C47">
        <w:t>upujícím. Opravy se budou prioritně prov</w:t>
      </w:r>
      <w:r w:rsidR="00C97839" w:rsidRPr="00212C47">
        <w:t xml:space="preserve">ádět v místě </w:t>
      </w:r>
      <w:r w:rsidR="00455F14" w:rsidRPr="00212C47">
        <w:t>dodání předmětu koupě</w:t>
      </w:r>
      <w:r w:rsidR="00322F9C" w:rsidRPr="00212C47">
        <w:t xml:space="preserve"> </w:t>
      </w:r>
      <w:r w:rsidR="007038BC" w:rsidRPr="00212C47">
        <w:br/>
      </w:r>
      <w:r w:rsidR="00C97839" w:rsidRPr="00212C47">
        <w:t>u k</w:t>
      </w:r>
      <w:r w:rsidR="000A7A33" w:rsidRPr="00212C47">
        <w:t>upujícího, pokud to bude s </w:t>
      </w:r>
      <w:r w:rsidR="00C97839" w:rsidRPr="00212C47">
        <w:t>ohledem na charakter vady možné.</w:t>
      </w:r>
      <w:r w:rsidR="00BB3766" w:rsidRPr="00212C47">
        <w:t xml:space="preserve"> </w:t>
      </w:r>
      <w:bookmarkStart w:id="4" w:name="_Hlk172717534"/>
      <w:r w:rsidR="003B550B" w:rsidRPr="00212C47">
        <w:t>Diagnostiku závady</w:t>
      </w:r>
      <w:bookmarkEnd w:id="4"/>
      <w:r w:rsidR="003B550B" w:rsidRPr="00212C47">
        <w:t>, příp. ře</w:t>
      </w:r>
      <w:r w:rsidR="00BB3766" w:rsidRPr="00212C47">
        <w:t>šení opravy lze provádět vzdáleně, pokud to charakter závady umožňuje</w:t>
      </w:r>
      <w:r w:rsidRPr="00212C47">
        <w:t>;</w:t>
      </w:r>
    </w:p>
    <w:p w14:paraId="384A4232" w14:textId="0CDC54A9" w:rsidR="00FB68B4" w:rsidRPr="00212C47" w:rsidRDefault="00FB68B4" w:rsidP="00212C47">
      <w:pPr>
        <w:numPr>
          <w:ilvl w:val="0"/>
          <w:numId w:val="26"/>
        </w:numPr>
        <w:jc w:val="both"/>
      </w:pPr>
      <w:r w:rsidRPr="00212C47">
        <w:t xml:space="preserve">opravy předmětu smlouvy nevyžadující náhradní díly se prodávající zavazuje provést nejpozději do </w:t>
      </w:r>
      <w:r w:rsidRPr="00212C47">
        <w:rPr>
          <w:b/>
          <w:bCs/>
        </w:rPr>
        <w:t>1 pracovního dne</w:t>
      </w:r>
      <w:r w:rsidRPr="00212C47">
        <w:t xml:space="preserve"> od nástupu na opravu;</w:t>
      </w:r>
    </w:p>
    <w:p w14:paraId="13DA5694" w14:textId="3A0380B5" w:rsidR="00FB68B4" w:rsidRPr="00212C47" w:rsidRDefault="00FB68B4" w:rsidP="00212C47">
      <w:pPr>
        <w:numPr>
          <w:ilvl w:val="0"/>
          <w:numId w:val="26"/>
        </w:numPr>
        <w:jc w:val="both"/>
      </w:pPr>
      <w:r w:rsidRPr="00212C47">
        <w:t xml:space="preserve">opravy vyžadující použití náhradních dílů se prodávající zavazuje provést nejpozději do </w:t>
      </w:r>
      <w:r w:rsidR="007038BC" w:rsidRPr="00212C47">
        <w:br/>
      </w:r>
      <w:r w:rsidRPr="00212C47">
        <w:rPr>
          <w:b/>
          <w:bCs/>
        </w:rPr>
        <w:t>3 pracovních dnů</w:t>
      </w:r>
      <w:r w:rsidRPr="00212C47">
        <w:t xml:space="preserve"> od nástupu na opravu, příp. v jiné lhůtě dohodnuté s kupujícím;</w:t>
      </w:r>
    </w:p>
    <w:p w14:paraId="517CF844" w14:textId="2286C3AB" w:rsidR="00FB68B4" w:rsidRPr="00212C47" w:rsidRDefault="00FB68B4" w:rsidP="00212C47">
      <w:pPr>
        <w:numPr>
          <w:ilvl w:val="0"/>
          <w:numId w:val="26"/>
        </w:numPr>
        <w:jc w:val="both"/>
      </w:pPr>
      <w:r w:rsidRPr="00212C47">
        <w:lastRenderedPageBreak/>
        <w:t xml:space="preserve">opravy vakuové soustavy lineárního urychlovače se prodávající zavazuje provést nejpozději do </w:t>
      </w:r>
      <w:r w:rsidRPr="00212C47">
        <w:rPr>
          <w:b/>
          <w:bCs/>
        </w:rPr>
        <w:t>6 pracovních dní</w:t>
      </w:r>
      <w:r w:rsidRPr="00212C47">
        <w:t xml:space="preserve"> od nástupu na opravu, příp. v jiné lhůtě dohodnuté s</w:t>
      </w:r>
      <w:r w:rsidR="00F209E9" w:rsidRPr="00212C47">
        <w:t> </w:t>
      </w:r>
      <w:r w:rsidRPr="00212C47">
        <w:t>kupujícím</w:t>
      </w:r>
      <w:r w:rsidR="00F209E9" w:rsidRPr="00212C47">
        <w:t>;</w:t>
      </w:r>
    </w:p>
    <w:p w14:paraId="418F2594" w14:textId="4B86F954" w:rsidR="00F209E9" w:rsidRPr="00212C47" w:rsidRDefault="00F209E9" w:rsidP="00212C47">
      <w:pPr>
        <w:numPr>
          <w:ilvl w:val="0"/>
          <w:numId w:val="26"/>
        </w:numPr>
        <w:jc w:val="both"/>
      </w:pPr>
      <w:r w:rsidRPr="00212C47">
        <w:t xml:space="preserve">opravy u nichž je potřebný náhradní díl, který je z hlediska přepravy klasifikován jako nebezpečné zboží a vyžaduje speciální režim během přepravy se prodávající zavazuje provést nejpozději do </w:t>
      </w:r>
      <w:r w:rsidRPr="004225BD">
        <w:rPr>
          <w:b/>
          <w:bCs/>
        </w:rPr>
        <w:t>5 pracovních dní</w:t>
      </w:r>
      <w:r w:rsidRPr="00212C47">
        <w:t xml:space="preserve"> od nástupu na opravu, příp. v jiné lhůtě dohodnuté s kupujícím. </w:t>
      </w:r>
    </w:p>
    <w:p w14:paraId="1417F16C" w14:textId="77777777" w:rsidR="00F209E9" w:rsidRDefault="00F209E9" w:rsidP="00F209E9"/>
    <w:bookmarkEnd w:id="3"/>
    <w:p w14:paraId="7EC9B8F6" w14:textId="7E536060" w:rsidR="0049473E" w:rsidRPr="00E54BEB" w:rsidRDefault="0049473E" w:rsidP="00D202CA">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F209E9">
        <w:rPr>
          <w:highlight w:val="cyan"/>
        </w:rPr>
        <w:t>…</w:t>
      </w:r>
      <w:proofErr w:type="gramStart"/>
      <w:r w:rsidR="00F209E9">
        <w:rPr>
          <w:highlight w:val="cyan"/>
        </w:rPr>
        <w:t>…….</w:t>
      </w:r>
      <w:proofErr w:type="gramEnd"/>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4A14CE4D"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1B3B34B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w:t>
      </w:r>
      <w:r w:rsidR="00A9443F">
        <w:rPr>
          <w:sz w:val="20"/>
        </w:rPr>
        <w:t>adě, že tato lhůta přesáhne účin</w:t>
      </w:r>
      <w:r w:rsidRPr="00FC7CFE">
        <w:rPr>
          <w:sz w:val="20"/>
        </w:rPr>
        <w:t xml:space="preserve">nost smlouvy. </w:t>
      </w:r>
    </w:p>
    <w:p w14:paraId="64531455" w14:textId="69341002" w:rsidR="00476CDC" w:rsidRDefault="00476CDC" w:rsidP="00F954BE">
      <w:pPr>
        <w:pStyle w:val="Nadpis2"/>
        <w:numPr>
          <w:ilvl w:val="0"/>
          <w:numId w:val="0"/>
        </w:numPr>
        <w:tabs>
          <w:tab w:val="num" w:pos="567"/>
        </w:tabs>
        <w:spacing w:before="0" w:after="0"/>
        <w:ind w:left="567" w:hanging="567"/>
        <w:jc w:val="both"/>
        <w:rPr>
          <w:sz w:val="20"/>
        </w:rPr>
      </w:pPr>
    </w:p>
    <w:p w14:paraId="0D56FED0" w14:textId="5D7A1C1F" w:rsidR="00212C47" w:rsidRDefault="00212C47" w:rsidP="00F954BE">
      <w:pPr>
        <w:pStyle w:val="Nadpis2"/>
        <w:numPr>
          <w:ilvl w:val="0"/>
          <w:numId w:val="0"/>
        </w:numPr>
        <w:tabs>
          <w:tab w:val="num" w:pos="567"/>
        </w:tabs>
        <w:spacing w:before="0" w:after="0"/>
        <w:ind w:left="567" w:hanging="567"/>
        <w:jc w:val="both"/>
        <w:rPr>
          <w:sz w:val="20"/>
        </w:rPr>
      </w:pPr>
    </w:p>
    <w:p w14:paraId="3095B1B2" w14:textId="77777777" w:rsidR="00212C47" w:rsidRPr="00E54BEB" w:rsidRDefault="00212C47"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lastRenderedPageBreak/>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61B90D2D"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C8E87D6"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DA30A6">
        <w:rPr>
          <w:sz w:val="20"/>
        </w:rPr>
        <w:t xml:space="preserve">é zboží a </w:t>
      </w:r>
      <w:r w:rsidRPr="00163177">
        <w:rPr>
          <w:sz w:val="20"/>
        </w:rPr>
        <w:t>dodan</w:t>
      </w:r>
      <w:r w:rsidR="0076221F" w:rsidRPr="00163177">
        <w:rPr>
          <w:sz w:val="20"/>
        </w:rPr>
        <w:t>é</w:t>
      </w:r>
      <w:r w:rsidRPr="00163177">
        <w:rPr>
          <w:sz w:val="20"/>
        </w:rPr>
        <w:t xml:space="preserve"> </w:t>
      </w:r>
      <w:r w:rsidR="00954175" w:rsidRPr="00163177">
        <w:rPr>
          <w:rFonts w:cs="Arial"/>
          <w:sz w:val="20"/>
        </w:rPr>
        <w:t>vybavení</w:t>
      </w:r>
      <w:r w:rsidR="00DA30A6">
        <w:rPr>
          <w:rFonts w:cs="Arial"/>
          <w:sz w:val="20"/>
        </w:rPr>
        <w:t xml:space="preserve">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02B3486B" w14:textId="4303643F" w:rsidR="006109B9" w:rsidRPr="005653C1" w:rsidRDefault="005653C1" w:rsidP="005653C1">
      <w:pPr>
        <w:pStyle w:val="Nadpis2"/>
        <w:numPr>
          <w:ilvl w:val="1"/>
          <w:numId w:val="3"/>
        </w:numPr>
        <w:tabs>
          <w:tab w:val="clear" w:pos="680"/>
          <w:tab w:val="num" w:pos="567"/>
        </w:tabs>
        <w:spacing w:before="0" w:after="0"/>
        <w:ind w:left="567" w:hanging="567"/>
        <w:jc w:val="both"/>
        <w:rPr>
          <w:sz w:val="20"/>
        </w:rPr>
      </w:pPr>
      <w:r w:rsidRPr="005653C1">
        <w:rPr>
          <w:sz w:val="20"/>
        </w:rPr>
        <w:t>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je povinen prodávající doložit, na vyžádání kupujícího. Prodávající je povinen kupujícího informovat o jakékoliv změně registrace v Registru zdravotnických prostředků, která vznikne vydáním potvrzení o splnění ohlašovací povinnosti, a to neprodleně, nejdéle však do 1 měsíce od nastalé změny. Pokud prodávající tuto svou povinnost nesplní, je kupující oprávněn od smlouvy odstoupit.</w:t>
      </w:r>
    </w:p>
    <w:p w14:paraId="47B69874" w14:textId="77777777" w:rsidR="005653C1" w:rsidRPr="00163177" w:rsidRDefault="005653C1" w:rsidP="005653C1">
      <w:pPr>
        <w:pStyle w:val="Odstavecseseznamem"/>
        <w:ind w:left="0"/>
      </w:pP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49623B0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587F609F"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smlouvy stvrzuje, že</w:t>
      </w:r>
    </w:p>
    <w:p w14:paraId="063A805C" w14:textId="57DD547F" w:rsidR="004B11BA" w:rsidRPr="00FF0D85" w:rsidRDefault="004B11BA" w:rsidP="00FF0D85">
      <w:pPr>
        <w:numPr>
          <w:ilvl w:val="0"/>
          <w:numId w:val="15"/>
        </w:numPr>
        <w:spacing w:after="60"/>
        <w:ind w:left="993" w:hanging="284"/>
        <w:jc w:val="both"/>
      </w:pPr>
      <w:r w:rsidRPr="00FF0D85">
        <w:t>o všech důvěrných informacích týkajících se obchodní, technické či výrobní povahy (s</w:t>
      </w:r>
      <w:r w:rsidR="002D575B" w:rsidRPr="00FF0D85">
        <w:t> </w:t>
      </w:r>
      <w:r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Pr="00FF0D85">
        <w:t>a</w:t>
      </w:r>
    </w:p>
    <w:p w14:paraId="2A7E6CC6" w14:textId="2C23A447" w:rsidR="00434B55" w:rsidRPr="00FF0D85" w:rsidRDefault="00FF0D85" w:rsidP="00FF0D85">
      <w:pPr>
        <w:numPr>
          <w:ilvl w:val="0"/>
          <w:numId w:val="15"/>
        </w:numPr>
        <w:spacing w:after="60"/>
        <w:ind w:left="993" w:hanging="284"/>
        <w:jc w:val="both"/>
      </w:pPr>
      <w:r w:rsidRPr="00FF0D85">
        <w:t xml:space="preserve">o </w:t>
      </w:r>
      <w:r w:rsidR="00434B55" w:rsidRPr="00FF0D85">
        <w:t>všech osobních a citlivých údajích (zejména dle příslušných ustanoveními Nařízení Evropského Parlamentu a Rady (EU) 2016/679 („GDPR“), zákona č. 101/2000 Sb., o ochraně osobních údajů a dle zákona č. 372/2011 Sb., o zdravotních službách), o kterých se dozví (resp</w:t>
      </w:r>
      <w:r w:rsidRPr="00FF0D85">
        <w:t>.</w:t>
      </w:r>
      <w:r w:rsidR="00434B55" w:rsidRPr="00FF0D85">
        <w:t xml:space="preserve"> jeho zaměstnanci nebo třetí osoby, které používá k plnění svých povinností) </w:t>
      </w:r>
      <w:r w:rsidRPr="00FF0D85">
        <w:br/>
      </w:r>
      <w:r w:rsidR="00434B55" w:rsidRPr="00FF0D85">
        <w:t>v souvislosti s</w:t>
      </w:r>
      <w:r w:rsidR="00007C45">
        <w:t xml:space="preserve">e </w:t>
      </w:r>
      <w:r w:rsidR="00434B55" w:rsidRPr="00FF0D85">
        <w:t>smlouvou,</w:t>
      </w:r>
    </w:p>
    <w:p w14:paraId="757FA26A" w14:textId="29AA8EE0"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smlouvy.</w:t>
      </w:r>
    </w:p>
    <w:p w14:paraId="1CF9096E" w14:textId="33804003" w:rsidR="00163177" w:rsidRDefault="00163177"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63CBCBC1" w14:textId="165E6ACF" w:rsidR="0086556D" w:rsidRDefault="0086556D" w:rsidP="00D03319">
      <w:pPr>
        <w:pStyle w:val="Nadpis2"/>
        <w:numPr>
          <w:ilvl w:val="0"/>
          <w:numId w:val="0"/>
        </w:numPr>
        <w:spacing w:before="0" w:after="0"/>
        <w:jc w:val="both"/>
        <w:rPr>
          <w:sz w:val="20"/>
        </w:rPr>
      </w:pPr>
    </w:p>
    <w:p w14:paraId="6D095308" w14:textId="510F9E87" w:rsidR="00D03319" w:rsidRPr="0070771F" w:rsidRDefault="00D03319" w:rsidP="00F361AB">
      <w:pPr>
        <w:pStyle w:val="Nadpis2"/>
        <w:numPr>
          <w:ilvl w:val="1"/>
          <w:numId w:val="3"/>
        </w:numPr>
        <w:tabs>
          <w:tab w:val="clear" w:pos="680"/>
          <w:tab w:val="num" w:pos="567"/>
        </w:tabs>
        <w:spacing w:before="0" w:after="0"/>
        <w:ind w:left="567" w:hanging="567"/>
        <w:jc w:val="both"/>
        <w:rPr>
          <w:sz w:val="20"/>
        </w:rPr>
      </w:pPr>
      <w:r w:rsidRPr="00D03319">
        <w:rPr>
          <w:sz w:val="20"/>
        </w:rPr>
        <w:t xml:space="preserve">Prodávající prohlašuje, že má uzavřenou pojistnou smlouvu o pojištění odpovědnosti za škodu způsobenou kupujícímu či třetí osobě při výkonu </w:t>
      </w:r>
      <w:r w:rsidRPr="005C0E69">
        <w:rPr>
          <w:sz w:val="20"/>
        </w:rPr>
        <w:t xml:space="preserve">podnikatelské činnosti, a to ve výši minimálně </w:t>
      </w:r>
      <w:r w:rsidRPr="005C0E69">
        <w:rPr>
          <w:b/>
          <w:bCs/>
          <w:sz w:val="20"/>
        </w:rPr>
        <w:t>20.000.000</w:t>
      </w:r>
      <w:r w:rsidR="00F66D98">
        <w:rPr>
          <w:b/>
          <w:bCs/>
          <w:sz w:val="20"/>
        </w:rPr>
        <w:t> </w:t>
      </w:r>
      <w:r w:rsidRPr="005C0E69">
        <w:rPr>
          <w:b/>
          <w:bCs/>
          <w:sz w:val="20"/>
        </w:rPr>
        <w:t>Kč</w:t>
      </w:r>
      <w:r w:rsidRPr="005C0E69">
        <w:rPr>
          <w:sz w:val="20"/>
        </w:rPr>
        <w:t xml:space="preserve"> (</w:t>
      </w:r>
      <w:r w:rsidRPr="00F66D98">
        <w:rPr>
          <w:i/>
          <w:iCs/>
          <w:sz w:val="20"/>
        </w:rPr>
        <w:t xml:space="preserve">slovy: </w:t>
      </w:r>
      <w:proofErr w:type="spellStart"/>
      <w:r w:rsidRPr="00F66D98">
        <w:rPr>
          <w:i/>
          <w:iCs/>
          <w:sz w:val="20"/>
        </w:rPr>
        <w:t>dvacetmilionůkorunčeských</w:t>
      </w:r>
      <w:proofErr w:type="spellEnd"/>
      <w:r w:rsidRPr="005C0E69">
        <w:rPr>
          <w:sz w:val="20"/>
        </w:rPr>
        <w:t>). Prodávající se zavazuje mít uzavřenou pojistnou smlouvu po celou dobu platnosti smlouvy. Prodávající</w:t>
      </w:r>
      <w:r w:rsidRPr="00D03319">
        <w:rPr>
          <w:sz w:val="20"/>
        </w:rPr>
        <w:t xml:space="preserve">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lastRenderedPageBreak/>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0F37FC6C"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0DA64156"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0B21A30F"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3E25428E"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51637A2"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smlouvy nebo</w:t>
      </w:r>
    </w:p>
    <w:p w14:paraId="1D416E8A" w14:textId="77777777" w:rsidR="00513D4F" w:rsidRPr="00FF0D85" w:rsidRDefault="00513D4F" w:rsidP="00513D4F">
      <w:pPr>
        <w:pStyle w:val="Odstavecseseznamem"/>
      </w:pPr>
    </w:p>
    <w:p w14:paraId="723A5655" w14:textId="7061305E"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smlouvy nebo</w:t>
      </w:r>
    </w:p>
    <w:p w14:paraId="430EEF8B" w14:textId="77777777" w:rsidR="00513D4F" w:rsidRPr="00FF0D85" w:rsidRDefault="00513D4F" w:rsidP="00513D4F">
      <w:pPr>
        <w:pStyle w:val="Odstavecseseznamem"/>
      </w:pPr>
    </w:p>
    <w:p w14:paraId="2F087A4B" w14:textId="4F74DF9A"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smlouvy nebo se ukáže nepravdivým některé z prohlášení dle článku 6. smlouvy.</w:t>
      </w:r>
    </w:p>
    <w:p w14:paraId="73485E11" w14:textId="77777777" w:rsidR="00513D4F" w:rsidRPr="00FF0D85" w:rsidRDefault="00513D4F" w:rsidP="00513D4F">
      <w:pPr>
        <w:pStyle w:val="Seznam2"/>
        <w:ind w:left="0" w:firstLine="0"/>
        <w:jc w:val="both"/>
      </w:pPr>
    </w:p>
    <w:p w14:paraId="3A4DB5AD" w14:textId="24792CC6"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165F07CD" w14:textId="77777777" w:rsidR="000B02A4" w:rsidRPr="00FF0D85" w:rsidRDefault="000B02A4" w:rsidP="000B02A4">
      <w:pPr>
        <w:pStyle w:val="Nadpis2"/>
        <w:numPr>
          <w:ilvl w:val="0"/>
          <w:numId w:val="0"/>
        </w:numPr>
        <w:spacing w:before="0" w:after="0"/>
        <w:ind w:left="567"/>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lastRenderedPageBreak/>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136B625D" w:rsidR="0049473E" w:rsidRPr="00212C47"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smlouvy poskytnutá. Prodávající je v </w:t>
      </w:r>
      <w:r w:rsidRPr="00212C47">
        <w:rPr>
          <w:sz w:val="20"/>
        </w:rPr>
        <w:t xml:space="preserve">tomto případě povinen bez zbytečného odkladu po doručení odstoupení od smlouvy, nejpozději však do </w:t>
      </w:r>
      <w:r w:rsidRPr="00212C47">
        <w:rPr>
          <w:b/>
          <w:bCs/>
          <w:sz w:val="20"/>
        </w:rPr>
        <w:t>3</w:t>
      </w:r>
      <w:r w:rsidR="00D161B4" w:rsidRPr="00212C47">
        <w:rPr>
          <w:b/>
          <w:bCs/>
          <w:sz w:val="20"/>
        </w:rPr>
        <w:t>0</w:t>
      </w:r>
      <w:r w:rsidRPr="00212C47">
        <w:rPr>
          <w:b/>
          <w:bCs/>
          <w:sz w:val="20"/>
        </w:rPr>
        <w:t xml:space="preserve"> </w:t>
      </w:r>
      <w:r w:rsidR="00D161B4" w:rsidRPr="00212C47">
        <w:rPr>
          <w:b/>
          <w:bCs/>
          <w:sz w:val="20"/>
        </w:rPr>
        <w:t>kalendářních</w:t>
      </w:r>
      <w:r w:rsidRPr="00212C47">
        <w:rPr>
          <w:b/>
          <w:bCs/>
          <w:sz w:val="20"/>
        </w:rPr>
        <w:t xml:space="preserve"> dnů</w:t>
      </w:r>
      <w:r w:rsidRPr="00212C47">
        <w:rPr>
          <w:sz w:val="20"/>
        </w:rPr>
        <w:t xml:space="preserve"> ode dne doručení odstoupení od smlouvy, nastoupit na místo plnění</w:t>
      </w:r>
      <w:r w:rsidR="009F6736" w:rsidRPr="00212C47">
        <w:rPr>
          <w:sz w:val="20"/>
        </w:rPr>
        <w:t xml:space="preserve">, </w:t>
      </w:r>
      <w:r w:rsidR="00912CF3" w:rsidRPr="00212C47">
        <w:rPr>
          <w:sz w:val="20"/>
        </w:rPr>
        <w:t>demontovat</w:t>
      </w:r>
      <w:r w:rsidR="009F6736" w:rsidRPr="00212C47">
        <w:rPr>
          <w:sz w:val="20"/>
        </w:rPr>
        <w:t xml:space="preserve"> a odvézt</w:t>
      </w:r>
      <w:r w:rsidR="00912CF3" w:rsidRPr="00212C47">
        <w:rPr>
          <w:sz w:val="20"/>
        </w:rPr>
        <w:t xml:space="preserve"> dodané zboží či tu část </w:t>
      </w:r>
      <w:r w:rsidR="005D0B4A" w:rsidRPr="00212C47">
        <w:rPr>
          <w:sz w:val="20"/>
        </w:rPr>
        <w:t>předmětu s</w:t>
      </w:r>
      <w:r w:rsidR="00912CF3" w:rsidRPr="00212C47">
        <w:rPr>
          <w:sz w:val="20"/>
        </w:rPr>
        <w:t xml:space="preserve">mlouvy, ohledně níž </w:t>
      </w:r>
      <w:r w:rsidR="005D0B4A" w:rsidRPr="00212C47">
        <w:rPr>
          <w:sz w:val="20"/>
        </w:rPr>
        <w:t>k</w:t>
      </w:r>
      <w:r w:rsidR="00912CF3" w:rsidRPr="00212C47">
        <w:rPr>
          <w:sz w:val="20"/>
        </w:rPr>
        <w:t xml:space="preserve">upující od smlouvy odstoupil. </w:t>
      </w:r>
    </w:p>
    <w:p w14:paraId="3664558D" w14:textId="77777777" w:rsidR="0049473E" w:rsidRDefault="0049473E" w:rsidP="00DD186B">
      <w:pPr>
        <w:pStyle w:val="Seznam2"/>
        <w:ind w:left="0" w:firstLine="0"/>
        <w:jc w:val="both"/>
      </w:pPr>
    </w:p>
    <w:p w14:paraId="4232D744" w14:textId="77777777" w:rsidR="00DA192C" w:rsidRPr="00FF0D85" w:rsidRDefault="00DA192C"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1C79EA1F" w14:textId="6ACB3A19" w:rsidR="00125775" w:rsidRPr="008777F1" w:rsidRDefault="00B60F5B" w:rsidP="008777F1">
      <w:pPr>
        <w:pStyle w:val="Nadpis2"/>
        <w:numPr>
          <w:ilvl w:val="1"/>
          <w:numId w:val="3"/>
        </w:numPr>
        <w:tabs>
          <w:tab w:val="clear" w:pos="680"/>
          <w:tab w:val="num" w:pos="567"/>
        </w:tabs>
        <w:spacing w:before="0" w:after="0"/>
        <w:ind w:left="567" w:hanging="567"/>
        <w:jc w:val="both"/>
        <w:rPr>
          <w:sz w:val="20"/>
        </w:rPr>
      </w:pPr>
      <w:r w:rsidRPr="000A1141">
        <w:rPr>
          <w:sz w:val="20"/>
        </w:rPr>
        <w:t xml:space="preserve">Pokud se prodávající dostane do prodlení se splněním lhůty dodávky dle odst. 3.1. smlouvy, </w:t>
      </w:r>
      <w:r w:rsidR="00A5423F" w:rsidRPr="000A1141">
        <w:rPr>
          <w:sz w:val="20"/>
        </w:rPr>
        <w:br/>
      </w:r>
      <w:r w:rsidRPr="000A1141">
        <w:rPr>
          <w:sz w:val="20"/>
        </w:rPr>
        <w:t xml:space="preserve">a to nedodáním předmětu smlouvy či kterékoli jeho části, zavazuje se zaplatit kupujícímu </w:t>
      </w:r>
      <w:r w:rsidRPr="000A1141">
        <w:rPr>
          <w:b/>
          <w:sz w:val="20"/>
        </w:rPr>
        <w:t>smluvní pokutu ve výši 0,</w:t>
      </w:r>
      <w:r w:rsidR="008777F1">
        <w:rPr>
          <w:b/>
          <w:sz w:val="20"/>
        </w:rPr>
        <w:t>05</w:t>
      </w:r>
      <w:r w:rsidRPr="000A1141">
        <w:rPr>
          <w:b/>
          <w:sz w:val="20"/>
        </w:rPr>
        <w:t xml:space="preserve"> %</w:t>
      </w:r>
      <w:r w:rsidRPr="000A1141">
        <w:rPr>
          <w:sz w:val="20"/>
        </w:rPr>
        <w:t xml:space="preserve"> (</w:t>
      </w:r>
      <w:r w:rsidRPr="0023684F">
        <w:rPr>
          <w:i/>
          <w:iCs/>
          <w:sz w:val="20"/>
        </w:rPr>
        <w:t xml:space="preserve">slovy: </w:t>
      </w:r>
      <w:proofErr w:type="spellStart"/>
      <w:r w:rsidR="008777F1" w:rsidRPr="0023684F">
        <w:rPr>
          <w:i/>
          <w:iCs/>
          <w:sz w:val="20"/>
        </w:rPr>
        <w:t>pět</w:t>
      </w:r>
      <w:r w:rsidRPr="0023684F">
        <w:rPr>
          <w:i/>
          <w:iCs/>
          <w:sz w:val="20"/>
        </w:rPr>
        <w:t>setinprocenta</w:t>
      </w:r>
      <w:proofErr w:type="spellEnd"/>
      <w:r w:rsidRPr="000A1141">
        <w:rPr>
          <w:sz w:val="20"/>
        </w:rPr>
        <w:t xml:space="preserve">) z kupní ceny bez DPH za každý </w:t>
      </w:r>
      <w:r w:rsidR="00FC7CFE" w:rsidRPr="000A1141">
        <w:rPr>
          <w:sz w:val="20"/>
        </w:rPr>
        <w:t xml:space="preserve">započatý </w:t>
      </w:r>
      <w:r w:rsidRPr="000A1141">
        <w:rPr>
          <w:sz w:val="20"/>
        </w:rPr>
        <w:t xml:space="preserve">den prodlení až do dne předání předmětu smlouvy nebo do dne účinnosti odstoupení od smlouvy učiněného kupujícím.  </w:t>
      </w:r>
    </w:p>
    <w:p w14:paraId="042E9026" w14:textId="77777777" w:rsidR="00B03813" w:rsidRPr="000A1141" w:rsidRDefault="00B03813" w:rsidP="00DF0EEA">
      <w:pPr>
        <w:pStyle w:val="Seznam2"/>
        <w:ind w:left="0" w:firstLine="0"/>
        <w:jc w:val="both"/>
      </w:pPr>
    </w:p>
    <w:p w14:paraId="095CB5CF" w14:textId="467F1A75"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86556D" w:rsidRPr="000A1141">
        <w:rPr>
          <w:sz w:val="20"/>
        </w:rPr>
        <w:t>1</w:t>
      </w:r>
      <w:r w:rsidR="00606844">
        <w:rPr>
          <w:sz w:val="20"/>
        </w:rPr>
        <w:t>1</w:t>
      </w:r>
      <w:r w:rsidR="00907484" w:rsidRPr="000A1141">
        <w:rPr>
          <w:sz w:val="20"/>
        </w:rPr>
        <w:t>.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výši </w:t>
      </w:r>
      <w:r w:rsidR="00FF0D85" w:rsidRPr="00FF0D85">
        <w:rPr>
          <w:b/>
          <w:sz w:val="20"/>
        </w:rPr>
        <w:t>20</w:t>
      </w:r>
      <w:r w:rsidRPr="00FF0D85">
        <w:rPr>
          <w:b/>
          <w:sz w:val="20"/>
        </w:rPr>
        <w:t>.000</w:t>
      </w:r>
      <w:r w:rsidR="00FF0D85" w:rsidRPr="00FF0D85">
        <w:rPr>
          <w:b/>
          <w:sz w:val="20"/>
        </w:rPr>
        <w:t> </w:t>
      </w:r>
      <w:r w:rsidRPr="00FF0D85">
        <w:rPr>
          <w:b/>
          <w:sz w:val="20"/>
        </w:rPr>
        <w:t>Kč</w:t>
      </w:r>
      <w:r w:rsidR="00FF0D85" w:rsidRPr="00FF0D85">
        <w:rPr>
          <w:sz w:val="20"/>
        </w:rPr>
        <w:t xml:space="preserve"> (</w:t>
      </w:r>
      <w:r w:rsidR="00FF0D85" w:rsidRPr="00213EFF">
        <w:rPr>
          <w:i/>
          <w:sz w:val="20"/>
        </w:rPr>
        <w:t>slovy: </w:t>
      </w:r>
      <w:proofErr w:type="spellStart"/>
      <w:r w:rsidR="00FF0D85" w:rsidRPr="00213EFF">
        <w:rPr>
          <w:i/>
          <w:sz w:val="20"/>
        </w:rPr>
        <w:t>dvacettisíckorunčeských</w:t>
      </w:r>
      <w:proofErr w:type="spellEnd"/>
      <w:r w:rsidRPr="00FF0D85">
        <w:rPr>
          <w:sz w:val="20"/>
        </w:rPr>
        <w:t xml:space="preserve">) za každý </w:t>
      </w:r>
      <w:r w:rsidR="00FC7CFE">
        <w:rPr>
          <w:sz w:val="20"/>
        </w:rPr>
        <w:t xml:space="preserve">započatý </w:t>
      </w:r>
      <w:r w:rsidRPr="00FF0D85">
        <w:rPr>
          <w:sz w:val="20"/>
        </w:rPr>
        <w:t xml:space="preserve">nesplněný </w:t>
      </w:r>
      <w:r w:rsidR="004225BD">
        <w:rPr>
          <w:sz w:val="20"/>
        </w:rPr>
        <w:t>pracovní</w:t>
      </w:r>
      <w:r w:rsidR="00FC7CFE">
        <w:rPr>
          <w:sz w:val="20"/>
        </w:rPr>
        <w:t xml:space="preserve"> </w:t>
      </w:r>
      <w:r w:rsidRPr="00FF0D85">
        <w:rPr>
          <w:sz w:val="20"/>
        </w:rPr>
        <w:t>den proti termínům dohodnutých</w:t>
      </w:r>
      <w:r w:rsidR="00FC7CFE">
        <w:rPr>
          <w:sz w:val="20"/>
        </w:rPr>
        <w:t xml:space="preserve"> </w:t>
      </w:r>
      <w:r w:rsidRPr="00FF0D85">
        <w:rPr>
          <w:sz w:val="20"/>
        </w:rPr>
        <w:t>v protokolu</w:t>
      </w:r>
      <w:r w:rsidR="00FF0D85" w:rsidRPr="00FF0D85">
        <w:rPr>
          <w:sz w:val="20"/>
        </w:rPr>
        <w:t xml:space="preserve"> </w:t>
      </w:r>
      <w:r w:rsidRPr="00FF0D85">
        <w:rPr>
          <w:sz w:val="20"/>
        </w:rPr>
        <w:t xml:space="preserve">o předání a převzetí předmětu smlouvy, a to za každou vadu jednotlivě. </w:t>
      </w:r>
    </w:p>
    <w:p w14:paraId="44B77BEC" w14:textId="77777777" w:rsidR="00DE25A5" w:rsidRPr="00FF0D85" w:rsidRDefault="00DE25A5" w:rsidP="00FF0D85">
      <w:pPr>
        <w:pStyle w:val="Seznam2"/>
        <w:ind w:left="0" w:firstLine="0"/>
        <w:jc w:val="both"/>
      </w:pPr>
    </w:p>
    <w:p w14:paraId="4E19EFA4" w14:textId="5CD4EE90"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F0D85">
        <w:rPr>
          <w:sz w:val="20"/>
        </w:rPr>
        <w:t xml:space="preserve">Pokud se na předmětu </w:t>
      </w:r>
      <w:r w:rsidRPr="007C2576">
        <w:rPr>
          <w:sz w:val="20"/>
        </w:rPr>
        <w:t>smlouvy vyskytne jakákoli vada v záruční lhůtě a servisní pracovníci prodávajícího v rozporu s odst. 5.</w:t>
      </w:r>
      <w:r w:rsidR="007C2576" w:rsidRPr="007C2576">
        <w:rPr>
          <w:sz w:val="20"/>
        </w:rPr>
        <w:t>9</w:t>
      </w:r>
      <w:r w:rsidRPr="007C2576">
        <w:rPr>
          <w:sz w:val="20"/>
        </w:rPr>
        <w:t>.1. smlouvy nenastoupí</w:t>
      </w:r>
      <w:r w:rsidRPr="00FF0D85">
        <w:rPr>
          <w:sz w:val="20"/>
        </w:rPr>
        <w:t xml:space="preserve"> na opravu nebo opravu neprovedou ve stanovené lhůtě, zavazuje se prodávající zaplatit kupujícímu </w:t>
      </w:r>
      <w:r w:rsidR="00FF0D85" w:rsidRPr="00FF0D85">
        <w:rPr>
          <w:b/>
          <w:sz w:val="20"/>
        </w:rPr>
        <w:t>smluvní pokutu ve výši 2</w:t>
      </w:r>
      <w:r w:rsidR="00BC2F90" w:rsidRPr="00FF0D85">
        <w:rPr>
          <w:b/>
          <w:sz w:val="20"/>
        </w:rPr>
        <w:t>0</w:t>
      </w:r>
      <w:r w:rsidRPr="00FF0D85">
        <w:rPr>
          <w:b/>
          <w:sz w:val="20"/>
        </w:rPr>
        <w:t>.000</w:t>
      </w:r>
      <w:r w:rsidR="00FF0D85" w:rsidRPr="00FF0D85">
        <w:rPr>
          <w:b/>
          <w:sz w:val="20"/>
        </w:rPr>
        <w:t> </w:t>
      </w:r>
      <w:r w:rsidRPr="00FF0D85">
        <w:rPr>
          <w:b/>
          <w:sz w:val="20"/>
        </w:rPr>
        <w:t>Kč</w:t>
      </w:r>
      <w:r w:rsidRPr="00FF0D85">
        <w:rPr>
          <w:sz w:val="20"/>
        </w:rPr>
        <w:t xml:space="preserve"> (</w:t>
      </w:r>
      <w:r w:rsidRPr="00213EFF">
        <w:rPr>
          <w:i/>
          <w:sz w:val="20"/>
        </w:rPr>
        <w:t>slovy:</w:t>
      </w:r>
      <w:r w:rsidR="00FF0D85" w:rsidRPr="00213EFF">
        <w:rPr>
          <w:i/>
          <w:sz w:val="20"/>
        </w:rPr>
        <w:t> </w:t>
      </w:r>
      <w:proofErr w:type="spellStart"/>
      <w:r w:rsidR="00FF0D85" w:rsidRPr="00213EFF">
        <w:rPr>
          <w:i/>
          <w:sz w:val="20"/>
        </w:rPr>
        <w:t>dvacettisíckorunčeských</w:t>
      </w:r>
      <w:proofErr w:type="spellEnd"/>
      <w:r w:rsidRPr="00FF0D85">
        <w:rPr>
          <w:sz w:val="20"/>
        </w:rPr>
        <w:t xml:space="preserve">) za každý </w:t>
      </w:r>
      <w:r w:rsidR="00FC7CFE">
        <w:rPr>
          <w:sz w:val="20"/>
        </w:rPr>
        <w:t xml:space="preserve">započatý </w:t>
      </w:r>
      <w:r w:rsidR="00212C47">
        <w:rPr>
          <w:sz w:val="20"/>
        </w:rPr>
        <w:t>pracovní</w:t>
      </w:r>
      <w:r w:rsidR="00FC7CFE">
        <w:rPr>
          <w:sz w:val="20"/>
        </w:rPr>
        <w:t xml:space="preserve"> </w:t>
      </w:r>
      <w:r w:rsidRPr="00FF0D85">
        <w:rPr>
          <w:sz w:val="20"/>
        </w:rPr>
        <w:t>den prodlení s nástupem nebo provedením záruční opravy</w:t>
      </w:r>
      <w:r w:rsidR="008777F1">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52E21B7C"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FF0D85" w:rsidRPr="00FF0D85">
        <w:rPr>
          <w:b/>
          <w:sz w:val="20"/>
        </w:rPr>
        <w:t>3</w:t>
      </w:r>
      <w:r w:rsidR="00BC2F90" w:rsidRPr="00FF0D85">
        <w:rPr>
          <w:b/>
          <w:sz w:val="20"/>
        </w:rPr>
        <w:t>0.000</w:t>
      </w:r>
      <w:r w:rsidR="00FF0D85" w:rsidRPr="00FF0D85">
        <w:rPr>
          <w:b/>
          <w:sz w:val="20"/>
        </w:rPr>
        <w:t> </w:t>
      </w:r>
      <w:r w:rsidR="00BC2F90" w:rsidRPr="00FF0D85">
        <w:rPr>
          <w:b/>
          <w:sz w:val="20"/>
        </w:rPr>
        <w:t>Kč</w:t>
      </w:r>
      <w:r w:rsidR="00FF0D85" w:rsidRPr="00FF0D85">
        <w:rPr>
          <w:sz w:val="20"/>
        </w:rPr>
        <w:t xml:space="preserve"> (</w:t>
      </w:r>
      <w:r w:rsidR="00FF0D85" w:rsidRPr="00213EFF">
        <w:rPr>
          <w:i/>
          <w:sz w:val="20"/>
        </w:rPr>
        <w:t xml:space="preserve">slovy: </w:t>
      </w:r>
      <w:proofErr w:type="spellStart"/>
      <w:r w:rsidR="00FF0D85" w:rsidRPr="00213EFF">
        <w:rPr>
          <w:i/>
          <w:sz w:val="20"/>
        </w:rPr>
        <w:t>třicet</w:t>
      </w:r>
      <w:r w:rsidR="00BC2F90" w:rsidRPr="00213EFF">
        <w:rPr>
          <w:i/>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7F51409B"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smluvní pokutu ve výši 3</w:t>
      </w:r>
      <w:r w:rsidRPr="00FF0D85">
        <w:rPr>
          <w:b/>
          <w:sz w:val="20"/>
        </w:rPr>
        <w:t>0.000</w:t>
      </w:r>
      <w:r w:rsidR="00FF0D85" w:rsidRPr="00FF0D85">
        <w:rPr>
          <w:b/>
          <w:sz w:val="20"/>
        </w:rPr>
        <w:t> </w:t>
      </w:r>
      <w:r w:rsidRPr="00FF0D85">
        <w:rPr>
          <w:b/>
          <w:sz w:val="20"/>
        </w:rPr>
        <w:t>Kč</w:t>
      </w:r>
      <w:r w:rsidRPr="00FF0D85">
        <w:rPr>
          <w:sz w:val="20"/>
        </w:rPr>
        <w:t xml:space="preserve"> (</w:t>
      </w:r>
      <w:r w:rsidRPr="00213EFF">
        <w:rPr>
          <w:i/>
          <w:sz w:val="20"/>
        </w:rPr>
        <w:t>slovy:</w:t>
      </w:r>
      <w:r w:rsidR="00FF0D85" w:rsidRPr="00213EFF">
        <w:rPr>
          <w:i/>
          <w:sz w:val="20"/>
        </w:rPr>
        <w:t> </w:t>
      </w:r>
      <w:proofErr w:type="spellStart"/>
      <w:r w:rsidR="00FF0D85" w:rsidRPr="00213EFF">
        <w:rPr>
          <w:i/>
          <w:sz w:val="20"/>
        </w:rPr>
        <w:t>třicettisíckorunčeských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1BC68B0A"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w:t>
      </w:r>
      <w:r w:rsidR="00FF0D85" w:rsidRPr="00213EFF">
        <w:rPr>
          <w:i/>
          <w:sz w:val="20"/>
        </w:rPr>
        <w:t>slovy:</w:t>
      </w:r>
      <w:r w:rsidR="00213EFF">
        <w:rPr>
          <w:i/>
          <w:sz w:val="20"/>
        </w:rPr>
        <w:t> </w:t>
      </w:r>
      <w:r w:rsidR="00FF0D85" w:rsidRPr="00213EFF">
        <w:rPr>
          <w:i/>
          <w:sz w:val="20"/>
        </w:rPr>
        <w:t>sto</w:t>
      </w:r>
      <w:r w:rsidRPr="00213EFF">
        <w:rPr>
          <w:i/>
          <w:sz w:val="20"/>
        </w:rPr>
        <w:t>tisíc</w:t>
      </w:r>
      <w:r w:rsidR="000A1141" w:rsidRPr="00213EFF">
        <w:rPr>
          <w:i/>
          <w:sz w:val="20"/>
        </w:rPr>
        <w:t xml:space="preserve"> </w:t>
      </w:r>
      <w:proofErr w:type="spellStart"/>
      <w:r w:rsidRPr="00213EFF">
        <w:rPr>
          <w:i/>
          <w:sz w:val="20"/>
        </w:rPr>
        <w:t>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367711E9"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29E95D45" w14:textId="6FD0E233" w:rsidR="00212C47" w:rsidRDefault="00212C47" w:rsidP="00FF0D85">
      <w:pPr>
        <w:pStyle w:val="Nadpis2"/>
        <w:numPr>
          <w:ilvl w:val="0"/>
          <w:numId w:val="0"/>
        </w:numPr>
        <w:spacing w:before="0" w:after="0"/>
        <w:ind w:left="720" w:hanging="360"/>
        <w:jc w:val="both"/>
        <w:rPr>
          <w:sz w:val="20"/>
        </w:rPr>
      </w:pPr>
    </w:p>
    <w:p w14:paraId="3B82C134" w14:textId="223AB957" w:rsidR="00212C47" w:rsidRDefault="00212C47" w:rsidP="00FF0D85">
      <w:pPr>
        <w:pStyle w:val="Nadpis2"/>
        <w:numPr>
          <w:ilvl w:val="0"/>
          <w:numId w:val="0"/>
        </w:numPr>
        <w:spacing w:before="0" w:after="0"/>
        <w:ind w:left="720" w:hanging="360"/>
        <w:jc w:val="both"/>
        <w:rPr>
          <w:sz w:val="20"/>
        </w:rPr>
      </w:pPr>
    </w:p>
    <w:p w14:paraId="41E50317" w14:textId="09B463F3" w:rsidR="00212C47" w:rsidRDefault="00212C47" w:rsidP="00FF0D85">
      <w:pPr>
        <w:pStyle w:val="Nadpis2"/>
        <w:numPr>
          <w:ilvl w:val="0"/>
          <w:numId w:val="0"/>
        </w:numPr>
        <w:spacing w:before="0" w:after="0"/>
        <w:ind w:left="720" w:hanging="360"/>
        <w:jc w:val="both"/>
        <w:rPr>
          <w:sz w:val="20"/>
        </w:rPr>
      </w:pPr>
    </w:p>
    <w:p w14:paraId="686B058A" w14:textId="6CC07C09" w:rsidR="00212C47" w:rsidRDefault="00212C47" w:rsidP="00FF0D85">
      <w:pPr>
        <w:pStyle w:val="Nadpis2"/>
        <w:numPr>
          <w:ilvl w:val="0"/>
          <w:numId w:val="0"/>
        </w:numPr>
        <w:spacing w:before="0" w:after="0"/>
        <w:ind w:left="720" w:hanging="360"/>
        <w:jc w:val="both"/>
        <w:rPr>
          <w:sz w:val="20"/>
        </w:rPr>
      </w:pPr>
    </w:p>
    <w:p w14:paraId="2F635D9B" w14:textId="77777777" w:rsidR="00212C47" w:rsidRDefault="00212C47"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lastRenderedPageBreak/>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10F6E6B2"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6AFD0657"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07E922FB"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2AD0BD80"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smlouvy příjemcem přihlásila osoba, která má s ohledem na rozsah svého oprávnění přístup k tomuto dokumentu, pokud datum přihlášení je nejpozději třetí den po dni dodání zprávy do datové schránky příjemce, nebo</w:t>
      </w:r>
    </w:p>
    <w:p w14:paraId="288E43B9" w14:textId="15EFB5E7" w:rsidR="00127DB2" w:rsidRPr="00702E9E" w:rsidRDefault="00127DB2" w:rsidP="00127DB2">
      <w:pPr>
        <w:widowControl w:val="0"/>
        <w:numPr>
          <w:ilvl w:val="0"/>
          <w:numId w:val="5"/>
        </w:numPr>
        <w:tabs>
          <w:tab w:val="clear" w:pos="2211"/>
          <w:tab w:val="left" w:pos="1560"/>
        </w:tabs>
        <w:ind w:left="1560" w:hanging="284"/>
        <w:jc w:val="both"/>
      </w:pPr>
      <w:r w:rsidRPr="00702E9E">
        <w:t>druhým pracovním dnem ode dne dodání dokumentu do datové schránky příjemce dle odst. 10.3. smlouvy v případě, pokud není postupováno dle předchozího ustanovení o doručování prostřednictvím zasílání zpráv do datových schránek.</w:t>
      </w:r>
    </w:p>
    <w:p w14:paraId="3ED596B4" w14:textId="77777777" w:rsidR="007D076A" w:rsidRPr="007C2576" w:rsidRDefault="007D076A" w:rsidP="003B35DB">
      <w:pPr>
        <w:widowControl w:val="0"/>
        <w:jc w:val="both"/>
      </w:pPr>
    </w:p>
    <w:p w14:paraId="23035ECB" w14:textId="282213AB"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smlouvy je:</w:t>
      </w:r>
      <w:r w:rsidRPr="007C2576">
        <w:rPr>
          <w:sz w:val="20"/>
        </w:rPr>
        <w:tab/>
      </w:r>
    </w:p>
    <w:p w14:paraId="53585EB2" w14:textId="77777777" w:rsidR="0049473E" w:rsidRPr="007C2576" w:rsidRDefault="0049473E" w:rsidP="003B35DB">
      <w:pPr>
        <w:widowControl w:val="0"/>
        <w:jc w:val="both"/>
      </w:pP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15C59107" w14:textId="77777777" w:rsidR="000A1141" w:rsidRPr="007C2576" w:rsidRDefault="000A1141" w:rsidP="00B804D8">
      <w:pPr>
        <w:widowControl w:val="0"/>
        <w:jc w:val="both"/>
      </w:pP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lastRenderedPageBreak/>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1B0BFEE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smlouvy budou vždy postupovat čestně </w:t>
      </w:r>
      <w:r w:rsidRPr="007C2576">
        <w:rPr>
          <w:sz w:val="20"/>
        </w:rPr>
        <w:br/>
        <w:t>a transparentně a potvrzují, že takto jednaly i v průběhu vyjednávání a po dobu účinnosti smlouvy.</w:t>
      </w:r>
    </w:p>
    <w:p w14:paraId="1AA055B5" w14:textId="77777777" w:rsidR="00477DFD" w:rsidRPr="007C2576" w:rsidRDefault="00477DFD" w:rsidP="00477DFD">
      <w:pPr>
        <w:pStyle w:val="Odstavecseseznamem"/>
      </w:pPr>
    </w:p>
    <w:p w14:paraId="72ADDC87" w14:textId="3CA45F7F" w:rsidR="00477DFD" w:rsidRPr="007C2576" w:rsidRDefault="00477DFD" w:rsidP="00F66D98">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w:t>
      </w:r>
      <w:r w:rsidR="00F66D98">
        <w:rPr>
          <w:sz w:val="20"/>
        </w:rPr>
        <w:t xml:space="preserve"> </w:t>
      </w:r>
      <w:r w:rsidR="00F66D98">
        <w:rPr>
          <w:sz w:val="20"/>
        </w:rPr>
        <w:br/>
      </w:r>
      <w:r w:rsidRPr="007C2576">
        <w:rPr>
          <w:sz w:val="20"/>
        </w:rPr>
        <w:t>a</w:t>
      </w:r>
      <w:r w:rsidR="00F66D98">
        <w:rPr>
          <w:sz w:val="20"/>
        </w:rPr>
        <w:t xml:space="preserve"> </w:t>
      </w:r>
      <w:r w:rsidRPr="007C2576">
        <w:rPr>
          <w:sz w:val="20"/>
        </w:rPr>
        <w:t>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3E595C2A"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smlouvy nebo s jejím uzavíráním.</w:t>
      </w:r>
    </w:p>
    <w:p w14:paraId="14CA996E" w14:textId="51477CB5" w:rsidR="00477DFD" w:rsidRPr="0070771F" w:rsidRDefault="00477DFD" w:rsidP="003B35DB">
      <w:pPr>
        <w:widowControl w:val="0"/>
        <w:jc w:val="both"/>
      </w:pPr>
    </w:p>
    <w:p w14:paraId="3E8819C0" w14:textId="77777777" w:rsidR="00477DFD" w:rsidRPr="0070771F"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5A86D305"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smlouvy a současně vyvinout </w:t>
      </w:r>
      <w:r w:rsidR="00D2467F" w:rsidRPr="0070771F">
        <w:rPr>
          <w:sz w:val="20"/>
        </w:rPr>
        <w:t>potřebnou s</w:t>
      </w:r>
      <w:r w:rsidRPr="0070771F">
        <w:rPr>
          <w:sz w:val="20"/>
        </w:rPr>
        <w:t>oučinnost k plnění smlouvy.</w:t>
      </w:r>
    </w:p>
    <w:p w14:paraId="5F115DAB" w14:textId="77777777" w:rsidR="0049473E" w:rsidRPr="0070771F" w:rsidRDefault="0049473E" w:rsidP="003B35DB">
      <w:pPr>
        <w:widowControl w:val="0"/>
        <w:jc w:val="both"/>
      </w:pPr>
    </w:p>
    <w:p w14:paraId="38435C10" w14:textId="73A2CB86"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Případné spory vzniklé z</w:t>
      </w:r>
      <w:r w:rsidR="00007C45">
        <w:rPr>
          <w:sz w:val="20"/>
        </w:rPr>
        <w:t>e</w:t>
      </w:r>
      <w:r w:rsidRPr="0070771F">
        <w:rPr>
          <w:sz w:val="20"/>
        </w:rPr>
        <w:t xml:space="preserve"> smlouvy budou řešeny podle platné právní úpravy věcně a</w:t>
      </w:r>
      <w:r w:rsidR="005D75BE" w:rsidRPr="0070771F">
        <w:rPr>
          <w:sz w:val="20"/>
        </w:rPr>
        <w:t> </w:t>
      </w:r>
      <w:r w:rsidRPr="0070771F">
        <w:rPr>
          <w:sz w:val="20"/>
        </w:rPr>
        <w:t xml:space="preserve">místně příslušnými orgány České republiky. </w:t>
      </w:r>
    </w:p>
    <w:p w14:paraId="0B2F9DB8" w14:textId="77777777" w:rsidR="0049473E" w:rsidRPr="0070771F" w:rsidRDefault="0049473E" w:rsidP="00E81616">
      <w:pPr>
        <w:pStyle w:val="Nadpis2"/>
        <w:numPr>
          <w:ilvl w:val="0"/>
          <w:numId w:val="0"/>
        </w:numPr>
        <w:tabs>
          <w:tab w:val="left" w:pos="567"/>
        </w:tabs>
        <w:spacing w:before="0" w:after="0"/>
        <w:jc w:val="both"/>
        <w:rPr>
          <w:sz w:val="20"/>
        </w:rPr>
      </w:pPr>
    </w:p>
    <w:p w14:paraId="40A90B62" w14:textId="77777777" w:rsidR="00DF6BE1" w:rsidRPr="00070790" w:rsidRDefault="00DF6BE1" w:rsidP="00DF6BE1">
      <w:pPr>
        <w:pStyle w:val="Nadpis2"/>
        <w:numPr>
          <w:ilvl w:val="1"/>
          <w:numId w:val="3"/>
        </w:numPr>
        <w:tabs>
          <w:tab w:val="clear" w:pos="680"/>
          <w:tab w:val="num" w:pos="567"/>
        </w:tabs>
        <w:spacing w:before="0" w:after="0"/>
        <w:ind w:left="567" w:hanging="567"/>
        <w:jc w:val="both"/>
        <w:rPr>
          <w:sz w:val="20"/>
        </w:rPr>
      </w:pPr>
      <w:bookmarkStart w:id="5" w:name="_Hlk99974400"/>
      <w:r>
        <w:rPr>
          <w:sz w:val="20"/>
        </w:rPr>
        <w:t>S</w:t>
      </w:r>
      <w:r w:rsidRPr="00070790">
        <w:rPr>
          <w:sz w:val="20"/>
        </w:rPr>
        <w:t xml:space="preserve">mlouva je vyhotovena ve </w:t>
      </w:r>
      <w:r w:rsidRPr="00C91984">
        <w:rPr>
          <w:sz w:val="20"/>
        </w:rPr>
        <w:t>dvou</w:t>
      </w:r>
      <w:r w:rsidRPr="00070790">
        <w:rPr>
          <w:sz w:val="20"/>
        </w:rPr>
        <w:t xml:space="preserve"> stejnopisech s platností originálu, přičemž prodávající </w:t>
      </w:r>
      <w:r>
        <w:rPr>
          <w:sz w:val="20"/>
        </w:rPr>
        <w:br/>
      </w:r>
      <w:r w:rsidRPr="00070790">
        <w:rPr>
          <w:sz w:val="20"/>
        </w:rPr>
        <w:t xml:space="preserve">a kupující obdrží po jednom výtisku. V případě, že kupní smlouva je uzavřena v elektronické podobě, s připojením uznávaného elektronického podpisu oprávněných zástupců smluvních stran, je vyhotoveno </w:t>
      </w:r>
      <w:r w:rsidRPr="00C91984">
        <w:rPr>
          <w:sz w:val="20"/>
        </w:rPr>
        <w:t>jedno</w:t>
      </w:r>
      <w:r w:rsidRPr="00070790">
        <w:rPr>
          <w:sz w:val="20"/>
        </w:rPr>
        <w:t xml:space="preserve"> provedení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4A4D1770"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Obsah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008FD61C"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smlouvy jsou veškeré přílohy uvedené v textu smlouvy či v textu případných Dodatků k</w:t>
      </w:r>
      <w:r w:rsidR="00DF6BE1">
        <w:rPr>
          <w:sz w:val="20"/>
        </w:rPr>
        <w:t xml:space="preserve">e </w:t>
      </w:r>
      <w:r w:rsidRPr="0070771F">
        <w:rPr>
          <w:sz w:val="20"/>
        </w:rPr>
        <w:t>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B402F7D" w:rsidR="0049473E" w:rsidRPr="00805177" w:rsidRDefault="00007C45" w:rsidP="00805177">
      <w:pPr>
        <w:pStyle w:val="Nadpis2"/>
        <w:numPr>
          <w:ilvl w:val="1"/>
          <w:numId w:val="3"/>
        </w:numPr>
        <w:tabs>
          <w:tab w:val="clear" w:pos="680"/>
          <w:tab w:val="num" w:pos="567"/>
        </w:tabs>
        <w:spacing w:before="0" w:after="0"/>
        <w:ind w:left="567" w:hanging="567"/>
        <w:jc w:val="both"/>
        <w:rPr>
          <w:sz w:val="20"/>
        </w:rPr>
      </w:pPr>
      <w:r>
        <w:rPr>
          <w:sz w:val="20"/>
        </w:rPr>
        <w:t>S</w:t>
      </w:r>
      <w:r w:rsidR="00805177" w:rsidRPr="0070771F">
        <w:rPr>
          <w:sz w:val="20"/>
        </w:rPr>
        <w:t>mlo</w:t>
      </w:r>
      <w:r w:rsidR="00805177">
        <w:rPr>
          <w:sz w:val="20"/>
        </w:rPr>
        <w:t>uva nabývá platnosti a účinnosti dnem</w:t>
      </w:r>
      <w:r w:rsidR="00805177" w:rsidRPr="0070771F">
        <w:rPr>
          <w:sz w:val="20"/>
        </w:rPr>
        <w:t xml:space="preserve"> podpisu prodávajícím a kupujícím</w:t>
      </w:r>
      <w:r w:rsidR="00805177">
        <w:rPr>
          <w:sz w:val="20"/>
        </w:rPr>
        <w:t>.</w:t>
      </w:r>
      <w:r w:rsidR="00805177" w:rsidRPr="0070771F">
        <w:rPr>
          <w:sz w:val="20"/>
        </w:rPr>
        <w:t xml:space="preserve"> </w:t>
      </w:r>
      <w:r w:rsidR="00E7002A">
        <w:rPr>
          <w:sz w:val="20"/>
        </w:rPr>
        <w:t>Kupu</w:t>
      </w:r>
      <w:r w:rsidR="00805177">
        <w:rPr>
          <w:sz w:val="20"/>
        </w:rPr>
        <w:t xml:space="preserve">jící si vyhrazuje právo uveřejnění smlouvy v Registru smluv dle </w:t>
      </w:r>
      <w:r w:rsidR="00805177" w:rsidRPr="0020130C">
        <w:rPr>
          <w:sz w:val="20"/>
        </w:rPr>
        <w:t xml:space="preserve">zákona č. 340/2015 Sb., </w:t>
      </w:r>
      <w:r w:rsidR="00805177">
        <w:rPr>
          <w:sz w:val="20"/>
        </w:rPr>
        <w:br/>
      </w:r>
      <w:r w:rsidR="00805177"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C3D028D"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Prodávající byl seznámen se skutečností, že </w:t>
      </w:r>
      <w:r w:rsidR="0049473E" w:rsidRPr="0070771F">
        <w:rPr>
          <w:sz w:val="20"/>
        </w:rPr>
        <w:t xml:space="preserve">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6FC3C453"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lastRenderedPageBreak/>
        <w:t>Vztahy smluvních stran v</w:t>
      </w:r>
      <w:r w:rsidR="00007C45">
        <w:rPr>
          <w:sz w:val="20"/>
        </w:rPr>
        <w:t>e</w:t>
      </w:r>
      <w:r w:rsidRPr="0070771F">
        <w:rPr>
          <w:sz w:val="20"/>
        </w:rPr>
        <w:t xml:space="preserve">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CF2A6BB"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smlouvy neplatné, odporovatelné nebo nevynutitelné či stane-li se takovým v budoucnu, nedotýká se to platnosti případně vynutitelnosti ustanovení ostatních, pokud z povahy ustanovení nevyplývá, že tuto část nelze od ostatního obsahu smlouvy oddělit. Smluvní strany se pro tento případ zavazují vadné ustanovení bezodkladně nahradit bezvadným, které bude v nejvyšší možné míře odpovídat obsahu a účelu vadného ustanovení.</w:t>
      </w:r>
    </w:p>
    <w:p w14:paraId="14683389" w14:textId="77777777" w:rsidR="00F61691" w:rsidRDefault="00F61691" w:rsidP="00F61691">
      <w:pPr>
        <w:pStyle w:val="Odstavecseseznamem"/>
      </w:pPr>
    </w:p>
    <w:p w14:paraId="6AF35747" w14:textId="316DFCEF" w:rsidR="00F61691" w:rsidRDefault="00F61691"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F61691">
        <w:rPr>
          <w:sz w:val="20"/>
        </w:rPr>
        <w:t>Prodávající je povinen uchovávat veškerou dokumentaci související s realizací projektu včetně účetních dokladů minimálně do konce roku 20</w:t>
      </w:r>
      <w:r w:rsidR="00C748A2">
        <w:rPr>
          <w:sz w:val="20"/>
        </w:rPr>
        <w:t>33</w:t>
      </w:r>
      <w:r w:rsidRPr="00F61691">
        <w:rPr>
          <w:sz w:val="20"/>
        </w:rPr>
        <w:t>. Pokud je v českých právních předpisech stanovena lhůta delší, musí ji žadatel/příjemce použít.</w:t>
      </w:r>
    </w:p>
    <w:p w14:paraId="47163366" w14:textId="77777777" w:rsidR="00F61691" w:rsidRDefault="00F61691" w:rsidP="00F61691">
      <w:pPr>
        <w:pStyle w:val="Odstavecseseznamem"/>
      </w:pPr>
    </w:p>
    <w:p w14:paraId="15285374" w14:textId="69D68289" w:rsidR="00F61691" w:rsidRPr="0070771F" w:rsidRDefault="00F61691"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F61691">
        <w:rPr>
          <w:sz w:val="20"/>
        </w:rPr>
        <w:t>Prodávající je povinen minimálně do konce roku 20</w:t>
      </w:r>
      <w:r w:rsidR="00C748A2">
        <w:rPr>
          <w:sz w:val="20"/>
        </w:rPr>
        <w:t>33</w:t>
      </w:r>
      <w:r w:rsidRPr="00F61691">
        <w:rPr>
          <w:sz w:val="20"/>
        </w:rPr>
        <w:t xml:space="preserve">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2B007CAB"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DF6BE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DF6BE1">
        <w:rPr>
          <w:sz w:val="20"/>
        </w:rPr>
        <w:br/>
      </w:r>
      <w:r w:rsidRPr="0070771F">
        <w:rPr>
          <w:sz w:val="20"/>
        </w:rPr>
        <w:t>a na důkaz toho připojují své vlastnoruční podpisy.</w:t>
      </w:r>
    </w:p>
    <w:p w14:paraId="70B56262" w14:textId="77777777" w:rsidR="00F61691" w:rsidRDefault="00F61691" w:rsidP="00F61691">
      <w:pPr>
        <w:pStyle w:val="Odstavecseseznamem"/>
      </w:pPr>
    </w:p>
    <w:p w14:paraId="5F1A27BD" w14:textId="25029A30" w:rsidR="00F61691" w:rsidRPr="005A6AAE" w:rsidRDefault="00F61691" w:rsidP="00F61691">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smlouvy:</w:t>
      </w:r>
    </w:p>
    <w:p w14:paraId="09736105" w14:textId="6FE1F03D" w:rsidR="00F61691" w:rsidRPr="005A6AAE" w:rsidRDefault="00F61691" w:rsidP="00F61691">
      <w:pPr>
        <w:pStyle w:val="Bezmezer"/>
        <w:numPr>
          <w:ilvl w:val="0"/>
          <w:numId w:val="24"/>
        </w:numPr>
        <w:jc w:val="both"/>
      </w:pPr>
      <w:r w:rsidRPr="005A6AAE">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w:t>
      </w:r>
    </w:p>
    <w:p w14:paraId="2A5DAAC0" w14:textId="15068CF5" w:rsidR="00F61691" w:rsidRPr="005A6AAE" w:rsidRDefault="00F61691" w:rsidP="00F61691">
      <w:pPr>
        <w:pStyle w:val="Bezmezer"/>
        <w:numPr>
          <w:ilvl w:val="0"/>
          <w:numId w:val="24"/>
        </w:numPr>
        <w:jc w:val="both"/>
      </w:pPr>
      <w:r w:rsidRPr="005A6AAE">
        <w:t>Plnění výše uvedených podmínek zajistí Prodávající i u svých poddodavatelů, včetně řádného a včasného plnění finančních závazků svým poddodavatelům za podmínek vycházejících z</w:t>
      </w:r>
      <w:r w:rsidR="00DF6BE1">
        <w:t xml:space="preserve">e </w:t>
      </w:r>
      <w:r w:rsidRPr="005A6AAE">
        <w:t>smlouvy.</w:t>
      </w:r>
    </w:p>
    <w:p w14:paraId="4332034C" w14:textId="397E1610" w:rsidR="00F61691" w:rsidRPr="0070771F" w:rsidRDefault="00F61691" w:rsidP="00F61691">
      <w:pPr>
        <w:pStyle w:val="Nadpis2"/>
        <w:numPr>
          <w:ilvl w:val="0"/>
          <w:numId w:val="24"/>
        </w:numPr>
        <w:spacing w:before="0" w:after="0"/>
        <w:jc w:val="both"/>
        <w:rPr>
          <w:sz w:val="20"/>
        </w:rPr>
      </w:pPr>
      <w:r w:rsidRPr="00F61691">
        <w:rPr>
          <w:sz w:val="20"/>
        </w:rPr>
        <w:t>Eliminaci dopadu na životní prostředí ve snaze o udržitelný rozvoj.</w:t>
      </w:r>
    </w:p>
    <w:p w14:paraId="6296F4B8" w14:textId="77777777" w:rsidR="0049473E" w:rsidRPr="00D82385" w:rsidRDefault="0049473E" w:rsidP="003B35DB">
      <w:pPr>
        <w:widowControl w:val="0"/>
        <w:jc w:val="both"/>
        <w:rPr>
          <w:highlight w:val="yellow"/>
        </w:rPr>
      </w:pPr>
    </w:p>
    <w:p w14:paraId="54371015" w14:textId="120AD25C" w:rsidR="0001037F" w:rsidRDefault="0001037F" w:rsidP="003B35DB">
      <w:pPr>
        <w:widowControl w:val="0"/>
        <w:jc w:val="both"/>
      </w:pPr>
    </w:p>
    <w:p w14:paraId="4434DF19" w14:textId="77777777" w:rsidR="00212C47" w:rsidRPr="0070771F" w:rsidRDefault="00212C47"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6DC1EFE1" w:rsidR="0049473E" w:rsidRPr="00C06424" w:rsidRDefault="0049473E" w:rsidP="00C06424">
      <w:pPr>
        <w:widowControl w:val="0"/>
        <w:rPr>
          <w:i/>
        </w:rPr>
      </w:pPr>
      <w:r w:rsidRPr="00C06424">
        <w:rPr>
          <w:i/>
        </w:rPr>
        <w:t xml:space="preserve">Příloha č. 1 </w:t>
      </w:r>
      <w:r w:rsidR="00FA05EE" w:rsidRPr="00C06424">
        <w:rPr>
          <w:i/>
        </w:rPr>
        <w:tab/>
      </w:r>
      <w:r w:rsidR="0076221F" w:rsidRPr="00C06424">
        <w:rPr>
          <w:i/>
        </w:rPr>
        <w:t>T</w:t>
      </w:r>
      <w:r w:rsidR="0076221F" w:rsidRPr="00C06424">
        <w:rPr>
          <w:rFonts w:cs="Arial"/>
          <w:i/>
        </w:rPr>
        <w:t>echnická</w:t>
      </w:r>
      <w:r w:rsidR="00907484" w:rsidRPr="00C06424">
        <w:rPr>
          <w:rFonts w:cs="Arial"/>
          <w:i/>
        </w:rPr>
        <w:t xml:space="preserve"> specifikace dodávky</w:t>
      </w:r>
      <w:r w:rsidR="00C06424">
        <w:rPr>
          <w:rFonts w:cs="Arial"/>
          <w:i/>
        </w:rPr>
        <w:t xml:space="preserve"> zboží</w:t>
      </w:r>
    </w:p>
    <w:p w14:paraId="56214671" w14:textId="678ABAFB" w:rsidR="005653C1" w:rsidRPr="00E35A0A" w:rsidRDefault="00903B0F" w:rsidP="00E35A0A">
      <w:pPr>
        <w:widowControl w:val="0"/>
        <w:rPr>
          <w:i/>
        </w:rPr>
      </w:pPr>
      <w:r>
        <w:rPr>
          <w:i/>
        </w:rPr>
        <w:t>Příloha č. 2</w:t>
      </w:r>
      <w:r w:rsidR="00AE39D4" w:rsidRPr="00C06424">
        <w:rPr>
          <w:i/>
        </w:rPr>
        <w:tab/>
      </w:r>
      <w:r w:rsidR="00A73D13" w:rsidRPr="005653C1">
        <w:rPr>
          <w:rFonts w:cs="Arial"/>
          <w:i/>
        </w:rPr>
        <w:t xml:space="preserve">Prohlášení o zdravotnických prostředcích </w:t>
      </w:r>
    </w:p>
    <w:p w14:paraId="4756D3C4" w14:textId="779B793A" w:rsidR="0049473E" w:rsidRPr="00C06424" w:rsidRDefault="00C07CBA" w:rsidP="005653C1">
      <w:pPr>
        <w:widowControl w:val="0"/>
        <w:ind w:left="1418" w:hanging="1418"/>
        <w:rPr>
          <w:rFonts w:cs="Arial"/>
          <w:i/>
        </w:rPr>
      </w:pPr>
      <w:r w:rsidRPr="00C06424">
        <w:rPr>
          <w:i/>
        </w:rPr>
        <w:t xml:space="preserve">Příloha č. </w:t>
      </w:r>
      <w:r w:rsidR="00E35A0A">
        <w:rPr>
          <w:i/>
        </w:rPr>
        <w:t>3</w:t>
      </w:r>
      <w:r w:rsidR="00F74850" w:rsidRPr="00C06424">
        <w:rPr>
          <w:i/>
        </w:rPr>
        <w:tab/>
      </w:r>
      <w:r w:rsidR="001F3D00" w:rsidRPr="00C06424">
        <w:rPr>
          <w:rFonts w:cs="Arial"/>
          <w:i/>
        </w:rPr>
        <w:t>Seznam poddodavatelů</w:t>
      </w:r>
    </w:p>
    <w:p w14:paraId="14BBEFFE" w14:textId="2288DE79" w:rsidR="00D82385" w:rsidRPr="00C06424" w:rsidRDefault="00903B0F" w:rsidP="00C06424">
      <w:pPr>
        <w:widowControl w:val="0"/>
        <w:rPr>
          <w:i/>
        </w:rPr>
      </w:pPr>
      <w:r>
        <w:rPr>
          <w:i/>
        </w:rPr>
        <w:t xml:space="preserve">Příloha č. </w:t>
      </w:r>
      <w:r w:rsidR="00E35A0A">
        <w:rPr>
          <w:i/>
        </w:rPr>
        <w:t>4</w:t>
      </w:r>
      <w:r w:rsidR="0070771F" w:rsidRPr="00C06424">
        <w:rPr>
          <w:i/>
        </w:rPr>
        <w:tab/>
      </w:r>
      <w:r w:rsidR="00C06424" w:rsidRPr="00C06424">
        <w:rPr>
          <w:i/>
        </w:rPr>
        <w:t>Zadávací dokumentace – jako externí příloha uložená u kupujícího</w:t>
      </w:r>
    </w:p>
    <w:p w14:paraId="3869F626" w14:textId="55B272D4" w:rsidR="00D82385" w:rsidRPr="00C06424" w:rsidRDefault="00903B0F" w:rsidP="00C06424">
      <w:pPr>
        <w:widowControl w:val="0"/>
        <w:ind w:left="1418" w:hanging="1418"/>
        <w:rPr>
          <w:i/>
        </w:rPr>
      </w:pPr>
      <w:r>
        <w:rPr>
          <w:i/>
        </w:rPr>
        <w:t xml:space="preserve">Příloha č. </w:t>
      </w:r>
      <w:r w:rsidR="00E35A0A">
        <w:rPr>
          <w:i/>
        </w:rPr>
        <w:t>5</w:t>
      </w:r>
      <w:r w:rsidR="0070771F" w:rsidRPr="00C06424">
        <w:rPr>
          <w:i/>
        </w:rPr>
        <w:tab/>
      </w:r>
      <w:r w:rsidR="00C06424" w:rsidRPr="00C06424">
        <w:rPr>
          <w:i/>
        </w:rPr>
        <w:t xml:space="preserve">Nabídka prodávajícího v rámci veřejné zakázky – jako externí příloha uložená </w:t>
      </w:r>
      <w:r w:rsidR="00C06424" w:rsidRPr="00C06424">
        <w:rPr>
          <w:i/>
        </w:rPr>
        <w:br/>
        <w:t>u kupujícího</w:t>
      </w:r>
    </w:p>
    <w:p w14:paraId="6906D819" w14:textId="77777777" w:rsidR="00FE4BDB" w:rsidRPr="00D82385" w:rsidRDefault="00FE4BDB" w:rsidP="003B35DB">
      <w:pPr>
        <w:widowControl w:val="0"/>
        <w:jc w:val="both"/>
        <w:rPr>
          <w:highlight w:val="yellow"/>
        </w:rPr>
      </w:pPr>
    </w:p>
    <w:p w14:paraId="469D2560" w14:textId="08F069C6" w:rsidR="00404579" w:rsidRDefault="00404579" w:rsidP="003B35DB">
      <w:pPr>
        <w:widowControl w:val="0"/>
        <w:jc w:val="both"/>
        <w:rPr>
          <w:highlight w:val="yellow"/>
        </w:rPr>
      </w:pPr>
    </w:p>
    <w:p w14:paraId="0A169438" w14:textId="3B5FAD74" w:rsidR="00F66D98" w:rsidRDefault="00F66D98" w:rsidP="003B35DB">
      <w:pPr>
        <w:widowControl w:val="0"/>
        <w:jc w:val="both"/>
        <w:rPr>
          <w:highlight w:val="yellow"/>
        </w:rPr>
      </w:pPr>
    </w:p>
    <w:p w14:paraId="608E2024" w14:textId="4773FF96" w:rsidR="00212C47" w:rsidRDefault="00212C47" w:rsidP="003B35DB">
      <w:pPr>
        <w:widowControl w:val="0"/>
        <w:jc w:val="both"/>
        <w:rPr>
          <w:highlight w:val="yellow"/>
        </w:rPr>
      </w:pPr>
    </w:p>
    <w:p w14:paraId="4820F6A8" w14:textId="33A36AB7" w:rsidR="00212C47" w:rsidRDefault="00212C47" w:rsidP="003B35DB">
      <w:pPr>
        <w:widowControl w:val="0"/>
        <w:jc w:val="both"/>
        <w:rPr>
          <w:highlight w:val="yellow"/>
        </w:rPr>
      </w:pPr>
    </w:p>
    <w:p w14:paraId="1F41C699" w14:textId="396CA670" w:rsidR="00212C47" w:rsidRDefault="00212C47" w:rsidP="003B35DB">
      <w:pPr>
        <w:widowControl w:val="0"/>
        <w:jc w:val="both"/>
        <w:rPr>
          <w:highlight w:val="yellow"/>
        </w:rPr>
      </w:pPr>
    </w:p>
    <w:p w14:paraId="1839DBC6" w14:textId="7EB10089" w:rsidR="00212C47" w:rsidRDefault="00212C47" w:rsidP="003B35DB">
      <w:pPr>
        <w:widowControl w:val="0"/>
        <w:jc w:val="both"/>
        <w:rPr>
          <w:highlight w:val="yellow"/>
        </w:rPr>
      </w:pPr>
    </w:p>
    <w:p w14:paraId="676E7E27" w14:textId="14EA9E13" w:rsidR="00212C47" w:rsidRDefault="00212C47" w:rsidP="003B35DB">
      <w:pPr>
        <w:widowControl w:val="0"/>
        <w:jc w:val="both"/>
        <w:rPr>
          <w:highlight w:val="yellow"/>
        </w:rPr>
      </w:pPr>
    </w:p>
    <w:p w14:paraId="07BEF4B4" w14:textId="43BE60E7" w:rsidR="00212C47" w:rsidRDefault="00212C47" w:rsidP="003B35DB">
      <w:pPr>
        <w:widowControl w:val="0"/>
        <w:jc w:val="both"/>
        <w:rPr>
          <w:highlight w:val="yellow"/>
        </w:rPr>
      </w:pPr>
    </w:p>
    <w:p w14:paraId="79984AA4" w14:textId="627475C7" w:rsidR="00212C47" w:rsidRDefault="00212C47" w:rsidP="003B35DB">
      <w:pPr>
        <w:widowControl w:val="0"/>
        <w:jc w:val="both"/>
        <w:rPr>
          <w:highlight w:val="yellow"/>
        </w:rPr>
      </w:pPr>
    </w:p>
    <w:p w14:paraId="28D74B68" w14:textId="77777777" w:rsidR="00212C47" w:rsidRDefault="00212C47" w:rsidP="003B35DB">
      <w:pPr>
        <w:widowControl w:val="0"/>
        <w:jc w:val="both"/>
        <w:rPr>
          <w:highlight w:val="yellow"/>
        </w:rPr>
      </w:pPr>
    </w:p>
    <w:p w14:paraId="11CFFE53" w14:textId="506A0E8B" w:rsidR="005B3E9F" w:rsidRPr="00D82385" w:rsidRDefault="005B3E9F" w:rsidP="00C06424">
      <w:pPr>
        <w:widowControl w:val="0"/>
      </w:pPr>
      <w:r w:rsidRPr="00D82385">
        <w:lastRenderedPageBreak/>
        <w:t>V</w:t>
      </w:r>
      <w:r w:rsidR="00404579" w:rsidRPr="00D82385">
        <w:t> Karlových Varech</w:t>
      </w:r>
      <w:r w:rsidR="003B35DB" w:rsidRPr="00D82385">
        <w:t>,</w:t>
      </w:r>
      <w:r w:rsidR="00404579" w:rsidRPr="00D82385">
        <w:t xml:space="preserve"> </w:t>
      </w:r>
      <w:r w:rsidRPr="00D82385">
        <w:t>dne</w:t>
      </w:r>
      <w:r w:rsidR="00C06424">
        <w:tab/>
      </w:r>
      <w:r w:rsidR="00C06424">
        <w:tab/>
      </w:r>
      <w:r w:rsidR="00C06424">
        <w:tab/>
      </w:r>
      <w:r w:rsidR="00F66D98">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p>
    <w:p w14:paraId="735C7790" w14:textId="77777777" w:rsidR="003D78E4" w:rsidRPr="00D82385" w:rsidRDefault="003D78E4" w:rsidP="003B35DB">
      <w:pPr>
        <w:widowControl w:val="0"/>
        <w:jc w:val="both"/>
      </w:pPr>
    </w:p>
    <w:p w14:paraId="6C12ED5D" w14:textId="77777777" w:rsidR="00687A77" w:rsidRPr="00D82385" w:rsidRDefault="00687A77"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36A748F3"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78012A4F" w14:textId="77777777" w:rsidR="00404579" w:rsidRPr="00D82385" w:rsidRDefault="00404579" w:rsidP="003B35DB">
      <w:pPr>
        <w:widowControl w:val="0"/>
        <w:jc w:val="both"/>
      </w:pPr>
    </w:p>
    <w:p w14:paraId="5FC10113" w14:textId="10BF6800" w:rsidR="00602167" w:rsidRPr="00D82385" w:rsidRDefault="00C40934" w:rsidP="003B35DB">
      <w:pPr>
        <w:widowControl w:val="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4046F986" w14:textId="77777777" w:rsidR="00DC747F" w:rsidRPr="00D82385" w:rsidRDefault="00DC747F" w:rsidP="00602167">
      <w:pPr>
        <w:widowControl w:val="0"/>
        <w:jc w:val="both"/>
      </w:pPr>
    </w:p>
    <w:p w14:paraId="7DDF5D25" w14:textId="77777777" w:rsidR="00DC747F" w:rsidRPr="00D82385" w:rsidRDefault="00DC747F"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2AC0D8AE" w14:textId="77777777" w:rsidR="00DC747F" w:rsidRPr="00D82385" w:rsidRDefault="00DC747F" w:rsidP="00DC747F">
      <w:pPr>
        <w:widowControl w:val="0"/>
        <w:jc w:val="both"/>
      </w:pPr>
    </w:p>
    <w:p w14:paraId="4345462E" w14:textId="7403BE2E" w:rsidR="00DC747F" w:rsidRPr="00D82385" w:rsidRDefault="00056347" w:rsidP="00DC747F">
      <w:pPr>
        <w:widowControl w:val="0"/>
        <w:jc w:val="both"/>
      </w:pPr>
      <w:r w:rsidRPr="00D82385">
        <w:rPr>
          <w:rFonts w:cs="Arial"/>
        </w:rPr>
        <w:t>Ing. Martin Čvančara</w:t>
      </w:r>
      <w:r w:rsidR="00687A77" w:rsidRPr="00D82385">
        <w:rPr>
          <w:rFonts w:cs="Arial"/>
        </w:rPr>
        <w:t>, MBA</w:t>
      </w:r>
      <w:r w:rsidR="00DC747F" w:rsidRPr="00D82385">
        <w:tab/>
      </w:r>
      <w:r w:rsidR="00DC747F" w:rsidRPr="00D82385">
        <w:tab/>
      </w:r>
      <w:r w:rsidR="00DC747F" w:rsidRPr="00D82385">
        <w:tab/>
      </w:r>
      <w:r w:rsidR="00DC747F" w:rsidRPr="00D82385">
        <w:tab/>
      </w:r>
      <w:r w:rsidR="00DC747F" w:rsidRPr="00D82385">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331454">
      <w:headerReference w:type="default" r:id="rId8"/>
      <w:footerReference w:type="even" r:id="rId9"/>
      <w:footerReference w:type="default" r:id="rId10"/>
      <w:headerReference w:type="first" r:id="rId11"/>
      <w:footerReference w:type="first" r:id="rId12"/>
      <w:pgSz w:w="11906" w:h="16838" w:code="9"/>
      <w:pgMar w:top="1985" w:right="1133" w:bottom="1702"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CBCFC" w14:textId="77777777" w:rsidR="00D26872" w:rsidRDefault="00D26872">
      <w:r>
        <w:separator/>
      </w:r>
    </w:p>
  </w:endnote>
  <w:endnote w:type="continuationSeparator" w:id="0">
    <w:p w14:paraId="0DEAB022" w14:textId="77777777" w:rsidR="00D26872" w:rsidRDefault="00D26872">
      <w:r>
        <w:continuationSeparator/>
      </w:r>
    </w:p>
  </w:endnote>
  <w:endnote w:type="continuationNotice" w:id="1">
    <w:p w14:paraId="1555AD10" w14:textId="77777777" w:rsidR="00D26872" w:rsidRDefault="00D26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0F6C57" w:rsidRDefault="000F6C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0F6C57" w:rsidRDefault="000F6C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04BC2A2E" w:rsidR="000F6C57" w:rsidRDefault="000F6C57"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0B02A4">
      <w:rPr>
        <w:rFonts w:ascii="Arial" w:hAnsi="Arial" w:cs="Arial"/>
        <w:b/>
        <w:bCs/>
        <w:noProof/>
        <w:sz w:val="16"/>
        <w:szCs w:val="16"/>
      </w:rPr>
      <w:t>12</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0B02A4">
      <w:rPr>
        <w:rFonts w:ascii="Arial" w:hAnsi="Arial" w:cs="Arial"/>
        <w:b/>
        <w:noProof/>
        <w:sz w:val="16"/>
        <w:szCs w:val="16"/>
      </w:rPr>
      <w:t>15</w:t>
    </w:r>
    <w:r w:rsidRPr="004139F8">
      <w:rPr>
        <w:rFonts w:ascii="Arial" w:hAnsi="Arial" w:cs="Arial"/>
        <w:b/>
        <w:sz w:val="16"/>
        <w:szCs w:val="16"/>
      </w:rPr>
      <w:fldChar w:fldCharType="end"/>
    </w:r>
  </w:p>
  <w:p w14:paraId="3D332BCE" w14:textId="77777777" w:rsidR="000F6C57" w:rsidRDefault="000F6C57" w:rsidP="00FA30F8">
    <w:pPr>
      <w:pStyle w:val="Zpat"/>
      <w:jc w:val="right"/>
      <w:rPr>
        <w:rFonts w:ascii="Arial" w:hAnsi="Arial" w:cs="Arial"/>
        <w:b/>
        <w:sz w:val="16"/>
        <w:szCs w:val="16"/>
      </w:rPr>
    </w:pPr>
  </w:p>
  <w:p w14:paraId="4B60B4DB" w14:textId="4DE4EDD9" w:rsidR="000F6C57" w:rsidRPr="001D0FEE" w:rsidRDefault="000F6C57" w:rsidP="00FA30F8">
    <w:pPr>
      <w:pStyle w:val="Zpat"/>
      <w:jc w:val="right"/>
      <w:rPr>
        <w:rFonts w:ascii="Arial" w:hAnsi="Arial" w:cs="Arial"/>
        <w:sz w:val="14"/>
        <w:szCs w:val="16"/>
      </w:rPr>
    </w:pPr>
    <w:r w:rsidRPr="001D0FEE">
      <w:rPr>
        <w:rFonts w:ascii="Arial" w:hAnsi="Arial" w:cs="Arial"/>
        <w:sz w:val="14"/>
        <w:szCs w:val="16"/>
      </w:rPr>
      <w:t xml:space="preserve">verze </w:t>
    </w:r>
    <w:r w:rsidR="008C48A8">
      <w:rPr>
        <w:rFonts w:ascii="Arial" w:hAnsi="Arial" w:cs="Arial"/>
        <w:sz w:val="14"/>
        <w:szCs w:val="16"/>
      </w:rPr>
      <w:t>29</w:t>
    </w:r>
    <w:r w:rsidR="00BB5833">
      <w:rPr>
        <w:rFonts w:ascii="Arial" w:hAnsi="Arial" w:cs="Arial"/>
        <w:sz w:val="14"/>
        <w:szCs w:val="16"/>
      </w:rPr>
      <w:t>.0</w:t>
    </w:r>
    <w:r w:rsidR="007178A1">
      <w:rPr>
        <w:rFonts w:ascii="Arial" w:hAnsi="Arial" w:cs="Arial"/>
        <w:sz w:val="14"/>
        <w:szCs w:val="16"/>
      </w:rPr>
      <w:t>7</w:t>
    </w:r>
    <w:r w:rsidR="00BB5833">
      <w:rPr>
        <w:rFonts w:ascii="Arial" w:hAnsi="Arial" w:cs="Arial"/>
        <w:sz w:val="14"/>
        <w:szCs w:val="16"/>
      </w:rPr>
      <w:t>.2024</w:t>
    </w:r>
  </w:p>
  <w:p w14:paraId="7D44B820" w14:textId="77777777" w:rsidR="000F6C57" w:rsidRDefault="000F6C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1D59C" w14:textId="3FC05839" w:rsidR="00FF1218" w:rsidRPr="00FF1218" w:rsidRDefault="00FF1218" w:rsidP="00FF1218">
    <w:pPr>
      <w:pStyle w:val="Zpat"/>
      <w:jc w:val="center"/>
      <w:rPr>
        <w:rFonts w:ascii="Arial" w:hAnsi="Arial" w:cs="Arial"/>
        <w:sz w:val="20"/>
        <w:szCs w:val="20"/>
      </w:rPr>
    </w:pPr>
    <w:r w:rsidRPr="00FF1218">
      <w:rPr>
        <w:rFonts w:ascii="Arial" w:hAnsi="Arial" w:cs="Arial"/>
        <w:sz w:val="20"/>
        <w:szCs w:val="20"/>
      </w:rPr>
      <w:t>„Zlepšení onkologické péče v Karlovarském kraji“ je financován Evropskou unií z Nástroje pro oživení a odolnost prostřednictvím Národního plánu obnovy ČR.</w:t>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D16E" w14:textId="77777777" w:rsidR="00D26872" w:rsidRDefault="00D26872">
      <w:r>
        <w:separator/>
      </w:r>
    </w:p>
  </w:footnote>
  <w:footnote w:type="continuationSeparator" w:id="0">
    <w:p w14:paraId="6FD34A17" w14:textId="77777777" w:rsidR="00D26872" w:rsidRDefault="00D26872">
      <w:r>
        <w:continuationSeparator/>
      </w:r>
    </w:p>
  </w:footnote>
  <w:footnote w:type="continuationNotice" w:id="1">
    <w:p w14:paraId="6127485A" w14:textId="77777777" w:rsidR="00D26872" w:rsidRDefault="00D268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77777777" w:rsidR="000F6C57" w:rsidRDefault="00D26872" w:rsidP="00450D9A">
    <w:pPr>
      <w:pStyle w:val="NZEV"/>
    </w:pPr>
    <w:r>
      <w:rPr>
        <w:noProof/>
      </w:rPr>
      <w:pict w14:anchorId="6677EA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left:0;text-align:left;margin-left:-.1pt;margin-top:4pt;width:108.15pt;height:32.5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v:shape>
      </w:pict>
    </w:r>
  </w:p>
  <w:p w14:paraId="35BC0027" w14:textId="77777777" w:rsidR="000F6C57" w:rsidRDefault="000F6C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1A37" w14:textId="6ED2DD8B" w:rsidR="00FF1218" w:rsidRDefault="00D26872" w:rsidP="00FF1218">
    <w:pPr>
      <w:pStyle w:val="Normlnweb"/>
      <w:rPr>
        <w:noProof/>
      </w:rPr>
    </w:pPr>
    <w:r>
      <w:rPr>
        <w:noProof/>
      </w:rPr>
      <w:pict w14:anchorId="16B50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2063" type="#_x0000_t75" alt="Obsah obrázku Písmo, text, symbol, logo&#10;&#10;Popis byl vytvořen automaticky" style="position:absolute;margin-left:216.6pt;margin-top:-9.9pt;width:266.6pt;height:79.5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wrapcoords="-61 0 -61 21396 21600 21396 21600 0 -61 0">
          <v:imagedata r:id="rId1" o:title="Obsah obrázku Písmo, text, symbol, logo&#10;&#10;Popis byl vytvořen automaticky" croptop="15161f" cropbottom="18585f"/>
          <w10:wrap type="tight" anchorx="margin"/>
        </v:shape>
      </w:pict>
    </w:r>
  </w:p>
  <w:p w14:paraId="4F2E69F9" w14:textId="72EC9E90" w:rsidR="00FF1218" w:rsidRDefault="00D26872" w:rsidP="00FF1218">
    <w:pPr>
      <w:pStyle w:val="Normlnweb"/>
    </w:pPr>
    <w:r>
      <w:rPr>
        <w:noProof/>
      </w:rPr>
      <w:pict w14:anchorId="537EEDF6">
        <v:shape id="Obrázek 1" o:spid="_x0000_s2062" type="#_x0000_t75" alt="Obsah obrázku text, Písmo, Elektricky modrá, snímek obrazovky&#10;&#10;Popis byl vytvořen automaticky" style="position:absolute;margin-left:27pt;margin-top:-23.35pt;width:192.75pt;height:58.5pt;z-index:-2;visibility:visible;mso-wrap-style:square;mso-wrap-distance-left:9pt;mso-wrap-distance-top:0;mso-wrap-distance-right:9pt;mso-wrap-distance-bottom:0;mso-position-horizontal:absolute;mso-position-horizontal-relative:margin;mso-position-vertical:absolute;mso-position-vertical-relative:text" wrapcoords="-84 0 -84 21323 21600 21323 21600 0 -84 0">
          <v:imagedata r:id="rId2" o:title="Obsah obrázku text, Písmo, Elektricky modrá, snímek obrazovky&#10;&#10;Popis byl vytvořen automaticky"/>
          <w10:wrap type="tight" anchorx="margin"/>
        </v:shape>
      </w:pict>
    </w:r>
  </w:p>
  <w:p w14:paraId="42A465ED" w14:textId="77777777" w:rsidR="00FF1218" w:rsidRDefault="00FF1218" w:rsidP="00FF1218">
    <w:pPr>
      <w:pStyle w:val="Zhlav"/>
    </w:pPr>
  </w:p>
  <w:p w14:paraId="2E011B8A" w14:textId="77777777" w:rsidR="000F6C57" w:rsidRPr="00FC02A0" w:rsidRDefault="000F6C57"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92F"/>
    <w:multiLevelType w:val="hybridMultilevel"/>
    <w:tmpl w:val="1AE64F8A"/>
    <w:lvl w:ilvl="0" w:tplc="D0284776">
      <w:start w:val="2"/>
      <w:numFmt w:val="bullet"/>
      <w:lvlText w:val="-"/>
      <w:lvlJc w:val="left"/>
      <w:pPr>
        <w:ind w:left="1287" w:hanging="360"/>
      </w:pPr>
      <w:rPr>
        <w:rFonts w:ascii="CG Times" w:hAnsi="CG Time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3"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5"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7"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9"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2"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6"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9"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0"/>
  </w:num>
  <w:num w:numId="4">
    <w:abstractNumId w:val="13"/>
  </w:num>
  <w:num w:numId="5">
    <w:abstractNumId w:val="4"/>
  </w:num>
  <w:num w:numId="6">
    <w:abstractNumId w:val="17"/>
  </w:num>
  <w:num w:numId="7">
    <w:abstractNumId w:val="5"/>
  </w:num>
  <w:num w:numId="8">
    <w:abstractNumId w:val="12"/>
  </w:num>
  <w:num w:numId="9">
    <w:abstractNumId w:val="16"/>
  </w:num>
  <w:num w:numId="10">
    <w:abstractNumId w:val="14"/>
  </w:num>
  <w:num w:numId="11">
    <w:abstractNumId w:val="3"/>
  </w:num>
  <w:num w:numId="12">
    <w:abstractNumId w:val="15"/>
  </w:num>
  <w:num w:numId="13">
    <w:abstractNumId w:val="11"/>
  </w:num>
  <w:num w:numId="14">
    <w:abstractNumId w:val="6"/>
  </w:num>
  <w:num w:numId="15">
    <w:abstractNumId w:val="8"/>
  </w:num>
  <w:num w:numId="16">
    <w:abstractNumId w:val="16"/>
  </w:num>
  <w:num w:numId="17">
    <w:abstractNumId w:val="1"/>
  </w:num>
  <w:num w:numId="18">
    <w:abstractNumId w:val="16"/>
  </w:num>
  <w:num w:numId="19">
    <w:abstractNumId w:val="19"/>
  </w:num>
  <w:num w:numId="20">
    <w:abstractNumId w:val="7"/>
  </w:num>
  <w:num w:numId="21">
    <w:abstractNumId w:val="16"/>
  </w:num>
  <w:num w:numId="22">
    <w:abstractNumId w:val="16"/>
  </w:num>
  <w:num w:numId="23">
    <w:abstractNumId w:val="16"/>
  </w:num>
  <w:num w:numId="24">
    <w:abstractNumId w:val="9"/>
  </w:num>
  <w:num w:numId="25">
    <w:abstractNumId w:val="16"/>
  </w:num>
  <w:num w:numId="2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0F63"/>
    <w:rsid w:val="00000FA1"/>
    <w:rsid w:val="00002225"/>
    <w:rsid w:val="000055EF"/>
    <w:rsid w:val="00005A54"/>
    <w:rsid w:val="00006E7C"/>
    <w:rsid w:val="0000795E"/>
    <w:rsid w:val="00007C45"/>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6271"/>
    <w:rsid w:val="000271AC"/>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60399"/>
    <w:rsid w:val="00060A70"/>
    <w:rsid w:val="00060F21"/>
    <w:rsid w:val="00061893"/>
    <w:rsid w:val="000620C8"/>
    <w:rsid w:val="000640DB"/>
    <w:rsid w:val="00065E72"/>
    <w:rsid w:val="00065F67"/>
    <w:rsid w:val="00066E8A"/>
    <w:rsid w:val="00070366"/>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0282"/>
    <w:rsid w:val="000A1141"/>
    <w:rsid w:val="000A1D01"/>
    <w:rsid w:val="000A4BB4"/>
    <w:rsid w:val="000A6517"/>
    <w:rsid w:val="000A7A33"/>
    <w:rsid w:val="000B02A4"/>
    <w:rsid w:val="000B0553"/>
    <w:rsid w:val="000B1A7E"/>
    <w:rsid w:val="000B3A94"/>
    <w:rsid w:val="000B3C4E"/>
    <w:rsid w:val="000B4A61"/>
    <w:rsid w:val="000B5608"/>
    <w:rsid w:val="000B5699"/>
    <w:rsid w:val="000C07D3"/>
    <w:rsid w:val="000C397C"/>
    <w:rsid w:val="000C410E"/>
    <w:rsid w:val="000C51C6"/>
    <w:rsid w:val="000C61F4"/>
    <w:rsid w:val="000C6482"/>
    <w:rsid w:val="000C6B6F"/>
    <w:rsid w:val="000C7D9C"/>
    <w:rsid w:val="000D020F"/>
    <w:rsid w:val="000D0577"/>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D53"/>
    <w:rsid w:val="00104EE8"/>
    <w:rsid w:val="00105747"/>
    <w:rsid w:val="00106333"/>
    <w:rsid w:val="00113FB3"/>
    <w:rsid w:val="001148C1"/>
    <w:rsid w:val="00116B05"/>
    <w:rsid w:val="00121C39"/>
    <w:rsid w:val="00123481"/>
    <w:rsid w:val="00124E1F"/>
    <w:rsid w:val="00125775"/>
    <w:rsid w:val="001261A8"/>
    <w:rsid w:val="0012634A"/>
    <w:rsid w:val="00127DB2"/>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1C61"/>
    <w:rsid w:val="0015376E"/>
    <w:rsid w:val="00154DB3"/>
    <w:rsid w:val="00156370"/>
    <w:rsid w:val="00156751"/>
    <w:rsid w:val="00157539"/>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E2AD0"/>
    <w:rsid w:val="001E45D7"/>
    <w:rsid w:val="001E5822"/>
    <w:rsid w:val="001E6BCF"/>
    <w:rsid w:val="001F0817"/>
    <w:rsid w:val="001F13B3"/>
    <w:rsid w:val="001F22D6"/>
    <w:rsid w:val="001F2B8E"/>
    <w:rsid w:val="001F3D00"/>
    <w:rsid w:val="001F3F09"/>
    <w:rsid w:val="001F5401"/>
    <w:rsid w:val="001F7FAA"/>
    <w:rsid w:val="00202C5F"/>
    <w:rsid w:val="002052DF"/>
    <w:rsid w:val="0020543C"/>
    <w:rsid w:val="00205982"/>
    <w:rsid w:val="00207AC9"/>
    <w:rsid w:val="00211213"/>
    <w:rsid w:val="00211421"/>
    <w:rsid w:val="0021165F"/>
    <w:rsid w:val="00211943"/>
    <w:rsid w:val="00212C47"/>
    <w:rsid w:val="00213EFF"/>
    <w:rsid w:val="002141E1"/>
    <w:rsid w:val="002169B5"/>
    <w:rsid w:val="002222DD"/>
    <w:rsid w:val="00222D09"/>
    <w:rsid w:val="002230D8"/>
    <w:rsid w:val="0022333C"/>
    <w:rsid w:val="00225CAC"/>
    <w:rsid w:val="00227063"/>
    <w:rsid w:val="002302EF"/>
    <w:rsid w:val="002316CB"/>
    <w:rsid w:val="0023293D"/>
    <w:rsid w:val="00234DB3"/>
    <w:rsid w:val="00236500"/>
    <w:rsid w:val="0023684F"/>
    <w:rsid w:val="00237464"/>
    <w:rsid w:val="002417DF"/>
    <w:rsid w:val="0024541D"/>
    <w:rsid w:val="002457E6"/>
    <w:rsid w:val="002458A1"/>
    <w:rsid w:val="00251063"/>
    <w:rsid w:val="0025515F"/>
    <w:rsid w:val="00256AA4"/>
    <w:rsid w:val="0026000E"/>
    <w:rsid w:val="00261D33"/>
    <w:rsid w:val="00261EEC"/>
    <w:rsid w:val="0026297A"/>
    <w:rsid w:val="002638F5"/>
    <w:rsid w:val="00264ECF"/>
    <w:rsid w:val="002666A0"/>
    <w:rsid w:val="00271884"/>
    <w:rsid w:val="002734B3"/>
    <w:rsid w:val="0027700E"/>
    <w:rsid w:val="00280C91"/>
    <w:rsid w:val="00280C9F"/>
    <w:rsid w:val="00283D55"/>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3AD"/>
    <w:rsid w:val="002B57DC"/>
    <w:rsid w:val="002B682E"/>
    <w:rsid w:val="002C3235"/>
    <w:rsid w:val="002C3FB3"/>
    <w:rsid w:val="002C59B6"/>
    <w:rsid w:val="002C5AC7"/>
    <w:rsid w:val="002D354A"/>
    <w:rsid w:val="002D3770"/>
    <w:rsid w:val="002D3D1F"/>
    <w:rsid w:val="002D43E2"/>
    <w:rsid w:val="002D47C4"/>
    <w:rsid w:val="002D4C69"/>
    <w:rsid w:val="002D575B"/>
    <w:rsid w:val="002D60C2"/>
    <w:rsid w:val="002D73CB"/>
    <w:rsid w:val="002E021F"/>
    <w:rsid w:val="002E2691"/>
    <w:rsid w:val="002E4268"/>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244EA"/>
    <w:rsid w:val="00331454"/>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4092"/>
    <w:rsid w:val="00354C4E"/>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5AA"/>
    <w:rsid w:val="00392EB4"/>
    <w:rsid w:val="003931A4"/>
    <w:rsid w:val="003933E8"/>
    <w:rsid w:val="0039634F"/>
    <w:rsid w:val="0039711C"/>
    <w:rsid w:val="003A16F5"/>
    <w:rsid w:val="003A22A2"/>
    <w:rsid w:val="003A2826"/>
    <w:rsid w:val="003A3376"/>
    <w:rsid w:val="003A34ED"/>
    <w:rsid w:val="003A37D3"/>
    <w:rsid w:val="003A3914"/>
    <w:rsid w:val="003A6822"/>
    <w:rsid w:val="003A7106"/>
    <w:rsid w:val="003A76EB"/>
    <w:rsid w:val="003B09CF"/>
    <w:rsid w:val="003B1827"/>
    <w:rsid w:val="003B3329"/>
    <w:rsid w:val="003B35DB"/>
    <w:rsid w:val="003B550B"/>
    <w:rsid w:val="003B77DC"/>
    <w:rsid w:val="003B7D20"/>
    <w:rsid w:val="003C0B9E"/>
    <w:rsid w:val="003C263D"/>
    <w:rsid w:val="003C28AE"/>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E7477"/>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60BA"/>
    <w:rsid w:val="004177B9"/>
    <w:rsid w:val="00417B9B"/>
    <w:rsid w:val="004206DA"/>
    <w:rsid w:val="004209A5"/>
    <w:rsid w:val="00420BBF"/>
    <w:rsid w:val="004210D9"/>
    <w:rsid w:val="00421134"/>
    <w:rsid w:val="00422439"/>
    <w:rsid w:val="004225BD"/>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0713"/>
    <w:rsid w:val="00461A53"/>
    <w:rsid w:val="00462CEE"/>
    <w:rsid w:val="00464A67"/>
    <w:rsid w:val="004661D9"/>
    <w:rsid w:val="00466F1A"/>
    <w:rsid w:val="004672EA"/>
    <w:rsid w:val="00467459"/>
    <w:rsid w:val="00467E69"/>
    <w:rsid w:val="00470425"/>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247"/>
    <w:rsid w:val="004A49DE"/>
    <w:rsid w:val="004A6040"/>
    <w:rsid w:val="004A79F7"/>
    <w:rsid w:val="004B11BA"/>
    <w:rsid w:val="004B17C2"/>
    <w:rsid w:val="004B2537"/>
    <w:rsid w:val="004B39B9"/>
    <w:rsid w:val="004B46FE"/>
    <w:rsid w:val="004B47A7"/>
    <w:rsid w:val="004B4EB1"/>
    <w:rsid w:val="004B6BF4"/>
    <w:rsid w:val="004B6DC8"/>
    <w:rsid w:val="004C18FF"/>
    <w:rsid w:val="004C1ACC"/>
    <w:rsid w:val="004C281D"/>
    <w:rsid w:val="004C2F06"/>
    <w:rsid w:val="004C4666"/>
    <w:rsid w:val="004C6602"/>
    <w:rsid w:val="004C7463"/>
    <w:rsid w:val="004D0182"/>
    <w:rsid w:val="004D0429"/>
    <w:rsid w:val="004D067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65DC"/>
    <w:rsid w:val="00521141"/>
    <w:rsid w:val="0052160D"/>
    <w:rsid w:val="005233CE"/>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525"/>
    <w:rsid w:val="005556DB"/>
    <w:rsid w:val="005569C7"/>
    <w:rsid w:val="00556F21"/>
    <w:rsid w:val="00557817"/>
    <w:rsid w:val="0056010A"/>
    <w:rsid w:val="005602D3"/>
    <w:rsid w:val="00560A2B"/>
    <w:rsid w:val="005622CE"/>
    <w:rsid w:val="00562372"/>
    <w:rsid w:val="0056238A"/>
    <w:rsid w:val="00565182"/>
    <w:rsid w:val="005653C1"/>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260D"/>
    <w:rsid w:val="005A3658"/>
    <w:rsid w:val="005A3B81"/>
    <w:rsid w:val="005A3C97"/>
    <w:rsid w:val="005A5E32"/>
    <w:rsid w:val="005A6C8D"/>
    <w:rsid w:val="005B0165"/>
    <w:rsid w:val="005B078B"/>
    <w:rsid w:val="005B3E9F"/>
    <w:rsid w:val="005B41C5"/>
    <w:rsid w:val="005B4390"/>
    <w:rsid w:val="005B46C9"/>
    <w:rsid w:val="005B57E6"/>
    <w:rsid w:val="005C0E69"/>
    <w:rsid w:val="005C1EC5"/>
    <w:rsid w:val="005C2D88"/>
    <w:rsid w:val="005C3590"/>
    <w:rsid w:val="005C383A"/>
    <w:rsid w:val="005C5368"/>
    <w:rsid w:val="005C63AD"/>
    <w:rsid w:val="005C6E62"/>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844"/>
    <w:rsid w:val="00606D4B"/>
    <w:rsid w:val="00610597"/>
    <w:rsid w:val="006109B9"/>
    <w:rsid w:val="00610D19"/>
    <w:rsid w:val="006121AD"/>
    <w:rsid w:val="006127FE"/>
    <w:rsid w:val="00614795"/>
    <w:rsid w:val="00614BB1"/>
    <w:rsid w:val="0062357E"/>
    <w:rsid w:val="00623B9F"/>
    <w:rsid w:val="0062456F"/>
    <w:rsid w:val="00625E18"/>
    <w:rsid w:val="006267B7"/>
    <w:rsid w:val="006273ED"/>
    <w:rsid w:val="00633203"/>
    <w:rsid w:val="00634F63"/>
    <w:rsid w:val="00640068"/>
    <w:rsid w:val="00640BB0"/>
    <w:rsid w:val="006426D1"/>
    <w:rsid w:val="00642CC7"/>
    <w:rsid w:val="00642FE8"/>
    <w:rsid w:val="00643659"/>
    <w:rsid w:val="00643BA4"/>
    <w:rsid w:val="00644021"/>
    <w:rsid w:val="006461FE"/>
    <w:rsid w:val="00646408"/>
    <w:rsid w:val="00646D83"/>
    <w:rsid w:val="00652C60"/>
    <w:rsid w:val="0065341E"/>
    <w:rsid w:val="006540FB"/>
    <w:rsid w:val="00654161"/>
    <w:rsid w:val="0065482C"/>
    <w:rsid w:val="00656845"/>
    <w:rsid w:val="006575CF"/>
    <w:rsid w:val="006578C9"/>
    <w:rsid w:val="00657A35"/>
    <w:rsid w:val="006600AB"/>
    <w:rsid w:val="00661373"/>
    <w:rsid w:val="006632A0"/>
    <w:rsid w:val="006650FA"/>
    <w:rsid w:val="00665EB6"/>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953"/>
    <w:rsid w:val="006B7AD2"/>
    <w:rsid w:val="006B7CE3"/>
    <w:rsid w:val="006C05FA"/>
    <w:rsid w:val="006C095C"/>
    <w:rsid w:val="006C1645"/>
    <w:rsid w:val="006C4F52"/>
    <w:rsid w:val="006C6BFD"/>
    <w:rsid w:val="006C6D3D"/>
    <w:rsid w:val="006D03E5"/>
    <w:rsid w:val="006D1134"/>
    <w:rsid w:val="006D5A5E"/>
    <w:rsid w:val="006D5ACB"/>
    <w:rsid w:val="006D5D2B"/>
    <w:rsid w:val="006D6151"/>
    <w:rsid w:val="006E0B65"/>
    <w:rsid w:val="006E3E6A"/>
    <w:rsid w:val="006E6C45"/>
    <w:rsid w:val="006F02C6"/>
    <w:rsid w:val="006F1410"/>
    <w:rsid w:val="006F4D6A"/>
    <w:rsid w:val="006F5855"/>
    <w:rsid w:val="006F665B"/>
    <w:rsid w:val="006F6E70"/>
    <w:rsid w:val="00700A05"/>
    <w:rsid w:val="00700E26"/>
    <w:rsid w:val="00701A3F"/>
    <w:rsid w:val="00702FF8"/>
    <w:rsid w:val="007038BC"/>
    <w:rsid w:val="007057E6"/>
    <w:rsid w:val="0070771F"/>
    <w:rsid w:val="00711B40"/>
    <w:rsid w:val="007133F3"/>
    <w:rsid w:val="00714490"/>
    <w:rsid w:val="00716038"/>
    <w:rsid w:val="00716AD8"/>
    <w:rsid w:val="007178A1"/>
    <w:rsid w:val="00720128"/>
    <w:rsid w:val="00721411"/>
    <w:rsid w:val="00721E64"/>
    <w:rsid w:val="00723AB4"/>
    <w:rsid w:val="0072517B"/>
    <w:rsid w:val="00726424"/>
    <w:rsid w:val="00726B59"/>
    <w:rsid w:val="00730F3D"/>
    <w:rsid w:val="0073104E"/>
    <w:rsid w:val="007314D5"/>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27C"/>
    <w:rsid w:val="00782D68"/>
    <w:rsid w:val="007852C7"/>
    <w:rsid w:val="00785F97"/>
    <w:rsid w:val="0079322C"/>
    <w:rsid w:val="007933D4"/>
    <w:rsid w:val="00794871"/>
    <w:rsid w:val="00794DE3"/>
    <w:rsid w:val="00795C23"/>
    <w:rsid w:val="00796F3B"/>
    <w:rsid w:val="007A1C30"/>
    <w:rsid w:val="007A1DBA"/>
    <w:rsid w:val="007A2DF4"/>
    <w:rsid w:val="007A52BF"/>
    <w:rsid w:val="007A65F6"/>
    <w:rsid w:val="007A713F"/>
    <w:rsid w:val="007A7196"/>
    <w:rsid w:val="007A79F3"/>
    <w:rsid w:val="007B0970"/>
    <w:rsid w:val="007B10AB"/>
    <w:rsid w:val="007B115E"/>
    <w:rsid w:val="007B1D61"/>
    <w:rsid w:val="007B31DE"/>
    <w:rsid w:val="007B3233"/>
    <w:rsid w:val="007B3662"/>
    <w:rsid w:val="007B4339"/>
    <w:rsid w:val="007B5038"/>
    <w:rsid w:val="007B5897"/>
    <w:rsid w:val="007C0454"/>
    <w:rsid w:val="007C1414"/>
    <w:rsid w:val="007C2576"/>
    <w:rsid w:val="007C436B"/>
    <w:rsid w:val="007C4503"/>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177"/>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0546"/>
    <w:rsid w:val="00841B0F"/>
    <w:rsid w:val="00842EB0"/>
    <w:rsid w:val="00844AC9"/>
    <w:rsid w:val="00845E91"/>
    <w:rsid w:val="00845F20"/>
    <w:rsid w:val="00846767"/>
    <w:rsid w:val="008519FA"/>
    <w:rsid w:val="00852DE7"/>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27F0"/>
    <w:rsid w:val="00872817"/>
    <w:rsid w:val="00872AE8"/>
    <w:rsid w:val="00874E63"/>
    <w:rsid w:val="00875055"/>
    <w:rsid w:val="0087622C"/>
    <w:rsid w:val="008777F1"/>
    <w:rsid w:val="00882F33"/>
    <w:rsid w:val="00882F73"/>
    <w:rsid w:val="00883253"/>
    <w:rsid w:val="008839F0"/>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585"/>
    <w:rsid w:val="008B0925"/>
    <w:rsid w:val="008B34BD"/>
    <w:rsid w:val="008B3519"/>
    <w:rsid w:val="008B3A58"/>
    <w:rsid w:val="008B3D80"/>
    <w:rsid w:val="008B46CF"/>
    <w:rsid w:val="008B4B33"/>
    <w:rsid w:val="008B6388"/>
    <w:rsid w:val="008B6CA4"/>
    <w:rsid w:val="008B7E5C"/>
    <w:rsid w:val="008C3B38"/>
    <w:rsid w:val="008C3DD2"/>
    <w:rsid w:val="008C48A8"/>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08BC"/>
    <w:rsid w:val="008F2712"/>
    <w:rsid w:val="008F3251"/>
    <w:rsid w:val="008F4A2D"/>
    <w:rsid w:val="008F665A"/>
    <w:rsid w:val="00903B0F"/>
    <w:rsid w:val="0090632B"/>
    <w:rsid w:val="009063EF"/>
    <w:rsid w:val="00907484"/>
    <w:rsid w:val="00910545"/>
    <w:rsid w:val="00910EDA"/>
    <w:rsid w:val="00911952"/>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3BF0"/>
    <w:rsid w:val="009440A3"/>
    <w:rsid w:val="0094693B"/>
    <w:rsid w:val="00950BEE"/>
    <w:rsid w:val="00950D02"/>
    <w:rsid w:val="00951D87"/>
    <w:rsid w:val="009521DB"/>
    <w:rsid w:val="00952CB0"/>
    <w:rsid w:val="00953CAA"/>
    <w:rsid w:val="00954175"/>
    <w:rsid w:val="00955396"/>
    <w:rsid w:val="009567B0"/>
    <w:rsid w:val="00957754"/>
    <w:rsid w:val="00957847"/>
    <w:rsid w:val="00962BC9"/>
    <w:rsid w:val="00963480"/>
    <w:rsid w:val="009640E5"/>
    <w:rsid w:val="0096442E"/>
    <w:rsid w:val="009672CE"/>
    <w:rsid w:val="00967386"/>
    <w:rsid w:val="00970591"/>
    <w:rsid w:val="009707B2"/>
    <w:rsid w:val="009709DB"/>
    <w:rsid w:val="0097244B"/>
    <w:rsid w:val="0097248A"/>
    <w:rsid w:val="00974250"/>
    <w:rsid w:val="009748A9"/>
    <w:rsid w:val="00974A0E"/>
    <w:rsid w:val="009767EA"/>
    <w:rsid w:val="009810A3"/>
    <w:rsid w:val="00981875"/>
    <w:rsid w:val="00981C4A"/>
    <w:rsid w:val="00981FF3"/>
    <w:rsid w:val="00982750"/>
    <w:rsid w:val="009827BD"/>
    <w:rsid w:val="00985BAF"/>
    <w:rsid w:val="009869D4"/>
    <w:rsid w:val="00987381"/>
    <w:rsid w:val="009878F2"/>
    <w:rsid w:val="0099387D"/>
    <w:rsid w:val="00994164"/>
    <w:rsid w:val="009955E2"/>
    <w:rsid w:val="00997749"/>
    <w:rsid w:val="009A4B7C"/>
    <w:rsid w:val="009A525A"/>
    <w:rsid w:val="009A54E9"/>
    <w:rsid w:val="009A64E9"/>
    <w:rsid w:val="009A69DE"/>
    <w:rsid w:val="009B0A42"/>
    <w:rsid w:val="009B0B52"/>
    <w:rsid w:val="009B1BD2"/>
    <w:rsid w:val="009B2841"/>
    <w:rsid w:val="009B2D31"/>
    <w:rsid w:val="009B37F1"/>
    <w:rsid w:val="009B42C4"/>
    <w:rsid w:val="009B52EB"/>
    <w:rsid w:val="009B5C95"/>
    <w:rsid w:val="009B5CB6"/>
    <w:rsid w:val="009B6815"/>
    <w:rsid w:val="009B731B"/>
    <w:rsid w:val="009C179A"/>
    <w:rsid w:val="009C2055"/>
    <w:rsid w:val="009C2195"/>
    <w:rsid w:val="009C2725"/>
    <w:rsid w:val="009C272A"/>
    <w:rsid w:val="009C3866"/>
    <w:rsid w:val="009C43FA"/>
    <w:rsid w:val="009D117B"/>
    <w:rsid w:val="009D4AD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51B"/>
    <w:rsid w:val="00A03AF7"/>
    <w:rsid w:val="00A0433A"/>
    <w:rsid w:val="00A05DA2"/>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4526"/>
    <w:rsid w:val="00A35638"/>
    <w:rsid w:val="00A3584C"/>
    <w:rsid w:val="00A3635D"/>
    <w:rsid w:val="00A37D6C"/>
    <w:rsid w:val="00A402D4"/>
    <w:rsid w:val="00A43900"/>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3D13"/>
    <w:rsid w:val="00A745E1"/>
    <w:rsid w:val="00A7495A"/>
    <w:rsid w:val="00A75A6D"/>
    <w:rsid w:val="00A76677"/>
    <w:rsid w:val="00A77C36"/>
    <w:rsid w:val="00A8065B"/>
    <w:rsid w:val="00A80E9E"/>
    <w:rsid w:val="00A813AD"/>
    <w:rsid w:val="00A83633"/>
    <w:rsid w:val="00A837F3"/>
    <w:rsid w:val="00A84331"/>
    <w:rsid w:val="00A8497D"/>
    <w:rsid w:val="00A85D92"/>
    <w:rsid w:val="00A86BC9"/>
    <w:rsid w:val="00A91D4E"/>
    <w:rsid w:val="00A9431D"/>
    <w:rsid w:val="00A9443F"/>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B39"/>
    <w:rsid w:val="00B070FA"/>
    <w:rsid w:val="00B07C78"/>
    <w:rsid w:val="00B10005"/>
    <w:rsid w:val="00B11DE4"/>
    <w:rsid w:val="00B11F41"/>
    <w:rsid w:val="00B11FE3"/>
    <w:rsid w:val="00B12CF5"/>
    <w:rsid w:val="00B147F3"/>
    <w:rsid w:val="00B15EC1"/>
    <w:rsid w:val="00B1662E"/>
    <w:rsid w:val="00B20823"/>
    <w:rsid w:val="00B20FA5"/>
    <w:rsid w:val="00B25187"/>
    <w:rsid w:val="00B276B0"/>
    <w:rsid w:val="00B30180"/>
    <w:rsid w:val="00B30855"/>
    <w:rsid w:val="00B30B68"/>
    <w:rsid w:val="00B31664"/>
    <w:rsid w:val="00B31790"/>
    <w:rsid w:val="00B3181E"/>
    <w:rsid w:val="00B33F19"/>
    <w:rsid w:val="00B342A8"/>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67D9"/>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80D"/>
    <w:rsid w:val="00BA2FB0"/>
    <w:rsid w:val="00BA3065"/>
    <w:rsid w:val="00BA33B1"/>
    <w:rsid w:val="00BA59A5"/>
    <w:rsid w:val="00BA5BA9"/>
    <w:rsid w:val="00BA7505"/>
    <w:rsid w:val="00BB05ED"/>
    <w:rsid w:val="00BB225B"/>
    <w:rsid w:val="00BB3214"/>
    <w:rsid w:val="00BB3766"/>
    <w:rsid w:val="00BB5372"/>
    <w:rsid w:val="00BB5833"/>
    <w:rsid w:val="00BB5A02"/>
    <w:rsid w:val="00BB5AC4"/>
    <w:rsid w:val="00BB7F10"/>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E771E"/>
    <w:rsid w:val="00BF1BBC"/>
    <w:rsid w:val="00BF1D5C"/>
    <w:rsid w:val="00BF2DC7"/>
    <w:rsid w:val="00BF32FD"/>
    <w:rsid w:val="00BF3483"/>
    <w:rsid w:val="00BF40C6"/>
    <w:rsid w:val="00BF65A3"/>
    <w:rsid w:val="00BF7148"/>
    <w:rsid w:val="00BF771A"/>
    <w:rsid w:val="00C015FC"/>
    <w:rsid w:val="00C0216C"/>
    <w:rsid w:val="00C024F9"/>
    <w:rsid w:val="00C02BF1"/>
    <w:rsid w:val="00C06424"/>
    <w:rsid w:val="00C0688B"/>
    <w:rsid w:val="00C06B6D"/>
    <w:rsid w:val="00C07148"/>
    <w:rsid w:val="00C07342"/>
    <w:rsid w:val="00C07CBA"/>
    <w:rsid w:val="00C07E59"/>
    <w:rsid w:val="00C123CA"/>
    <w:rsid w:val="00C131E6"/>
    <w:rsid w:val="00C14D8C"/>
    <w:rsid w:val="00C16927"/>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48A2"/>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4890"/>
    <w:rsid w:val="00CB6532"/>
    <w:rsid w:val="00CB77CF"/>
    <w:rsid w:val="00CC047C"/>
    <w:rsid w:val="00CC0584"/>
    <w:rsid w:val="00CC3AA7"/>
    <w:rsid w:val="00CC3F4D"/>
    <w:rsid w:val="00CC569E"/>
    <w:rsid w:val="00CC604A"/>
    <w:rsid w:val="00CC7B29"/>
    <w:rsid w:val="00CC7B7A"/>
    <w:rsid w:val="00CD344E"/>
    <w:rsid w:val="00CD55B2"/>
    <w:rsid w:val="00CE219A"/>
    <w:rsid w:val="00CE2829"/>
    <w:rsid w:val="00CF09FF"/>
    <w:rsid w:val="00CF1DC6"/>
    <w:rsid w:val="00CF4FAE"/>
    <w:rsid w:val="00D00A60"/>
    <w:rsid w:val="00D02056"/>
    <w:rsid w:val="00D03319"/>
    <w:rsid w:val="00D03C79"/>
    <w:rsid w:val="00D0529F"/>
    <w:rsid w:val="00D1052B"/>
    <w:rsid w:val="00D10EC2"/>
    <w:rsid w:val="00D12042"/>
    <w:rsid w:val="00D122D0"/>
    <w:rsid w:val="00D161B4"/>
    <w:rsid w:val="00D1689A"/>
    <w:rsid w:val="00D16932"/>
    <w:rsid w:val="00D202CA"/>
    <w:rsid w:val="00D20B15"/>
    <w:rsid w:val="00D2174C"/>
    <w:rsid w:val="00D2467F"/>
    <w:rsid w:val="00D248C0"/>
    <w:rsid w:val="00D26872"/>
    <w:rsid w:val="00D2688F"/>
    <w:rsid w:val="00D27756"/>
    <w:rsid w:val="00D277C9"/>
    <w:rsid w:val="00D27897"/>
    <w:rsid w:val="00D32447"/>
    <w:rsid w:val="00D32BBE"/>
    <w:rsid w:val="00D33BC2"/>
    <w:rsid w:val="00D34A36"/>
    <w:rsid w:val="00D360CA"/>
    <w:rsid w:val="00D36C57"/>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4AA0"/>
    <w:rsid w:val="00D853C9"/>
    <w:rsid w:val="00D85D5B"/>
    <w:rsid w:val="00D867CE"/>
    <w:rsid w:val="00D90C01"/>
    <w:rsid w:val="00D926DC"/>
    <w:rsid w:val="00D939B2"/>
    <w:rsid w:val="00D9467D"/>
    <w:rsid w:val="00D966AC"/>
    <w:rsid w:val="00D97188"/>
    <w:rsid w:val="00D972F3"/>
    <w:rsid w:val="00D97B77"/>
    <w:rsid w:val="00DA192C"/>
    <w:rsid w:val="00DA30A6"/>
    <w:rsid w:val="00DA3D56"/>
    <w:rsid w:val="00DA46B8"/>
    <w:rsid w:val="00DA4A03"/>
    <w:rsid w:val="00DA74CC"/>
    <w:rsid w:val="00DB1165"/>
    <w:rsid w:val="00DB17F0"/>
    <w:rsid w:val="00DB266C"/>
    <w:rsid w:val="00DB29F0"/>
    <w:rsid w:val="00DB2CC0"/>
    <w:rsid w:val="00DB35AC"/>
    <w:rsid w:val="00DB41FA"/>
    <w:rsid w:val="00DB5303"/>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4C78"/>
    <w:rsid w:val="00DE7B87"/>
    <w:rsid w:val="00DF0EEA"/>
    <w:rsid w:val="00DF1F70"/>
    <w:rsid w:val="00DF302E"/>
    <w:rsid w:val="00DF359B"/>
    <w:rsid w:val="00DF3FC8"/>
    <w:rsid w:val="00DF417D"/>
    <w:rsid w:val="00DF46E3"/>
    <w:rsid w:val="00DF54B7"/>
    <w:rsid w:val="00DF5715"/>
    <w:rsid w:val="00DF621F"/>
    <w:rsid w:val="00DF6BE1"/>
    <w:rsid w:val="00E00D50"/>
    <w:rsid w:val="00E01E67"/>
    <w:rsid w:val="00E031AC"/>
    <w:rsid w:val="00E034FC"/>
    <w:rsid w:val="00E0367F"/>
    <w:rsid w:val="00E06B39"/>
    <w:rsid w:val="00E11F47"/>
    <w:rsid w:val="00E12654"/>
    <w:rsid w:val="00E12DE6"/>
    <w:rsid w:val="00E21236"/>
    <w:rsid w:val="00E2170A"/>
    <w:rsid w:val="00E22532"/>
    <w:rsid w:val="00E22B92"/>
    <w:rsid w:val="00E22D9B"/>
    <w:rsid w:val="00E2439E"/>
    <w:rsid w:val="00E24725"/>
    <w:rsid w:val="00E24A13"/>
    <w:rsid w:val="00E259A4"/>
    <w:rsid w:val="00E2611F"/>
    <w:rsid w:val="00E278FC"/>
    <w:rsid w:val="00E32A72"/>
    <w:rsid w:val="00E3346C"/>
    <w:rsid w:val="00E35A0A"/>
    <w:rsid w:val="00E37171"/>
    <w:rsid w:val="00E400B1"/>
    <w:rsid w:val="00E4266F"/>
    <w:rsid w:val="00E4340D"/>
    <w:rsid w:val="00E43541"/>
    <w:rsid w:val="00E43BB8"/>
    <w:rsid w:val="00E4444F"/>
    <w:rsid w:val="00E468A0"/>
    <w:rsid w:val="00E5053E"/>
    <w:rsid w:val="00E505D0"/>
    <w:rsid w:val="00E5094F"/>
    <w:rsid w:val="00E51A6E"/>
    <w:rsid w:val="00E54BEB"/>
    <w:rsid w:val="00E56ACD"/>
    <w:rsid w:val="00E57B7F"/>
    <w:rsid w:val="00E6162F"/>
    <w:rsid w:val="00E6310F"/>
    <w:rsid w:val="00E6330E"/>
    <w:rsid w:val="00E66D83"/>
    <w:rsid w:val="00E6716F"/>
    <w:rsid w:val="00E7002A"/>
    <w:rsid w:val="00E701E9"/>
    <w:rsid w:val="00E717E8"/>
    <w:rsid w:val="00E720BA"/>
    <w:rsid w:val="00E725F3"/>
    <w:rsid w:val="00E729C1"/>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69D5"/>
    <w:rsid w:val="00EC25E4"/>
    <w:rsid w:val="00EC2FC2"/>
    <w:rsid w:val="00EC316A"/>
    <w:rsid w:val="00EC3CEB"/>
    <w:rsid w:val="00EC4EBD"/>
    <w:rsid w:val="00EC4F46"/>
    <w:rsid w:val="00EC5650"/>
    <w:rsid w:val="00EC5728"/>
    <w:rsid w:val="00EC6A08"/>
    <w:rsid w:val="00ED0E2D"/>
    <w:rsid w:val="00ED0F63"/>
    <w:rsid w:val="00ED1A64"/>
    <w:rsid w:val="00ED4A00"/>
    <w:rsid w:val="00ED52DB"/>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B0D"/>
    <w:rsid w:val="00F11F13"/>
    <w:rsid w:val="00F150D9"/>
    <w:rsid w:val="00F17B1F"/>
    <w:rsid w:val="00F17B50"/>
    <w:rsid w:val="00F201D6"/>
    <w:rsid w:val="00F209E9"/>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37EF2"/>
    <w:rsid w:val="00F4097E"/>
    <w:rsid w:val="00F40C4B"/>
    <w:rsid w:val="00F43A09"/>
    <w:rsid w:val="00F43A1F"/>
    <w:rsid w:val="00F44E99"/>
    <w:rsid w:val="00F467CC"/>
    <w:rsid w:val="00F50BBA"/>
    <w:rsid w:val="00F54AFF"/>
    <w:rsid w:val="00F5615E"/>
    <w:rsid w:val="00F56606"/>
    <w:rsid w:val="00F56B8E"/>
    <w:rsid w:val="00F56E07"/>
    <w:rsid w:val="00F56FD8"/>
    <w:rsid w:val="00F57C50"/>
    <w:rsid w:val="00F61691"/>
    <w:rsid w:val="00F63AE1"/>
    <w:rsid w:val="00F6417A"/>
    <w:rsid w:val="00F64608"/>
    <w:rsid w:val="00F6516A"/>
    <w:rsid w:val="00F6630D"/>
    <w:rsid w:val="00F6679D"/>
    <w:rsid w:val="00F66D98"/>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BCA"/>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68B4"/>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121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uiPriority w:val="99"/>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uiPriority w:val="99"/>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link w:val="Nadpis2"/>
    <w:rsid w:val="00F61691"/>
    <w:rPr>
      <w:rFonts w:ascii="Arial" w:hAnsi="Arial"/>
      <w:sz w:val="22"/>
    </w:rPr>
  </w:style>
  <w:style w:type="character" w:customStyle="1" w:styleId="BezmezerChar">
    <w:name w:val="Bez mezer Char"/>
    <w:link w:val="Bezmezer"/>
    <w:uiPriority w:val="99"/>
    <w:rsid w:val="00F61691"/>
    <w:rPr>
      <w:rFonts w:ascii="Arial" w:hAnsi="Arial"/>
    </w:rPr>
  </w:style>
  <w:style w:type="paragraph" w:styleId="Normlnweb">
    <w:name w:val="Normal (Web)"/>
    <w:basedOn w:val="Normln"/>
    <w:uiPriority w:val="99"/>
    <w:semiHidden/>
    <w:unhideWhenUsed/>
    <w:rsid w:val="00FF121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14D05-90B2-43E2-95E9-7B3885E55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16</Pages>
  <Words>6973</Words>
  <Characters>41142</Characters>
  <Application>Microsoft Office Word</Application>
  <DocSecurity>0</DocSecurity>
  <Lines>342</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Jaroslav Bednář</cp:lastModifiedBy>
  <cp:revision>149</cp:revision>
  <cp:lastPrinted>2021-08-30T08:24:00Z</cp:lastPrinted>
  <dcterms:created xsi:type="dcterms:W3CDTF">2018-05-10T07:03:00Z</dcterms:created>
  <dcterms:modified xsi:type="dcterms:W3CDTF">2024-07-29T13:30:00Z</dcterms:modified>
</cp:coreProperties>
</file>