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F759B" w14:textId="77777777" w:rsidR="00B443C3" w:rsidRPr="00251466" w:rsidRDefault="00B443C3" w:rsidP="00B443C3">
      <w:pPr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Název zakázky: </w:t>
      </w:r>
    </w:p>
    <w:p w14:paraId="307F9260" w14:textId="77777777" w:rsidR="00B443C3" w:rsidRPr="00251466" w:rsidRDefault="00B443C3" w:rsidP="00B443C3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317B3DD7" w14:textId="7CB60B9D" w:rsidR="00532732" w:rsidRPr="00251466" w:rsidRDefault="002F7D4A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="Calibri" w:hAnsi="Calibri" w:cs="Calibri"/>
          <w:b/>
          <w:sz w:val="36"/>
          <w:szCs w:val="36"/>
        </w:rPr>
        <w:t>Vyh</w:t>
      </w:r>
      <w:r w:rsidR="006B3275" w:rsidRPr="007D4AF9">
        <w:rPr>
          <w:rFonts w:ascii="Calibri" w:hAnsi="Calibri" w:cs="Calibri"/>
          <w:b/>
          <w:sz w:val="36"/>
          <w:szCs w:val="36"/>
        </w:rPr>
        <w:t xml:space="preserve">odnocení lokalit nehodovosti v Karlovarském kraji </w:t>
      </w:r>
      <w:r w:rsidR="006B3275">
        <w:rPr>
          <w:rFonts w:ascii="Calibri" w:hAnsi="Calibri" w:cs="Calibri"/>
          <w:b/>
          <w:sz w:val="36"/>
          <w:szCs w:val="36"/>
        </w:rPr>
        <w:t xml:space="preserve">                </w:t>
      </w:r>
      <w:r w:rsidR="006B3275" w:rsidRPr="007D4AF9">
        <w:rPr>
          <w:rFonts w:ascii="Calibri" w:hAnsi="Calibri" w:cs="Calibri"/>
          <w:b/>
          <w:sz w:val="36"/>
          <w:szCs w:val="36"/>
        </w:rPr>
        <w:t>za období 2021 – 2023</w:t>
      </w:r>
    </w:p>
    <w:p w14:paraId="60003C11" w14:textId="77777777" w:rsidR="001E2D1B" w:rsidRPr="00251466" w:rsidRDefault="001E2D1B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40D45A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>Údaje o účastníkovi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09"/>
      </w:tblGrid>
      <w:tr w:rsidR="00C9577A" w:rsidRPr="00251466" w14:paraId="710B896D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032A255F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název</w:t>
            </w:r>
          </w:p>
          <w:p w14:paraId="02E86ACF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právnickou osobu)</w:t>
            </w:r>
          </w:p>
          <w:p w14:paraId="29562AA5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jméno a příjmení</w:t>
            </w:r>
          </w:p>
          <w:p w14:paraId="69AEC33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fyzickou osobu)</w:t>
            </w:r>
          </w:p>
        </w:tc>
        <w:tc>
          <w:tcPr>
            <w:tcW w:w="4109" w:type="dxa"/>
          </w:tcPr>
          <w:p w14:paraId="70831D64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CB48404" w14:textId="77777777" w:rsidTr="00251466">
        <w:trPr>
          <w:trHeight w:val="397"/>
        </w:trPr>
        <w:tc>
          <w:tcPr>
            <w:tcW w:w="4680" w:type="dxa"/>
            <w:shd w:val="clear" w:color="auto" w:fill="FFFFFF"/>
          </w:tcPr>
          <w:p w14:paraId="62A3FD6D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ídlo</w:t>
            </w:r>
          </w:p>
          <w:p w14:paraId="483E2EEA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4109" w:type="dxa"/>
          </w:tcPr>
          <w:p w14:paraId="149AAB9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3CC13CA0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439329F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rávní forma</w:t>
            </w:r>
          </w:p>
        </w:tc>
        <w:tc>
          <w:tcPr>
            <w:tcW w:w="4109" w:type="dxa"/>
            <w:vAlign w:val="center"/>
          </w:tcPr>
          <w:p w14:paraId="2157B4D6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5D83EE35" w14:textId="77777777" w:rsidTr="00251466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5C3F9985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IČO</w:t>
            </w:r>
          </w:p>
        </w:tc>
        <w:tc>
          <w:tcPr>
            <w:tcW w:w="4109" w:type="dxa"/>
            <w:tcBorders>
              <w:bottom w:val="single" w:sz="18" w:space="0" w:color="auto"/>
            </w:tcBorders>
            <w:vAlign w:val="center"/>
          </w:tcPr>
          <w:p w14:paraId="0EF1638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1C43F6B9" w14:textId="77777777" w:rsidTr="00251466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295661FD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kontaktní osoba projednání ve věci nabídky</w:t>
            </w:r>
          </w:p>
        </w:tc>
        <w:tc>
          <w:tcPr>
            <w:tcW w:w="4109" w:type="dxa"/>
            <w:tcBorders>
              <w:top w:val="single" w:sz="18" w:space="0" w:color="auto"/>
            </w:tcBorders>
            <w:vAlign w:val="center"/>
          </w:tcPr>
          <w:p w14:paraId="71F9EE9D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77B0944C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65CCA15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telefon</w:t>
            </w:r>
          </w:p>
        </w:tc>
        <w:tc>
          <w:tcPr>
            <w:tcW w:w="4109" w:type="dxa"/>
            <w:vAlign w:val="center"/>
          </w:tcPr>
          <w:p w14:paraId="60C16E4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B7A65EA" w14:textId="77777777" w:rsidTr="00251466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C362723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4109" w:type="dxa"/>
            <w:vAlign w:val="center"/>
          </w:tcPr>
          <w:p w14:paraId="5488498C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1A4849E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4F808D98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1C4E52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 xml:space="preserve">Cenová nabídka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310"/>
        <w:gridCol w:w="1311"/>
        <w:gridCol w:w="1311"/>
      </w:tblGrid>
      <w:tr w:rsidR="00251466" w:rsidRPr="00CB7034" w14:paraId="25DCDFEC" w14:textId="77777777" w:rsidTr="006B3275">
        <w:trPr>
          <w:trHeight w:val="586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415D74" w14:textId="77777777" w:rsidR="00251466" w:rsidRPr="00CB7034" w:rsidRDefault="00251466" w:rsidP="003A546E">
            <w:pPr>
              <w:ind w:left="567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název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14:paraId="3FAAE417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bez DPH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9FD12A3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DPH 21%</w:t>
            </w: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  <w:hideMark/>
          </w:tcPr>
          <w:p w14:paraId="1CC0A73F" w14:textId="77777777" w:rsidR="00251466" w:rsidRPr="00CB7034" w:rsidRDefault="00251466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vč. DPH</w:t>
            </w:r>
          </w:p>
        </w:tc>
      </w:tr>
      <w:tr w:rsidR="00135350" w:rsidRPr="00CB7034" w14:paraId="218DFC6E" w14:textId="77777777" w:rsidTr="006B3275">
        <w:trPr>
          <w:trHeight w:val="586"/>
        </w:trPr>
        <w:tc>
          <w:tcPr>
            <w:tcW w:w="4820" w:type="dxa"/>
            <w:tcBorders>
              <w:top w:val="single" w:sz="12" w:space="0" w:color="auto"/>
              <w:right w:val="single" w:sz="12" w:space="0" w:color="auto"/>
            </w:tcBorders>
            <w:vAlign w:val="center"/>
            <w:hideMark/>
          </w:tcPr>
          <w:p w14:paraId="258737E1" w14:textId="23FAAC5E" w:rsidR="00135350" w:rsidRPr="00CB7034" w:rsidRDefault="002F7D4A" w:rsidP="0013535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="Calibri Light" w:hAnsi="Calibri Light" w:cs="Calibri Light"/>
              </w:rPr>
              <w:t>Vyh</w:t>
            </w:r>
            <w:r w:rsidR="006B3275">
              <w:rPr>
                <w:rFonts w:ascii="Calibri Light" w:hAnsi="Calibri Light" w:cs="Calibri Light"/>
              </w:rPr>
              <w:t xml:space="preserve">odnocení lokalit nehodovosti v Karlovarském kraji za období 2021 – 2023 </w:t>
            </w:r>
            <w:r w:rsidR="00135350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F776FB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34062D3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</w:tcBorders>
            <w:vAlign w:val="center"/>
          </w:tcPr>
          <w:p w14:paraId="6C01F12B" w14:textId="77777777" w:rsidR="00135350" w:rsidRPr="00CB7034" w:rsidRDefault="00135350" w:rsidP="00135350">
            <w:pPr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51466" w:rsidRPr="00CB7034" w14:paraId="16F05366" w14:textId="77777777" w:rsidTr="006B3275">
        <w:trPr>
          <w:trHeight w:val="586"/>
        </w:trPr>
        <w:tc>
          <w:tcPr>
            <w:tcW w:w="48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C86D1" w14:textId="77777777" w:rsidR="00251466" w:rsidRPr="00CB7034" w:rsidRDefault="00251466" w:rsidP="003A546E">
            <w:pPr>
              <w:jc w:val="both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CB7034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CELKEM </w:t>
            </w:r>
          </w:p>
        </w:tc>
        <w:tc>
          <w:tcPr>
            <w:tcW w:w="13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14CB2F3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7A08DE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B2F867" w14:textId="77777777" w:rsidR="00251466" w:rsidRPr="00CB7034" w:rsidRDefault="00251466" w:rsidP="003A546E">
            <w:pPr>
              <w:jc w:val="right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</w:p>
        </w:tc>
      </w:tr>
    </w:tbl>
    <w:p w14:paraId="4997AFFB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5E63268D" w14:textId="77777777" w:rsidR="00C9577A" w:rsidRPr="00251466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</w:p>
    <w:p w14:paraId="1CCAEB02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2FA661E7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D069AE9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217194C5" w14:textId="77777777" w:rsidR="00C9577A" w:rsidRPr="00251466" w:rsidRDefault="00B443C3" w:rsidP="00C9577A">
      <w:pPr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>v</w:t>
      </w:r>
      <w:r w:rsidR="00C12804" w:rsidRPr="00251466">
        <w:rPr>
          <w:rFonts w:asciiTheme="majorHAnsi" w:hAnsiTheme="majorHAnsi" w:cstheme="majorHAnsi"/>
          <w:sz w:val="22"/>
          <w:szCs w:val="22"/>
        </w:rPr>
        <w:t xml:space="preserve"> ………………….. dne …………..</w:t>
      </w:r>
    </w:p>
    <w:p w14:paraId="1D64FEEB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</w:t>
      </w:r>
    </w:p>
    <w:p w14:paraId="46943D6F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005B0C7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355B99E3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62B59E8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1824D4DA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5806722E" w14:textId="77777777" w:rsidR="0087111D" w:rsidRPr="00251466" w:rsidRDefault="0087111D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0A573764" w14:textId="77777777" w:rsidR="00B443C3" w:rsidRPr="00251466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EF4A14A" w14:textId="3428525E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………………………………</w:t>
      </w:r>
      <w:r w:rsidR="00251466">
        <w:rPr>
          <w:rFonts w:asciiTheme="majorHAnsi" w:hAnsiTheme="majorHAnsi" w:cstheme="majorHAnsi"/>
          <w:sz w:val="22"/>
          <w:szCs w:val="22"/>
        </w:rPr>
        <w:t>…………….</w:t>
      </w:r>
    </w:p>
    <w:p w14:paraId="19DC62EF" w14:textId="09ECA3D0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      </w:t>
      </w:r>
      <w:r w:rsidR="00251466">
        <w:rPr>
          <w:rFonts w:asciiTheme="majorHAnsi" w:hAnsiTheme="majorHAnsi" w:cstheme="majorHAnsi"/>
          <w:sz w:val="22"/>
          <w:szCs w:val="22"/>
        </w:rPr>
        <w:t xml:space="preserve"> </w:t>
      </w:r>
      <w:r w:rsidRPr="00251466">
        <w:rPr>
          <w:rFonts w:asciiTheme="majorHAnsi" w:hAnsiTheme="majorHAnsi" w:cstheme="majorHAnsi"/>
          <w:sz w:val="22"/>
          <w:szCs w:val="22"/>
        </w:rPr>
        <w:t xml:space="preserve">      jméno a podpis</w:t>
      </w:r>
    </w:p>
    <w:p w14:paraId="36CC3681" w14:textId="77777777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oprávněného zástupce účastníka</w:t>
      </w:r>
    </w:p>
    <w:p w14:paraId="5353B7DF" w14:textId="77777777" w:rsidR="00C9577A" w:rsidRPr="00251466" w:rsidRDefault="00C9577A" w:rsidP="00C9577A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p w14:paraId="4DC1CB04" w14:textId="77777777" w:rsidR="00B443C3" w:rsidRPr="00251466" w:rsidRDefault="00B443C3" w:rsidP="00FD2A48">
      <w:pPr>
        <w:jc w:val="both"/>
        <w:rPr>
          <w:rFonts w:asciiTheme="majorHAnsi" w:hAnsiTheme="majorHAnsi" w:cstheme="majorHAnsi"/>
          <w:sz w:val="22"/>
          <w:szCs w:val="22"/>
          <w:u w:val="single"/>
        </w:rPr>
      </w:pPr>
    </w:p>
    <w:sectPr w:rsidR="00B443C3" w:rsidRPr="00251466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FB1F7" w14:textId="77777777" w:rsidR="00C33E31" w:rsidRDefault="00C33E31">
      <w:r>
        <w:separator/>
      </w:r>
    </w:p>
  </w:endnote>
  <w:endnote w:type="continuationSeparator" w:id="0">
    <w:p w14:paraId="38E03C28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62C9A" w14:textId="77777777" w:rsidR="00C33E31" w:rsidRDefault="00C33E31">
      <w:r>
        <w:separator/>
      </w:r>
    </w:p>
  </w:footnote>
  <w:footnote w:type="continuationSeparator" w:id="0">
    <w:p w14:paraId="7CF0F911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24892165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157757">
    <w:abstractNumId w:val="5"/>
  </w:num>
  <w:num w:numId="3" w16cid:durableId="1625965955">
    <w:abstractNumId w:val="0"/>
  </w:num>
  <w:num w:numId="4" w16cid:durableId="1849100762">
    <w:abstractNumId w:val="7"/>
  </w:num>
  <w:num w:numId="5" w16cid:durableId="2139910607">
    <w:abstractNumId w:val="3"/>
  </w:num>
  <w:num w:numId="6" w16cid:durableId="918564926">
    <w:abstractNumId w:val="1"/>
  </w:num>
  <w:num w:numId="7" w16cid:durableId="1480341912">
    <w:abstractNumId w:val="4"/>
  </w:num>
  <w:num w:numId="8" w16cid:durableId="955987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A6362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35350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1466"/>
    <w:rsid w:val="00253A66"/>
    <w:rsid w:val="00266D14"/>
    <w:rsid w:val="002948F4"/>
    <w:rsid w:val="002A780F"/>
    <w:rsid w:val="002B64B6"/>
    <w:rsid w:val="002C0B2C"/>
    <w:rsid w:val="002E19FD"/>
    <w:rsid w:val="002E3435"/>
    <w:rsid w:val="002F7D4A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E400A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B3275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A4602"/>
    <w:rsid w:val="007C5CAF"/>
    <w:rsid w:val="007F3210"/>
    <w:rsid w:val="008250F2"/>
    <w:rsid w:val="00836346"/>
    <w:rsid w:val="0087111D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9F46D6"/>
    <w:rsid w:val="00A106C6"/>
    <w:rsid w:val="00A96A3C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B7034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53BDFB4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Ing. Šťovíček Petr</cp:lastModifiedBy>
  <cp:revision>19</cp:revision>
  <cp:lastPrinted>2021-02-15T11:09:00Z</cp:lastPrinted>
  <dcterms:created xsi:type="dcterms:W3CDTF">2018-10-16T07:01:00Z</dcterms:created>
  <dcterms:modified xsi:type="dcterms:W3CDTF">2024-04-10T10:17:00Z</dcterms:modified>
</cp:coreProperties>
</file>