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6436B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34316">
        <w:rPr>
          <w:rFonts w:ascii="Arial" w:eastAsia="Arial" w:hAnsi="Arial" w:cs="Arial"/>
          <w:sz w:val="20"/>
          <w:szCs w:val="20"/>
        </w:rPr>
        <w:t>8</w:t>
      </w:r>
      <w:r w:rsidR="00CE6D70">
        <w:rPr>
          <w:rFonts w:ascii="Arial" w:eastAsia="Arial" w:hAnsi="Arial" w:cs="Arial"/>
          <w:sz w:val="20"/>
          <w:szCs w:val="20"/>
        </w:rPr>
        <w:t xml:space="preserve">/ZPR/2023; </w:t>
      </w:r>
      <w:r w:rsidR="00F359ED">
        <w:rPr>
          <w:rFonts w:ascii="Arial" w:eastAsia="Arial" w:hAnsi="Arial" w:cs="Arial"/>
          <w:sz w:val="20"/>
          <w:szCs w:val="20"/>
        </w:rPr>
        <w:t>II</w:t>
      </w:r>
      <w:r w:rsidR="001E788E">
        <w:rPr>
          <w:rFonts w:ascii="Arial" w:eastAsia="Arial" w:hAnsi="Arial" w:cs="Arial"/>
          <w:sz w:val="20"/>
          <w:szCs w:val="20"/>
        </w:rPr>
        <w:t xml:space="preserve">/210 Statické zajištění silnice </w:t>
      </w:r>
      <w:proofErr w:type="gramStart"/>
      <w:r w:rsidR="001E788E">
        <w:rPr>
          <w:rFonts w:ascii="Arial" w:eastAsia="Arial" w:hAnsi="Arial" w:cs="Arial"/>
          <w:sz w:val="20"/>
          <w:szCs w:val="20"/>
        </w:rPr>
        <w:t>Jindřichovice - Rotava</w:t>
      </w:r>
      <w:proofErr w:type="gramEnd"/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3CA8C8E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359ED" w:rsidRPr="008A24BA">
        <w:rPr>
          <w:rFonts w:ascii="Arial" w:eastAsia="Arial" w:hAnsi="Arial" w:cs="Arial"/>
          <w:b/>
          <w:bCs/>
          <w:sz w:val="20"/>
          <w:szCs w:val="20"/>
        </w:rPr>
        <w:t>II</w:t>
      </w:r>
      <w:r w:rsidR="001E788E" w:rsidRPr="008A24BA">
        <w:rPr>
          <w:rFonts w:ascii="Arial" w:eastAsia="Arial" w:hAnsi="Arial" w:cs="Arial"/>
          <w:b/>
          <w:bCs/>
          <w:sz w:val="20"/>
          <w:szCs w:val="20"/>
        </w:rPr>
        <w:t xml:space="preserve">/210 Statické zajištění silnice </w:t>
      </w:r>
      <w:proofErr w:type="gramStart"/>
      <w:r w:rsidR="001E788E" w:rsidRPr="008A24BA">
        <w:rPr>
          <w:rFonts w:ascii="Arial" w:eastAsia="Arial" w:hAnsi="Arial" w:cs="Arial"/>
          <w:b/>
          <w:bCs/>
          <w:sz w:val="20"/>
          <w:szCs w:val="20"/>
        </w:rPr>
        <w:t>Jindřichovice - Rotava</w:t>
      </w:r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50A88" w14:textId="77777777" w:rsidR="00964C3C" w:rsidRDefault="00964C3C" w:rsidP="00072B20">
      <w:r>
        <w:separator/>
      </w:r>
    </w:p>
  </w:endnote>
  <w:endnote w:type="continuationSeparator" w:id="0">
    <w:p w14:paraId="72EFE4D5" w14:textId="77777777" w:rsidR="00964C3C" w:rsidRDefault="00964C3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6114F779">
          <wp:extent cx="3808675" cy="845532"/>
          <wp:effectExtent l="0" t="0" r="1905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7795" cy="849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F9DC" w14:textId="77777777" w:rsidR="00964C3C" w:rsidRDefault="00964C3C" w:rsidP="00072B20">
      <w:r>
        <w:separator/>
      </w:r>
    </w:p>
  </w:footnote>
  <w:footnote w:type="continuationSeparator" w:id="0">
    <w:p w14:paraId="5F4B96A0" w14:textId="77777777" w:rsidR="00964C3C" w:rsidRDefault="00964C3C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F83"/>
    <w:rsid w:val="000D4315"/>
    <w:rsid w:val="001115D6"/>
    <w:rsid w:val="001864CB"/>
    <w:rsid w:val="001A72A9"/>
    <w:rsid w:val="001D2D1A"/>
    <w:rsid w:val="001E788E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24BA"/>
    <w:rsid w:val="008B1D8C"/>
    <w:rsid w:val="008D671E"/>
    <w:rsid w:val="00914AC4"/>
    <w:rsid w:val="00933325"/>
    <w:rsid w:val="009526EB"/>
    <w:rsid w:val="00964C3C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34316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359ED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2023-11-01T07:15:00Z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