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979F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70C59D81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6838498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269E75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43DD7F0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35FEC44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31F7BEAD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085AC1C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CC7A07E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3164CF07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0366FD70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21156684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D0A8B9A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89A6EE2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479CA912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600EF0A1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38322934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77638C20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41039878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1FCFC59" w14:textId="58743B4D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DA5A9D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2169CA7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289BCF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2922C88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6741F30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FDD521A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8A364D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7F61860A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5B603554" w14:textId="37FF4E86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ReactEU-98-KV_</w:t>
      </w:r>
      <w:r w:rsidR="00DA5A9D" w:rsidRPr="00DA5A9D">
        <w:rPr>
          <w:rFonts w:ascii="Arial" w:hAnsi="Arial" w:cs="Arial"/>
          <w:b/>
          <w:bCs/>
          <w:sz w:val="22"/>
          <w:szCs w:val="22"/>
        </w:rPr>
        <w:t>ICG věž pro laparoskopickou operativu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14EAAF8F" w14:textId="77777777" w:rsidR="00142EB0" w:rsidRDefault="00142EB0" w:rsidP="00142EB0">
      <w:pPr>
        <w:rPr>
          <w:sz w:val="22"/>
          <w:szCs w:val="22"/>
        </w:rPr>
      </w:pPr>
    </w:p>
    <w:p w14:paraId="0A5DC4D6" w14:textId="77777777" w:rsidR="007A7814" w:rsidRDefault="007A7814" w:rsidP="00142EB0">
      <w:pPr>
        <w:rPr>
          <w:sz w:val="22"/>
          <w:szCs w:val="22"/>
        </w:rPr>
      </w:pPr>
    </w:p>
    <w:p w14:paraId="4A550EF2" w14:textId="77777777" w:rsidR="00A907A6" w:rsidRDefault="00A907A6" w:rsidP="00142EB0">
      <w:pPr>
        <w:rPr>
          <w:sz w:val="22"/>
          <w:szCs w:val="22"/>
        </w:rPr>
      </w:pPr>
    </w:p>
    <w:p w14:paraId="3C2B458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6316862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7224B47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52D466E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34F398CB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9540" w14:textId="77777777" w:rsidR="005C3716" w:rsidRDefault="005C3716" w:rsidP="00882B76">
      <w:r>
        <w:separator/>
      </w:r>
    </w:p>
  </w:endnote>
  <w:endnote w:type="continuationSeparator" w:id="0">
    <w:p w14:paraId="1FEFA421" w14:textId="77777777" w:rsidR="005C3716" w:rsidRDefault="005C3716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25CBE" w14:textId="77777777" w:rsidR="005C3716" w:rsidRDefault="005C3716" w:rsidP="00882B76">
      <w:r>
        <w:separator/>
      </w:r>
    </w:p>
  </w:footnote>
  <w:footnote w:type="continuationSeparator" w:id="0">
    <w:p w14:paraId="4017259B" w14:textId="77777777" w:rsidR="005C3716" w:rsidRDefault="005C3716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35CED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38327">
    <w:abstractNumId w:val="4"/>
  </w:num>
  <w:num w:numId="2" w16cid:durableId="1063523341">
    <w:abstractNumId w:val="0"/>
  </w:num>
  <w:num w:numId="3" w16cid:durableId="364598418">
    <w:abstractNumId w:val="3"/>
  </w:num>
  <w:num w:numId="4" w16cid:durableId="541941721">
    <w:abstractNumId w:val="2"/>
  </w:num>
  <w:num w:numId="5" w16cid:durableId="541400916">
    <w:abstractNumId w:val="1"/>
  </w:num>
  <w:num w:numId="6" w16cid:durableId="1207185451">
    <w:abstractNumId w:val="5"/>
  </w:num>
  <w:num w:numId="7" w16cid:durableId="141776215">
    <w:abstractNumId w:val="7"/>
  </w:num>
  <w:num w:numId="8" w16cid:durableId="777990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C3716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A5A9D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CA69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2023-06-22T12:37:00Z</dcterms:modified>
</cp:coreProperties>
</file>