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89ECD" w14:textId="77777777" w:rsidR="0068259D" w:rsidRDefault="0068259D" w:rsidP="00762F81">
      <w:pPr>
        <w:jc w:val="center"/>
        <w:rPr>
          <w:rFonts w:ascii="Arial" w:hAnsi="Arial" w:cs="Arial"/>
          <w:b/>
          <w:sz w:val="28"/>
          <w:szCs w:val="28"/>
        </w:rPr>
      </w:pPr>
      <w:r w:rsidRPr="00440112">
        <w:rPr>
          <w:rFonts w:ascii="Arial" w:hAnsi="Arial" w:cs="Arial"/>
          <w:b/>
          <w:sz w:val="28"/>
          <w:szCs w:val="28"/>
        </w:rPr>
        <w:t>KUPNÍ SMLOUVA</w:t>
      </w:r>
    </w:p>
    <w:p w14:paraId="74C8466D" w14:textId="189FF899" w:rsidR="004C3A38" w:rsidRPr="00AE5434" w:rsidRDefault="00907108" w:rsidP="00762F81">
      <w:pPr>
        <w:jc w:val="center"/>
        <w:rPr>
          <w:rFonts w:ascii="Arial" w:hAnsi="Arial" w:cs="Arial"/>
          <w:b/>
          <w:sz w:val="24"/>
          <w:szCs w:val="24"/>
        </w:rPr>
      </w:pPr>
      <w:r w:rsidRPr="00907108">
        <w:rPr>
          <w:rFonts w:ascii="Arial" w:hAnsi="Arial" w:cs="Arial"/>
          <w:b/>
          <w:iCs/>
          <w:sz w:val="24"/>
          <w:szCs w:val="24"/>
        </w:rPr>
        <w:t>Výměna HW vybavení firewallů v TC KK</w:t>
      </w:r>
    </w:p>
    <w:p w14:paraId="632823F2" w14:textId="5893CD6C" w:rsidR="0068259D" w:rsidRPr="00A47474" w:rsidRDefault="0068259D" w:rsidP="0068259D">
      <w:pPr>
        <w:jc w:val="center"/>
        <w:rPr>
          <w:rFonts w:ascii="Arial" w:hAnsi="Arial" w:cs="Arial"/>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15F7D847" w14:textId="77777777" w:rsidR="0068259D" w:rsidRPr="00B93FB6" w:rsidRDefault="0068259D" w:rsidP="0068259D">
      <w:pPr>
        <w:rPr>
          <w:rFonts w:ascii="Arial" w:hAnsi="Arial" w:cs="Arial"/>
        </w:rPr>
      </w:pPr>
    </w:p>
    <w:p w14:paraId="6030DBB5" w14:textId="77777777" w:rsidR="0068259D" w:rsidRPr="00C2244B" w:rsidRDefault="0068259D" w:rsidP="0068259D">
      <w:pPr>
        <w:rPr>
          <w:rFonts w:ascii="Arial" w:hAnsi="Arial" w:cs="Arial"/>
        </w:rPr>
      </w:pPr>
      <w:r w:rsidRPr="00C2244B">
        <w:rPr>
          <w:rFonts w:ascii="Arial" w:hAnsi="Arial" w:cs="Arial"/>
        </w:rPr>
        <w:t>DNEŠNÍHO DNE, MĚSÍCE A ROKU:</w:t>
      </w:r>
    </w:p>
    <w:p w14:paraId="4D698645" w14:textId="77777777" w:rsidR="0068259D" w:rsidRPr="00C2244B" w:rsidRDefault="0068259D" w:rsidP="0068259D">
      <w:pPr>
        <w:rPr>
          <w:rFonts w:ascii="Arial" w:hAnsi="Arial" w:cs="Arial"/>
          <w:sz w:val="22"/>
          <w:szCs w:val="22"/>
        </w:rPr>
      </w:pPr>
    </w:p>
    <w:p w14:paraId="6450E4E6" w14:textId="77777777" w:rsidR="0068259D" w:rsidRPr="00C2244B" w:rsidRDefault="0068259D" w:rsidP="0068259D">
      <w:pPr>
        <w:rPr>
          <w:rFonts w:ascii="Arial" w:hAnsi="Arial" w:cs="Arial"/>
          <w:sz w:val="22"/>
          <w:szCs w:val="22"/>
        </w:rPr>
      </w:pPr>
    </w:p>
    <w:p w14:paraId="34B29B35" w14:textId="77777777" w:rsidR="005C055D" w:rsidRPr="000E679E" w:rsidRDefault="005C055D" w:rsidP="005C055D">
      <w:pPr>
        <w:pStyle w:val="Nadpis1"/>
        <w:rPr>
          <w:rFonts w:ascii="Arial" w:hAnsi="Arial" w:cs="Arial"/>
          <w:sz w:val="20"/>
          <w:szCs w:val="22"/>
        </w:rPr>
      </w:pPr>
      <w:r w:rsidRPr="000E679E">
        <w:rPr>
          <w:rFonts w:ascii="Arial" w:hAnsi="Arial" w:cs="Arial"/>
          <w:szCs w:val="22"/>
        </w:rPr>
        <w:t>Karlovarský kraj</w:t>
      </w:r>
    </w:p>
    <w:p w14:paraId="42F91118" w14:textId="3040A5D4" w:rsidR="00847DCB" w:rsidRPr="00F409FF" w:rsidRDefault="00847DCB" w:rsidP="00847DCB">
      <w:pPr>
        <w:pStyle w:val="Odstavecseseznamem"/>
        <w:ind w:left="0"/>
        <w:rPr>
          <w:rFonts w:ascii="Arial" w:hAnsi="Arial" w:cs="Arial"/>
        </w:rPr>
      </w:pPr>
      <w:r w:rsidRPr="00F409FF">
        <w:rPr>
          <w:rFonts w:ascii="Arial" w:hAnsi="Arial" w:cs="Arial"/>
        </w:rPr>
        <w:t xml:space="preserve">Se sídlem: </w:t>
      </w:r>
      <w:r w:rsidRPr="00F409FF">
        <w:rPr>
          <w:rFonts w:ascii="Arial" w:hAnsi="Arial" w:cs="Arial"/>
        </w:rPr>
        <w:tab/>
      </w:r>
      <w:r w:rsidRPr="00F409FF">
        <w:rPr>
          <w:rFonts w:ascii="Arial" w:hAnsi="Arial" w:cs="Arial"/>
        </w:rPr>
        <w:tab/>
      </w:r>
      <w:r w:rsidRPr="00F409FF">
        <w:rPr>
          <w:rFonts w:ascii="Arial" w:hAnsi="Arial" w:cs="Arial"/>
        </w:rPr>
        <w:tab/>
      </w:r>
      <w:r>
        <w:rPr>
          <w:rFonts w:ascii="Arial" w:hAnsi="Arial" w:cs="Arial"/>
        </w:rPr>
        <w:t>Závodní 353/88, 3</w:t>
      </w:r>
      <w:r w:rsidRPr="00F409FF">
        <w:rPr>
          <w:rFonts w:ascii="Arial" w:hAnsi="Arial" w:cs="Arial"/>
        </w:rPr>
        <w:t>60 06</w:t>
      </w:r>
      <w:r>
        <w:rPr>
          <w:rFonts w:ascii="Arial" w:hAnsi="Arial" w:cs="Arial"/>
        </w:rPr>
        <w:t xml:space="preserve"> Karlovy Vary</w:t>
      </w:r>
    </w:p>
    <w:p w14:paraId="6811A001" w14:textId="77777777" w:rsidR="00847DCB" w:rsidRPr="00F409FF" w:rsidRDefault="00847DCB" w:rsidP="00847DCB">
      <w:pPr>
        <w:pStyle w:val="Odstavecseseznamem"/>
        <w:ind w:left="0"/>
        <w:rPr>
          <w:rFonts w:ascii="Arial" w:hAnsi="Arial" w:cs="Arial"/>
        </w:rPr>
      </w:pPr>
      <w:r w:rsidRPr="00F409FF">
        <w:rPr>
          <w:rFonts w:ascii="Arial" w:hAnsi="Arial" w:cs="Arial"/>
        </w:rPr>
        <w:t xml:space="preserve">IČO: </w:t>
      </w:r>
      <w:r w:rsidRPr="00F409FF">
        <w:rPr>
          <w:rFonts w:ascii="Arial" w:hAnsi="Arial" w:cs="Arial"/>
        </w:rPr>
        <w:tab/>
      </w:r>
      <w:r w:rsidRPr="00F409FF">
        <w:rPr>
          <w:rFonts w:ascii="Arial" w:hAnsi="Arial" w:cs="Arial"/>
        </w:rPr>
        <w:tab/>
      </w:r>
      <w:r w:rsidRPr="00F409FF">
        <w:rPr>
          <w:rFonts w:ascii="Arial" w:hAnsi="Arial" w:cs="Arial"/>
        </w:rPr>
        <w:tab/>
      </w:r>
      <w:r w:rsidRPr="00F409FF">
        <w:rPr>
          <w:rFonts w:ascii="Arial" w:hAnsi="Arial" w:cs="Arial"/>
        </w:rPr>
        <w:tab/>
        <w:t>70891168</w:t>
      </w:r>
    </w:p>
    <w:p w14:paraId="6C0C480B" w14:textId="00F78596" w:rsidR="006B1172" w:rsidRDefault="00847DCB" w:rsidP="005E3F40">
      <w:pPr>
        <w:pStyle w:val="Odstavecseseznamem"/>
        <w:ind w:left="0"/>
        <w:rPr>
          <w:rFonts w:ascii="Arial" w:hAnsi="Arial" w:cs="Arial"/>
        </w:rPr>
      </w:pPr>
      <w:r w:rsidRPr="00F409FF">
        <w:rPr>
          <w:rFonts w:ascii="Arial" w:hAnsi="Arial" w:cs="Arial"/>
        </w:rPr>
        <w:t xml:space="preserve">DIČ: </w:t>
      </w:r>
      <w:r w:rsidRPr="00F409FF">
        <w:rPr>
          <w:rFonts w:ascii="Arial" w:hAnsi="Arial" w:cs="Arial"/>
        </w:rPr>
        <w:tab/>
      </w:r>
      <w:r w:rsidRPr="00F409FF">
        <w:rPr>
          <w:rFonts w:ascii="Arial" w:hAnsi="Arial" w:cs="Arial"/>
        </w:rPr>
        <w:tab/>
      </w:r>
      <w:r w:rsidRPr="00F409FF">
        <w:rPr>
          <w:rFonts w:ascii="Arial" w:hAnsi="Arial" w:cs="Arial"/>
        </w:rPr>
        <w:tab/>
      </w:r>
      <w:r w:rsidRPr="00F409FF">
        <w:rPr>
          <w:rFonts w:ascii="Arial" w:hAnsi="Arial" w:cs="Arial"/>
        </w:rPr>
        <w:tab/>
        <w:t>CZ70891168</w:t>
      </w:r>
      <w:r w:rsidRPr="00F409FF">
        <w:rPr>
          <w:rFonts w:ascii="Arial" w:hAnsi="Arial" w:cs="Arial"/>
        </w:rPr>
        <w:tab/>
      </w:r>
      <w:r w:rsidRPr="00F409FF">
        <w:rPr>
          <w:rFonts w:ascii="Arial" w:hAnsi="Arial" w:cs="Arial"/>
        </w:rPr>
        <w:br/>
        <w:t xml:space="preserve">Bankovní spojení: </w:t>
      </w:r>
      <w:r w:rsidRPr="00F409FF">
        <w:rPr>
          <w:rFonts w:ascii="Arial" w:hAnsi="Arial" w:cs="Arial"/>
        </w:rPr>
        <w:tab/>
      </w:r>
      <w:r w:rsidRPr="00F409FF">
        <w:rPr>
          <w:rFonts w:ascii="Arial" w:hAnsi="Arial" w:cs="Arial"/>
        </w:rPr>
        <w:tab/>
      </w:r>
      <w:proofErr w:type="spellStart"/>
      <w:r w:rsidR="005E3F40">
        <w:rPr>
          <w:rFonts w:ascii="Arial" w:hAnsi="Arial" w:cs="Arial"/>
        </w:rPr>
        <w:t>UniCredit</w:t>
      </w:r>
      <w:proofErr w:type="spellEnd"/>
      <w:r w:rsidR="005E3F40">
        <w:rPr>
          <w:rFonts w:ascii="Arial" w:hAnsi="Arial" w:cs="Arial"/>
        </w:rPr>
        <w:t xml:space="preserve"> Bank</w:t>
      </w:r>
      <w:r w:rsidR="005E3F40">
        <w:rPr>
          <w:rFonts w:ascii="Arial" w:hAnsi="Arial" w:cs="Arial"/>
        </w:rPr>
        <w:tab/>
      </w:r>
      <w:r w:rsidR="005E3F40">
        <w:rPr>
          <w:rFonts w:ascii="Arial" w:hAnsi="Arial" w:cs="Arial"/>
        </w:rPr>
        <w:tab/>
      </w:r>
      <w:r w:rsidR="006B1172" w:rsidRPr="006B1172">
        <w:rPr>
          <w:rFonts w:ascii="Arial" w:hAnsi="Arial" w:cs="Arial"/>
        </w:rPr>
        <w:t xml:space="preserve">1387678928/2700 </w:t>
      </w:r>
    </w:p>
    <w:p w14:paraId="4EE9C3B9" w14:textId="32CC6FE9" w:rsidR="006B1172" w:rsidRDefault="006B1172" w:rsidP="006B1172">
      <w:pPr>
        <w:pStyle w:val="Odstavecseseznamem"/>
        <w:ind w:left="2124" w:firstLine="708"/>
        <w:rPr>
          <w:rFonts w:ascii="Arial" w:hAnsi="Arial" w:cs="Arial"/>
        </w:rPr>
      </w:pPr>
      <w:proofErr w:type="spellStart"/>
      <w:r>
        <w:rPr>
          <w:rFonts w:ascii="Arial" w:hAnsi="Arial" w:cs="Arial"/>
        </w:rPr>
        <w:t>Raiffeisenbank</w:t>
      </w:r>
      <w:proofErr w:type="spellEnd"/>
      <w:r>
        <w:rPr>
          <w:rFonts w:ascii="Arial" w:hAnsi="Arial" w:cs="Arial"/>
        </w:rPr>
        <w:tab/>
      </w:r>
      <w:r>
        <w:rPr>
          <w:rFonts w:ascii="Arial" w:hAnsi="Arial" w:cs="Arial"/>
        </w:rPr>
        <w:tab/>
      </w:r>
      <w:r w:rsidRPr="006B1172">
        <w:rPr>
          <w:rFonts w:ascii="Arial" w:hAnsi="Arial" w:cs="Arial"/>
        </w:rPr>
        <w:t>7882138002/5500</w:t>
      </w:r>
    </w:p>
    <w:p w14:paraId="073441D9" w14:textId="2FE03D12" w:rsidR="00847DCB" w:rsidRPr="00567C5A" w:rsidRDefault="00847DCB" w:rsidP="006B1172">
      <w:pPr>
        <w:pStyle w:val="Odstavecseseznamem"/>
        <w:ind w:left="2124" w:hanging="2124"/>
        <w:rPr>
          <w:rFonts w:ascii="Arial" w:hAnsi="Arial" w:cs="Arial"/>
        </w:rPr>
      </w:pPr>
      <w:r w:rsidRPr="00F409FF">
        <w:rPr>
          <w:rFonts w:ascii="Arial" w:hAnsi="Arial" w:cs="Arial"/>
        </w:rPr>
        <w:t xml:space="preserve">Zastoupený: </w:t>
      </w:r>
      <w:r w:rsidRPr="00F409FF">
        <w:rPr>
          <w:rFonts w:ascii="Arial" w:hAnsi="Arial" w:cs="Arial"/>
        </w:rPr>
        <w:tab/>
      </w:r>
      <w:r w:rsidR="00215579" w:rsidRPr="00567C5A">
        <w:rPr>
          <w:rFonts w:ascii="Arial" w:hAnsi="Arial" w:cs="Arial"/>
        </w:rPr>
        <w:t>Ing. arch. Vojtěch</w:t>
      </w:r>
      <w:r w:rsidR="00567C5A" w:rsidRPr="00567C5A">
        <w:rPr>
          <w:rFonts w:ascii="Arial" w:hAnsi="Arial" w:cs="Arial"/>
        </w:rPr>
        <w:t>em</w:t>
      </w:r>
      <w:r w:rsidR="00215579" w:rsidRPr="00567C5A">
        <w:rPr>
          <w:rFonts w:ascii="Arial" w:hAnsi="Arial" w:cs="Arial"/>
        </w:rPr>
        <w:t xml:space="preserve"> Frant</w:t>
      </w:r>
      <w:r w:rsidR="00567C5A" w:rsidRPr="00567C5A">
        <w:rPr>
          <w:rFonts w:ascii="Arial" w:hAnsi="Arial" w:cs="Arial"/>
        </w:rPr>
        <w:t>ou, náměstkem</w:t>
      </w:r>
      <w:r w:rsidR="00215579" w:rsidRPr="00567C5A">
        <w:rPr>
          <w:rFonts w:ascii="Arial" w:hAnsi="Arial" w:cs="Arial"/>
        </w:rPr>
        <w:t xml:space="preserve"> hejtmana Karlovarského kraje</w:t>
      </w:r>
    </w:p>
    <w:p w14:paraId="74AA8427" w14:textId="77777777" w:rsidR="0068259D" w:rsidRPr="00C2244B" w:rsidRDefault="0068259D" w:rsidP="0068259D">
      <w:pPr>
        <w:rPr>
          <w:rFonts w:ascii="Arial" w:hAnsi="Arial" w:cs="Arial"/>
        </w:rPr>
      </w:pPr>
    </w:p>
    <w:p w14:paraId="4C9CD1FD" w14:textId="77777777" w:rsidR="0068259D" w:rsidRPr="00C2244B" w:rsidRDefault="0068259D" w:rsidP="0068259D">
      <w:pPr>
        <w:rPr>
          <w:rFonts w:ascii="Arial" w:hAnsi="Arial" w:cs="Arial"/>
          <w:i/>
        </w:rPr>
      </w:pPr>
      <w:r w:rsidRPr="00C2244B">
        <w:rPr>
          <w:rFonts w:ascii="Arial" w:hAnsi="Arial" w:cs="Arial"/>
          <w:i/>
        </w:rPr>
        <w:t xml:space="preserve">na straně jedné jako </w:t>
      </w:r>
      <w:r>
        <w:rPr>
          <w:rFonts w:ascii="Arial" w:hAnsi="Arial" w:cs="Arial"/>
          <w:i/>
        </w:rPr>
        <w:t>kupující (dále jen „kupující</w:t>
      </w:r>
      <w:r w:rsidRPr="00C2244B">
        <w:rPr>
          <w:rFonts w:ascii="Arial" w:hAnsi="Arial" w:cs="Arial"/>
          <w:i/>
        </w:rPr>
        <w:t>“)</w:t>
      </w:r>
    </w:p>
    <w:p w14:paraId="3730C0A3" w14:textId="77777777" w:rsidR="0068259D" w:rsidRPr="00C2244B" w:rsidRDefault="0068259D" w:rsidP="0068259D">
      <w:pPr>
        <w:rPr>
          <w:rFonts w:ascii="Arial" w:hAnsi="Arial" w:cs="Arial"/>
        </w:rPr>
      </w:pPr>
    </w:p>
    <w:p w14:paraId="645AEC01" w14:textId="77777777" w:rsidR="0068259D" w:rsidRPr="00C2244B" w:rsidRDefault="0068259D" w:rsidP="0068259D">
      <w:pPr>
        <w:rPr>
          <w:rFonts w:ascii="Arial" w:hAnsi="Arial" w:cs="Arial"/>
        </w:rPr>
      </w:pPr>
      <w:r w:rsidRPr="00C2244B">
        <w:rPr>
          <w:rFonts w:ascii="Arial" w:hAnsi="Arial" w:cs="Arial"/>
        </w:rPr>
        <w:t>a</w:t>
      </w:r>
    </w:p>
    <w:p w14:paraId="0F1CC473" w14:textId="129FA710" w:rsidR="0068259D" w:rsidRPr="00C2244B" w:rsidRDefault="007179D0" w:rsidP="007179D0">
      <w:pPr>
        <w:tabs>
          <w:tab w:val="left" w:pos="5472"/>
        </w:tabs>
        <w:rPr>
          <w:rFonts w:ascii="Arial" w:hAnsi="Arial" w:cs="Arial"/>
          <w:b/>
        </w:rPr>
      </w:pPr>
      <w:r>
        <w:rPr>
          <w:rFonts w:ascii="Arial" w:hAnsi="Arial" w:cs="Arial"/>
          <w:b/>
        </w:rPr>
        <w:tab/>
      </w:r>
    </w:p>
    <w:p w14:paraId="5DA91A56" w14:textId="77777777" w:rsidR="0068259D" w:rsidRPr="00C2244B" w:rsidRDefault="0068259D" w:rsidP="0068259D">
      <w:pPr>
        <w:rPr>
          <w:rFonts w:ascii="Arial" w:hAnsi="Arial" w:cs="Arial"/>
          <w:b/>
        </w:rPr>
      </w:pPr>
    </w:p>
    <w:p w14:paraId="3B6435AD" w14:textId="77777777" w:rsidR="0068259D" w:rsidRPr="00C2244B" w:rsidRDefault="0068259D" w:rsidP="0068259D">
      <w:pPr>
        <w:rPr>
          <w:rFonts w:ascii="Arial" w:hAnsi="Arial" w:cs="Arial"/>
          <w:b/>
          <w:i/>
          <w:color w:val="0000FF"/>
        </w:rPr>
      </w:pPr>
      <w:r w:rsidRPr="00A47474">
        <w:rPr>
          <w:rFonts w:ascii="Arial" w:hAnsi="Arial" w:cs="Arial"/>
          <w:b/>
          <w:i/>
          <w:highlight w:val="yellow"/>
        </w:rPr>
        <w:t>…………………………………………..</w:t>
      </w:r>
    </w:p>
    <w:p w14:paraId="0E6BFEEC" w14:textId="77777777" w:rsidR="0068259D" w:rsidRPr="00C2244B" w:rsidRDefault="0068259D" w:rsidP="0068259D">
      <w:pPr>
        <w:rPr>
          <w:rFonts w:ascii="Arial" w:hAnsi="Arial" w:cs="Arial"/>
        </w:rPr>
      </w:pPr>
      <w:r>
        <w:rPr>
          <w:rFonts w:ascii="Arial" w:hAnsi="Arial" w:cs="Arial"/>
        </w:rPr>
        <w:t>se sídlem</w:t>
      </w:r>
      <w:r w:rsidRPr="00C2244B">
        <w:rPr>
          <w:rFonts w:ascii="Arial" w:hAnsi="Arial" w:cs="Arial"/>
        </w:rPr>
        <w:t xml:space="preserve">: </w:t>
      </w:r>
      <w:r w:rsidRPr="00A47474">
        <w:rPr>
          <w:rFonts w:ascii="Arial" w:hAnsi="Arial" w:cs="Arial"/>
          <w:highlight w:val="yellow"/>
        </w:rPr>
        <w:t>…………………………….</w:t>
      </w:r>
    </w:p>
    <w:p w14:paraId="601F6BBD" w14:textId="77777777" w:rsidR="0068259D" w:rsidRPr="00C2244B" w:rsidRDefault="0068259D" w:rsidP="0068259D">
      <w:pPr>
        <w:rPr>
          <w:rFonts w:ascii="Arial" w:hAnsi="Arial" w:cs="Arial"/>
        </w:rPr>
      </w:pPr>
      <w:r w:rsidRPr="00C2244B">
        <w:rPr>
          <w:rFonts w:ascii="Arial" w:hAnsi="Arial" w:cs="Arial"/>
        </w:rPr>
        <w:t xml:space="preserve">IČO: </w:t>
      </w:r>
      <w:r w:rsidRPr="00A47474">
        <w:rPr>
          <w:rFonts w:ascii="Arial" w:hAnsi="Arial" w:cs="Arial"/>
          <w:highlight w:val="yellow"/>
        </w:rPr>
        <w:t>……………………………………</w:t>
      </w:r>
      <w:r w:rsidRPr="00C2244B">
        <w:rPr>
          <w:rFonts w:ascii="Arial" w:hAnsi="Arial" w:cs="Arial"/>
        </w:rPr>
        <w:t xml:space="preserve">                   </w:t>
      </w:r>
      <w:r w:rsidRPr="00C2244B">
        <w:rPr>
          <w:rFonts w:ascii="Arial" w:hAnsi="Arial" w:cs="Arial"/>
        </w:rPr>
        <w:tab/>
      </w:r>
      <w:r w:rsidRPr="00C2244B">
        <w:rPr>
          <w:rFonts w:ascii="Arial" w:hAnsi="Arial" w:cs="Arial"/>
        </w:rPr>
        <w:tab/>
      </w:r>
    </w:p>
    <w:p w14:paraId="307520DB" w14:textId="77777777" w:rsidR="0068259D" w:rsidRPr="00C2244B" w:rsidRDefault="0068259D" w:rsidP="0068259D">
      <w:pPr>
        <w:rPr>
          <w:rFonts w:ascii="Arial" w:hAnsi="Arial" w:cs="Arial"/>
        </w:rPr>
      </w:pPr>
      <w:r w:rsidRPr="00C2244B">
        <w:rPr>
          <w:rFonts w:ascii="Arial" w:hAnsi="Arial" w:cs="Arial"/>
        </w:rPr>
        <w:t xml:space="preserve">DIČ: </w:t>
      </w:r>
      <w:r w:rsidRPr="00A47474">
        <w:rPr>
          <w:rFonts w:ascii="Arial" w:hAnsi="Arial" w:cs="Arial"/>
          <w:highlight w:val="yellow"/>
        </w:rPr>
        <w:t>……………………………………</w:t>
      </w:r>
    </w:p>
    <w:p w14:paraId="187A3A51" w14:textId="77777777" w:rsidR="0068259D" w:rsidRPr="00C2244B" w:rsidRDefault="0068259D" w:rsidP="0068259D">
      <w:pPr>
        <w:ind w:left="2694" w:hanging="2694"/>
        <w:jc w:val="both"/>
        <w:rPr>
          <w:rFonts w:ascii="Arial" w:hAnsi="Arial" w:cs="Arial"/>
        </w:rPr>
      </w:pPr>
      <w:r w:rsidRPr="00C2244B">
        <w:rPr>
          <w:rFonts w:ascii="Arial" w:hAnsi="Arial" w:cs="Arial"/>
        </w:rPr>
        <w:t>bankovní spojení:</w:t>
      </w:r>
      <w:r w:rsidRPr="00A47474">
        <w:rPr>
          <w:rFonts w:ascii="Arial" w:hAnsi="Arial" w:cs="Arial"/>
          <w:highlight w:val="yellow"/>
        </w:rPr>
        <w:t>……………………….</w:t>
      </w:r>
    </w:p>
    <w:p w14:paraId="241BF737" w14:textId="77777777" w:rsidR="0068259D" w:rsidRPr="00C2244B" w:rsidRDefault="0068259D" w:rsidP="0068259D">
      <w:pPr>
        <w:ind w:left="2694" w:hanging="2694"/>
        <w:jc w:val="both"/>
        <w:rPr>
          <w:rFonts w:ascii="Arial" w:hAnsi="Arial" w:cs="Arial"/>
        </w:rPr>
      </w:pPr>
      <w:r w:rsidRPr="00C2244B">
        <w:rPr>
          <w:rFonts w:ascii="Arial" w:hAnsi="Arial" w:cs="Arial"/>
        </w:rPr>
        <w:t>číslo účtu:</w:t>
      </w:r>
      <w:r w:rsidRPr="00A47474">
        <w:rPr>
          <w:rFonts w:ascii="Arial" w:hAnsi="Arial" w:cs="Arial"/>
          <w:highlight w:val="yellow"/>
        </w:rPr>
        <w:t>………………………………</w:t>
      </w:r>
    </w:p>
    <w:p w14:paraId="5FE7BEE3" w14:textId="77777777" w:rsidR="0068259D" w:rsidRPr="00C2244B" w:rsidRDefault="0068259D" w:rsidP="0068259D">
      <w:pPr>
        <w:rPr>
          <w:rFonts w:ascii="Arial" w:hAnsi="Arial" w:cs="Arial"/>
        </w:rPr>
      </w:pPr>
      <w:r w:rsidRPr="00C2244B">
        <w:rPr>
          <w:rFonts w:ascii="Arial" w:hAnsi="Arial" w:cs="Arial"/>
        </w:rPr>
        <w:t xml:space="preserve">zastoupený: </w:t>
      </w:r>
      <w:r w:rsidRPr="00A47474">
        <w:rPr>
          <w:rFonts w:ascii="Arial" w:hAnsi="Arial" w:cs="Arial"/>
          <w:highlight w:val="yellow"/>
        </w:rPr>
        <w:t>………………………</w:t>
      </w:r>
      <w:proofErr w:type="gramStart"/>
      <w:r w:rsidRPr="00A47474">
        <w:rPr>
          <w:rFonts w:ascii="Arial" w:hAnsi="Arial" w:cs="Arial"/>
          <w:highlight w:val="yellow"/>
        </w:rPr>
        <w:t>…..</w:t>
      </w:r>
      <w:proofErr w:type="gramEnd"/>
    </w:p>
    <w:p w14:paraId="5892F65C" w14:textId="77777777" w:rsidR="0068259D" w:rsidRPr="00C2244B" w:rsidRDefault="0068259D" w:rsidP="0068259D">
      <w:pPr>
        <w:jc w:val="both"/>
        <w:rPr>
          <w:rFonts w:ascii="Arial" w:hAnsi="Arial" w:cs="Arial"/>
        </w:rPr>
      </w:pPr>
      <w:r w:rsidRPr="00C2244B">
        <w:rPr>
          <w:rFonts w:ascii="Arial" w:hAnsi="Arial" w:cs="Arial"/>
        </w:rPr>
        <w:t xml:space="preserve">zapsaný v obchodním rejstříku vedeném Krajským soudem v </w:t>
      </w:r>
      <w:r w:rsidRPr="00CB269C">
        <w:rPr>
          <w:rFonts w:ascii="Arial" w:hAnsi="Arial" w:cs="Arial"/>
          <w:highlight w:val="yellow"/>
        </w:rPr>
        <w:t>…………</w:t>
      </w:r>
      <w:proofErr w:type="gramStart"/>
      <w:r w:rsidRPr="00CB269C">
        <w:rPr>
          <w:rFonts w:ascii="Arial" w:hAnsi="Arial" w:cs="Arial"/>
          <w:highlight w:val="yellow"/>
        </w:rPr>
        <w:t>….. oddíl</w:t>
      </w:r>
      <w:proofErr w:type="gramEnd"/>
      <w:r w:rsidRPr="00CB269C">
        <w:rPr>
          <w:rFonts w:ascii="Arial" w:hAnsi="Arial" w:cs="Arial"/>
          <w:highlight w:val="yellow"/>
        </w:rPr>
        <w:t xml:space="preserve"> ……………..  vložka ……………..</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4647F202" w:rsidR="006840DC" w:rsidRPr="00847DCB" w:rsidRDefault="006840DC" w:rsidP="00FD3FE8">
      <w:pPr>
        <w:pStyle w:val="Odstavecseseznamem"/>
        <w:numPr>
          <w:ilvl w:val="0"/>
          <w:numId w:val="1"/>
        </w:numPr>
        <w:spacing w:after="120" w:line="276" w:lineRule="auto"/>
        <w:jc w:val="both"/>
        <w:rPr>
          <w:rFonts w:ascii="Arial" w:hAnsi="Arial" w:cs="Arial"/>
          <w:b/>
          <w:iCs/>
        </w:rPr>
      </w:pPr>
      <w:r w:rsidRPr="006840DC">
        <w:rPr>
          <w:rFonts w:ascii="Arial" w:hAnsi="Arial" w:cs="Arial"/>
        </w:rPr>
        <w:t xml:space="preserve">Prodávající </w:t>
      </w:r>
      <w:r w:rsidR="00D46C52" w:rsidRPr="006840DC">
        <w:rPr>
          <w:rFonts w:ascii="Arial" w:hAnsi="Arial" w:cs="Arial"/>
        </w:rPr>
        <w:t xml:space="preserve">je vybraným </w:t>
      </w:r>
      <w:r w:rsidR="002F47CF">
        <w:rPr>
          <w:rFonts w:ascii="Arial" w:hAnsi="Arial" w:cs="Arial"/>
        </w:rPr>
        <w:t xml:space="preserve">dodavatelem </w:t>
      </w:r>
      <w:r w:rsidR="00D46C52" w:rsidRPr="006840DC">
        <w:rPr>
          <w:rFonts w:ascii="Arial" w:hAnsi="Arial" w:cs="Arial"/>
        </w:rPr>
        <w:t xml:space="preserve">veřejné zakázky </w:t>
      </w:r>
      <w:r w:rsidR="00D46C52" w:rsidRPr="006840DC">
        <w:rPr>
          <w:rFonts w:ascii="Arial" w:hAnsi="Arial" w:cs="Arial"/>
          <w:b/>
        </w:rPr>
        <w:t>„</w:t>
      </w:r>
      <w:r w:rsidR="00907108" w:rsidRPr="00907108">
        <w:rPr>
          <w:rFonts w:ascii="Arial" w:hAnsi="Arial" w:cs="Arial"/>
          <w:b/>
        </w:rPr>
        <w:t>Výměna HW vybavení firewallů v TC K</w:t>
      </w:r>
      <w:r w:rsidR="00AE3EF9">
        <w:rPr>
          <w:rFonts w:ascii="Arial" w:hAnsi="Arial" w:cs="Arial"/>
          <w:b/>
        </w:rPr>
        <w:t>K</w:t>
      </w:r>
      <w:r w:rsidR="001D0B4C" w:rsidRPr="00FD3FE8">
        <w:rPr>
          <w:rFonts w:ascii="Arial" w:hAnsi="Arial" w:cs="Arial"/>
          <w:b/>
          <w:bCs/>
        </w:rPr>
        <w:t>“</w:t>
      </w:r>
      <w:r w:rsidR="00563154" w:rsidRPr="00FD3FE8">
        <w:rPr>
          <w:rFonts w:ascii="Arial" w:hAnsi="Arial" w:cs="Arial"/>
          <w:b/>
          <w:bCs/>
        </w:rPr>
        <w:t xml:space="preserve"> </w:t>
      </w:r>
      <w:r w:rsidR="001D04B1" w:rsidRPr="00FD3FE8">
        <w:rPr>
          <w:rFonts w:ascii="Arial" w:hAnsi="Arial" w:cs="Arial"/>
        </w:rPr>
        <w:t xml:space="preserve">vyhlášené dne </w:t>
      </w:r>
      <w:r w:rsidR="00FD3FE8" w:rsidRPr="00847DCB">
        <w:rPr>
          <w:rFonts w:ascii="Arial" w:hAnsi="Arial" w:cs="Arial"/>
        </w:rPr>
        <w:t>………….</w:t>
      </w:r>
      <w:r w:rsidR="00D46C52" w:rsidRPr="00847DCB">
        <w:rPr>
          <w:rFonts w:ascii="Arial" w:hAnsi="Arial" w:cs="Arial"/>
        </w:rPr>
        <w:t xml:space="preserve"> </w:t>
      </w:r>
      <w:proofErr w:type="gramStart"/>
      <w:r w:rsidR="00D46C52" w:rsidRPr="00847DCB">
        <w:rPr>
          <w:rFonts w:ascii="Arial" w:hAnsi="Arial" w:cs="Arial"/>
        </w:rPr>
        <w:t>kupujícím</w:t>
      </w:r>
      <w:proofErr w:type="gramEnd"/>
      <w:r w:rsidR="00D46C52" w:rsidRPr="00847DCB">
        <w:rPr>
          <w:rFonts w:ascii="Arial" w:hAnsi="Arial" w:cs="Arial"/>
        </w:rPr>
        <w:t xml:space="preserve"> </w:t>
      </w:r>
      <w:r w:rsidR="00AE27BB" w:rsidRPr="00847DCB">
        <w:rPr>
          <w:rFonts w:ascii="Arial" w:hAnsi="Arial" w:cs="Arial"/>
        </w:rPr>
        <w:t xml:space="preserve">jako zadavatelem </w:t>
      </w:r>
      <w:r w:rsidR="00907108">
        <w:rPr>
          <w:rFonts w:ascii="Arial" w:hAnsi="Arial" w:cs="Arial"/>
        </w:rPr>
        <w:t>nadlimitní</w:t>
      </w:r>
      <w:r w:rsidR="00907108" w:rsidRPr="00847DCB">
        <w:rPr>
          <w:rFonts w:ascii="Arial" w:hAnsi="Arial" w:cs="Arial"/>
        </w:rPr>
        <w:t xml:space="preserve"> </w:t>
      </w:r>
      <w:r w:rsidR="00AE27BB" w:rsidRPr="00847DCB">
        <w:rPr>
          <w:rFonts w:ascii="Arial" w:hAnsi="Arial" w:cs="Arial"/>
        </w:rPr>
        <w:t xml:space="preserve">veřejné zakázky formou </w:t>
      </w:r>
      <w:r w:rsidR="00907108">
        <w:rPr>
          <w:rFonts w:ascii="Arial" w:hAnsi="Arial" w:cs="Arial"/>
        </w:rPr>
        <w:t>otevřeného</w:t>
      </w:r>
      <w:r w:rsidR="0068259D" w:rsidRPr="00847DCB">
        <w:rPr>
          <w:rFonts w:ascii="Arial" w:hAnsi="Arial" w:cs="Arial"/>
        </w:rPr>
        <w:t xml:space="preserve"> řízení</w:t>
      </w:r>
      <w:r w:rsidR="00BF7F39">
        <w:rPr>
          <w:rFonts w:ascii="Arial" w:hAnsi="Arial" w:cs="Arial"/>
        </w:rPr>
        <w:t xml:space="preserve"> (dále jen „veřejná zakázka“)</w:t>
      </w:r>
      <w:r w:rsidR="00D46C52" w:rsidRPr="00847DCB">
        <w:rPr>
          <w:rFonts w:ascii="Arial" w:hAnsi="Arial" w:cs="Arial"/>
        </w:rPr>
        <w:t xml:space="preserve"> a výběr dodavatele byl schválen usnesením Rady Ka</w:t>
      </w:r>
      <w:r w:rsidR="001D04B1" w:rsidRPr="00847DCB">
        <w:rPr>
          <w:rFonts w:ascii="Arial" w:hAnsi="Arial" w:cs="Arial"/>
        </w:rPr>
        <w:t xml:space="preserve">rlovarského kraje dne </w:t>
      </w:r>
      <w:r w:rsidR="00FD3FE8" w:rsidRPr="00847DCB">
        <w:rPr>
          <w:rFonts w:ascii="Arial" w:hAnsi="Arial" w:cs="Arial"/>
        </w:rPr>
        <w:t>……………….</w:t>
      </w:r>
      <w:r w:rsidR="00D46C52" w:rsidRPr="00847DCB">
        <w:rPr>
          <w:rFonts w:ascii="Arial" w:hAnsi="Arial" w:cs="Arial"/>
        </w:rPr>
        <w:t xml:space="preserve"> usnesením č. …………. ; a</w:t>
      </w:r>
    </w:p>
    <w:p w14:paraId="02A13089" w14:textId="201AAE31" w:rsidR="006840DC" w:rsidRPr="00847DCB" w:rsidRDefault="006840DC" w:rsidP="00D46C52">
      <w:pPr>
        <w:pStyle w:val="Odstavecseseznamem"/>
        <w:numPr>
          <w:ilvl w:val="0"/>
          <w:numId w:val="1"/>
        </w:numPr>
        <w:spacing w:after="120" w:line="276" w:lineRule="auto"/>
        <w:contextualSpacing w:val="0"/>
        <w:jc w:val="both"/>
        <w:rPr>
          <w:rFonts w:ascii="Arial" w:hAnsi="Arial" w:cs="Arial"/>
        </w:rPr>
      </w:pPr>
      <w:r w:rsidRPr="00847DCB">
        <w:rPr>
          <w:rFonts w:ascii="Arial" w:hAnsi="Arial" w:cs="Arial"/>
        </w:rPr>
        <w:t xml:space="preserve">prodávající </w:t>
      </w:r>
      <w:r w:rsidR="00D46C52" w:rsidRPr="00847DCB">
        <w:rPr>
          <w:rFonts w:ascii="Arial" w:hAnsi="Arial" w:cs="Arial"/>
        </w:rPr>
        <w:t>je vlastníkem movitých věcí blíže specifikovaných v nabídce</w:t>
      </w:r>
      <w:r w:rsidRPr="00847DCB">
        <w:rPr>
          <w:rFonts w:ascii="Arial" w:hAnsi="Arial" w:cs="Arial"/>
        </w:rPr>
        <w:t xml:space="preserve"> </w:t>
      </w:r>
      <w:r w:rsidR="00FD3FE8" w:rsidRPr="00847DCB">
        <w:rPr>
          <w:rFonts w:ascii="Arial" w:hAnsi="Arial" w:cs="Arial"/>
        </w:rPr>
        <w:t xml:space="preserve">prodávajícího </w:t>
      </w:r>
      <w:r w:rsidR="00907108">
        <w:rPr>
          <w:rFonts w:ascii="Arial" w:hAnsi="Arial" w:cs="Arial"/>
        </w:rPr>
        <w:t>podané</w:t>
      </w:r>
      <w:r w:rsidR="00907108" w:rsidRPr="00847DCB">
        <w:rPr>
          <w:rFonts w:ascii="Arial" w:hAnsi="Arial" w:cs="Arial"/>
        </w:rPr>
        <w:t xml:space="preserve"> </w:t>
      </w:r>
      <w:r w:rsidR="00FD3FE8" w:rsidRPr="00847DCB">
        <w:rPr>
          <w:rFonts w:ascii="Arial" w:hAnsi="Arial" w:cs="Arial"/>
        </w:rPr>
        <w:t xml:space="preserve">dne </w:t>
      </w:r>
      <w:r w:rsidR="00D46C52" w:rsidRPr="00847DCB">
        <w:rPr>
          <w:rFonts w:ascii="Arial" w:hAnsi="Arial" w:cs="Arial"/>
        </w:rPr>
        <w:t xml:space="preserve">……………………, </w:t>
      </w:r>
      <w:r w:rsidR="00630430" w:rsidRPr="00847DCB">
        <w:rPr>
          <w:rFonts w:ascii="Arial" w:hAnsi="Arial" w:cs="Arial"/>
        </w:rPr>
        <w:t xml:space="preserve">specifikace předmětu plnění je </w:t>
      </w:r>
      <w:r w:rsidR="00D46C52" w:rsidRPr="00847DCB">
        <w:rPr>
          <w:rFonts w:ascii="Arial" w:hAnsi="Arial" w:cs="Arial"/>
        </w:rPr>
        <w:t xml:space="preserve">nedílnou součástí této smlouvy jako </w:t>
      </w:r>
      <w:r w:rsidR="00D56252" w:rsidRPr="00847DCB">
        <w:rPr>
          <w:rFonts w:ascii="Arial" w:hAnsi="Arial" w:cs="Arial"/>
        </w:rPr>
        <w:t>p</w:t>
      </w:r>
      <w:r w:rsidR="00D46C52" w:rsidRPr="00847DCB">
        <w:rPr>
          <w:rFonts w:ascii="Arial" w:hAnsi="Arial" w:cs="Arial"/>
        </w:rPr>
        <w:t>říloha č. 1 (dále jen „předmět koupě“)</w:t>
      </w:r>
      <w:r w:rsidRPr="00847DCB">
        <w:rPr>
          <w:rFonts w:ascii="Arial" w:hAnsi="Arial" w:cs="Arial"/>
        </w:rPr>
        <w:t>;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4EF4E841" w14:textId="77777777" w:rsidR="006840DC" w:rsidRPr="00C2244B" w:rsidRDefault="006840DC" w:rsidP="006840DC">
      <w:pPr>
        <w:spacing w:after="120" w:line="276" w:lineRule="auto"/>
        <w:jc w:val="both"/>
        <w:rPr>
          <w:rFonts w:ascii="Arial" w:hAnsi="Arial" w:cs="Arial"/>
        </w:rPr>
      </w:pPr>
    </w:p>
    <w:p w14:paraId="247EE4C6" w14:textId="77777777"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4BABDBD0" w:rsidR="006840DC" w:rsidRDefault="006840DC" w:rsidP="006840DC">
      <w:pPr>
        <w:spacing w:line="276" w:lineRule="auto"/>
        <w:jc w:val="both"/>
        <w:rPr>
          <w:rFonts w:ascii="Arial" w:hAnsi="Arial" w:cs="Arial"/>
        </w:rPr>
      </w:pPr>
    </w:p>
    <w:p w14:paraId="1B1CA962" w14:textId="0BED6796" w:rsidR="00762F81" w:rsidRDefault="00762F81" w:rsidP="006840DC">
      <w:pPr>
        <w:spacing w:line="276" w:lineRule="auto"/>
        <w:jc w:val="both"/>
        <w:rPr>
          <w:rFonts w:ascii="Arial" w:hAnsi="Arial" w:cs="Arial"/>
        </w:rPr>
      </w:pPr>
    </w:p>
    <w:p w14:paraId="2DABA33C" w14:textId="77777777" w:rsidR="00762F81" w:rsidRPr="00C2244B" w:rsidRDefault="00762F81"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lastRenderedPageBreak/>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A3AE24" w:rsidR="006840DC" w:rsidRPr="009A6D77" w:rsidRDefault="006E3A1D" w:rsidP="006840DC">
      <w:pPr>
        <w:pStyle w:val="BodyText21"/>
        <w:widowControl/>
        <w:spacing w:after="120" w:line="276" w:lineRule="auto"/>
        <w:jc w:val="center"/>
        <w:rPr>
          <w:rFonts w:ascii="Arial" w:hAnsi="Arial" w:cs="Arial"/>
          <w:sz w:val="20"/>
        </w:rPr>
      </w:pPr>
      <w:r w:rsidRPr="00EB3956">
        <w:rPr>
          <w:rFonts w:ascii="Arial" w:hAnsi="Arial" w:cs="Arial"/>
          <w:sz w:val="20"/>
        </w:rPr>
        <w:t>dle § 2079 a násl. zákona č. 89/2012 Sb., občanský zákoník</w:t>
      </w:r>
      <w:r w:rsidR="009A6D77" w:rsidRPr="00EB3956">
        <w:rPr>
          <w:rFonts w:ascii="Arial" w:hAnsi="Arial" w:cs="Arial"/>
          <w:sz w:val="20"/>
        </w:rPr>
        <w:t>, ve znění pozdějších předpisů,</w:t>
      </w:r>
    </w:p>
    <w:p w14:paraId="7BCA6589" w14:textId="77777777" w:rsidR="006E3A1D" w:rsidRDefault="006E3A1D"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5D32E16C" w14:textId="1F73C557" w:rsidR="00E1400F" w:rsidRDefault="006E3A1D" w:rsidP="00E1400F">
      <w:pPr>
        <w:pStyle w:val="slovn2rove"/>
        <w:numPr>
          <w:ilvl w:val="1"/>
          <w:numId w:val="2"/>
        </w:numPr>
        <w:ind w:left="567" w:hanging="567"/>
        <w:rPr>
          <w:rFonts w:cs="Arial"/>
          <w:sz w:val="20"/>
          <w:szCs w:val="20"/>
        </w:rPr>
      </w:pPr>
      <w:bookmarkStart w:id="0" w:name="_Ref280253377"/>
      <w:r w:rsidRPr="00E1400F">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w:t>
      </w:r>
      <w:r w:rsidR="00AE3EF9">
        <w:rPr>
          <w:rFonts w:cs="Arial"/>
          <w:sz w:val="20"/>
          <w:szCs w:val="20"/>
        </w:rPr>
        <w:t>podan</w:t>
      </w:r>
      <w:r w:rsidR="00762F81">
        <w:rPr>
          <w:rFonts w:cs="Arial"/>
          <w:sz w:val="20"/>
          <w:szCs w:val="20"/>
        </w:rPr>
        <w:t>é</w:t>
      </w:r>
      <w:r w:rsidR="00AE3EF9" w:rsidRPr="00E1400F">
        <w:rPr>
          <w:rFonts w:cs="Arial"/>
          <w:sz w:val="20"/>
          <w:szCs w:val="20"/>
        </w:rPr>
        <w:t xml:space="preserve"> </w:t>
      </w:r>
      <w:r w:rsidRPr="00E1400F">
        <w:rPr>
          <w:rFonts w:cs="Arial"/>
          <w:sz w:val="20"/>
          <w:szCs w:val="20"/>
        </w:rPr>
        <w:t>dne ………………… (dále jen „nabídka“) v rámci zakázky</w:t>
      </w:r>
      <w:r w:rsidR="002B6528" w:rsidRPr="00E1400F">
        <w:rPr>
          <w:rFonts w:cs="Arial"/>
          <w:sz w:val="20"/>
          <w:szCs w:val="20"/>
        </w:rPr>
        <w:t xml:space="preserve"> </w:t>
      </w:r>
      <w:r w:rsidR="00AE3EF9">
        <w:rPr>
          <w:rFonts w:cs="Arial"/>
          <w:sz w:val="20"/>
          <w:szCs w:val="20"/>
        </w:rPr>
        <w:t>„</w:t>
      </w:r>
      <w:r w:rsidR="00AE3EF9" w:rsidRPr="00AE3EF9">
        <w:rPr>
          <w:rFonts w:cs="Arial"/>
          <w:b/>
          <w:sz w:val="20"/>
          <w:szCs w:val="20"/>
        </w:rPr>
        <w:t>Výměna HW vybavení firewallů v TC KK</w:t>
      </w:r>
      <w:r w:rsidR="002B6528" w:rsidRPr="00E1400F">
        <w:rPr>
          <w:rFonts w:cs="Arial"/>
          <w:b/>
          <w:sz w:val="20"/>
          <w:szCs w:val="20"/>
        </w:rPr>
        <w:t>“</w:t>
      </w:r>
      <w:r w:rsidR="002B6528" w:rsidRPr="00E1400F">
        <w:rPr>
          <w:rFonts w:cs="Arial"/>
          <w:sz w:val="20"/>
          <w:szCs w:val="20"/>
        </w:rPr>
        <w:t xml:space="preserve"> a převést na něj vlastnické právo k předmětu koupě. Kupující se zavazuje předmět koupě převzít</w:t>
      </w:r>
      <w:r w:rsidR="00E1400F" w:rsidRPr="00E1400F">
        <w:rPr>
          <w:rFonts w:cs="Arial"/>
          <w:sz w:val="20"/>
          <w:szCs w:val="20"/>
        </w:rPr>
        <w:t>,</w:t>
      </w:r>
      <w:r w:rsidR="002B6528" w:rsidRPr="00E1400F">
        <w:rPr>
          <w:rFonts w:cs="Arial"/>
          <w:sz w:val="20"/>
          <w:szCs w:val="20"/>
        </w:rPr>
        <w:t xml:space="preserve"> a zaplatit za něj prodávajícímu sjednanou kupní cenu.</w:t>
      </w:r>
    </w:p>
    <w:p w14:paraId="1F8B16B4" w14:textId="25975311" w:rsidR="00762F81" w:rsidRDefault="00762F81" w:rsidP="00E1400F">
      <w:pPr>
        <w:pStyle w:val="slovn2rove"/>
        <w:numPr>
          <w:ilvl w:val="1"/>
          <w:numId w:val="2"/>
        </w:numPr>
        <w:ind w:left="567" w:hanging="567"/>
        <w:rPr>
          <w:rFonts w:cs="Arial"/>
          <w:sz w:val="20"/>
          <w:szCs w:val="20"/>
        </w:rPr>
      </w:pPr>
      <w:r>
        <w:rPr>
          <w:rFonts w:cs="Arial"/>
          <w:sz w:val="20"/>
          <w:szCs w:val="20"/>
        </w:rPr>
        <w:t xml:space="preserve">Součástí předmětu koupě je také poskytnutí </w:t>
      </w:r>
      <w:proofErr w:type="spellStart"/>
      <w:r>
        <w:rPr>
          <w:rFonts w:cs="Arial"/>
          <w:sz w:val="20"/>
          <w:szCs w:val="20"/>
        </w:rPr>
        <w:t>maitenance</w:t>
      </w:r>
      <w:proofErr w:type="spellEnd"/>
      <w:r>
        <w:rPr>
          <w:rFonts w:cs="Arial"/>
          <w:sz w:val="20"/>
          <w:szCs w:val="20"/>
        </w:rPr>
        <w:t xml:space="preserve"> na 3 roky.</w:t>
      </w:r>
    </w:p>
    <w:p w14:paraId="292C26E5" w14:textId="652C5CE7" w:rsidR="002B6528" w:rsidRPr="00E1400F" w:rsidRDefault="00E1400F" w:rsidP="00E1400F">
      <w:pPr>
        <w:pStyle w:val="slovn2rove"/>
        <w:numPr>
          <w:ilvl w:val="1"/>
          <w:numId w:val="2"/>
        </w:numPr>
        <w:ind w:left="567" w:hanging="567"/>
        <w:rPr>
          <w:rFonts w:cs="Arial"/>
          <w:sz w:val="20"/>
          <w:szCs w:val="20"/>
        </w:rPr>
      </w:pPr>
      <w:r w:rsidRPr="00E1400F">
        <w:rPr>
          <w:rFonts w:cs="Arial"/>
          <w:sz w:val="20"/>
          <w:szCs w:val="20"/>
        </w:rPr>
        <w:t>Předmět koupě včetně způsobu implementace</w:t>
      </w:r>
      <w:r>
        <w:rPr>
          <w:rFonts w:cs="Arial"/>
          <w:sz w:val="20"/>
          <w:szCs w:val="20"/>
        </w:rPr>
        <w:t xml:space="preserve"> a zaškolení obsluhy</w:t>
      </w:r>
      <w:r w:rsidRPr="00E1400F">
        <w:rPr>
          <w:rFonts w:cs="Arial"/>
          <w:sz w:val="20"/>
          <w:szCs w:val="20"/>
        </w:rPr>
        <w:t xml:space="preserve"> je dále specifikován v příloze č. 1 smlouvy</w:t>
      </w:r>
      <w:r w:rsidR="003114B3">
        <w:rPr>
          <w:rFonts w:cs="Arial"/>
          <w:sz w:val="20"/>
          <w:szCs w:val="20"/>
        </w:rPr>
        <w:t>.</w:t>
      </w:r>
    </w:p>
    <w:p w14:paraId="1DDCD897" w14:textId="3E696702" w:rsid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p w14:paraId="187DE210" w14:textId="4DCF2A0A" w:rsidR="00A2288C" w:rsidRDefault="00A2288C" w:rsidP="00A2288C">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w:t>
      </w:r>
      <w:r w:rsidR="007F5F7F">
        <w:rPr>
          <w:rFonts w:cs="Arial"/>
          <w:sz w:val="20"/>
          <w:szCs w:val="20"/>
        </w:rPr>
        <w:t xml:space="preserve">sídlo kupujícího, </w:t>
      </w:r>
      <w:r w:rsidR="00AE3EF9">
        <w:rPr>
          <w:rFonts w:cs="Arial"/>
          <w:sz w:val="20"/>
          <w:szCs w:val="20"/>
        </w:rPr>
        <w:t xml:space="preserve">Karlovarský kraj, </w:t>
      </w:r>
      <w:r w:rsidR="007F5F7F">
        <w:rPr>
          <w:rFonts w:cs="Arial"/>
          <w:sz w:val="20"/>
          <w:szCs w:val="20"/>
        </w:rPr>
        <w:t>Závodní 353/88, 360 06 Karlovy Vary</w:t>
      </w:r>
      <w:r>
        <w:rPr>
          <w:rFonts w:cs="Arial"/>
          <w:sz w:val="20"/>
          <w:szCs w:val="20"/>
        </w:rPr>
        <w:t>.</w:t>
      </w:r>
    </w:p>
    <w:p w14:paraId="30564FD6" w14:textId="54D1696E" w:rsidR="00A2288C" w:rsidRPr="00C8229E" w:rsidRDefault="00C8229E" w:rsidP="006241CF">
      <w:pPr>
        <w:pStyle w:val="slovn2rove"/>
        <w:keepNext w:val="0"/>
        <w:widowControl w:val="0"/>
        <w:numPr>
          <w:ilvl w:val="1"/>
          <w:numId w:val="5"/>
        </w:numPr>
        <w:ind w:left="567" w:hanging="567"/>
        <w:rPr>
          <w:rFonts w:cs="Arial"/>
          <w:sz w:val="20"/>
          <w:szCs w:val="20"/>
        </w:rPr>
      </w:pPr>
      <w:r w:rsidRPr="00C8229E">
        <w:rPr>
          <w:rFonts w:cs="Arial"/>
          <w:sz w:val="20"/>
          <w:szCs w:val="20"/>
        </w:rPr>
        <w:t>Prodávající je povinen realizovat předmět koupě do 49 kalendářních dní od účinnosti smlouvy.</w:t>
      </w:r>
      <w:r>
        <w:rPr>
          <w:rFonts w:cs="Arial"/>
          <w:sz w:val="20"/>
          <w:szCs w:val="20"/>
        </w:rPr>
        <w:t xml:space="preserve"> </w:t>
      </w:r>
      <w:r w:rsidR="00A2288C" w:rsidRPr="00C8229E">
        <w:rPr>
          <w:rFonts w:cs="Arial"/>
          <w:sz w:val="20"/>
          <w:szCs w:val="20"/>
        </w:rPr>
        <w:t xml:space="preserve">Prodávající je povinen odevzdat předmět koupě společně s doklady, které se k předmětu koupě vztahují nejpozději do </w:t>
      </w:r>
      <w:r w:rsidR="000754BA" w:rsidRPr="00C8229E">
        <w:rPr>
          <w:rFonts w:cs="Arial"/>
          <w:sz w:val="20"/>
          <w:szCs w:val="20"/>
        </w:rPr>
        <w:t>1</w:t>
      </w:r>
      <w:r w:rsidR="004E0C65" w:rsidRPr="00C8229E">
        <w:rPr>
          <w:rFonts w:cs="Arial"/>
          <w:sz w:val="20"/>
          <w:szCs w:val="20"/>
        </w:rPr>
        <w:t>5</w:t>
      </w:r>
      <w:r w:rsidR="00A2288C" w:rsidRPr="002F063B">
        <w:rPr>
          <w:rFonts w:cs="Arial"/>
          <w:sz w:val="20"/>
          <w:szCs w:val="20"/>
        </w:rPr>
        <w:t xml:space="preserve"> měsíců od podpisu smlouvy</w:t>
      </w:r>
      <w:r w:rsidR="00A2288C" w:rsidRPr="009D7A7D">
        <w:rPr>
          <w:rFonts w:cs="Arial"/>
          <w:sz w:val="20"/>
          <w:szCs w:val="20"/>
        </w:rPr>
        <w:t>.</w:t>
      </w:r>
      <w:r w:rsidR="007F5F7F" w:rsidRPr="009D7A7D">
        <w:rPr>
          <w:rFonts w:cs="Arial"/>
          <w:sz w:val="20"/>
          <w:szCs w:val="20"/>
        </w:rPr>
        <w:t xml:space="preserve"> Odevzdání</w:t>
      </w:r>
      <w:r w:rsidR="00D14F0A">
        <w:rPr>
          <w:rFonts w:cs="Arial"/>
          <w:sz w:val="20"/>
          <w:szCs w:val="20"/>
        </w:rPr>
        <w:t>m</w:t>
      </w:r>
      <w:r w:rsidR="007F5F7F" w:rsidRPr="009D7A7D">
        <w:rPr>
          <w:rFonts w:cs="Arial"/>
          <w:sz w:val="20"/>
          <w:szCs w:val="20"/>
        </w:rPr>
        <w:t xml:space="preserve"> předmětu koupě se rozumí jeho dodání, odborná implementace včetně zkušebního provozu a zaškolení zaměstnanců objednatele.</w:t>
      </w:r>
      <w:r w:rsidR="006241CF">
        <w:rPr>
          <w:rFonts w:cs="Arial"/>
          <w:sz w:val="20"/>
          <w:szCs w:val="20"/>
        </w:rPr>
        <w:t xml:space="preserve"> Prodávající je povinen </w:t>
      </w:r>
      <w:r>
        <w:rPr>
          <w:rFonts w:cs="Arial"/>
          <w:sz w:val="20"/>
          <w:szCs w:val="20"/>
        </w:rPr>
        <w:t>realizovat jednotlivé etapy plnění takto</w:t>
      </w:r>
      <w:r w:rsidR="00643DAB" w:rsidRPr="00C8229E">
        <w:rPr>
          <w:rFonts w:cs="Arial"/>
          <w:sz w:val="20"/>
          <w:szCs w:val="20"/>
        </w:rPr>
        <w:t>:</w:t>
      </w:r>
    </w:p>
    <w:tbl>
      <w:tblPr>
        <w:tblW w:w="864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387"/>
        <w:gridCol w:w="1134"/>
        <w:gridCol w:w="1417"/>
      </w:tblGrid>
      <w:tr w:rsidR="00643DAB" w14:paraId="34C1034E" w14:textId="77777777" w:rsidTr="00F433C4">
        <w:tc>
          <w:tcPr>
            <w:tcW w:w="704" w:type="dxa"/>
            <w:shd w:val="clear" w:color="auto" w:fill="D9D9D9" w:themeFill="background1" w:themeFillShade="D9"/>
          </w:tcPr>
          <w:p w14:paraId="46C44013" w14:textId="77777777" w:rsidR="00643DAB" w:rsidRPr="00F25735" w:rsidRDefault="00643DAB" w:rsidP="006241CF">
            <w:pPr>
              <w:widowControl w:val="0"/>
              <w:autoSpaceDE w:val="0"/>
              <w:autoSpaceDN w:val="0"/>
              <w:adjustRightInd w:val="0"/>
              <w:ind w:left="48" w:right="60"/>
              <w:rPr>
                <w:rFonts w:ascii="Arial" w:hAnsi="Arial" w:cs="Arial"/>
                <w:b/>
                <w:bCs/>
                <w:noProof/>
                <w:color w:val="000000"/>
              </w:rPr>
            </w:pPr>
            <w:r w:rsidRPr="00F25735">
              <w:rPr>
                <w:rFonts w:ascii="Arial" w:hAnsi="Arial" w:cs="Arial"/>
                <w:b/>
                <w:bCs/>
                <w:noProof/>
                <w:color w:val="000000"/>
              </w:rPr>
              <w:t>Č.</w:t>
            </w:r>
          </w:p>
        </w:tc>
        <w:tc>
          <w:tcPr>
            <w:tcW w:w="5387" w:type="dxa"/>
            <w:shd w:val="clear" w:color="auto" w:fill="D9D9D9" w:themeFill="background1" w:themeFillShade="D9"/>
          </w:tcPr>
          <w:p w14:paraId="71DAF07E" w14:textId="77777777" w:rsidR="00643DAB" w:rsidRPr="00F25735" w:rsidRDefault="00643DAB" w:rsidP="006241CF">
            <w:pPr>
              <w:widowControl w:val="0"/>
              <w:autoSpaceDE w:val="0"/>
              <w:autoSpaceDN w:val="0"/>
              <w:adjustRightInd w:val="0"/>
              <w:ind w:left="48" w:right="60"/>
              <w:rPr>
                <w:rFonts w:ascii="Arial" w:hAnsi="Arial" w:cs="Arial"/>
                <w:b/>
                <w:bCs/>
                <w:noProof/>
                <w:color w:val="000000"/>
              </w:rPr>
            </w:pPr>
            <w:bookmarkStart w:id="1" w:name="OLE_LINK3"/>
            <w:bookmarkStart w:id="2" w:name="OLE_LINK4"/>
            <w:bookmarkStart w:id="3" w:name="OLE_LINK5"/>
            <w:r w:rsidRPr="00F25735">
              <w:rPr>
                <w:rFonts w:ascii="Arial" w:hAnsi="Arial" w:cs="Arial"/>
                <w:b/>
                <w:bCs/>
                <w:noProof/>
                <w:color w:val="000000"/>
              </w:rPr>
              <w:t>Etapa projektu – činnost</w:t>
            </w:r>
          </w:p>
        </w:tc>
        <w:tc>
          <w:tcPr>
            <w:tcW w:w="1134" w:type="dxa"/>
            <w:shd w:val="clear" w:color="auto" w:fill="D9D9D9" w:themeFill="background1" w:themeFillShade="D9"/>
          </w:tcPr>
          <w:p w14:paraId="7748F892" w14:textId="77777777" w:rsidR="00643DAB" w:rsidRPr="00F25735" w:rsidRDefault="00643DAB" w:rsidP="006241CF">
            <w:pPr>
              <w:widowControl w:val="0"/>
              <w:autoSpaceDE w:val="0"/>
              <w:autoSpaceDN w:val="0"/>
              <w:adjustRightInd w:val="0"/>
              <w:ind w:left="48" w:right="60"/>
              <w:rPr>
                <w:rFonts w:ascii="Arial" w:hAnsi="Arial" w:cs="Arial"/>
                <w:b/>
                <w:bCs/>
                <w:noProof/>
                <w:color w:val="000000"/>
              </w:rPr>
            </w:pPr>
            <w:r w:rsidRPr="00F25735">
              <w:rPr>
                <w:rFonts w:ascii="Arial" w:hAnsi="Arial" w:cs="Arial"/>
                <w:b/>
                <w:bCs/>
                <w:noProof/>
                <w:color w:val="000000"/>
              </w:rPr>
              <w:t>Zahájení etapy</w:t>
            </w:r>
          </w:p>
        </w:tc>
        <w:tc>
          <w:tcPr>
            <w:tcW w:w="1417" w:type="dxa"/>
            <w:shd w:val="clear" w:color="auto" w:fill="D9D9D9" w:themeFill="background1" w:themeFillShade="D9"/>
          </w:tcPr>
          <w:p w14:paraId="45750155" w14:textId="77777777" w:rsidR="00643DAB" w:rsidRPr="00F25735" w:rsidRDefault="00643DAB" w:rsidP="006241CF">
            <w:pPr>
              <w:widowControl w:val="0"/>
              <w:autoSpaceDE w:val="0"/>
              <w:autoSpaceDN w:val="0"/>
              <w:adjustRightInd w:val="0"/>
              <w:ind w:left="48" w:right="60"/>
              <w:rPr>
                <w:rFonts w:ascii="Arial" w:hAnsi="Arial" w:cs="Arial"/>
                <w:b/>
                <w:bCs/>
                <w:noProof/>
                <w:color w:val="000000"/>
              </w:rPr>
            </w:pPr>
            <w:r w:rsidRPr="00F25735">
              <w:rPr>
                <w:rFonts w:ascii="Arial" w:hAnsi="Arial" w:cs="Arial"/>
                <w:b/>
                <w:bCs/>
                <w:noProof/>
                <w:color w:val="000000"/>
              </w:rPr>
              <w:t>Ukončení etapy</w:t>
            </w:r>
          </w:p>
        </w:tc>
      </w:tr>
      <w:tr w:rsidR="00643DAB" w14:paraId="07657CC8" w14:textId="77777777" w:rsidTr="00F433C4">
        <w:tc>
          <w:tcPr>
            <w:tcW w:w="704" w:type="dxa"/>
          </w:tcPr>
          <w:p w14:paraId="6BA8909D" w14:textId="77777777" w:rsidR="00643DAB" w:rsidRPr="00F25735" w:rsidRDefault="00643DAB" w:rsidP="006241CF">
            <w:pPr>
              <w:widowControl w:val="0"/>
              <w:autoSpaceDE w:val="0"/>
              <w:autoSpaceDN w:val="0"/>
              <w:adjustRightInd w:val="0"/>
              <w:spacing w:before="60" w:after="60"/>
              <w:ind w:left="45" w:right="62"/>
              <w:rPr>
                <w:rFonts w:ascii="Arial" w:hAnsi="Arial" w:cs="Arial"/>
                <w:bCs/>
                <w:noProof/>
                <w:color w:val="000000"/>
              </w:rPr>
            </w:pPr>
            <w:r w:rsidRPr="00F25735">
              <w:rPr>
                <w:rFonts w:ascii="Arial" w:hAnsi="Arial" w:cs="Arial"/>
                <w:bCs/>
                <w:noProof/>
                <w:color w:val="000000"/>
              </w:rPr>
              <w:t>1</w:t>
            </w:r>
          </w:p>
        </w:tc>
        <w:tc>
          <w:tcPr>
            <w:tcW w:w="5387" w:type="dxa"/>
            <w:shd w:val="clear" w:color="auto" w:fill="auto"/>
          </w:tcPr>
          <w:p w14:paraId="3CC0C99A" w14:textId="7BD9FD88" w:rsidR="00643DAB" w:rsidRPr="00F25735" w:rsidRDefault="00643DAB" w:rsidP="006241CF">
            <w:pPr>
              <w:widowControl w:val="0"/>
              <w:autoSpaceDE w:val="0"/>
              <w:autoSpaceDN w:val="0"/>
              <w:adjustRightInd w:val="0"/>
              <w:spacing w:before="60" w:after="60"/>
              <w:ind w:left="45" w:right="62"/>
              <w:rPr>
                <w:rFonts w:ascii="Arial" w:hAnsi="Arial" w:cs="Arial"/>
                <w:bCs/>
                <w:noProof/>
                <w:color w:val="000000"/>
              </w:rPr>
            </w:pPr>
            <w:r w:rsidRPr="00F25735">
              <w:rPr>
                <w:rFonts w:ascii="Arial" w:hAnsi="Arial" w:cs="Arial"/>
                <w:bCs/>
                <w:noProof/>
                <w:color w:val="000000"/>
              </w:rPr>
              <w:t xml:space="preserve">Prováděcí dokumentace včetně vypořádání připomínek a akceptace </w:t>
            </w:r>
            <w:r w:rsidR="00C8229E">
              <w:rPr>
                <w:rFonts w:ascii="Arial" w:hAnsi="Arial" w:cs="Arial"/>
                <w:bCs/>
                <w:noProof/>
                <w:color w:val="000000"/>
              </w:rPr>
              <w:t>kupujícím</w:t>
            </w:r>
          </w:p>
        </w:tc>
        <w:tc>
          <w:tcPr>
            <w:tcW w:w="1134" w:type="dxa"/>
            <w:shd w:val="clear" w:color="auto" w:fill="auto"/>
          </w:tcPr>
          <w:p w14:paraId="4B02E872" w14:textId="7ABA5FD6" w:rsidR="00643DAB" w:rsidRPr="00F25735" w:rsidRDefault="00643DAB" w:rsidP="006241CF">
            <w:pPr>
              <w:widowControl w:val="0"/>
              <w:autoSpaceDE w:val="0"/>
              <w:autoSpaceDN w:val="0"/>
              <w:adjustRightInd w:val="0"/>
              <w:spacing w:before="60" w:after="60"/>
              <w:ind w:left="45" w:right="62"/>
              <w:rPr>
                <w:rFonts w:ascii="Arial" w:hAnsi="Arial" w:cs="Arial"/>
                <w:noProof/>
                <w:color w:val="000000"/>
              </w:rPr>
            </w:pPr>
            <w:r w:rsidRPr="00F25735">
              <w:rPr>
                <w:rFonts w:ascii="Arial" w:hAnsi="Arial" w:cs="Arial"/>
                <w:noProof/>
                <w:color w:val="000000"/>
              </w:rPr>
              <w:t>D</w:t>
            </w:r>
            <w:r w:rsidR="00C8229E">
              <w:rPr>
                <w:rFonts w:ascii="Arial" w:hAnsi="Arial" w:cs="Arial"/>
                <w:noProof/>
                <w:color w:val="000000"/>
              </w:rPr>
              <w:t>*</w:t>
            </w:r>
          </w:p>
        </w:tc>
        <w:tc>
          <w:tcPr>
            <w:tcW w:w="1417" w:type="dxa"/>
            <w:shd w:val="clear" w:color="auto" w:fill="auto"/>
          </w:tcPr>
          <w:p w14:paraId="499C2C8A" w14:textId="03843292" w:rsidR="00643DAB" w:rsidRPr="00F25735" w:rsidRDefault="00643DAB" w:rsidP="006241CF">
            <w:pPr>
              <w:widowControl w:val="0"/>
              <w:autoSpaceDE w:val="0"/>
              <w:autoSpaceDN w:val="0"/>
              <w:adjustRightInd w:val="0"/>
              <w:spacing w:before="60" w:after="60"/>
              <w:ind w:left="45" w:right="62"/>
              <w:rPr>
                <w:rFonts w:ascii="Arial" w:hAnsi="Arial" w:cs="Arial"/>
                <w:noProof/>
                <w:color w:val="000000"/>
              </w:rPr>
            </w:pPr>
            <w:r w:rsidRPr="00F25735">
              <w:rPr>
                <w:rFonts w:ascii="Arial" w:hAnsi="Arial" w:cs="Arial"/>
                <w:noProof/>
                <w:color w:val="000000"/>
              </w:rPr>
              <w:t>D+</w:t>
            </w:r>
            <w:r w:rsidR="00E2450B">
              <w:rPr>
                <w:rFonts w:ascii="Arial" w:hAnsi="Arial" w:cs="Arial"/>
                <w:noProof/>
                <w:color w:val="000000"/>
              </w:rPr>
              <w:t>4</w:t>
            </w:r>
          </w:p>
        </w:tc>
      </w:tr>
      <w:tr w:rsidR="00643DAB" w14:paraId="0926E796" w14:textId="77777777" w:rsidTr="00F433C4">
        <w:tc>
          <w:tcPr>
            <w:tcW w:w="704" w:type="dxa"/>
          </w:tcPr>
          <w:p w14:paraId="5B70C58B" w14:textId="77777777" w:rsidR="00643DAB" w:rsidRPr="00F25735" w:rsidRDefault="00643DAB" w:rsidP="006241CF">
            <w:pPr>
              <w:widowControl w:val="0"/>
              <w:autoSpaceDE w:val="0"/>
              <w:autoSpaceDN w:val="0"/>
              <w:adjustRightInd w:val="0"/>
              <w:spacing w:before="60" w:after="60"/>
              <w:ind w:left="45" w:right="62"/>
              <w:rPr>
                <w:rFonts w:ascii="Arial" w:hAnsi="Arial" w:cs="Arial"/>
                <w:bCs/>
                <w:noProof/>
                <w:color w:val="000000"/>
              </w:rPr>
            </w:pPr>
            <w:r w:rsidRPr="00F25735">
              <w:rPr>
                <w:rFonts w:ascii="Arial" w:hAnsi="Arial" w:cs="Arial"/>
                <w:bCs/>
                <w:noProof/>
                <w:color w:val="000000"/>
              </w:rPr>
              <w:t>2</w:t>
            </w:r>
          </w:p>
        </w:tc>
        <w:tc>
          <w:tcPr>
            <w:tcW w:w="5387" w:type="dxa"/>
            <w:shd w:val="clear" w:color="auto" w:fill="auto"/>
          </w:tcPr>
          <w:p w14:paraId="10574AE1" w14:textId="77777777" w:rsidR="00643DAB" w:rsidRPr="00F25735" w:rsidRDefault="00643DAB" w:rsidP="006241CF">
            <w:pPr>
              <w:widowControl w:val="0"/>
              <w:autoSpaceDE w:val="0"/>
              <w:autoSpaceDN w:val="0"/>
              <w:adjustRightInd w:val="0"/>
              <w:spacing w:before="60" w:after="60"/>
              <w:ind w:left="45" w:right="62"/>
              <w:rPr>
                <w:rFonts w:ascii="Arial" w:hAnsi="Arial" w:cs="Arial"/>
                <w:bCs/>
                <w:noProof/>
                <w:color w:val="000000"/>
              </w:rPr>
            </w:pPr>
            <w:r>
              <w:rPr>
                <w:rFonts w:ascii="Arial" w:hAnsi="Arial" w:cs="Arial"/>
                <w:bCs/>
                <w:noProof/>
                <w:color w:val="000000"/>
              </w:rPr>
              <w:t>Dodávka HW, SW a licencí</w:t>
            </w:r>
          </w:p>
        </w:tc>
        <w:tc>
          <w:tcPr>
            <w:tcW w:w="1134" w:type="dxa"/>
            <w:shd w:val="clear" w:color="auto" w:fill="auto"/>
          </w:tcPr>
          <w:p w14:paraId="7FE043FF" w14:textId="77777777" w:rsidR="00643DAB" w:rsidRPr="00F25735" w:rsidRDefault="00643DAB" w:rsidP="006241CF">
            <w:pPr>
              <w:widowControl w:val="0"/>
              <w:autoSpaceDE w:val="0"/>
              <w:autoSpaceDN w:val="0"/>
              <w:adjustRightInd w:val="0"/>
              <w:spacing w:before="60" w:after="60"/>
              <w:ind w:left="45" w:right="62"/>
              <w:rPr>
                <w:rFonts w:ascii="Arial" w:hAnsi="Arial" w:cs="Arial"/>
                <w:noProof/>
                <w:color w:val="000000"/>
              </w:rPr>
            </w:pPr>
            <w:r>
              <w:rPr>
                <w:rFonts w:ascii="Arial" w:hAnsi="Arial" w:cs="Arial"/>
                <w:noProof/>
                <w:color w:val="000000"/>
              </w:rPr>
              <w:t>D</w:t>
            </w:r>
          </w:p>
        </w:tc>
        <w:tc>
          <w:tcPr>
            <w:tcW w:w="1417" w:type="dxa"/>
            <w:shd w:val="clear" w:color="auto" w:fill="auto"/>
          </w:tcPr>
          <w:p w14:paraId="599D788F" w14:textId="77777777" w:rsidR="00643DAB" w:rsidRPr="00F25735" w:rsidRDefault="00643DAB" w:rsidP="006241CF">
            <w:pPr>
              <w:widowControl w:val="0"/>
              <w:autoSpaceDE w:val="0"/>
              <w:autoSpaceDN w:val="0"/>
              <w:adjustRightInd w:val="0"/>
              <w:spacing w:before="60" w:after="60"/>
              <w:ind w:left="45" w:right="62"/>
              <w:rPr>
                <w:rFonts w:ascii="Arial" w:hAnsi="Arial" w:cs="Arial"/>
                <w:noProof/>
                <w:color w:val="000000"/>
              </w:rPr>
            </w:pPr>
            <w:r w:rsidRPr="00F25735">
              <w:rPr>
                <w:rFonts w:ascii="Arial" w:hAnsi="Arial" w:cs="Arial"/>
                <w:noProof/>
                <w:color w:val="000000"/>
              </w:rPr>
              <w:t>D+</w:t>
            </w:r>
            <w:r>
              <w:rPr>
                <w:rFonts w:ascii="Arial" w:hAnsi="Arial" w:cs="Arial"/>
                <w:noProof/>
                <w:color w:val="000000"/>
              </w:rPr>
              <w:t>28</w:t>
            </w:r>
          </w:p>
        </w:tc>
      </w:tr>
      <w:tr w:rsidR="00643DAB" w14:paraId="3188A949" w14:textId="77777777" w:rsidTr="00F433C4">
        <w:tc>
          <w:tcPr>
            <w:tcW w:w="704" w:type="dxa"/>
          </w:tcPr>
          <w:p w14:paraId="348F0C9B" w14:textId="77777777" w:rsidR="00643DAB" w:rsidRPr="00F25735" w:rsidRDefault="00643DAB" w:rsidP="006241CF">
            <w:pPr>
              <w:widowControl w:val="0"/>
              <w:autoSpaceDE w:val="0"/>
              <w:autoSpaceDN w:val="0"/>
              <w:adjustRightInd w:val="0"/>
              <w:spacing w:before="60" w:after="60"/>
              <w:ind w:left="45" w:right="62"/>
              <w:rPr>
                <w:rFonts w:ascii="Arial" w:hAnsi="Arial" w:cs="Arial"/>
                <w:bCs/>
                <w:noProof/>
                <w:color w:val="000000"/>
              </w:rPr>
            </w:pPr>
            <w:r>
              <w:rPr>
                <w:rFonts w:ascii="Arial" w:hAnsi="Arial" w:cs="Arial"/>
                <w:bCs/>
                <w:noProof/>
                <w:color w:val="000000"/>
              </w:rPr>
              <w:t>3</w:t>
            </w:r>
          </w:p>
        </w:tc>
        <w:tc>
          <w:tcPr>
            <w:tcW w:w="5387" w:type="dxa"/>
            <w:shd w:val="clear" w:color="auto" w:fill="auto"/>
          </w:tcPr>
          <w:p w14:paraId="6EE3691A" w14:textId="77777777" w:rsidR="00643DAB" w:rsidRPr="00F25735" w:rsidRDefault="00643DAB" w:rsidP="006241CF">
            <w:pPr>
              <w:widowControl w:val="0"/>
              <w:autoSpaceDE w:val="0"/>
              <w:autoSpaceDN w:val="0"/>
              <w:adjustRightInd w:val="0"/>
              <w:spacing w:before="60" w:after="60"/>
              <w:ind w:left="45" w:right="62"/>
              <w:rPr>
                <w:rFonts w:ascii="Arial" w:hAnsi="Arial" w:cs="Arial"/>
                <w:bCs/>
                <w:noProof/>
                <w:color w:val="000000"/>
              </w:rPr>
            </w:pPr>
            <w:r>
              <w:rPr>
                <w:rFonts w:ascii="Arial" w:hAnsi="Arial" w:cs="Arial"/>
                <w:bCs/>
                <w:noProof/>
                <w:color w:val="000000"/>
              </w:rPr>
              <w:t>Implementace</w:t>
            </w:r>
          </w:p>
        </w:tc>
        <w:tc>
          <w:tcPr>
            <w:tcW w:w="1134" w:type="dxa"/>
            <w:shd w:val="clear" w:color="auto" w:fill="auto"/>
          </w:tcPr>
          <w:p w14:paraId="2543FFA3" w14:textId="77777777" w:rsidR="00643DAB" w:rsidRPr="00F25735" w:rsidRDefault="00643DAB" w:rsidP="006241CF">
            <w:pPr>
              <w:widowControl w:val="0"/>
              <w:autoSpaceDE w:val="0"/>
              <w:autoSpaceDN w:val="0"/>
              <w:adjustRightInd w:val="0"/>
              <w:spacing w:before="60" w:after="60"/>
              <w:ind w:left="45" w:right="62"/>
              <w:rPr>
                <w:rFonts w:ascii="Arial" w:hAnsi="Arial" w:cs="Arial"/>
                <w:noProof/>
                <w:color w:val="000000"/>
              </w:rPr>
            </w:pPr>
            <w:r>
              <w:rPr>
                <w:rFonts w:ascii="Arial" w:hAnsi="Arial" w:cs="Arial"/>
                <w:noProof/>
                <w:color w:val="000000"/>
              </w:rPr>
              <w:t>D+28</w:t>
            </w:r>
          </w:p>
        </w:tc>
        <w:tc>
          <w:tcPr>
            <w:tcW w:w="1417" w:type="dxa"/>
            <w:shd w:val="clear" w:color="auto" w:fill="auto"/>
          </w:tcPr>
          <w:p w14:paraId="3CB2C6FD" w14:textId="77777777" w:rsidR="00643DAB" w:rsidRPr="00F25735" w:rsidRDefault="00643DAB" w:rsidP="006241CF">
            <w:pPr>
              <w:widowControl w:val="0"/>
              <w:autoSpaceDE w:val="0"/>
              <w:autoSpaceDN w:val="0"/>
              <w:adjustRightInd w:val="0"/>
              <w:spacing w:before="60" w:after="60"/>
              <w:ind w:left="45" w:right="62"/>
              <w:rPr>
                <w:rFonts w:ascii="Arial" w:hAnsi="Arial" w:cs="Arial"/>
                <w:noProof/>
                <w:color w:val="000000"/>
              </w:rPr>
            </w:pPr>
            <w:r>
              <w:rPr>
                <w:rFonts w:ascii="Arial" w:hAnsi="Arial" w:cs="Arial"/>
                <w:noProof/>
                <w:color w:val="000000"/>
              </w:rPr>
              <w:t>D+42</w:t>
            </w:r>
          </w:p>
        </w:tc>
      </w:tr>
      <w:tr w:rsidR="00643DAB" w14:paraId="36CDFB54" w14:textId="77777777" w:rsidTr="00F433C4">
        <w:tc>
          <w:tcPr>
            <w:tcW w:w="704" w:type="dxa"/>
          </w:tcPr>
          <w:p w14:paraId="62D31309" w14:textId="77777777" w:rsidR="00643DAB" w:rsidRPr="00F25735" w:rsidRDefault="00643DAB" w:rsidP="006241CF">
            <w:pPr>
              <w:widowControl w:val="0"/>
              <w:autoSpaceDE w:val="0"/>
              <w:autoSpaceDN w:val="0"/>
              <w:adjustRightInd w:val="0"/>
              <w:spacing w:before="60" w:after="60"/>
              <w:ind w:left="45" w:right="62"/>
              <w:rPr>
                <w:rFonts w:ascii="Arial" w:hAnsi="Arial" w:cs="Arial"/>
                <w:bCs/>
                <w:noProof/>
                <w:color w:val="000000"/>
              </w:rPr>
            </w:pPr>
            <w:r w:rsidRPr="00F25735">
              <w:rPr>
                <w:rFonts w:ascii="Arial" w:hAnsi="Arial" w:cs="Arial"/>
                <w:bCs/>
                <w:noProof/>
                <w:color w:val="000000"/>
              </w:rPr>
              <w:t>4</w:t>
            </w:r>
          </w:p>
        </w:tc>
        <w:tc>
          <w:tcPr>
            <w:tcW w:w="5387" w:type="dxa"/>
            <w:shd w:val="clear" w:color="auto" w:fill="auto"/>
          </w:tcPr>
          <w:p w14:paraId="568E1EFA" w14:textId="77777777" w:rsidR="00643DAB" w:rsidRPr="00F25735" w:rsidRDefault="00643DAB" w:rsidP="006241CF">
            <w:pPr>
              <w:widowControl w:val="0"/>
              <w:autoSpaceDE w:val="0"/>
              <w:autoSpaceDN w:val="0"/>
              <w:adjustRightInd w:val="0"/>
              <w:spacing w:before="60" w:after="60"/>
              <w:ind w:left="45" w:right="62"/>
              <w:rPr>
                <w:rFonts w:ascii="Arial" w:hAnsi="Arial" w:cs="Arial"/>
                <w:bCs/>
                <w:noProof/>
                <w:color w:val="000000"/>
              </w:rPr>
            </w:pPr>
            <w:r w:rsidRPr="00F25735">
              <w:rPr>
                <w:rFonts w:ascii="Arial" w:hAnsi="Arial" w:cs="Arial"/>
                <w:bCs/>
                <w:noProof/>
                <w:color w:val="000000"/>
              </w:rPr>
              <w:t>Zkušební provoz</w:t>
            </w:r>
          </w:p>
        </w:tc>
        <w:tc>
          <w:tcPr>
            <w:tcW w:w="1134" w:type="dxa"/>
            <w:shd w:val="clear" w:color="auto" w:fill="auto"/>
          </w:tcPr>
          <w:p w14:paraId="25474D71" w14:textId="77777777" w:rsidR="00643DAB" w:rsidRPr="00F25735" w:rsidRDefault="00643DAB" w:rsidP="006241CF">
            <w:pPr>
              <w:widowControl w:val="0"/>
              <w:autoSpaceDE w:val="0"/>
              <w:autoSpaceDN w:val="0"/>
              <w:adjustRightInd w:val="0"/>
              <w:spacing w:before="60" w:after="60"/>
              <w:ind w:left="45" w:right="62"/>
              <w:rPr>
                <w:rFonts w:ascii="Arial" w:hAnsi="Arial" w:cs="Arial"/>
                <w:noProof/>
                <w:color w:val="000000"/>
              </w:rPr>
            </w:pPr>
            <w:r w:rsidRPr="00F25735">
              <w:rPr>
                <w:rFonts w:ascii="Arial" w:hAnsi="Arial" w:cs="Arial"/>
                <w:noProof/>
                <w:color w:val="000000"/>
              </w:rPr>
              <w:t>D+</w:t>
            </w:r>
            <w:r>
              <w:rPr>
                <w:rFonts w:ascii="Arial" w:hAnsi="Arial" w:cs="Arial"/>
                <w:noProof/>
                <w:color w:val="000000"/>
              </w:rPr>
              <w:t>30</w:t>
            </w:r>
          </w:p>
        </w:tc>
        <w:tc>
          <w:tcPr>
            <w:tcW w:w="1417" w:type="dxa"/>
            <w:shd w:val="clear" w:color="auto" w:fill="auto"/>
          </w:tcPr>
          <w:p w14:paraId="3B729BC0" w14:textId="77777777" w:rsidR="00643DAB" w:rsidRPr="00F25735" w:rsidRDefault="00643DAB" w:rsidP="006241CF">
            <w:pPr>
              <w:widowControl w:val="0"/>
              <w:autoSpaceDE w:val="0"/>
              <w:autoSpaceDN w:val="0"/>
              <w:adjustRightInd w:val="0"/>
              <w:spacing w:before="60" w:after="60"/>
              <w:ind w:left="45" w:right="62"/>
              <w:rPr>
                <w:rFonts w:ascii="Arial" w:hAnsi="Arial" w:cs="Arial"/>
                <w:noProof/>
                <w:color w:val="000000"/>
              </w:rPr>
            </w:pPr>
            <w:r w:rsidRPr="00F25735">
              <w:rPr>
                <w:rFonts w:ascii="Arial" w:hAnsi="Arial" w:cs="Arial"/>
                <w:noProof/>
                <w:color w:val="000000"/>
              </w:rPr>
              <w:t>D+</w:t>
            </w:r>
            <w:r>
              <w:rPr>
                <w:rFonts w:ascii="Arial" w:hAnsi="Arial" w:cs="Arial"/>
                <w:noProof/>
                <w:color w:val="000000"/>
              </w:rPr>
              <w:t>44</w:t>
            </w:r>
          </w:p>
        </w:tc>
      </w:tr>
      <w:tr w:rsidR="00643DAB" w14:paraId="6AC328E4" w14:textId="77777777" w:rsidTr="00F433C4">
        <w:tc>
          <w:tcPr>
            <w:tcW w:w="704" w:type="dxa"/>
          </w:tcPr>
          <w:p w14:paraId="172F928B" w14:textId="77777777" w:rsidR="00643DAB" w:rsidRPr="00F25735" w:rsidRDefault="00643DAB" w:rsidP="006241CF">
            <w:pPr>
              <w:widowControl w:val="0"/>
              <w:autoSpaceDE w:val="0"/>
              <w:autoSpaceDN w:val="0"/>
              <w:adjustRightInd w:val="0"/>
              <w:spacing w:before="60" w:after="60"/>
              <w:ind w:left="45" w:right="62"/>
              <w:rPr>
                <w:rFonts w:ascii="Arial" w:hAnsi="Arial" w:cs="Arial"/>
                <w:bCs/>
                <w:noProof/>
                <w:color w:val="000000"/>
              </w:rPr>
            </w:pPr>
            <w:r w:rsidRPr="00F25735">
              <w:rPr>
                <w:rFonts w:ascii="Arial" w:hAnsi="Arial" w:cs="Arial"/>
                <w:bCs/>
                <w:noProof/>
                <w:color w:val="000000"/>
              </w:rPr>
              <w:t>5</w:t>
            </w:r>
          </w:p>
        </w:tc>
        <w:tc>
          <w:tcPr>
            <w:tcW w:w="5387" w:type="dxa"/>
            <w:shd w:val="clear" w:color="auto" w:fill="auto"/>
          </w:tcPr>
          <w:p w14:paraId="1715ADD9" w14:textId="77777777" w:rsidR="00643DAB" w:rsidRPr="00F25735" w:rsidRDefault="00643DAB" w:rsidP="006241CF">
            <w:pPr>
              <w:widowControl w:val="0"/>
              <w:autoSpaceDE w:val="0"/>
              <w:autoSpaceDN w:val="0"/>
              <w:adjustRightInd w:val="0"/>
              <w:spacing w:before="60" w:after="60"/>
              <w:ind w:left="45" w:right="62"/>
              <w:rPr>
                <w:rFonts w:ascii="Arial" w:hAnsi="Arial" w:cs="Arial"/>
                <w:bCs/>
                <w:noProof/>
                <w:color w:val="000000"/>
              </w:rPr>
            </w:pPr>
            <w:r w:rsidRPr="00F25735">
              <w:rPr>
                <w:rFonts w:ascii="Arial" w:hAnsi="Arial" w:cs="Arial"/>
                <w:bCs/>
                <w:noProof/>
                <w:color w:val="000000"/>
              </w:rPr>
              <w:t>Akceptační testy</w:t>
            </w:r>
          </w:p>
        </w:tc>
        <w:tc>
          <w:tcPr>
            <w:tcW w:w="1134" w:type="dxa"/>
            <w:shd w:val="clear" w:color="auto" w:fill="auto"/>
          </w:tcPr>
          <w:p w14:paraId="35BB1F05" w14:textId="77777777" w:rsidR="00643DAB" w:rsidRPr="00F25735" w:rsidRDefault="00643DAB" w:rsidP="006241CF">
            <w:pPr>
              <w:widowControl w:val="0"/>
              <w:autoSpaceDE w:val="0"/>
              <w:autoSpaceDN w:val="0"/>
              <w:adjustRightInd w:val="0"/>
              <w:spacing w:before="60" w:after="60"/>
              <w:ind w:left="45" w:right="62"/>
              <w:rPr>
                <w:rFonts w:ascii="Arial" w:hAnsi="Arial" w:cs="Arial"/>
                <w:noProof/>
                <w:color w:val="000000"/>
              </w:rPr>
            </w:pPr>
            <w:r w:rsidRPr="00F25735">
              <w:rPr>
                <w:rFonts w:ascii="Arial" w:hAnsi="Arial" w:cs="Arial"/>
                <w:noProof/>
                <w:color w:val="000000"/>
              </w:rPr>
              <w:t>D+</w:t>
            </w:r>
            <w:r>
              <w:rPr>
                <w:rFonts w:ascii="Arial" w:hAnsi="Arial" w:cs="Arial"/>
                <w:noProof/>
                <w:color w:val="000000"/>
              </w:rPr>
              <w:t>44</w:t>
            </w:r>
          </w:p>
        </w:tc>
        <w:tc>
          <w:tcPr>
            <w:tcW w:w="1417" w:type="dxa"/>
            <w:shd w:val="clear" w:color="auto" w:fill="auto"/>
          </w:tcPr>
          <w:p w14:paraId="66A1DDB4" w14:textId="77777777" w:rsidR="00643DAB" w:rsidRPr="00F25735" w:rsidRDefault="00643DAB" w:rsidP="006241CF">
            <w:pPr>
              <w:widowControl w:val="0"/>
              <w:autoSpaceDE w:val="0"/>
              <w:autoSpaceDN w:val="0"/>
              <w:adjustRightInd w:val="0"/>
              <w:spacing w:before="60" w:after="60"/>
              <w:ind w:left="45" w:right="62"/>
              <w:rPr>
                <w:rFonts w:ascii="Arial" w:hAnsi="Arial" w:cs="Arial"/>
                <w:noProof/>
                <w:color w:val="000000"/>
              </w:rPr>
            </w:pPr>
            <w:r w:rsidRPr="00F25735">
              <w:rPr>
                <w:rFonts w:ascii="Arial" w:hAnsi="Arial" w:cs="Arial"/>
                <w:noProof/>
                <w:color w:val="000000"/>
              </w:rPr>
              <w:t>D+</w:t>
            </w:r>
            <w:r>
              <w:rPr>
                <w:rFonts w:ascii="Arial" w:hAnsi="Arial" w:cs="Arial"/>
                <w:noProof/>
                <w:color w:val="000000"/>
              </w:rPr>
              <w:t>49</w:t>
            </w:r>
          </w:p>
        </w:tc>
      </w:tr>
      <w:tr w:rsidR="00643DAB" w14:paraId="735496D0" w14:textId="77777777" w:rsidTr="00F433C4">
        <w:tc>
          <w:tcPr>
            <w:tcW w:w="704" w:type="dxa"/>
          </w:tcPr>
          <w:p w14:paraId="5C049F3F" w14:textId="77777777" w:rsidR="00643DAB" w:rsidRPr="00F25735" w:rsidRDefault="00643DAB" w:rsidP="006241CF">
            <w:pPr>
              <w:widowControl w:val="0"/>
              <w:autoSpaceDE w:val="0"/>
              <w:autoSpaceDN w:val="0"/>
              <w:adjustRightInd w:val="0"/>
              <w:spacing w:before="60" w:after="60"/>
              <w:ind w:left="45" w:right="62"/>
              <w:rPr>
                <w:rFonts w:ascii="Arial" w:hAnsi="Arial" w:cs="Arial"/>
                <w:bCs/>
                <w:noProof/>
                <w:color w:val="000000"/>
              </w:rPr>
            </w:pPr>
            <w:r w:rsidRPr="00F25735">
              <w:rPr>
                <w:rFonts w:ascii="Arial" w:hAnsi="Arial" w:cs="Arial"/>
                <w:bCs/>
                <w:noProof/>
                <w:color w:val="000000"/>
              </w:rPr>
              <w:t>6</w:t>
            </w:r>
          </w:p>
        </w:tc>
        <w:tc>
          <w:tcPr>
            <w:tcW w:w="5387" w:type="dxa"/>
            <w:shd w:val="clear" w:color="auto" w:fill="auto"/>
          </w:tcPr>
          <w:p w14:paraId="385E2DB9" w14:textId="77777777" w:rsidR="00643DAB" w:rsidRPr="00F25735" w:rsidRDefault="00643DAB" w:rsidP="006241CF">
            <w:pPr>
              <w:widowControl w:val="0"/>
              <w:autoSpaceDE w:val="0"/>
              <w:autoSpaceDN w:val="0"/>
              <w:adjustRightInd w:val="0"/>
              <w:spacing w:before="60" w:after="60"/>
              <w:ind w:left="45" w:right="62"/>
              <w:rPr>
                <w:rFonts w:ascii="Arial" w:hAnsi="Arial" w:cs="Arial"/>
                <w:bCs/>
                <w:noProof/>
                <w:color w:val="000000"/>
              </w:rPr>
            </w:pPr>
            <w:r w:rsidRPr="00F25735">
              <w:rPr>
                <w:rFonts w:ascii="Arial" w:hAnsi="Arial" w:cs="Arial"/>
                <w:bCs/>
                <w:noProof/>
                <w:color w:val="000000"/>
              </w:rPr>
              <w:t>Zahájení plného provozu</w:t>
            </w:r>
          </w:p>
        </w:tc>
        <w:tc>
          <w:tcPr>
            <w:tcW w:w="1134" w:type="dxa"/>
            <w:shd w:val="clear" w:color="auto" w:fill="auto"/>
          </w:tcPr>
          <w:p w14:paraId="100CD306" w14:textId="77777777" w:rsidR="00643DAB" w:rsidRPr="00F25735" w:rsidRDefault="00643DAB" w:rsidP="006241CF">
            <w:pPr>
              <w:widowControl w:val="0"/>
              <w:autoSpaceDE w:val="0"/>
              <w:autoSpaceDN w:val="0"/>
              <w:adjustRightInd w:val="0"/>
              <w:spacing w:before="60" w:after="60"/>
              <w:ind w:left="45" w:right="62"/>
              <w:rPr>
                <w:rFonts w:ascii="Arial" w:hAnsi="Arial" w:cs="Arial"/>
                <w:noProof/>
                <w:color w:val="000000"/>
              </w:rPr>
            </w:pPr>
            <w:r w:rsidRPr="00F25735">
              <w:rPr>
                <w:rFonts w:ascii="Arial" w:hAnsi="Arial" w:cs="Arial"/>
                <w:noProof/>
                <w:color w:val="000000"/>
              </w:rPr>
              <w:t>D+</w:t>
            </w:r>
            <w:r>
              <w:rPr>
                <w:rFonts w:ascii="Arial" w:hAnsi="Arial" w:cs="Arial"/>
                <w:noProof/>
                <w:color w:val="000000"/>
              </w:rPr>
              <w:t>49</w:t>
            </w:r>
          </w:p>
        </w:tc>
        <w:tc>
          <w:tcPr>
            <w:tcW w:w="1417" w:type="dxa"/>
            <w:shd w:val="clear" w:color="auto" w:fill="auto"/>
          </w:tcPr>
          <w:p w14:paraId="5708453A" w14:textId="77777777" w:rsidR="00643DAB" w:rsidRPr="00F25735" w:rsidRDefault="00643DAB" w:rsidP="006241CF">
            <w:pPr>
              <w:widowControl w:val="0"/>
              <w:autoSpaceDE w:val="0"/>
              <w:autoSpaceDN w:val="0"/>
              <w:adjustRightInd w:val="0"/>
              <w:spacing w:before="60" w:after="60"/>
              <w:ind w:left="45" w:right="62"/>
              <w:rPr>
                <w:rFonts w:ascii="Arial" w:hAnsi="Arial" w:cs="Arial"/>
                <w:noProof/>
                <w:color w:val="000000"/>
              </w:rPr>
            </w:pPr>
            <w:r w:rsidRPr="00F25735">
              <w:rPr>
                <w:rFonts w:ascii="Arial" w:hAnsi="Arial" w:cs="Arial"/>
                <w:noProof/>
                <w:color w:val="000000"/>
              </w:rPr>
              <w:t xml:space="preserve"> -</w:t>
            </w:r>
          </w:p>
        </w:tc>
      </w:tr>
    </w:tbl>
    <w:bookmarkEnd w:id="1"/>
    <w:bookmarkEnd w:id="2"/>
    <w:bookmarkEnd w:id="3"/>
    <w:p w14:paraId="38659CE4" w14:textId="6A56E64C" w:rsidR="00643DAB" w:rsidRPr="007F5F7F" w:rsidRDefault="00D61AD7" w:rsidP="006241CF">
      <w:pPr>
        <w:pStyle w:val="slovn2rove"/>
        <w:keepNext w:val="0"/>
        <w:widowControl w:val="0"/>
        <w:numPr>
          <w:ilvl w:val="0"/>
          <w:numId w:val="0"/>
        </w:numPr>
        <w:rPr>
          <w:rFonts w:cs="Arial"/>
          <w:sz w:val="20"/>
          <w:szCs w:val="20"/>
        </w:rPr>
      </w:pPr>
      <w:r>
        <w:rPr>
          <w:rFonts w:cs="Arial"/>
          <w:sz w:val="20"/>
          <w:szCs w:val="20"/>
        </w:rPr>
        <w:tab/>
      </w:r>
      <w:r w:rsidR="00C8229E" w:rsidRPr="00C8229E">
        <w:rPr>
          <w:rFonts w:cs="Arial"/>
          <w:sz w:val="20"/>
          <w:szCs w:val="20"/>
        </w:rPr>
        <w:t>*</w:t>
      </w:r>
      <w:r w:rsidR="00C8229E">
        <w:rPr>
          <w:rFonts w:cs="Arial"/>
          <w:sz w:val="20"/>
          <w:szCs w:val="20"/>
        </w:rPr>
        <w:t xml:space="preserve"> D = den účinnosti smlouvy</w:t>
      </w:r>
    </w:p>
    <w:bookmarkEnd w:id="0"/>
    <w:p w14:paraId="6845BA48" w14:textId="7B676236" w:rsidR="007F5F7F" w:rsidRPr="002F4686" w:rsidRDefault="007F5F7F" w:rsidP="006241CF">
      <w:pPr>
        <w:pStyle w:val="slovn2rove"/>
        <w:keepNext w:val="0"/>
        <w:widowControl w:val="0"/>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5608517E" w14:textId="77777777" w:rsidR="007F5F7F" w:rsidRPr="002F4686" w:rsidRDefault="007F5F7F" w:rsidP="006241CF">
      <w:pPr>
        <w:pStyle w:val="slovn2rove"/>
        <w:keepNext w:val="0"/>
        <w:widowControl w:val="0"/>
        <w:numPr>
          <w:ilvl w:val="1"/>
          <w:numId w:val="11"/>
        </w:numPr>
        <w:rPr>
          <w:rFonts w:cs="Arial"/>
          <w:sz w:val="20"/>
          <w:szCs w:val="20"/>
        </w:rPr>
      </w:pPr>
      <w:r w:rsidRPr="002F4686">
        <w:rPr>
          <w:rFonts w:cs="Arial"/>
          <w:sz w:val="20"/>
          <w:szCs w:val="20"/>
        </w:rPr>
        <w:t>popis předmětu koupě,</w:t>
      </w:r>
    </w:p>
    <w:p w14:paraId="182B39D9" w14:textId="77777777" w:rsidR="007F5F7F" w:rsidRPr="002F4686" w:rsidRDefault="007F5F7F" w:rsidP="006241CF">
      <w:pPr>
        <w:pStyle w:val="slovn2rove"/>
        <w:keepNext w:val="0"/>
        <w:widowControl w:val="0"/>
        <w:numPr>
          <w:ilvl w:val="1"/>
          <w:numId w:val="11"/>
        </w:numPr>
        <w:rPr>
          <w:rFonts w:cs="Arial"/>
          <w:sz w:val="20"/>
          <w:szCs w:val="20"/>
        </w:rPr>
      </w:pPr>
      <w:r w:rsidRPr="002F4686">
        <w:rPr>
          <w:rFonts w:cs="Arial"/>
          <w:sz w:val="20"/>
          <w:szCs w:val="20"/>
        </w:rPr>
        <w:t>záznam o funkčnosti předmětu koupě,</w:t>
      </w:r>
    </w:p>
    <w:p w14:paraId="4D5702F6" w14:textId="77777777" w:rsidR="007F5F7F" w:rsidRPr="002F4686" w:rsidRDefault="007F5F7F" w:rsidP="006241CF">
      <w:pPr>
        <w:pStyle w:val="slovn2rove"/>
        <w:keepNext w:val="0"/>
        <w:widowControl w:val="0"/>
        <w:numPr>
          <w:ilvl w:val="1"/>
          <w:numId w:val="11"/>
        </w:numPr>
        <w:rPr>
          <w:rFonts w:cs="Arial"/>
          <w:sz w:val="20"/>
          <w:szCs w:val="20"/>
        </w:rPr>
      </w:pPr>
      <w:r w:rsidRPr="002F4686">
        <w:rPr>
          <w:rFonts w:cs="Arial"/>
          <w:sz w:val="20"/>
          <w:szCs w:val="20"/>
        </w:rPr>
        <w:t>záznam o úplnosti dokladů dodaných s předmětem koupě,</w:t>
      </w:r>
    </w:p>
    <w:p w14:paraId="1E197C00" w14:textId="77777777" w:rsidR="007F5F7F" w:rsidRPr="002F4686" w:rsidRDefault="007F5F7F" w:rsidP="006241CF">
      <w:pPr>
        <w:pStyle w:val="slovn2rove"/>
        <w:keepNext w:val="0"/>
        <w:widowControl w:val="0"/>
        <w:numPr>
          <w:ilvl w:val="1"/>
          <w:numId w:val="11"/>
        </w:numPr>
        <w:rPr>
          <w:rFonts w:cs="Arial"/>
          <w:sz w:val="20"/>
          <w:szCs w:val="20"/>
        </w:rPr>
      </w:pPr>
      <w:r w:rsidRPr="002F4686">
        <w:rPr>
          <w:rFonts w:cs="Arial"/>
          <w:sz w:val="20"/>
          <w:szCs w:val="20"/>
        </w:rPr>
        <w:t>záznam o zjištění vad v množství, kvalitě a jakosti předmětu koupě,</w:t>
      </w:r>
    </w:p>
    <w:p w14:paraId="52B6BD4D" w14:textId="77777777" w:rsidR="007F5F7F" w:rsidRPr="002F4686" w:rsidRDefault="007F5F7F" w:rsidP="006241CF">
      <w:pPr>
        <w:pStyle w:val="slovn2rove"/>
        <w:keepNext w:val="0"/>
        <w:widowControl w:val="0"/>
        <w:numPr>
          <w:ilvl w:val="1"/>
          <w:numId w:val="11"/>
        </w:numPr>
        <w:rPr>
          <w:rFonts w:cs="Arial"/>
          <w:sz w:val="20"/>
          <w:szCs w:val="20"/>
        </w:rPr>
      </w:pPr>
      <w:r w:rsidRPr="002F4686">
        <w:rPr>
          <w:rFonts w:cs="Arial"/>
          <w:sz w:val="20"/>
          <w:szCs w:val="20"/>
        </w:rPr>
        <w:t>vytknutí zjištěných vad,</w:t>
      </w:r>
    </w:p>
    <w:p w14:paraId="478920BE" w14:textId="77777777" w:rsidR="007F5F7F" w:rsidRPr="002F4686" w:rsidRDefault="007F5F7F" w:rsidP="006241CF">
      <w:pPr>
        <w:pStyle w:val="slovn2rove"/>
        <w:keepNext w:val="0"/>
        <w:widowControl w:val="0"/>
        <w:numPr>
          <w:ilvl w:val="1"/>
          <w:numId w:val="11"/>
        </w:numPr>
        <w:rPr>
          <w:rFonts w:cs="Arial"/>
          <w:sz w:val="20"/>
          <w:szCs w:val="20"/>
        </w:rPr>
      </w:pPr>
      <w:r w:rsidRPr="002F4686">
        <w:rPr>
          <w:rFonts w:cs="Arial"/>
          <w:sz w:val="20"/>
          <w:szCs w:val="20"/>
        </w:rPr>
        <w:t>výzva k odstranění vad, způsob a čas k odstranění vad,</w:t>
      </w:r>
    </w:p>
    <w:p w14:paraId="72B9F6D5" w14:textId="77777777" w:rsidR="007F5F7F" w:rsidRPr="002F4686" w:rsidRDefault="007F5F7F" w:rsidP="006241CF">
      <w:pPr>
        <w:pStyle w:val="slovn2rove"/>
        <w:keepNext w:val="0"/>
        <w:widowControl w:val="0"/>
        <w:numPr>
          <w:ilvl w:val="1"/>
          <w:numId w:val="11"/>
        </w:numPr>
        <w:rPr>
          <w:rFonts w:cs="Arial"/>
          <w:sz w:val="20"/>
          <w:szCs w:val="20"/>
        </w:rPr>
      </w:pPr>
      <w:r w:rsidRPr="002F4686">
        <w:rPr>
          <w:rFonts w:cs="Arial"/>
          <w:sz w:val="20"/>
          <w:szCs w:val="20"/>
        </w:rPr>
        <w:t>datum, jména a podpisy oprávněných osob.</w:t>
      </w:r>
    </w:p>
    <w:p w14:paraId="633F331A" w14:textId="77777777" w:rsidR="007F5F7F" w:rsidRPr="002F4686" w:rsidRDefault="007F5F7F" w:rsidP="006241CF">
      <w:pPr>
        <w:pStyle w:val="slovn2rove"/>
        <w:keepNext w:val="0"/>
        <w:widowControl w:val="0"/>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0A9851AD" w14:textId="64E2CFF5" w:rsidR="007F5F7F" w:rsidRPr="002F4686" w:rsidRDefault="007F5F7F" w:rsidP="006241CF">
      <w:pPr>
        <w:pStyle w:val="slovn2rove"/>
        <w:keepNext w:val="0"/>
        <w:widowControl w:val="0"/>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w:t>
      </w:r>
      <w:r w:rsidRPr="002F4686">
        <w:rPr>
          <w:rFonts w:cs="Arial"/>
          <w:sz w:val="20"/>
          <w:szCs w:val="20"/>
        </w:rPr>
        <w:lastRenderedPageBreak/>
        <w:t xml:space="preserve">Za podstatnou vadu se považuje taková, která brání řádnému užívání předmětu koupě a činí jej pro kupujícího neupotřebitelný. Kupující není povinen předmět koupě převzít v případě, že zjistí mnohost vad a to nejméně </w:t>
      </w:r>
      <w:r w:rsidR="00C8229E">
        <w:rPr>
          <w:rFonts w:cs="Arial"/>
          <w:sz w:val="20"/>
          <w:szCs w:val="20"/>
        </w:rPr>
        <w:t>tři</w:t>
      </w:r>
      <w:r w:rsidR="00C8229E" w:rsidRPr="002F4686">
        <w:rPr>
          <w:rFonts w:cs="Arial"/>
          <w:sz w:val="20"/>
          <w:szCs w:val="20"/>
        </w:rPr>
        <w:t xml:space="preserve"> </w:t>
      </w:r>
      <w:r w:rsidRPr="002F4686">
        <w:rPr>
          <w:rFonts w:cs="Arial"/>
          <w:sz w:val="20"/>
          <w:szCs w:val="20"/>
        </w:rPr>
        <w:t>vad</w:t>
      </w:r>
      <w:r w:rsidR="00C8229E">
        <w:rPr>
          <w:rFonts w:cs="Arial"/>
          <w:sz w:val="20"/>
          <w:szCs w:val="20"/>
        </w:rPr>
        <w:t>y</w:t>
      </w:r>
      <w:r w:rsidRPr="002F4686">
        <w:rPr>
          <w:rFonts w:cs="Arial"/>
          <w:sz w:val="20"/>
          <w:szCs w:val="20"/>
        </w:rPr>
        <w:t xml:space="preserve"> v množství, kvalitě či jakosti na předmětu koupě jako celku. </w:t>
      </w:r>
    </w:p>
    <w:p w14:paraId="1B90B0F6" w14:textId="77777777" w:rsidR="005A75CD" w:rsidRDefault="005A75CD" w:rsidP="006241CF">
      <w:pPr>
        <w:pStyle w:val="slovn2rove"/>
        <w:keepNext w:val="0"/>
        <w:widowControl w:val="0"/>
        <w:numPr>
          <w:ilvl w:val="0"/>
          <w:numId w:val="0"/>
        </w:numPr>
        <w:ind w:left="567"/>
        <w:rPr>
          <w:rFonts w:cs="Arial"/>
          <w:sz w:val="20"/>
          <w:szCs w:val="20"/>
        </w:rPr>
      </w:pPr>
    </w:p>
    <w:p w14:paraId="18E18F75" w14:textId="77777777" w:rsidR="005A75CD" w:rsidRDefault="005A75CD" w:rsidP="006241CF">
      <w:pPr>
        <w:pStyle w:val="BodyText21"/>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73070732" w:rsidR="00857ADC" w:rsidRPr="0068259D" w:rsidRDefault="00857ADC" w:rsidP="00857ADC">
      <w:pPr>
        <w:spacing w:after="120"/>
        <w:ind w:left="1134"/>
        <w:jc w:val="both"/>
        <w:rPr>
          <w:rFonts w:ascii="Arial" w:hAnsi="Arial" w:cs="Arial"/>
          <w:highlight w:val="yellow"/>
        </w:rPr>
      </w:pPr>
      <w:r w:rsidRPr="0068259D">
        <w:rPr>
          <w:rFonts w:ascii="Arial" w:hAnsi="Arial" w:cs="Arial"/>
          <w:highlight w:val="yellow"/>
        </w:rPr>
        <w:t>Cena bez DPH ………………………………….</w:t>
      </w:r>
      <w:r w:rsidRPr="0068259D">
        <w:rPr>
          <w:rFonts w:ascii="Arial" w:hAnsi="Arial" w:cs="Arial"/>
          <w:highlight w:val="yellow"/>
        </w:rPr>
        <w:tab/>
        <w:t>Kč</w:t>
      </w:r>
    </w:p>
    <w:p w14:paraId="6276292F" w14:textId="77777777" w:rsidR="00857ADC" w:rsidRPr="0068259D" w:rsidRDefault="00857ADC" w:rsidP="00857ADC">
      <w:pPr>
        <w:spacing w:after="120"/>
        <w:ind w:left="1134"/>
        <w:jc w:val="both"/>
        <w:rPr>
          <w:rFonts w:ascii="Arial" w:hAnsi="Arial" w:cs="Arial"/>
          <w:highlight w:val="yellow"/>
        </w:rPr>
      </w:pPr>
      <w:r w:rsidRPr="0068259D">
        <w:rPr>
          <w:rFonts w:ascii="Arial" w:hAnsi="Arial" w:cs="Arial"/>
          <w:highlight w:val="yellow"/>
        </w:rPr>
        <w:t>(slovy: ……………………………………….)</w:t>
      </w:r>
    </w:p>
    <w:p w14:paraId="6A16E4A9" w14:textId="77777777" w:rsidR="00857ADC" w:rsidRPr="0068259D" w:rsidRDefault="00857ADC" w:rsidP="00857ADC">
      <w:pPr>
        <w:spacing w:after="120"/>
        <w:ind w:left="1134"/>
        <w:jc w:val="both"/>
        <w:rPr>
          <w:rFonts w:ascii="Arial" w:hAnsi="Arial" w:cs="Arial"/>
          <w:highlight w:val="yellow"/>
        </w:rPr>
      </w:pPr>
      <w:r w:rsidRPr="0068259D">
        <w:rPr>
          <w:rFonts w:ascii="Arial" w:hAnsi="Arial" w:cs="Arial"/>
          <w:highlight w:val="yellow"/>
        </w:rPr>
        <w:t>DPH ………………….………………………</w:t>
      </w:r>
      <w:r w:rsidRPr="0068259D">
        <w:rPr>
          <w:rFonts w:ascii="Arial" w:hAnsi="Arial" w:cs="Arial"/>
          <w:highlight w:val="yellow"/>
        </w:rPr>
        <w:tab/>
        <w:t>Kč</w:t>
      </w:r>
    </w:p>
    <w:p w14:paraId="0B4F1984" w14:textId="77777777" w:rsidR="00857ADC" w:rsidRPr="0068259D" w:rsidRDefault="00857ADC" w:rsidP="00857ADC">
      <w:pPr>
        <w:spacing w:after="120"/>
        <w:ind w:left="1134"/>
        <w:jc w:val="both"/>
        <w:rPr>
          <w:rFonts w:ascii="Arial" w:hAnsi="Arial" w:cs="Arial"/>
          <w:highlight w:val="yellow"/>
        </w:rPr>
      </w:pPr>
      <w:r w:rsidRPr="0068259D">
        <w:rPr>
          <w:rFonts w:ascii="Arial" w:hAnsi="Arial" w:cs="Arial"/>
          <w:highlight w:val="yellow"/>
        </w:rPr>
        <w:t>(slovy: ……………………………………….)</w:t>
      </w:r>
    </w:p>
    <w:p w14:paraId="74928290" w14:textId="77777777" w:rsidR="00857ADC" w:rsidRPr="0068259D" w:rsidRDefault="00857ADC" w:rsidP="00857ADC">
      <w:pPr>
        <w:spacing w:after="120"/>
        <w:ind w:left="1134"/>
        <w:jc w:val="both"/>
        <w:rPr>
          <w:rFonts w:ascii="Arial" w:hAnsi="Arial" w:cs="Arial"/>
          <w:highlight w:val="yellow"/>
        </w:rPr>
      </w:pPr>
      <w:r w:rsidRPr="0068259D">
        <w:rPr>
          <w:rFonts w:ascii="Arial" w:hAnsi="Arial" w:cs="Arial"/>
          <w:highlight w:val="yellow"/>
        </w:rPr>
        <w:t>------------------------------------------------------------------------------------------------</w:t>
      </w:r>
    </w:p>
    <w:p w14:paraId="33A7D58F" w14:textId="77777777" w:rsidR="00857ADC" w:rsidRPr="0068259D" w:rsidRDefault="00857ADC" w:rsidP="00857ADC">
      <w:pPr>
        <w:spacing w:after="120"/>
        <w:ind w:left="1134"/>
        <w:jc w:val="both"/>
        <w:rPr>
          <w:rFonts w:ascii="Arial" w:hAnsi="Arial" w:cs="Arial"/>
          <w:highlight w:val="yellow"/>
        </w:rPr>
      </w:pPr>
      <w:r w:rsidRPr="0068259D">
        <w:rPr>
          <w:rFonts w:ascii="Arial" w:hAnsi="Arial" w:cs="Arial"/>
          <w:highlight w:val="yellow"/>
        </w:rPr>
        <w:t>Cena včetně DPH ……….………………</w:t>
      </w:r>
      <w:proofErr w:type="gramStart"/>
      <w:r w:rsidRPr="0068259D">
        <w:rPr>
          <w:rFonts w:ascii="Arial" w:hAnsi="Arial" w:cs="Arial"/>
          <w:highlight w:val="yellow"/>
        </w:rPr>
        <w:t>…..</w:t>
      </w:r>
      <w:r w:rsidRPr="0068259D">
        <w:rPr>
          <w:rFonts w:ascii="Arial" w:hAnsi="Arial" w:cs="Arial"/>
          <w:highlight w:val="yellow"/>
        </w:rPr>
        <w:tab/>
        <w:t>Kč</w:t>
      </w:r>
      <w:proofErr w:type="gramEnd"/>
    </w:p>
    <w:p w14:paraId="48B8A38B" w14:textId="77777777" w:rsidR="00857ADC" w:rsidRPr="00760458" w:rsidRDefault="00857ADC" w:rsidP="00857ADC">
      <w:pPr>
        <w:spacing w:after="120"/>
        <w:ind w:left="1134"/>
        <w:jc w:val="both"/>
        <w:rPr>
          <w:rFonts w:ascii="Arial" w:hAnsi="Arial" w:cs="Arial"/>
        </w:rPr>
      </w:pPr>
      <w:r w:rsidRPr="0068259D">
        <w:rPr>
          <w:rFonts w:ascii="Arial" w:hAnsi="Arial" w:cs="Arial"/>
          <w:highlight w:val="yellow"/>
        </w:rPr>
        <w:t>(slovy:………………………………………….)</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5DB6DE16"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4B72D951" w14:textId="4DD1C95A"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w:t>
      </w:r>
      <w:r w:rsidRPr="009A6D77">
        <w:rPr>
          <w:rFonts w:cs="Arial"/>
          <w:sz w:val="20"/>
          <w:szCs w:val="20"/>
        </w:rPr>
        <w:t>hodnoty</w:t>
      </w:r>
      <w:r w:rsidR="009A6D77" w:rsidRPr="00EB3956">
        <w:rPr>
          <w:rFonts w:cs="Arial"/>
          <w:sz w:val="20"/>
        </w:rPr>
        <w:t>, ve znění pozdějších předpisů</w:t>
      </w:r>
      <w:r w:rsidR="00C073CE">
        <w:rPr>
          <w:rFonts w:cs="Arial"/>
          <w:sz w:val="20"/>
        </w:rPr>
        <w:t xml:space="preserve"> </w:t>
      </w:r>
      <w:r w:rsidR="00C073CE" w:rsidRPr="009A6D77">
        <w:rPr>
          <w:rFonts w:cs="Arial"/>
          <w:sz w:val="20"/>
          <w:szCs w:val="20"/>
        </w:rPr>
        <w:t>(dále jen „zákon o DPH“)</w:t>
      </w:r>
      <w:r w:rsidRPr="009A6D77">
        <w:rPr>
          <w:rFonts w:cs="Arial"/>
          <w:sz w:val="20"/>
          <w:szCs w:val="20"/>
        </w:rPr>
        <w:t>.  Smluvní strany si dále společně</w:t>
      </w:r>
      <w:r w:rsidRPr="00857ADC">
        <w:rPr>
          <w:rFonts w:cs="Arial"/>
          <w:sz w:val="20"/>
          <w:szCs w:val="20"/>
        </w:rPr>
        <w:t xml:space="preserve">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w:t>
      </w:r>
      <w:r w:rsidR="00807DE8">
        <w:rPr>
          <w:rFonts w:cs="Arial"/>
          <w:sz w:val="20"/>
          <w:szCs w:val="20"/>
        </w:rPr>
        <w:t>zákona o DPH</w:t>
      </w:r>
      <w:r w:rsidRPr="00857ADC">
        <w:rPr>
          <w:rFonts w:cs="Arial"/>
          <w:sz w:val="20"/>
          <w:szCs w:val="20"/>
        </w:rPr>
        <w:t xml:space="preserve">.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5BA2C768" w14:textId="77777777" w:rsidR="00387B6E" w:rsidRDefault="00387B6E" w:rsidP="00472E38">
      <w:pPr>
        <w:pStyle w:val="slovn2rove"/>
        <w:numPr>
          <w:ilvl w:val="0"/>
          <w:numId w:val="0"/>
        </w:numPr>
        <w:ind w:left="792" w:hanging="432"/>
        <w:rPr>
          <w:rFonts w:cs="Arial"/>
          <w:sz w:val="20"/>
          <w:szCs w:val="20"/>
        </w:rPr>
      </w:pPr>
    </w:p>
    <w:p w14:paraId="6B298DE2" w14:textId="0C25C297" w:rsidR="006345A9" w:rsidRPr="00AE3EF9" w:rsidRDefault="00E531B0" w:rsidP="00C8229E">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3B16EED" w14:textId="7D64A745" w:rsidR="006345A9" w:rsidRDefault="006345A9" w:rsidP="006345A9">
      <w:pPr>
        <w:numPr>
          <w:ilvl w:val="1"/>
          <w:numId w:val="24"/>
        </w:numPr>
        <w:tabs>
          <w:tab w:val="left" w:pos="567"/>
        </w:tabs>
        <w:suppressAutoHyphens/>
        <w:spacing w:after="120"/>
        <w:ind w:left="567" w:hanging="567"/>
        <w:contextualSpacing/>
        <w:jc w:val="both"/>
        <w:rPr>
          <w:rFonts w:ascii="Arial" w:hAnsi="Arial" w:cs="Arial"/>
        </w:rPr>
      </w:pPr>
      <w:r w:rsidRPr="0089628B">
        <w:rPr>
          <w:rFonts w:ascii="Arial" w:hAnsi="Arial" w:cs="Arial"/>
        </w:rPr>
        <w:t xml:space="preserve">Kupujícím nebudou za dodání předmětu koupě poskytována jakákoli plnění před dodáním předmětu koupě. </w:t>
      </w:r>
    </w:p>
    <w:p w14:paraId="1971FE9A" w14:textId="77777777" w:rsidR="007F5F7F" w:rsidRPr="0089628B" w:rsidRDefault="007F5F7F" w:rsidP="007F5F7F">
      <w:pPr>
        <w:tabs>
          <w:tab w:val="left" w:pos="567"/>
        </w:tabs>
        <w:suppressAutoHyphens/>
        <w:spacing w:after="120"/>
        <w:ind w:left="567"/>
        <w:contextualSpacing/>
        <w:jc w:val="both"/>
        <w:rPr>
          <w:rFonts w:ascii="Arial" w:hAnsi="Arial" w:cs="Arial"/>
        </w:rPr>
      </w:pPr>
    </w:p>
    <w:p w14:paraId="68F949F8" w14:textId="77777777" w:rsidR="006345A9" w:rsidRDefault="006345A9" w:rsidP="006345A9">
      <w:pPr>
        <w:numPr>
          <w:ilvl w:val="1"/>
          <w:numId w:val="24"/>
        </w:numPr>
        <w:tabs>
          <w:tab w:val="left" w:pos="567"/>
        </w:tabs>
        <w:suppressAutoHyphens/>
        <w:spacing w:after="120"/>
        <w:ind w:left="567" w:hanging="567"/>
        <w:contextualSpacing/>
        <w:jc w:val="both"/>
        <w:rPr>
          <w:rFonts w:ascii="Arial" w:hAnsi="Arial" w:cs="Arial"/>
        </w:rPr>
      </w:pPr>
      <w:r w:rsidRPr="0089628B">
        <w:rPr>
          <w:rFonts w:ascii="Arial" w:hAnsi="Arial" w:cs="Arial"/>
        </w:rPr>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64C9B451" w14:textId="478D7627" w:rsidR="006345A9" w:rsidRPr="0089628B" w:rsidRDefault="006345A9" w:rsidP="007F5F7F">
      <w:pPr>
        <w:contextualSpacing/>
        <w:rPr>
          <w:rFonts w:ascii="Arial" w:hAnsi="Arial" w:cs="Arial"/>
        </w:rPr>
      </w:pPr>
    </w:p>
    <w:p w14:paraId="4C84CC69" w14:textId="08E3818F" w:rsidR="007F5F7F" w:rsidRDefault="006345A9" w:rsidP="007F5F7F">
      <w:pPr>
        <w:numPr>
          <w:ilvl w:val="1"/>
          <w:numId w:val="24"/>
        </w:numPr>
        <w:tabs>
          <w:tab w:val="left" w:pos="567"/>
        </w:tabs>
        <w:suppressAutoHyphens/>
        <w:spacing w:after="120"/>
        <w:ind w:left="567" w:hanging="567"/>
        <w:contextualSpacing/>
        <w:jc w:val="both"/>
        <w:rPr>
          <w:rFonts w:ascii="Arial" w:hAnsi="Arial" w:cs="Arial"/>
        </w:rPr>
      </w:pPr>
      <w:r w:rsidRPr="0089628B">
        <w:rPr>
          <w:rFonts w:ascii="Arial" w:hAnsi="Arial" w:cs="Arial"/>
        </w:rPr>
        <w:lastRenderedPageBreak/>
        <w:t>Faktura bude vystavena nejpozději do 15. dne měsíce následujícího po dni uskutečnění zdanitelného plnění a bude obsahovat náležitosti daňového dokladu stanovené ZDPH a zákonem č. 563/1991 Sb., o účetnictví, ve znění pozdějších předpisů.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14:paraId="48652C8D" w14:textId="77777777" w:rsidR="00AE3EF9" w:rsidRDefault="00AE3EF9" w:rsidP="00C8229E"/>
    <w:p w14:paraId="6128BC89" w14:textId="77777777" w:rsidR="009608C9" w:rsidRDefault="009608C9"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4" w:name="_Ref200774840"/>
      <w:r w:rsidRPr="00472E38">
        <w:rPr>
          <w:rFonts w:ascii="Arial" w:hAnsi="Arial" w:cs="Arial"/>
          <w:b/>
          <w:sz w:val="20"/>
        </w:rPr>
        <w:t>Prohlášení, práva a povinnosti smluvních stran</w:t>
      </w:r>
      <w:bookmarkEnd w:id="4"/>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1221CAA"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w:t>
      </w:r>
      <w:r w:rsidR="00F67205">
        <w:rPr>
          <w:rFonts w:ascii="Arial" w:hAnsi="Arial" w:cs="Arial"/>
        </w:rPr>
        <w:t>ý</w:t>
      </w:r>
      <w:r w:rsidRPr="00DF1F21">
        <w:rPr>
          <w:rFonts w:ascii="Arial" w:hAnsi="Arial" w:cs="Arial"/>
        </w:rPr>
        <w:t xml:space="preserve"> zákoník,</w:t>
      </w:r>
      <w:r w:rsidR="009A6D77" w:rsidRPr="009A6D77">
        <w:rPr>
          <w:rFonts w:ascii="Tahoma" w:hAnsi="Tahoma" w:cs="Tahoma"/>
        </w:rPr>
        <w:t xml:space="preserve"> </w:t>
      </w:r>
      <w:r w:rsidR="009A6D77">
        <w:rPr>
          <w:rFonts w:ascii="Tahoma" w:hAnsi="Tahoma" w:cs="Tahoma"/>
        </w:rPr>
        <w:t>ve znění pozdějších předpisů,</w:t>
      </w:r>
      <w:r w:rsidRPr="00DF1F21">
        <w:rPr>
          <w:rFonts w:ascii="Arial" w:hAnsi="Arial" w:cs="Arial"/>
        </w:rPr>
        <w:t xml:space="preserve"> s použitím každého prostředku, kterého vyžaduje povaha předmětu koupě, podle pokynů kupujícího a v souladu s jeho zájmy, které jsou prodávajícímu známy nebo je musí znát či předpokládat.</w:t>
      </w:r>
    </w:p>
    <w:p w14:paraId="4F007B80" w14:textId="31E6838C"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6D0CB1F9" w:rsidR="00472E38"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1B14998A" w14:textId="7FADC8FB" w:rsidR="00BF7F39" w:rsidRDefault="00BF7F39" w:rsidP="0084431E">
      <w:pPr>
        <w:pStyle w:val="StylZM"/>
        <w:numPr>
          <w:ilvl w:val="1"/>
          <w:numId w:val="8"/>
        </w:numPr>
        <w:spacing w:after="120"/>
        <w:ind w:left="567" w:hanging="567"/>
        <w:rPr>
          <w:rFonts w:ascii="Arial" w:hAnsi="Arial" w:cs="Arial"/>
        </w:rPr>
      </w:pPr>
      <w:r>
        <w:rPr>
          <w:rFonts w:ascii="Arial" w:hAnsi="Arial" w:cs="Arial"/>
        </w:rPr>
        <w:t>Prodávající</w:t>
      </w:r>
      <w:r w:rsidRPr="005B7288">
        <w:rPr>
          <w:rFonts w:ascii="Arial" w:hAnsi="Arial" w:cs="Arial"/>
        </w:rPr>
        <w:t xml:space="preserve"> je povinen předložit </w:t>
      </w:r>
      <w:r>
        <w:rPr>
          <w:rFonts w:ascii="Arial" w:hAnsi="Arial" w:cs="Arial"/>
        </w:rPr>
        <w:t>kupujícímu</w:t>
      </w:r>
      <w:r w:rsidRPr="005B7288">
        <w:rPr>
          <w:rFonts w:ascii="Arial" w:hAnsi="Arial" w:cs="Arial"/>
        </w:rPr>
        <w:t xml:space="preserve"> seznam všech svých poddodavatelů, kteří budou pro </w:t>
      </w:r>
      <w:r>
        <w:rPr>
          <w:rFonts w:ascii="Arial" w:hAnsi="Arial" w:cs="Arial"/>
        </w:rPr>
        <w:t>prodávajícího</w:t>
      </w:r>
      <w:r w:rsidRPr="005B7288">
        <w:rPr>
          <w:rFonts w:ascii="Arial" w:hAnsi="Arial" w:cs="Arial"/>
        </w:rPr>
        <w:t xml:space="preserve"> </w:t>
      </w:r>
      <w:r>
        <w:rPr>
          <w:rFonts w:ascii="Arial" w:hAnsi="Arial" w:cs="Arial"/>
        </w:rPr>
        <w:t>dodávat část plnění dle</w:t>
      </w:r>
      <w:r w:rsidRPr="005B7288">
        <w:rPr>
          <w:rFonts w:ascii="Arial" w:hAnsi="Arial" w:cs="Arial"/>
        </w:rPr>
        <w:t xml:space="preserve"> smlouvy. </w:t>
      </w:r>
      <w:r>
        <w:rPr>
          <w:rFonts w:ascii="Arial" w:hAnsi="Arial" w:cs="Arial"/>
        </w:rPr>
        <w:t>Prodávající</w:t>
      </w:r>
      <w:r w:rsidRPr="005B7288">
        <w:rPr>
          <w:rFonts w:ascii="Arial" w:hAnsi="Arial" w:cs="Arial"/>
        </w:rPr>
        <w:t xml:space="preserve"> není oprávněn bez písemného souhlasu </w:t>
      </w:r>
      <w:r w:rsidR="00696F0C">
        <w:rPr>
          <w:rFonts w:ascii="Arial" w:hAnsi="Arial" w:cs="Arial"/>
        </w:rPr>
        <w:t>kupujícího</w:t>
      </w:r>
      <w:bookmarkStart w:id="5" w:name="_GoBack"/>
      <w:bookmarkEnd w:id="5"/>
      <w:r w:rsidRPr="005B7288">
        <w:rPr>
          <w:rFonts w:ascii="Arial" w:hAnsi="Arial" w:cs="Arial"/>
        </w:rPr>
        <w:t xml:space="preserve"> </w:t>
      </w:r>
      <w:r>
        <w:rPr>
          <w:rFonts w:ascii="Arial" w:hAnsi="Arial" w:cs="Arial"/>
        </w:rPr>
        <w:t>plnit prostřednictvím jiných osob</w:t>
      </w:r>
      <w:r w:rsidRPr="005B7288">
        <w:rPr>
          <w:rFonts w:ascii="Arial" w:hAnsi="Arial" w:cs="Arial"/>
        </w:rPr>
        <w:t xml:space="preserve"> než t</w:t>
      </w:r>
      <w:r>
        <w:rPr>
          <w:rFonts w:ascii="Arial" w:hAnsi="Arial" w:cs="Arial"/>
        </w:rPr>
        <w:t>ěch</w:t>
      </w:r>
      <w:r w:rsidRPr="005B7288">
        <w:rPr>
          <w:rFonts w:ascii="Arial" w:hAnsi="Arial" w:cs="Arial"/>
        </w:rPr>
        <w:t xml:space="preserve">, které výslovně uvedl při podání nabídky v rámci </w:t>
      </w:r>
      <w:r>
        <w:rPr>
          <w:rFonts w:ascii="Arial" w:hAnsi="Arial" w:cs="Arial"/>
        </w:rPr>
        <w:t xml:space="preserve">zadávacího řízení </w:t>
      </w:r>
      <w:r w:rsidRPr="005B7288">
        <w:rPr>
          <w:rFonts w:ascii="Arial" w:hAnsi="Arial" w:cs="Arial"/>
        </w:rPr>
        <w:t>veřejné zakázky.</w:t>
      </w:r>
    </w:p>
    <w:p w14:paraId="5435E51A" w14:textId="79A8E103" w:rsidR="00D85F5F" w:rsidRDefault="00D85F5F" w:rsidP="00D85F5F">
      <w:pPr>
        <w:pStyle w:val="StylZM"/>
        <w:numPr>
          <w:ilvl w:val="1"/>
          <w:numId w:val="8"/>
        </w:numPr>
        <w:spacing w:after="120"/>
        <w:ind w:left="567" w:hanging="567"/>
        <w:rPr>
          <w:rFonts w:ascii="Arial" w:hAnsi="Arial" w:cs="Arial"/>
        </w:rPr>
      </w:pPr>
      <w:r>
        <w:rPr>
          <w:rFonts w:ascii="Arial" w:hAnsi="Arial" w:cs="Arial"/>
        </w:rPr>
        <w:t>Prodávající je povinen třídit odpady vzniklé při dodání předmětu koupě minimálně na papír/plast/sklo.</w:t>
      </w:r>
    </w:p>
    <w:p w14:paraId="5ECD3456" w14:textId="6C0FC854" w:rsidR="00C8229E" w:rsidRDefault="00C8229E" w:rsidP="00D85F5F">
      <w:pPr>
        <w:pStyle w:val="StylZM"/>
        <w:numPr>
          <w:ilvl w:val="1"/>
          <w:numId w:val="8"/>
        </w:numPr>
        <w:spacing w:after="120"/>
        <w:ind w:left="567" w:hanging="567"/>
        <w:rPr>
          <w:rFonts w:ascii="Arial" w:hAnsi="Arial" w:cs="Arial"/>
        </w:rPr>
      </w:pPr>
      <w:r>
        <w:rPr>
          <w:rFonts w:ascii="Arial" w:hAnsi="Arial" w:cs="Arial"/>
        </w:rPr>
        <w:t xml:space="preserve">Prodávající je povinen </w:t>
      </w:r>
      <w:r w:rsidR="006241CF">
        <w:rPr>
          <w:rFonts w:ascii="Arial" w:hAnsi="Arial" w:cs="Arial"/>
        </w:rPr>
        <w:t xml:space="preserve">poskytovat </w:t>
      </w:r>
      <w:r>
        <w:rPr>
          <w:rFonts w:ascii="Arial" w:hAnsi="Arial" w:cs="Arial"/>
        </w:rPr>
        <w:t xml:space="preserve">po dobu 3 let </w:t>
      </w:r>
      <w:r w:rsidR="002F063B">
        <w:rPr>
          <w:rFonts w:ascii="Arial" w:hAnsi="Arial" w:cs="Arial"/>
        </w:rPr>
        <w:t>technickou podporu v souladu v souladu s požadavky kupujícího dle přílohy č. 1 smlouvy.</w:t>
      </w:r>
    </w:p>
    <w:p w14:paraId="150941AB" w14:textId="77777777" w:rsidR="00D85F5F" w:rsidRPr="00DF1F21" w:rsidRDefault="00D85F5F" w:rsidP="00DF22CF">
      <w:pPr>
        <w:pStyle w:val="StylZM"/>
        <w:numPr>
          <w:ilvl w:val="0"/>
          <w:numId w:val="0"/>
        </w:numPr>
        <w:spacing w:after="120"/>
        <w:rPr>
          <w:rFonts w:ascii="Arial" w:hAnsi="Arial" w:cs="Arial"/>
        </w:rPr>
      </w:pPr>
    </w:p>
    <w:p w14:paraId="1FCC1F47"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421D43C6" w14:textId="32D9FCDB" w:rsidR="006241CF" w:rsidRDefault="00472E38" w:rsidP="0084431E">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w:t>
      </w:r>
      <w:r w:rsidR="006241CF">
        <w:rPr>
          <w:rFonts w:ascii="Arial" w:hAnsi="Arial" w:cs="Arial"/>
        </w:rPr>
        <w:t>pro jednotlivé součásti plnění takto:</w:t>
      </w:r>
    </w:p>
    <w:p w14:paraId="1F90E8DC" w14:textId="78D2BD6E" w:rsidR="006241CF" w:rsidRDefault="006241CF" w:rsidP="006241CF">
      <w:pPr>
        <w:pStyle w:val="StylZM"/>
        <w:numPr>
          <w:ilvl w:val="0"/>
          <w:numId w:val="0"/>
        </w:numPr>
        <w:spacing w:after="120"/>
        <w:ind w:left="1416"/>
        <w:rPr>
          <w:rFonts w:ascii="Arial" w:hAnsi="Arial" w:cs="Arial"/>
        </w:rPr>
      </w:pPr>
      <w:r>
        <w:rPr>
          <w:rFonts w:ascii="Arial" w:hAnsi="Arial" w:cs="Arial"/>
        </w:rPr>
        <w:t>implementace – 30 dní,</w:t>
      </w:r>
    </w:p>
    <w:p w14:paraId="45856865" w14:textId="1E2CCECA" w:rsidR="006241CF" w:rsidRDefault="006241CF" w:rsidP="006241CF">
      <w:pPr>
        <w:pStyle w:val="StylZM"/>
        <w:numPr>
          <w:ilvl w:val="0"/>
          <w:numId w:val="0"/>
        </w:numPr>
        <w:spacing w:after="120"/>
        <w:ind w:left="1416"/>
        <w:rPr>
          <w:rFonts w:ascii="Arial" w:hAnsi="Arial" w:cs="Arial"/>
        </w:rPr>
      </w:pPr>
      <w:r>
        <w:rPr>
          <w:rFonts w:ascii="Arial" w:hAnsi="Arial" w:cs="Arial"/>
        </w:rPr>
        <w:t>HW – 36 měsíců,</w:t>
      </w:r>
    </w:p>
    <w:p w14:paraId="64E65247" w14:textId="77777777" w:rsidR="006241CF" w:rsidRDefault="006241CF" w:rsidP="006241CF">
      <w:pPr>
        <w:pStyle w:val="StylZM"/>
        <w:numPr>
          <w:ilvl w:val="0"/>
          <w:numId w:val="0"/>
        </w:numPr>
        <w:spacing w:after="120"/>
        <w:ind w:left="1416"/>
        <w:rPr>
          <w:rFonts w:ascii="Arial" w:hAnsi="Arial" w:cs="Arial"/>
        </w:rPr>
      </w:pPr>
      <w:proofErr w:type="spellStart"/>
      <w:r>
        <w:rPr>
          <w:rFonts w:ascii="Arial" w:hAnsi="Arial" w:cs="Arial"/>
        </w:rPr>
        <w:t>maintenance</w:t>
      </w:r>
      <w:proofErr w:type="spellEnd"/>
      <w:r>
        <w:rPr>
          <w:rFonts w:ascii="Arial" w:hAnsi="Arial" w:cs="Arial"/>
        </w:rPr>
        <w:t xml:space="preserve"> - </w:t>
      </w:r>
      <w:r w:rsidR="00FE6DCA">
        <w:rPr>
          <w:rFonts w:ascii="Arial" w:hAnsi="Arial" w:cs="Arial"/>
        </w:rPr>
        <w:t>36 měsíců</w:t>
      </w:r>
      <w:r w:rsidR="00472E38" w:rsidRPr="00472E38">
        <w:rPr>
          <w:rFonts w:ascii="Arial" w:hAnsi="Arial" w:cs="Arial"/>
        </w:rPr>
        <w:t xml:space="preserve">. </w:t>
      </w:r>
    </w:p>
    <w:p w14:paraId="56B23D8B" w14:textId="2216EF48" w:rsidR="00472E38" w:rsidRPr="00472E38" w:rsidRDefault="00472E38" w:rsidP="006241CF">
      <w:pPr>
        <w:pStyle w:val="StylZM"/>
        <w:numPr>
          <w:ilvl w:val="0"/>
          <w:numId w:val="0"/>
        </w:numPr>
        <w:spacing w:after="120"/>
        <w:ind w:left="567"/>
        <w:rPr>
          <w:rFonts w:ascii="Arial" w:hAnsi="Arial" w:cs="Arial"/>
        </w:rPr>
      </w:pPr>
      <w:r w:rsidRPr="00472E38">
        <w:rPr>
          <w:rFonts w:ascii="Arial" w:hAnsi="Arial" w:cs="Arial"/>
        </w:rPr>
        <w:t>Běh záruční doby začíná ode dne odevzdání předmětu koupě kupujícímu.</w:t>
      </w:r>
    </w:p>
    <w:p w14:paraId="0EEFF430"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3EA0867F"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r w:rsidR="009A6D77">
        <w:rPr>
          <w:rFonts w:ascii="Tahoma" w:hAnsi="Tahoma" w:cs="Tahoma"/>
        </w:rPr>
        <w:t>, ve znění pozdějších předpisů</w:t>
      </w:r>
      <w:r w:rsidRPr="00E551CD">
        <w:rPr>
          <w:rFonts w:ascii="Arial" w:hAnsi="Arial" w:cs="Arial"/>
        </w:rPr>
        <w:t>.</w:t>
      </w:r>
    </w:p>
    <w:p w14:paraId="2ACDF7E3" w14:textId="77777777"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lastRenderedPageBreak/>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17473FFE"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w:t>
      </w:r>
      <w:r w:rsidRPr="00F95342">
        <w:rPr>
          <w:rFonts w:ascii="Tahoma" w:hAnsi="Tahoma" w:cs="Tahoma"/>
        </w:rPr>
        <w:t xml:space="preserve">nejpozději do </w:t>
      </w:r>
      <w:r w:rsidR="00787EBA" w:rsidRPr="00F95342">
        <w:rPr>
          <w:rFonts w:ascii="Tahoma" w:hAnsi="Tahoma" w:cs="Tahoma"/>
        </w:rPr>
        <w:t>24</w:t>
      </w:r>
      <w:r w:rsidR="00F95342" w:rsidRPr="00F95342">
        <w:rPr>
          <w:rFonts w:ascii="Tahoma" w:hAnsi="Tahoma" w:cs="Tahoma"/>
        </w:rPr>
        <w:t xml:space="preserve"> </w:t>
      </w:r>
      <w:r w:rsidR="00787EBA" w:rsidRPr="00F95342">
        <w:rPr>
          <w:rFonts w:ascii="Tahoma" w:hAnsi="Tahoma" w:cs="Tahoma"/>
        </w:rPr>
        <w:t>hodin</w:t>
      </w:r>
      <w:r w:rsidR="004D47A6">
        <w:rPr>
          <w:rFonts w:ascii="Tahoma" w:hAnsi="Tahoma" w:cs="Tahoma"/>
        </w:rPr>
        <w:t>,</w:t>
      </w:r>
      <w:r w:rsidRPr="00B4787C">
        <w:rPr>
          <w:rFonts w:ascii="Tahoma" w:hAnsi="Tahoma" w:cs="Tahoma"/>
        </w:rPr>
        <w:t xml:space="preserve"> na své náklady vady předmětu koupě, jež bude mít předmět koupě v době jeho předání kupujícímu, a dále bez zbytečného odkladu, nejpozději </w:t>
      </w:r>
      <w:r w:rsidRPr="00F95342">
        <w:rPr>
          <w:rFonts w:ascii="Tahoma" w:hAnsi="Tahoma" w:cs="Tahoma"/>
        </w:rPr>
        <w:t xml:space="preserve">do </w:t>
      </w:r>
      <w:r w:rsidR="00787EBA" w:rsidRPr="00F95342">
        <w:rPr>
          <w:rFonts w:ascii="Tahoma" w:hAnsi="Tahoma" w:cs="Tahoma"/>
        </w:rPr>
        <w:t xml:space="preserve">24 hodin </w:t>
      </w:r>
      <w:r w:rsidRPr="00B4787C">
        <w:rPr>
          <w:rFonts w:ascii="Tahoma" w:hAnsi="Tahoma" w:cs="Tahoma"/>
        </w:rPr>
        <w:t>odstraní vady, které se na předmětu koupě vyskytnou v průběhu záruční doby.</w:t>
      </w:r>
      <w:r>
        <w:rPr>
          <w:rFonts w:ascii="Tahoma" w:hAnsi="Tahoma" w:cs="Tahoma"/>
        </w:rPr>
        <w:t xml:space="preserve"> </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64AFD1EB"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w:t>
      </w:r>
      <w:r w:rsidR="00E45CAB">
        <w:rPr>
          <w:rFonts w:ascii="Arial" w:hAnsi="Arial" w:cs="Arial"/>
        </w:rPr>
        <w:t>05</w:t>
      </w:r>
      <w:r w:rsidRPr="00254504">
        <w:rPr>
          <w:rFonts w:ascii="Arial" w:hAnsi="Arial" w:cs="Arial"/>
        </w:rPr>
        <w:t> % z kupní ceny</w:t>
      </w:r>
      <w:r w:rsidR="00857ADC">
        <w:rPr>
          <w:rFonts w:ascii="Arial" w:hAnsi="Arial" w:cs="Arial"/>
        </w:rPr>
        <w:t xml:space="preserve"> včetně DPH</w:t>
      </w:r>
      <w:r w:rsidRPr="00254504">
        <w:rPr>
          <w:rFonts w:ascii="Arial" w:hAnsi="Arial" w:cs="Arial"/>
        </w:rPr>
        <w:t>, a to za každý i započatý den prodlení.</w:t>
      </w:r>
    </w:p>
    <w:p w14:paraId="47F5E539" w14:textId="09E06633"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sidR="00E45CAB">
        <w:rPr>
          <w:rFonts w:ascii="Arial" w:hAnsi="Arial" w:cs="Arial"/>
        </w:rPr>
        <w:t>05</w:t>
      </w:r>
      <w:r>
        <w:rPr>
          <w:rFonts w:ascii="Arial" w:hAnsi="Arial" w:cs="Arial"/>
        </w:rPr>
        <w:t xml:space="preserve">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03CFAE50" w14:textId="264C2CEC"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této smlouvy </w:t>
      </w:r>
      <w:r w:rsidRPr="00FA2FF3">
        <w:rPr>
          <w:rFonts w:ascii="Arial" w:hAnsi="Arial" w:cs="Arial"/>
        </w:rPr>
        <w:t xml:space="preserve">uvedených v článku </w:t>
      </w:r>
      <w:r w:rsidR="002F4686" w:rsidRPr="00FA2FF3">
        <w:rPr>
          <w:rFonts w:ascii="Arial" w:hAnsi="Arial" w:cs="Arial"/>
        </w:rPr>
        <w:t xml:space="preserve">II. odst. </w:t>
      </w:r>
      <w:r w:rsidR="00D7043F" w:rsidRPr="00FA2FF3">
        <w:rPr>
          <w:rFonts w:ascii="Arial" w:hAnsi="Arial" w:cs="Arial"/>
        </w:rPr>
        <w:t>2.</w:t>
      </w:r>
      <w:r w:rsidR="002F4686" w:rsidRPr="00FA2FF3">
        <w:rPr>
          <w:rFonts w:ascii="Arial" w:hAnsi="Arial" w:cs="Arial"/>
        </w:rPr>
        <w:t>3, v článku</w:t>
      </w:r>
      <w:r w:rsidR="002F4686">
        <w:rPr>
          <w:rFonts w:ascii="Arial" w:hAnsi="Arial" w:cs="Arial"/>
        </w:rPr>
        <w:t xml:space="preserve"> </w:t>
      </w:r>
      <w:r>
        <w:rPr>
          <w:rFonts w:ascii="Arial" w:hAnsi="Arial" w:cs="Arial"/>
        </w:rPr>
        <w:t>V</w:t>
      </w:r>
      <w:r w:rsidR="00CA1BB0">
        <w:rPr>
          <w:rFonts w:ascii="Arial" w:hAnsi="Arial" w:cs="Arial"/>
        </w:rPr>
        <w:t>. odst. 5.3</w:t>
      </w:r>
      <w:r w:rsidR="00BF7F39">
        <w:rPr>
          <w:rFonts w:ascii="Arial" w:hAnsi="Arial" w:cs="Arial"/>
        </w:rPr>
        <w:t>,</w:t>
      </w:r>
      <w:r w:rsidR="00CA1BB0">
        <w:rPr>
          <w:rFonts w:ascii="Arial" w:hAnsi="Arial" w:cs="Arial"/>
        </w:rPr>
        <w:t xml:space="preserve"> </w:t>
      </w:r>
      <w:r w:rsidRPr="00254504">
        <w:rPr>
          <w:rFonts w:ascii="Arial" w:hAnsi="Arial" w:cs="Arial"/>
        </w:rPr>
        <w:t>odst. 5.4</w:t>
      </w:r>
      <w:r w:rsidR="00BF7F39">
        <w:rPr>
          <w:rFonts w:ascii="Arial" w:hAnsi="Arial" w:cs="Arial"/>
        </w:rPr>
        <w:t xml:space="preserve"> nebo odst. 5.5</w:t>
      </w:r>
      <w:r w:rsidRPr="00254504">
        <w:rPr>
          <w:rFonts w:ascii="Arial" w:hAnsi="Arial" w:cs="Arial"/>
        </w:rPr>
        <w:t xml:space="preserve"> smlouvy prodávajícím je kupující oprávněn uplatnit ve smyslu ustanovení § 2048 a násl. zákona č. 89/2012 Sb., občanský zákoník,</w:t>
      </w:r>
      <w:r w:rsidR="009A6D77" w:rsidRPr="009A6D77">
        <w:rPr>
          <w:rFonts w:ascii="Tahoma" w:hAnsi="Tahoma" w:cs="Tahoma"/>
        </w:rPr>
        <w:t xml:space="preserve"> </w:t>
      </w:r>
      <w:r w:rsidR="009A6D77">
        <w:rPr>
          <w:rFonts w:ascii="Tahoma" w:hAnsi="Tahoma" w:cs="Tahoma"/>
        </w:rPr>
        <w:t>ve znění pozdějších předpisů,</w:t>
      </w:r>
      <w:r w:rsidRPr="00254504">
        <w:rPr>
          <w:rFonts w:ascii="Arial" w:hAnsi="Arial" w:cs="Arial"/>
        </w:rPr>
        <w:t xml:space="preserve"> smluvní </w:t>
      </w:r>
      <w:r w:rsidRPr="00DF22CF">
        <w:rPr>
          <w:rFonts w:ascii="Arial" w:hAnsi="Arial" w:cs="Arial"/>
        </w:rPr>
        <w:t>pokutu ve výši 10.000,- Kč, a</w:t>
      </w:r>
      <w:r w:rsidRPr="00254504">
        <w:rPr>
          <w:rFonts w:ascii="Arial" w:hAnsi="Arial" w:cs="Arial"/>
        </w:rPr>
        <w:t xml:space="preserve"> to za každé porušení smlouvy zvlášť</w:t>
      </w:r>
      <w:r w:rsidR="0056713C">
        <w:rPr>
          <w:rFonts w:ascii="Arial" w:hAnsi="Arial" w:cs="Arial"/>
        </w:rPr>
        <w:t>,</w:t>
      </w:r>
      <w:r w:rsidRPr="00254504">
        <w:rPr>
          <w:rFonts w:ascii="Arial" w:hAnsi="Arial" w:cs="Arial"/>
        </w:rPr>
        <w:t xml:space="preserve"> a to i opakovaně.</w:t>
      </w:r>
    </w:p>
    <w:p w14:paraId="683C3E9B" w14:textId="58AE62DC" w:rsidR="002F063B" w:rsidRDefault="002F063B"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w:t>
      </w:r>
      <w:r>
        <w:rPr>
          <w:rFonts w:ascii="Arial" w:hAnsi="Arial" w:cs="Arial"/>
        </w:rPr>
        <w:t>povinnosti prodávajícího poskytovat technickou podporu</w:t>
      </w:r>
      <w:r w:rsidRPr="00254504">
        <w:rPr>
          <w:rFonts w:ascii="Arial" w:hAnsi="Arial" w:cs="Arial"/>
        </w:rPr>
        <w:t xml:space="preserve"> dle</w:t>
      </w:r>
      <w:r>
        <w:rPr>
          <w:rFonts w:ascii="Arial" w:hAnsi="Arial" w:cs="Arial"/>
        </w:rPr>
        <w:t xml:space="preserve"> </w:t>
      </w:r>
      <w:r w:rsidRPr="00FA2FF3">
        <w:rPr>
          <w:rFonts w:ascii="Arial" w:hAnsi="Arial" w:cs="Arial"/>
        </w:rPr>
        <w:t>článku</w:t>
      </w:r>
      <w:r>
        <w:rPr>
          <w:rFonts w:ascii="Arial" w:hAnsi="Arial" w:cs="Arial"/>
        </w:rPr>
        <w:t xml:space="preserve"> V. odst. 5.6</w:t>
      </w:r>
      <w:r w:rsidRPr="00254504">
        <w:rPr>
          <w:rFonts w:ascii="Arial" w:hAnsi="Arial" w:cs="Arial"/>
        </w:rPr>
        <w:t xml:space="preserve"> smlouvy je kupující oprávněn uplatnit ve smyslu ustanovení § 2048 a násl. zákona č. 89/2012 Sb., občanský zákoník,</w:t>
      </w:r>
      <w:r w:rsidRPr="009A6D77">
        <w:rPr>
          <w:rFonts w:ascii="Tahoma" w:hAnsi="Tahoma" w:cs="Tahoma"/>
        </w:rPr>
        <w:t xml:space="preserve"> </w:t>
      </w:r>
      <w:r>
        <w:rPr>
          <w:rFonts w:ascii="Tahoma" w:hAnsi="Tahoma" w:cs="Tahoma"/>
        </w:rPr>
        <w:t>ve znění pozdějších předpisů,</w:t>
      </w:r>
      <w:r w:rsidRPr="00254504">
        <w:rPr>
          <w:rFonts w:ascii="Arial" w:hAnsi="Arial" w:cs="Arial"/>
        </w:rPr>
        <w:t xml:space="preserve"> smluvní </w:t>
      </w:r>
      <w:r w:rsidRPr="00DF22CF">
        <w:rPr>
          <w:rFonts w:ascii="Arial" w:hAnsi="Arial" w:cs="Arial"/>
        </w:rPr>
        <w:t>pokutu ve výši 1</w:t>
      </w:r>
      <w:r>
        <w:rPr>
          <w:rFonts w:ascii="Arial" w:hAnsi="Arial" w:cs="Arial"/>
        </w:rPr>
        <w:t>5</w:t>
      </w:r>
      <w:r w:rsidRPr="00DF22CF">
        <w:rPr>
          <w:rFonts w:ascii="Arial" w:hAnsi="Arial" w:cs="Arial"/>
        </w:rPr>
        <w:t>.000,- Kč, a</w:t>
      </w:r>
      <w:r w:rsidRPr="00254504">
        <w:rPr>
          <w:rFonts w:ascii="Arial" w:hAnsi="Arial" w:cs="Arial"/>
        </w:rPr>
        <w:t xml:space="preserve"> to za každé porušení </w:t>
      </w:r>
      <w:r>
        <w:rPr>
          <w:rFonts w:ascii="Arial" w:hAnsi="Arial" w:cs="Arial"/>
        </w:rPr>
        <w:t>povinnosti</w:t>
      </w:r>
      <w:r w:rsidRPr="00254504">
        <w:rPr>
          <w:rFonts w:ascii="Arial" w:hAnsi="Arial" w:cs="Arial"/>
        </w:rPr>
        <w:t xml:space="preserve"> zvlášť</w:t>
      </w:r>
      <w:r>
        <w:rPr>
          <w:rFonts w:ascii="Arial" w:hAnsi="Arial" w:cs="Arial"/>
        </w:rPr>
        <w:t>,</w:t>
      </w:r>
      <w:r w:rsidRPr="00254504">
        <w:rPr>
          <w:rFonts w:ascii="Arial" w:hAnsi="Arial" w:cs="Arial"/>
        </w:rPr>
        <w:t xml:space="preserve"> a to i opakovaně.</w:t>
      </w:r>
    </w:p>
    <w:p w14:paraId="7ADF9E72" w14:textId="2C6A0D90" w:rsidR="00596632" w:rsidRPr="00596632" w:rsidRDefault="00596632" w:rsidP="00596632">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sidR="00955409">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smlouvy prodávajícím je kupující oprávněn uplatnit ve smyslu ustanovení § 2048 a násl. zákona č. 89/2012 Sb., občanský zákoník,</w:t>
      </w:r>
      <w:r w:rsidR="009A6D77" w:rsidRPr="009A6D77">
        <w:rPr>
          <w:rFonts w:ascii="Tahoma" w:hAnsi="Tahoma" w:cs="Tahoma"/>
        </w:rPr>
        <w:t xml:space="preserve"> </w:t>
      </w:r>
      <w:r w:rsidR="009A6D77">
        <w:rPr>
          <w:rFonts w:ascii="Tahoma" w:hAnsi="Tahoma" w:cs="Tahoma"/>
        </w:rPr>
        <w:t>ve znění pozdějších předpisů,</w:t>
      </w:r>
      <w:r w:rsidRPr="00254504">
        <w:rPr>
          <w:rFonts w:ascii="Arial" w:hAnsi="Arial" w:cs="Arial"/>
        </w:rPr>
        <w:t xml:space="preserve"> smluvní pokutu ve výši </w:t>
      </w:r>
      <w:r w:rsidR="00E45CAB" w:rsidRPr="00DF22CF">
        <w:rPr>
          <w:rFonts w:ascii="Arial" w:hAnsi="Arial" w:cs="Arial"/>
        </w:rPr>
        <w:t>0</w:t>
      </w:r>
      <w:r w:rsidR="00DF22CF" w:rsidRPr="00DF22CF">
        <w:rPr>
          <w:rFonts w:ascii="Arial" w:hAnsi="Arial" w:cs="Arial"/>
        </w:rPr>
        <w:t>,1</w:t>
      </w:r>
      <w:r w:rsidRPr="00DF22CF">
        <w:rPr>
          <w:rFonts w:ascii="Arial" w:hAnsi="Arial" w:cs="Arial"/>
        </w:rPr>
        <w:t xml:space="preserve"> % z kupní</w:t>
      </w:r>
      <w:r>
        <w:rPr>
          <w:rFonts w:ascii="Arial" w:hAnsi="Arial" w:cs="Arial"/>
        </w:rPr>
        <w:t xml:space="preserve"> ceny za každý den prodlení.</w:t>
      </w:r>
    </w:p>
    <w:p w14:paraId="3EA2A61E" w14:textId="6B4E9A58"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w:t>
      </w:r>
      <w:r w:rsidR="006655A8" w:rsidRPr="005116E1">
        <w:rPr>
          <w:rFonts w:ascii="Arial" w:hAnsi="Arial" w:cs="Arial"/>
        </w:rPr>
        <w:t>kalendářních</w:t>
      </w:r>
      <w:r w:rsidR="006655A8" w:rsidRPr="00254504">
        <w:rPr>
          <w:rFonts w:ascii="Arial" w:hAnsi="Arial" w:cs="Arial"/>
        </w:rPr>
        <w:t xml:space="preserve"> </w:t>
      </w:r>
      <w:r w:rsidRPr="00254504">
        <w:rPr>
          <w:rFonts w:ascii="Arial" w:hAnsi="Arial" w:cs="Arial"/>
        </w:rPr>
        <w:t xml:space="preserve">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6C50E21D"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w:t>
      </w:r>
      <w:r w:rsidR="002F063B">
        <w:rPr>
          <w:rFonts w:ascii="Arial" w:hAnsi="Arial" w:cs="Arial"/>
        </w:rPr>
        <w:t xml:space="preserve">4 </w:t>
      </w:r>
      <w:r w:rsidR="00544A97">
        <w:rPr>
          <w:rFonts w:ascii="Arial" w:hAnsi="Arial" w:cs="Arial"/>
        </w:rPr>
        <w:t>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lastRenderedPageBreak/>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543C8D03"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je: </w:t>
      </w:r>
      <w:r w:rsidR="00AD4C3D">
        <w:rPr>
          <w:rFonts w:ascii="Arial" w:hAnsi="Arial" w:cs="Arial"/>
        </w:rPr>
        <w:t>Karlovarský kraj, Závodní 353/88, 360 06 Karlovy Vary</w:t>
      </w:r>
      <w:r w:rsidRPr="0056713C">
        <w:rPr>
          <w:rFonts w:ascii="Arial" w:hAnsi="Arial" w:cs="Arial"/>
        </w:rPr>
        <w:tab/>
      </w:r>
    </w:p>
    <w:p w14:paraId="0A7AB524" w14:textId="1A657248"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 xml:space="preserve">adresa pro doručování prodávajícímu je: </w:t>
      </w:r>
      <w:r w:rsidRPr="00E813F2">
        <w:rPr>
          <w:rFonts w:ascii="Arial" w:hAnsi="Arial" w:cs="Arial"/>
          <w:highlight w:val="yellow"/>
        </w:rPr>
        <w:t>…………………………………</w:t>
      </w:r>
      <w:proofErr w:type="gramStart"/>
      <w:r w:rsidRPr="00E813F2">
        <w:rPr>
          <w:rFonts w:ascii="Arial" w:hAnsi="Arial" w:cs="Arial"/>
          <w:highlight w:val="yellow"/>
        </w:rPr>
        <w:t>…..</w:t>
      </w:r>
      <w:proofErr w:type="gramEnd"/>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6A6B0C9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6BDD609E"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Pr="0056713C">
        <w:rPr>
          <w:rFonts w:ascii="Arial" w:hAnsi="Arial" w:cs="Arial"/>
          <w:snapToGrid w:val="0"/>
        </w:rPr>
        <w:t>.,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7B6FE203"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lastRenderedPageBreak/>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0C1544D2" w14:textId="75855956"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0DDC894F"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Smluvní strany této smlouvy se dohodly, že právní vztahy založené touto smlouvou se budou řídit právním řádem České republiky. Tato smlouva jakož i právní vztahy touto smlouvou neupravené se řídí úpravou zákona č. 89/2012 Sb., </w:t>
      </w:r>
      <w:r w:rsidR="00C073CE" w:rsidRPr="0056713C">
        <w:rPr>
          <w:rFonts w:ascii="Arial" w:hAnsi="Arial" w:cs="Arial"/>
        </w:rPr>
        <w:t>občansk</w:t>
      </w:r>
      <w:r w:rsidR="00C073CE">
        <w:rPr>
          <w:rFonts w:ascii="Arial" w:hAnsi="Arial" w:cs="Arial"/>
        </w:rPr>
        <w:t>ý</w:t>
      </w:r>
      <w:r w:rsidR="00C073CE" w:rsidRPr="0056713C">
        <w:rPr>
          <w:rFonts w:ascii="Arial" w:hAnsi="Arial" w:cs="Arial"/>
        </w:rPr>
        <w:t xml:space="preserve"> </w:t>
      </w:r>
      <w:r w:rsidRPr="0056713C">
        <w:rPr>
          <w:rFonts w:ascii="Arial" w:hAnsi="Arial" w:cs="Arial"/>
        </w:rPr>
        <w:t>zákoník, ve znění pozdějších předpisů.</w:t>
      </w:r>
    </w:p>
    <w:p w14:paraId="56F89673"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608C4D9A"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w:t>
      </w:r>
      <w:r w:rsidR="002F47CF">
        <w:rPr>
          <w:rFonts w:ascii="Arial" w:hAnsi="Arial" w:cs="Arial"/>
        </w:rPr>
        <w:t>e znění pozdějších předpisů.</w:t>
      </w:r>
    </w:p>
    <w:p w14:paraId="546A6039" w14:textId="2294C0DD"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1E4C4541"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5BBCA892" w14:textId="77777777" w:rsidR="001A3546" w:rsidRPr="001A3546" w:rsidRDefault="001A3546" w:rsidP="001A3546">
      <w:pPr>
        <w:pStyle w:val="Odstavecseseznamem"/>
        <w:spacing w:before="120" w:after="120"/>
        <w:ind w:left="360"/>
        <w:jc w:val="both"/>
        <w:rPr>
          <w:rStyle w:val="FontStyle29"/>
          <w:rFonts w:ascii="Arial" w:hAnsi="Arial" w:cs="Arial"/>
          <w:i/>
        </w:rPr>
      </w:pPr>
      <w:r w:rsidRPr="009D7A7D">
        <w:rPr>
          <w:rStyle w:val="FontStyle29"/>
          <w:rFonts w:ascii="Arial" w:hAnsi="Arial" w:cs="Arial"/>
          <w:i/>
          <w:highlight w:val="green"/>
        </w:rPr>
        <w:t>alternativně (před podpisem smlouvy bude ponechána relevantní alternativa)</w:t>
      </w:r>
    </w:p>
    <w:p w14:paraId="795C353B" w14:textId="77777777" w:rsidR="001A3546" w:rsidRDefault="001A3546" w:rsidP="001A3546">
      <w:pPr>
        <w:pStyle w:val="Odstavecseseznamem"/>
        <w:spacing w:before="120" w:after="120"/>
        <w:ind w:left="360"/>
        <w:jc w:val="both"/>
        <w:rPr>
          <w:rStyle w:val="FontStyle29"/>
          <w:rFonts w:ascii="Arial" w:hAnsi="Arial" w:cs="Arial"/>
        </w:rPr>
      </w:pPr>
    </w:p>
    <w:p w14:paraId="6F0983F6" w14:textId="0EF6365C" w:rsidR="001A3546" w:rsidRPr="0056713C" w:rsidRDefault="001A3546" w:rsidP="001A3546">
      <w:pPr>
        <w:pStyle w:val="Odstavecseseznamem"/>
        <w:spacing w:before="120" w:after="120"/>
        <w:ind w:left="360"/>
        <w:jc w:val="both"/>
        <w:rPr>
          <w:rFonts w:ascii="Arial" w:hAnsi="Arial" w:cs="Arial"/>
        </w:rPr>
      </w:pPr>
      <w:r w:rsidRPr="00952B1B">
        <w:rPr>
          <w:rStyle w:val="FontStyle29"/>
          <w:rFonts w:ascii="Arial" w:hAnsi="Arial" w:cs="Arial"/>
        </w:rPr>
        <w:t xml:space="preserve">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  </w:t>
      </w:r>
    </w:p>
    <w:p w14:paraId="36EA3190" w14:textId="7ADD0EC8"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32E37774" w14:textId="4E6BDBF3" w:rsidR="007179D0" w:rsidRPr="00422838" w:rsidRDefault="0056713C" w:rsidP="00422838">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14:paraId="7AF49FF5" w14:textId="2AB7F0D8" w:rsidR="007179D0" w:rsidRPr="00CA1BB0" w:rsidRDefault="007179D0" w:rsidP="00CA1BB0">
      <w:pPr>
        <w:pStyle w:val="StylZM"/>
        <w:numPr>
          <w:ilvl w:val="0"/>
          <w:numId w:val="0"/>
        </w:numPr>
        <w:spacing w:after="120"/>
        <w:ind w:firstLine="1701"/>
        <w:rPr>
          <w:rFonts w:ascii="Arial" w:hAnsi="Arial" w:cs="Arial"/>
        </w:rPr>
      </w:pPr>
      <w:r>
        <w:rPr>
          <w:rFonts w:ascii="Arial" w:hAnsi="Arial" w:cs="Arial"/>
          <w:bCs/>
        </w:rPr>
        <w:t>Příloha č. 1</w:t>
      </w:r>
      <w:r w:rsidRPr="00ED1855">
        <w:rPr>
          <w:rFonts w:ascii="Arial" w:hAnsi="Arial" w:cs="Arial"/>
          <w:bCs/>
        </w:rPr>
        <w:t>: Specifikace předmětu plnění</w:t>
      </w:r>
    </w:p>
    <w:p w14:paraId="3B04481D" w14:textId="77777777"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54A511C" w:rsidR="00440112" w:rsidRPr="000E4CD3" w:rsidRDefault="00440112" w:rsidP="00440112">
      <w:pPr>
        <w:jc w:val="both"/>
        <w:rPr>
          <w:rFonts w:ascii="Arial" w:hAnsi="Arial" w:cs="Arial"/>
          <w:b/>
        </w:rPr>
      </w:pPr>
      <w:r>
        <w:rPr>
          <w:rFonts w:ascii="Arial" w:hAnsi="Arial" w:cs="Arial"/>
        </w:rPr>
        <w:t xml:space="preserve">V </w:t>
      </w:r>
      <w:r w:rsidR="00EC4420" w:rsidRPr="0068259D">
        <w:rPr>
          <w:rFonts w:ascii="Arial" w:hAnsi="Arial" w:cs="Arial"/>
          <w:highlight w:val="yellow"/>
        </w:rPr>
        <w:t>…………………….</w:t>
      </w:r>
      <w:r w:rsidRPr="000E4CD3">
        <w:rPr>
          <w:rFonts w:ascii="Arial" w:hAnsi="Arial" w:cs="Arial"/>
        </w:rPr>
        <w:t xml:space="preserve"> </w:t>
      </w:r>
      <w:proofErr w:type="gramStart"/>
      <w:r w:rsidRPr="000E4CD3">
        <w:rPr>
          <w:rFonts w:ascii="Arial" w:hAnsi="Arial" w:cs="Arial"/>
        </w:rPr>
        <w:t>dne</w:t>
      </w:r>
      <w:proofErr w:type="gramEnd"/>
      <w:r w:rsidRPr="000E4CD3">
        <w:rPr>
          <w:rFonts w:ascii="Arial" w:hAnsi="Arial" w:cs="Arial"/>
        </w:rPr>
        <w:t xml:space="preserve"> </w:t>
      </w:r>
      <w:r w:rsidRPr="0068259D">
        <w:rPr>
          <w:rFonts w:ascii="Arial" w:hAnsi="Arial" w:cs="Arial"/>
          <w:highlight w:val="yellow"/>
        </w:rPr>
        <w:t>…………..</w:t>
      </w:r>
      <w:r>
        <w:rPr>
          <w:rFonts w:ascii="Arial" w:hAnsi="Arial" w:cs="Arial"/>
        </w:rPr>
        <w:tab/>
      </w:r>
      <w:r>
        <w:rPr>
          <w:rFonts w:ascii="Arial" w:hAnsi="Arial" w:cs="Arial"/>
        </w:rPr>
        <w:tab/>
      </w:r>
      <w:r>
        <w:rPr>
          <w:rFonts w:ascii="Arial" w:hAnsi="Arial" w:cs="Arial"/>
        </w:rPr>
        <w:tab/>
        <w:t xml:space="preserve">V </w:t>
      </w:r>
      <w:r w:rsidRPr="00847DCB">
        <w:rPr>
          <w:rFonts w:ascii="Arial" w:hAnsi="Arial" w:cs="Arial"/>
          <w:highlight w:val="lightGray"/>
        </w:rPr>
        <w:t>……………………</w:t>
      </w:r>
      <w:r>
        <w:rPr>
          <w:rFonts w:ascii="Arial" w:hAnsi="Arial" w:cs="Arial"/>
        </w:rPr>
        <w:t xml:space="preserve"> dne </w:t>
      </w:r>
      <w:r w:rsidRPr="00847DCB">
        <w:rPr>
          <w:rFonts w:ascii="Arial" w:hAnsi="Arial" w:cs="Arial"/>
          <w:highlight w:val="lightGray"/>
        </w:rPr>
        <w:t>…………..</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3F798FE7" w14:textId="1F6852E4" w:rsidR="001A0A8A" w:rsidRPr="00847DCB" w:rsidRDefault="00440112" w:rsidP="00847DCB">
      <w:pPr>
        <w:pStyle w:val="Nadpis1"/>
        <w:rPr>
          <w:rFonts w:ascii="Arial" w:hAnsi="Arial" w:cs="Arial"/>
          <w:iCs/>
          <w:sz w:val="20"/>
          <w:szCs w:val="22"/>
        </w:rPr>
      </w:pPr>
      <w:r w:rsidRPr="000E4CD3">
        <w:rPr>
          <w:rFonts w:ascii="Arial" w:hAnsi="Arial" w:cs="Arial"/>
          <w:sz w:val="20"/>
        </w:rPr>
        <w:lastRenderedPageBreak/>
        <w:t xml:space="preserve">       ____________________________</w:t>
      </w:r>
      <w:r w:rsidRPr="000E4CD3">
        <w:rPr>
          <w:rFonts w:ascii="Arial" w:hAnsi="Arial" w:cs="Arial"/>
          <w:sz w:val="20"/>
        </w:rPr>
        <w:tab/>
      </w:r>
      <w:r w:rsidRPr="000E4CD3">
        <w:rPr>
          <w:rFonts w:ascii="Arial" w:hAnsi="Arial" w:cs="Arial"/>
          <w:sz w:val="20"/>
        </w:rPr>
        <w:tab/>
      </w:r>
      <w:r w:rsidRPr="000E4CD3">
        <w:rPr>
          <w:rFonts w:ascii="Arial" w:hAnsi="Arial" w:cs="Arial"/>
          <w:sz w:val="20"/>
        </w:rPr>
        <w:tab/>
        <w:t>____________________________</w:t>
      </w:r>
      <w:r w:rsidRPr="000E4CD3">
        <w:rPr>
          <w:rFonts w:ascii="Arial" w:hAnsi="Arial" w:cs="Arial"/>
          <w:sz w:val="20"/>
        </w:rPr>
        <w:tab/>
        <w:t xml:space="preserve">                      </w:t>
      </w:r>
      <w:r w:rsidRPr="000E4CD3">
        <w:rPr>
          <w:rFonts w:ascii="Arial" w:hAnsi="Arial" w:cs="Arial"/>
          <w:sz w:val="20"/>
        </w:rPr>
        <w:tab/>
      </w:r>
      <w:r w:rsidRPr="000E4CD3">
        <w:rPr>
          <w:rFonts w:ascii="Arial" w:hAnsi="Arial" w:cs="Arial"/>
          <w:sz w:val="20"/>
        </w:rPr>
        <w:tab/>
      </w:r>
      <w:r w:rsidR="001A0A8A">
        <w:rPr>
          <w:rFonts w:ascii="Arial" w:hAnsi="Arial" w:cs="Arial"/>
          <w:sz w:val="20"/>
        </w:rPr>
        <w:t>prodávající</w:t>
      </w:r>
      <w:r w:rsidR="001A0A8A">
        <w:rPr>
          <w:rFonts w:ascii="Arial" w:hAnsi="Arial" w:cs="Arial"/>
          <w:sz w:val="20"/>
        </w:rPr>
        <w:tab/>
      </w:r>
      <w:r w:rsidR="001A0A8A">
        <w:rPr>
          <w:rFonts w:ascii="Arial" w:hAnsi="Arial" w:cs="Arial"/>
          <w:sz w:val="20"/>
        </w:rPr>
        <w:tab/>
      </w:r>
      <w:r w:rsidR="001A0A8A">
        <w:rPr>
          <w:rFonts w:ascii="Arial" w:hAnsi="Arial" w:cs="Arial"/>
          <w:sz w:val="20"/>
        </w:rPr>
        <w:tab/>
        <w:t xml:space="preserve">     </w:t>
      </w:r>
      <w:r w:rsidR="00847DCB">
        <w:rPr>
          <w:rFonts w:ascii="Arial" w:hAnsi="Arial" w:cs="Arial"/>
          <w:sz w:val="20"/>
        </w:rPr>
        <w:tab/>
      </w:r>
      <w:r w:rsidR="00847DCB">
        <w:rPr>
          <w:rFonts w:ascii="Arial" w:hAnsi="Arial" w:cs="Arial"/>
          <w:sz w:val="20"/>
        </w:rPr>
        <w:tab/>
      </w:r>
      <w:r w:rsidR="001A0A8A">
        <w:rPr>
          <w:rFonts w:ascii="Arial" w:hAnsi="Arial" w:cs="Arial"/>
          <w:sz w:val="20"/>
        </w:rPr>
        <w:t xml:space="preserve"> </w:t>
      </w:r>
      <w:r w:rsidR="00847DCB">
        <w:rPr>
          <w:rFonts w:ascii="Arial" w:hAnsi="Arial" w:cs="Arial"/>
          <w:iCs/>
          <w:sz w:val="20"/>
          <w:szCs w:val="22"/>
        </w:rPr>
        <w:t>Karlovarský kraj</w:t>
      </w:r>
    </w:p>
    <w:p w14:paraId="35926643" w14:textId="75FF52E4" w:rsidR="001A0A8A" w:rsidRDefault="001A0A8A" w:rsidP="001A0A8A">
      <w:pPr>
        <w:rPr>
          <w:rFonts w:ascii="Arial" w:hAnsi="Arial" w:cs="Arial"/>
        </w:rPr>
      </w:pPr>
      <w:r w:rsidRPr="000E4CD3">
        <w:rPr>
          <w:rFonts w:ascii="Arial" w:hAnsi="Arial" w:cs="Arial"/>
        </w:rPr>
        <w:t xml:space="preserve">                       </w:t>
      </w:r>
      <w:r>
        <w:rPr>
          <w:rFonts w:ascii="Arial" w:hAnsi="Arial" w:cs="Arial"/>
        </w:rPr>
        <w:t xml:space="preserve">     </w:t>
      </w:r>
      <w:r w:rsidRPr="000E4CD3">
        <w:rPr>
          <w:rFonts w:ascii="Arial" w:hAnsi="Arial" w:cs="Arial"/>
        </w:rPr>
        <w:t xml:space="preserve">                                          </w:t>
      </w:r>
      <w:r>
        <w:rPr>
          <w:rFonts w:ascii="Arial" w:hAnsi="Arial" w:cs="Arial"/>
        </w:rPr>
        <w:t xml:space="preserve">            </w:t>
      </w:r>
      <w:r w:rsidR="00D70932">
        <w:rPr>
          <w:rFonts w:ascii="Arial" w:hAnsi="Arial" w:cs="Arial"/>
        </w:rPr>
        <w:tab/>
        <w:t xml:space="preserve">        Ing. arch. Vojtěch Franta</w:t>
      </w:r>
    </w:p>
    <w:p w14:paraId="4110DB21" w14:textId="2C959441" w:rsidR="00440112" w:rsidRDefault="001A0A8A" w:rsidP="00572D7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70932">
        <w:rPr>
          <w:rFonts w:ascii="Arial" w:hAnsi="Arial" w:cs="Arial"/>
        </w:rPr>
        <w:tab/>
      </w:r>
      <w:r w:rsidR="00D70932">
        <w:rPr>
          <w:rFonts w:ascii="Arial" w:hAnsi="Arial" w:cs="Arial"/>
        </w:rPr>
        <w:tab/>
        <w:t xml:space="preserve">        náměstek hejtmana Karlovarského kraje</w:t>
      </w: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F1552" w14:textId="77777777" w:rsidR="00051A16" w:rsidRDefault="00051A16" w:rsidP="00440112">
      <w:r>
        <w:separator/>
      </w:r>
    </w:p>
  </w:endnote>
  <w:endnote w:type="continuationSeparator" w:id="0">
    <w:p w14:paraId="75B5C7C8" w14:textId="77777777" w:rsidR="00051A16" w:rsidRDefault="00051A16"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0E0AF7E7" w:rsidR="00440112" w:rsidRDefault="00440112">
        <w:pPr>
          <w:pStyle w:val="Zpat"/>
          <w:jc w:val="center"/>
        </w:pPr>
        <w:r>
          <w:fldChar w:fldCharType="begin"/>
        </w:r>
        <w:r>
          <w:instrText>PAGE   \* MERGEFORMAT</w:instrText>
        </w:r>
        <w:r>
          <w:fldChar w:fldCharType="separate"/>
        </w:r>
        <w:r w:rsidR="00696F0C">
          <w:rPr>
            <w:noProof/>
          </w:rPr>
          <w:t>8</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2939C" w14:textId="77777777" w:rsidR="00051A16" w:rsidRDefault="00051A16" w:rsidP="00440112">
      <w:r>
        <w:separator/>
      </w:r>
    </w:p>
  </w:footnote>
  <w:footnote w:type="continuationSeparator" w:id="0">
    <w:p w14:paraId="6D4B210E" w14:textId="77777777" w:rsidR="00051A16" w:rsidRDefault="00051A16"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CFF"/>
    <w:multiLevelType w:val="hybridMultilevel"/>
    <w:tmpl w:val="011CF1E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 w15:restartNumberingAfterBreak="0">
    <w:nsid w:val="015B2FBD"/>
    <w:multiLevelType w:val="hybridMultilevel"/>
    <w:tmpl w:val="392E1CB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0B6D14CD"/>
    <w:multiLevelType w:val="hybridMultilevel"/>
    <w:tmpl w:val="BFC6C30A"/>
    <w:lvl w:ilvl="0" w:tplc="A978FF10">
      <w:start w:val="3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3D2CE9"/>
    <w:multiLevelType w:val="hybridMultilevel"/>
    <w:tmpl w:val="CD4ED4D8"/>
    <w:lvl w:ilvl="0" w:tplc="83D87360">
      <w:numFmt w:val="bullet"/>
      <w:lvlText w:val=""/>
      <w:lvlJc w:val="left"/>
      <w:pPr>
        <w:ind w:left="927" w:hanging="360"/>
      </w:pPr>
      <w:rPr>
        <w:rFonts w:ascii="Symbol" w:eastAsia="Calibri" w:hAnsi="Symbo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0E7C4E13"/>
    <w:multiLevelType w:val="hybridMultilevel"/>
    <w:tmpl w:val="ECF62A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6B2C64"/>
    <w:multiLevelType w:val="hybridMultilevel"/>
    <w:tmpl w:val="4E00EA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7"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8"/>
  </w:num>
  <w:num w:numId="3">
    <w:abstractNumId w:val="12"/>
  </w:num>
  <w:num w:numId="4">
    <w:abstractNumId w:val="6"/>
  </w:num>
  <w:num w:numId="5">
    <w:abstractNumId w:val="13"/>
  </w:num>
  <w:num w:numId="6">
    <w:abstractNumId w:val="16"/>
  </w:num>
  <w:num w:numId="7">
    <w:abstractNumId w:val="11"/>
  </w:num>
  <w:num w:numId="8">
    <w:abstractNumId w:val="22"/>
  </w:num>
  <w:num w:numId="9">
    <w:abstractNumId w:val="9"/>
  </w:num>
  <w:num w:numId="10">
    <w:abstractNumId w:val="7"/>
  </w:num>
  <w:num w:numId="11">
    <w:abstractNumId w:val="14"/>
  </w:num>
  <w:num w:numId="12">
    <w:abstractNumId w:val="10"/>
  </w:num>
  <w:num w:numId="13">
    <w:abstractNumId w:val="17"/>
  </w:num>
  <w:num w:numId="14">
    <w:abstractNumId w:val="21"/>
  </w:num>
  <w:num w:numId="15">
    <w:abstractNumId w:val="2"/>
  </w:num>
  <w:num w:numId="16">
    <w:abstractNumId w:val="23"/>
  </w:num>
  <w:num w:numId="17">
    <w:abstractNumId w:val="19"/>
  </w:num>
  <w:num w:numId="18">
    <w:abstractNumId w:val="12"/>
  </w:num>
  <w:num w:numId="19">
    <w:abstractNumId w:val="8"/>
  </w:num>
  <w:num w:numId="20">
    <w:abstractNumId w:val="11"/>
  </w:num>
  <w:num w:numId="21">
    <w:abstractNumId w:val="0"/>
  </w:num>
  <w:num w:numId="22">
    <w:abstractNumId w:val="15"/>
  </w:num>
  <w:num w:numId="23">
    <w:abstractNumId w:val="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12"/>
  </w:num>
  <w:num w:numId="28">
    <w:abstractNumId w:val="12"/>
  </w:num>
  <w:num w:numId="2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0198C"/>
    <w:rsid w:val="00051A16"/>
    <w:rsid w:val="00070CF8"/>
    <w:rsid w:val="000754BA"/>
    <w:rsid w:val="00075F71"/>
    <w:rsid w:val="0009334D"/>
    <w:rsid w:val="00096B98"/>
    <w:rsid w:val="000E07B5"/>
    <w:rsid w:val="000E2A13"/>
    <w:rsid w:val="00103CBF"/>
    <w:rsid w:val="00106290"/>
    <w:rsid w:val="00120DB7"/>
    <w:rsid w:val="0014591F"/>
    <w:rsid w:val="00172526"/>
    <w:rsid w:val="00177720"/>
    <w:rsid w:val="001854BA"/>
    <w:rsid w:val="001A0A8A"/>
    <w:rsid w:val="001A0B9E"/>
    <w:rsid w:val="001A3546"/>
    <w:rsid w:val="001B4FC9"/>
    <w:rsid w:val="001C20EC"/>
    <w:rsid w:val="001C6E79"/>
    <w:rsid w:val="001D04B1"/>
    <w:rsid w:val="001D0B4C"/>
    <w:rsid w:val="001E4553"/>
    <w:rsid w:val="00215579"/>
    <w:rsid w:val="00244B6D"/>
    <w:rsid w:val="00244F46"/>
    <w:rsid w:val="00245051"/>
    <w:rsid w:val="00254504"/>
    <w:rsid w:val="002625E5"/>
    <w:rsid w:val="00275F46"/>
    <w:rsid w:val="002B6528"/>
    <w:rsid w:val="002D20DC"/>
    <w:rsid w:val="002E61D9"/>
    <w:rsid w:val="002F063B"/>
    <w:rsid w:val="002F4686"/>
    <w:rsid w:val="002F47CF"/>
    <w:rsid w:val="003114B3"/>
    <w:rsid w:val="00316680"/>
    <w:rsid w:val="00331AF2"/>
    <w:rsid w:val="00332139"/>
    <w:rsid w:val="00385BC9"/>
    <w:rsid w:val="00387B6E"/>
    <w:rsid w:val="003A27B2"/>
    <w:rsid w:val="003C4F00"/>
    <w:rsid w:val="0041332E"/>
    <w:rsid w:val="00422838"/>
    <w:rsid w:val="00440112"/>
    <w:rsid w:val="00457352"/>
    <w:rsid w:val="00472E38"/>
    <w:rsid w:val="0049166C"/>
    <w:rsid w:val="004C3A38"/>
    <w:rsid w:val="004D47A6"/>
    <w:rsid w:val="004E0C65"/>
    <w:rsid w:val="004E2800"/>
    <w:rsid w:val="00544A97"/>
    <w:rsid w:val="00563154"/>
    <w:rsid w:val="00564CAB"/>
    <w:rsid w:val="0056713C"/>
    <w:rsid w:val="00567C5A"/>
    <w:rsid w:val="00572D7A"/>
    <w:rsid w:val="0057318F"/>
    <w:rsid w:val="00574CD9"/>
    <w:rsid w:val="00596632"/>
    <w:rsid w:val="005A75CD"/>
    <w:rsid w:val="005C055D"/>
    <w:rsid w:val="005C712A"/>
    <w:rsid w:val="005E3F40"/>
    <w:rsid w:val="006241CF"/>
    <w:rsid w:val="00626589"/>
    <w:rsid w:val="00630430"/>
    <w:rsid w:val="006345A9"/>
    <w:rsid w:val="00641909"/>
    <w:rsid w:val="00643DAB"/>
    <w:rsid w:val="006655A8"/>
    <w:rsid w:val="0068259D"/>
    <w:rsid w:val="006840DC"/>
    <w:rsid w:val="00696F0C"/>
    <w:rsid w:val="006A1D40"/>
    <w:rsid w:val="006B1172"/>
    <w:rsid w:val="006E39F6"/>
    <w:rsid w:val="006E3A1D"/>
    <w:rsid w:val="00704BE7"/>
    <w:rsid w:val="007170EA"/>
    <w:rsid w:val="007179D0"/>
    <w:rsid w:val="00732EDB"/>
    <w:rsid w:val="007613E4"/>
    <w:rsid w:val="00762F81"/>
    <w:rsid w:val="00787EBA"/>
    <w:rsid w:val="007D15C2"/>
    <w:rsid w:val="007F5F7F"/>
    <w:rsid w:val="00807DE8"/>
    <w:rsid w:val="0084431E"/>
    <w:rsid w:val="00847DCB"/>
    <w:rsid w:val="00857ADC"/>
    <w:rsid w:val="00904949"/>
    <w:rsid w:val="00907108"/>
    <w:rsid w:val="00941158"/>
    <w:rsid w:val="00955409"/>
    <w:rsid w:val="009608C9"/>
    <w:rsid w:val="00983CF6"/>
    <w:rsid w:val="009A6D77"/>
    <w:rsid w:val="009D7A7D"/>
    <w:rsid w:val="00A2288C"/>
    <w:rsid w:val="00A379FF"/>
    <w:rsid w:val="00A55D9B"/>
    <w:rsid w:val="00AA134E"/>
    <w:rsid w:val="00AD3F4F"/>
    <w:rsid w:val="00AD4C3D"/>
    <w:rsid w:val="00AE20E0"/>
    <w:rsid w:val="00AE27BB"/>
    <w:rsid w:val="00AE3EF9"/>
    <w:rsid w:val="00AE414A"/>
    <w:rsid w:val="00AE5434"/>
    <w:rsid w:val="00AF266A"/>
    <w:rsid w:val="00B10452"/>
    <w:rsid w:val="00B757F5"/>
    <w:rsid w:val="00B97A1D"/>
    <w:rsid w:val="00BC0F70"/>
    <w:rsid w:val="00BC1B5A"/>
    <w:rsid w:val="00BF7F39"/>
    <w:rsid w:val="00C073CE"/>
    <w:rsid w:val="00C27A1F"/>
    <w:rsid w:val="00C424D2"/>
    <w:rsid w:val="00C8229E"/>
    <w:rsid w:val="00CA1BB0"/>
    <w:rsid w:val="00CB269C"/>
    <w:rsid w:val="00CB7D72"/>
    <w:rsid w:val="00D010C3"/>
    <w:rsid w:val="00D02EF4"/>
    <w:rsid w:val="00D14F0A"/>
    <w:rsid w:val="00D264D9"/>
    <w:rsid w:val="00D46C52"/>
    <w:rsid w:val="00D51241"/>
    <w:rsid w:val="00D56252"/>
    <w:rsid w:val="00D61AD7"/>
    <w:rsid w:val="00D7043F"/>
    <w:rsid w:val="00D70932"/>
    <w:rsid w:val="00D770F2"/>
    <w:rsid w:val="00D85F5F"/>
    <w:rsid w:val="00DA2F2D"/>
    <w:rsid w:val="00DB5049"/>
    <w:rsid w:val="00DD283C"/>
    <w:rsid w:val="00DF1F21"/>
    <w:rsid w:val="00DF22CF"/>
    <w:rsid w:val="00E1400F"/>
    <w:rsid w:val="00E2450B"/>
    <w:rsid w:val="00E44E7F"/>
    <w:rsid w:val="00E45CAB"/>
    <w:rsid w:val="00E531B0"/>
    <w:rsid w:val="00E551CD"/>
    <w:rsid w:val="00E813F2"/>
    <w:rsid w:val="00EB3956"/>
    <w:rsid w:val="00EC39A6"/>
    <w:rsid w:val="00EC4420"/>
    <w:rsid w:val="00ED1855"/>
    <w:rsid w:val="00EF3F00"/>
    <w:rsid w:val="00F04A17"/>
    <w:rsid w:val="00F40984"/>
    <w:rsid w:val="00F433C4"/>
    <w:rsid w:val="00F67205"/>
    <w:rsid w:val="00F95342"/>
    <w:rsid w:val="00FA2FF3"/>
    <w:rsid w:val="00FA724D"/>
    <w:rsid w:val="00FB791F"/>
    <w:rsid w:val="00FD3FE8"/>
    <w:rsid w:val="00FE6D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Nad,List Paragraph,Odstavec cíl se seznamem,Odstavec se seznamem5,Odstavec_muj,Odrážky,A-Odrážky1,Odstavec se seznamem1,Odstavec se seznamem a odrážkou,1 úroveň Odstavec se seznamem,List Paragraph (Czech Tourism)"/>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Nad Char,List Paragraph Char,Odstavec cíl se seznamem Char,Odstavec se seznamem5 Char,Odstavec_muj Char,Odrážky Char,A-Odrážky1 Char,Odstavec se seznamem1 Char,Odstavec se seznamem a odrážkou Char"/>
    <w:link w:val="Odstavecseseznamem"/>
    <w:uiPriority w:val="34"/>
    <w:qFormat/>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 w:type="character" w:customStyle="1" w:styleId="FontStyle29">
    <w:name w:val="Font Style29"/>
    <w:basedOn w:val="Standardnpsmoodstavce"/>
    <w:rsid w:val="001A3546"/>
    <w:rPr>
      <w:rFonts w:ascii="Times New Roman" w:hAnsi="Times New Roman" w:cs="Times New Roman"/>
      <w:sz w:val="20"/>
      <w:szCs w:val="20"/>
    </w:rPr>
  </w:style>
  <w:style w:type="character" w:styleId="Siln">
    <w:name w:val="Strong"/>
    <w:basedOn w:val="Standardnpsmoodstavce"/>
    <w:uiPriority w:val="22"/>
    <w:qFormat/>
    <w:rsid w:val="00DB5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55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49BE3-68BF-4F59-8615-6238C555C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19474-C754-4743-A8B0-05368EA6459F}">
  <ds:schemaRefs>
    <ds:schemaRef ds:uri="http://purl.org/dc/terms/"/>
    <ds:schemaRef ds:uri="http://schemas.openxmlformats.org/package/2006/metadata/core-properties"/>
    <ds:schemaRef ds:uri="http://schemas.microsoft.com/office/2006/documentManagement/types"/>
    <ds:schemaRef ds:uri="69ce2b15-0efb-4f62-aca0-3c5cc41f3d53"/>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4359423-4662-47FB-8A23-1E8876227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3074</Words>
  <Characters>18139</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Miosgová Kateřina</cp:lastModifiedBy>
  <cp:revision>7</cp:revision>
  <cp:lastPrinted>2018-06-15T09:43:00Z</cp:lastPrinted>
  <dcterms:created xsi:type="dcterms:W3CDTF">2023-04-25T06:31:00Z</dcterms:created>
  <dcterms:modified xsi:type="dcterms:W3CDTF">2023-05-03T07:25:00Z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