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3D" w:rsidRPr="004039DB" w:rsidRDefault="00D9133D" w:rsidP="00D9133D">
      <w:pPr>
        <w:pStyle w:val="Textbody"/>
        <w:spacing w:after="120"/>
        <w:rPr>
          <w:rFonts w:cs="Arial"/>
        </w:rPr>
      </w:pPr>
      <w:r w:rsidRPr="004039DB">
        <w:rPr>
          <w:rFonts w:cs="Arial"/>
        </w:rPr>
        <w:t xml:space="preserve">Příloha č. </w:t>
      </w:r>
      <w:r w:rsidRPr="004039DB">
        <w:rPr>
          <w:rFonts w:cs="Arial"/>
          <w:lang w:eastAsia="x-none"/>
        </w:rPr>
        <w:t>1</w:t>
      </w:r>
      <w:r w:rsidRPr="004039DB">
        <w:rPr>
          <w:rFonts w:cs="Arial"/>
        </w:rPr>
        <w:t xml:space="preserve"> - Krycí list</w:t>
      </w:r>
    </w:p>
    <w:p w:rsidR="00D9133D" w:rsidRPr="004039DB" w:rsidRDefault="00D9133D" w:rsidP="00D9133D">
      <w:pPr>
        <w:pStyle w:val="Textbody"/>
        <w:spacing w:after="120"/>
        <w:rPr>
          <w:rFonts w:cs="Arial"/>
          <w:b/>
        </w:rPr>
      </w:pPr>
    </w:p>
    <w:p w:rsidR="00D9133D" w:rsidRPr="004039DB" w:rsidRDefault="00D9133D" w:rsidP="00D9133D">
      <w:pPr>
        <w:jc w:val="center"/>
        <w:rPr>
          <w:rFonts w:ascii="Arial" w:hAnsi="Arial" w:cs="Arial"/>
          <w:b/>
          <w:bCs/>
          <w:szCs w:val="22"/>
        </w:rPr>
      </w:pPr>
      <w:r w:rsidRPr="004039DB">
        <w:rPr>
          <w:rFonts w:ascii="Arial" w:hAnsi="Arial" w:cs="Arial"/>
          <w:b/>
          <w:bCs/>
          <w:szCs w:val="22"/>
        </w:rPr>
        <w:t>KRYCÍ LIST NABÍDKY + SOUHLAS SE SMLUVNÍMI PODMÍNKAMI</w:t>
      </w:r>
    </w:p>
    <w:p w:rsidR="00DF6D7F" w:rsidRPr="004039DB" w:rsidRDefault="00DF6D7F" w:rsidP="00D9133D">
      <w:pPr>
        <w:jc w:val="center"/>
        <w:rPr>
          <w:rFonts w:ascii="Arial" w:hAnsi="Arial" w:cs="Arial"/>
          <w:b/>
          <w:bCs/>
          <w:szCs w:val="22"/>
        </w:rPr>
      </w:pPr>
    </w:p>
    <w:p w:rsidR="00D9133D" w:rsidRPr="004039DB" w:rsidRDefault="00D9133D" w:rsidP="00D9133D">
      <w:pPr>
        <w:jc w:val="center"/>
        <w:rPr>
          <w:rFonts w:ascii="Arial" w:hAnsi="Arial" w:cs="Arial"/>
          <w:bCs/>
          <w:sz w:val="22"/>
          <w:szCs w:val="22"/>
        </w:rPr>
      </w:pPr>
      <w:r w:rsidRPr="004039DB">
        <w:rPr>
          <w:rFonts w:ascii="Arial" w:hAnsi="Arial" w:cs="Arial"/>
          <w:bCs/>
          <w:sz w:val="22"/>
          <w:szCs w:val="22"/>
        </w:rPr>
        <w:t>pro veřejnou zakázku</w:t>
      </w:r>
    </w:p>
    <w:p w:rsidR="00D9133D" w:rsidRPr="004039DB" w:rsidRDefault="00DF6D7F" w:rsidP="00D9133D">
      <w:pPr>
        <w:jc w:val="center"/>
        <w:rPr>
          <w:rFonts w:ascii="Arial" w:eastAsia="Helvetica" w:hAnsi="Arial" w:cs="Arial"/>
          <w:b/>
          <w:bCs/>
          <w:color w:val="000000"/>
          <w:szCs w:val="22"/>
        </w:rPr>
      </w:pPr>
      <w:r w:rsidRPr="004039DB">
        <w:rPr>
          <w:rFonts w:ascii="Arial" w:eastAsia="Helvetica" w:hAnsi="Arial" w:cs="Arial"/>
          <w:b/>
          <w:bCs/>
          <w:color w:val="000000"/>
          <w:szCs w:val="22"/>
        </w:rPr>
        <w:t>„ReactEU-98-KV_</w:t>
      </w:r>
      <w:r w:rsidR="004039DB" w:rsidRPr="004039DB">
        <w:rPr>
          <w:rFonts w:ascii="Arial" w:eastAsia="Helvetica" w:hAnsi="Arial" w:cs="Arial"/>
          <w:b/>
          <w:bCs/>
          <w:color w:val="000000"/>
          <w:szCs w:val="22"/>
        </w:rPr>
        <w:t>PACS</w:t>
      </w:r>
      <w:bookmarkStart w:id="0" w:name="_GoBack"/>
      <w:bookmarkEnd w:id="0"/>
      <w:r w:rsidRPr="004039DB">
        <w:rPr>
          <w:rFonts w:ascii="Arial" w:eastAsia="Helvetica" w:hAnsi="Arial" w:cs="Arial"/>
          <w:b/>
          <w:bCs/>
          <w:color w:val="000000"/>
          <w:szCs w:val="22"/>
        </w:rPr>
        <w:t>“</w:t>
      </w:r>
    </w:p>
    <w:p w:rsidR="00DF6D7F" w:rsidRPr="004039DB" w:rsidRDefault="00DF6D7F" w:rsidP="00D9133D">
      <w:pPr>
        <w:jc w:val="center"/>
        <w:rPr>
          <w:rFonts w:ascii="Arial" w:eastAsia="Helvetica" w:hAnsi="Arial" w:cs="Arial"/>
          <w:b/>
          <w:bCs/>
          <w:color w:val="000000"/>
          <w:szCs w:val="22"/>
        </w:rPr>
      </w:pPr>
    </w:p>
    <w:p w:rsidR="00DF6D7F" w:rsidRPr="004039DB" w:rsidRDefault="00DF6D7F" w:rsidP="00D9133D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2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5044"/>
      </w:tblGrid>
      <w:tr w:rsidR="00D9133D" w:rsidRPr="004039DB" w:rsidTr="00180908">
        <w:trPr>
          <w:trHeight w:val="718"/>
        </w:trPr>
        <w:tc>
          <w:tcPr>
            <w:tcW w:w="3047" w:type="dxa"/>
            <w:gridSpan w:val="2"/>
            <w:shd w:val="clear" w:color="auto" w:fill="FDE9D9" w:themeFill="accent6" w:themeFillTint="33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9DB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D9133D" w:rsidRPr="004039DB" w:rsidRDefault="00D9133D" w:rsidP="00980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9DB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6178" w:type="dxa"/>
            <w:gridSpan w:val="2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highlight w:val="yellow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D9133D" w:rsidRPr="004039DB" w:rsidTr="00180908">
        <w:trPr>
          <w:trHeight w:val="558"/>
        </w:trPr>
        <w:tc>
          <w:tcPr>
            <w:tcW w:w="3047" w:type="dxa"/>
            <w:gridSpan w:val="2"/>
            <w:shd w:val="clear" w:color="auto" w:fill="FDE9D9" w:themeFill="accent6" w:themeFillTint="33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9DB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D9133D" w:rsidRPr="004039DB" w:rsidRDefault="00D9133D" w:rsidP="00980BE6">
            <w:pPr>
              <w:rPr>
                <w:rFonts w:ascii="Arial" w:hAnsi="Arial" w:cs="Arial"/>
                <w:sz w:val="22"/>
                <w:szCs w:val="22"/>
              </w:rPr>
            </w:pPr>
            <w:r w:rsidRPr="004039DB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6178" w:type="dxa"/>
            <w:gridSpan w:val="2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highlight w:val="yellow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D9133D" w:rsidRPr="004039DB" w:rsidTr="00180908">
        <w:trPr>
          <w:trHeight w:val="552"/>
        </w:trPr>
        <w:tc>
          <w:tcPr>
            <w:tcW w:w="3047" w:type="dxa"/>
            <w:gridSpan w:val="2"/>
            <w:shd w:val="clear" w:color="auto" w:fill="FDE9D9" w:themeFill="accent6" w:themeFillTint="33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9DB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178" w:type="dxa"/>
            <w:gridSpan w:val="2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highlight w:val="yellow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D9133D" w:rsidRPr="004039DB" w:rsidTr="00180908">
        <w:trPr>
          <w:trHeight w:val="552"/>
        </w:trPr>
        <w:tc>
          <w:tcPr>
            <w:tcW w:w="3047" w:type="dxa"/>
            <w:gridSpan w:val="2"/>
            <w:shd w:val="clear" w:color="auto" w:fill="FDE9D9" w:themeFill="accent6" w:themeFillTint="33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9DB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178" w:type="dxa"/>
            <w:gridSpan w:val="2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highlight w:val="yellow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D9133D" w:rsidRPr="004039DB" w:rsidTr="00180908">
        <w:trPr>
          <w:trHeight w:val="426"/>
        </w:trPr>
        <w:tc>
          <w:tcPr>
            <w:tcW w:w="3047" w:type="dxa"/>
            <w:gridSpan w:val="2"/>
            <w:shd w:val="clear" w:color="auto" w:fill="FDE9D9" w:themeFill="accent6" w:themeFillTint="33"/>
            <w:vAlign w:val="center"/>
            <w:hideMark/>
          </w:tcPr>
          <w:p w:rsidR="00D9133D" w:rsidRPr="004039DB" w:rsidRDefault="00D9133D" w:rsidP="00980B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9DB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178" w:type="dxa"/>
            <w:gridSpan w:val="2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highlight w:val="yellow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D9133D" w:rsidRPr="004039DB" w:rsidTr="00180908">
        <w:trPr>
          <w:trHeight w:val="419"/>
        </w:trPr>
        <w:tc>
          <w:tcPr>
            <w:tcW w:w="3047" w:type="dxa"/>
            <w:gridSpan w:val="2"/>
            <w:shd w:val="clear" w:color="auto" w:fill="FDE9D9" w:themeFill="accent6" w:themeFillTint="33"/>
            <w:vAlign w:val="center"/>
            <w:hideMark/>
          </w:tcPr>
          <w:p w:rsidR="00D9133D" w:rsidRPr="004039DB" w:rsidRDefault="00D9133D" w:rsidP="00980B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9DB">
              <w:rPr>
                <w:rFonts w:ascii="Arial" w:hAnsi="Arial" w:cs="Arial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178" w:type="dxa"/>
            <w:gridSpan w:val="2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highlight w:val="yellow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  <w:tr w:rsidR="00D9133D" w:rsidRPr="004039DB" w:rsidTr="00180908">
        <w:trPr>
          <w:trHeight w:val="420"/>
        </w:trPr>
        <w:tc>
          <w:tcPr>
            <w:tcW w:w="921" w:type="dxa"/>
            <w:shd w:val="clear" w:color="auto" w:fill="FDE9D9" w:themeFill="accent6" w:themeFillTint="33"/>
            <w:vAlign w:val="center"/>
            <w:hideMark/>
          </w:tcPr>
          <w:p w:rsidR="00D9133D" w:rsidRPr="004039DB" w:rsidRDefault="00D9133D" w:rsidP="00980BE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39DB"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  <w:hideMark/>
          </w:tcPr>
          <w:p w:rsidR="00D9133D" w:rsidRPr="004039DB" w:rsidRDefault="00D9133D" w:rsidP="00980BE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39DB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044" w:type="dxa"/>
            <w:vAlign w:val="center"/>
          </w:tcPr>
          <w:p w:rsidR="00D9133D" w:rsidRPr="004039DB" w:rsidRDefault="00D9133D" w:rsidP="00980BE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</w:tbl>
    <w:p w:rsidR="00D9133D" w:rsidRPr="004039DB" w:rsidRDefault="00D9133D" w:rsidP="00D9133D">
      <w:pPr>
        <w:rPr>
          <w:rFonts w:ascii="Arial" w:hAnsi="Arial" w:cs="Arial"/>
          <w:sz w:val="22"/>
          <w:szCs w:val="22"/>
          <w:highlight w:val="yellow"/>
        </w:rPr>
      </w:pPr>
    </w:p>
    <w:p w:rsidR="00D9133D" w:rsidRPr="004039DB" w:rsidRDefault="00D9133D" w:rsidP="00D9133D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214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984"/>
        <w:gridCol w:w="709"/>
        <w:gridCol w:w="1701"/>
        <w:gridCol w:w="2013"/>
      </w:tblGrid>
      <w:tr w:rsidR="00D9133D" w:rsidRPr="004039DB" w:rsidTr="00180908">
        <w:trPr>
          <w:trHeight w:val="806"/>
        </w:trPr>
        <w:tc>
          <w:tcPr>
            <w:tcW w:w="2807" w:type="dxa"/>
            <w:shd w:val="clear" w:color="auto" w:fill="FDE9D9" w:themeFill="accent6" w:themeFillTint="33"/>
          </w:tcPr>
          <w:p w:rsidR="00D9133D" w:rsidRPr="004039DB" w:rsidRDefault="00D9133D" w:rsidP="00DF6D7F">
            <w:pPr>
              <w:pStyle w:val="Zkladntext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D9133D" w:rsidRPr="004039DB" w:rsidRDefault="00D9133D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39DB">
              <w:rPr>
                <w:rFonts w:ascii="Arial" w:hAnsi="Arial" w:cs="Arial"/>
                <w:b/>
                <w:bCs/>
                <w:sz w:val="22"/>
                <w:szCs w:val="22"/>
              </w:rPr>
              <w:t>cena v Kč bez DPH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D9133D" w:rsidRPr="004039DB" w:rsidRDefault="00D9133D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39DB">
              <w:rPr>
                <w:rFonts w:ascii="Arial" w:hAnsi="Arial" w:cs="Arial"/>
                <w:bCs/>
                <w:sz w:val="20"/>
                <w:szCs w:val="22"/>
              </w:rPr>
              <w:t xml:space="preserve">výše DPH </w:t>
            </w:r>
            <w:r w:rsidR="00180908" w:rsidRPr="004039DB">
              <w:rPr>
                <w:rFonts w:ascii="Arial" w:hAnsi="Arial" w:cs="Arial"/>
                <w:bCs/>
                <w:sz w:val="20"/>
                <w:szCs w:val="22"/>
              </w:rPr>
              <w:br/>
            </w:r>
            <w:r w:rsidRPr="004039DB">
              <w:rPr>
                <w:rFonts w:ascii="Arial" w:hAnsi="Arial" w:cs="Arial"/>
                <w:bCs/>
                <w:sz w:val="20"/>
                <w:szCs w:val="22"/>
              </w:rPr>
              <w:t>v %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D9133D" w:rsidRPr="004039DB" w:rsidRDefault="00D9133D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39DB">
              <w:rPr>
                <w:rFonts w:ascii="Arial" w:hAnsi="Arial" w:cs="Arial"/>
                <w:bCs/>
                <w:sz w:val="22"/>
                <w:szCs w:val="22"/>
              </w:rPr>
              <w:t>výše DPH v Kč</w:t>
            </w:r>
          </w:p>
        </w:tc>
        <w:tc>
          <w:tcPr>
            <w:tcW w:w="2013" w:type="dxa"/>
            <w:shd w:val="clear" w:color="auto" w:fill="FDE9D9" w:themeFill="accent6" w:themeFillTint="33"/>
            <w:vAlign w:val="center"/>
          </w:tcPr>
          <w:p w:rsidR="00D9133D" w:rsidRPr="004039DB" w:rsidRDefault="00D9133D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39DB">
              <w:rPr>
                <w:rFonts w:ascii="Arial" w:hAnsi="Arial" w:cs="Arial"/>
                <w:bCs/>
                <w:sz w:val="22"/>
                <w:szCs w:val="22"/>
              </w:rPr>
              <w:t>cena v Kč vč. DPH</w:t>
            </w:r>
          </w:p>
        </w:tc>
      </w:tr>
      <w:tr w:rsidR="00D9133D" w:rsidRPr="004039DB" w:rsidTr="00180908">
        <w:trPr>
          <w:trHeight w:val="221"/>
        </w:trPr>
        <w:tc>
          <w:tcPr>
            <w:tcW w:w="2807" w:type="dxa"/>
            <w:shd w:val="clear" w:color="auto" w:fill="FDE9D9" w:themeFill="accent6" w:themeFillTint="33"/>
          </w:tcPr>
          <w:p w:rsidR="00D9133D" w:rsidRPr="004039DB" w:rsidRDefault="00D9133D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9DB">
              <w:rPr>
                <w:rFonts w:ascii="Arial" w:hAnsi="Arial" w:cs="Arial"/>
                <w:sz w:val="22"/>
                <w:szCs w:val="22"/>
              </w:rPr>
              <w:t xml:space="preserve">Nabídková cena za </w:t>
            </w:r>
            <w:r w:rsidRPr="004039DB">
              <w:rPr>
                <w:rFonts w:ascii="Arial" w:hAnsi="Arial" w:cs="Arial"/>
                <w:b/>
                <w:sz w:val="22"/>
                <w:szCs w:val="22"/>
              </w:rPr>
              <w:t>Dodávku</w:t>
            </w:r>
            <w:r w:rsidR="004039DB" w:rsidRPr="004039DB">
              <w:rPr>
                <w:rFonts w:ascii="Arial" w:hAnsi="Arial" w:cs="Arial"/>
                <w:b/>
                <w:sz w:val="22"/>
                <w:szCs w:val="22"/>
              </w:rPr>
              <w:t xml:space="preserve"> (definovanou přílohou č. 1 – Technická </w:t>
            </w:r>
            <w:proofErr w:type="gramStart"/>
            <w:r w:rsidR="004039DB" w:rsidRPr="004039DB">
              <w:rPr>
                <w:rFonts w:ascii="Arial" w:hAnsi="Arial" w:cs="Arial"/>
                <w:b/>
                <w:sz w:val="22"/>
                <w:szCs w:val="22"/>
              </w:rPr>
              <w:t xml:space="preserve">specifikace) </w:t>
            </w:r>
            <w:r w:rsidRPr="004039DB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End"/>
            <w:r w:rsidRPr="004039DB">
              <w:rPr>
                <w:rFonts w:ascii="Arial" w:hAnsi="Arial" w:cs="Arial"/>
                <w:sz w:val="22"/>
                <w:szCs w:val="22"/>
              </w:rPr>
              <w:t xml:space="preserve"> celková cena za pořízení</w:t>
            </w:r>
            <w:r w:rsidR="004039DB" w:rsidRPr="004039DB">
              <w:rPr>
                <w:rFonts w:ascii="Arial" w:hAnsi="Arial" w:cs="Arial"/>
                <w:sz w:val="22"/>
                <w:szCs w:val="22"/>
              </w:rPr>
              <w:t>,</w:t>
            </w:r>
            <w:r w:rsidRPr="004039DB">
              <w:rPr>
                <w:rFonts w:ascii="Arial" w:hAnsi="Arial" w:cs="Arial"/>
                <w:sz w:val="22"/>
                <w:szCs w:val="22"/>
              </w:rPr>
              <w:t xml:space="preserve"> implementaci</w:t>
            </w:r>
            <w:r w:rsidR="004039DB" w:rsidRPr="004039DB">
              <w:rPr>
                <w:rFonts w:ascii="Arial" w:hAnsi="Arial" w:cs="Arial"/>
                <w:sz w:val="22"/>
                <w:szCs w:val="22"/>
              </w:rPr>
              <w:t>, vč. záručních dob</w:t>
            </w:r>
          </w:p>
        </w:tc>
        <w:tc>
          <w:tcPr>
            <w:tcW w:w="1984" w:type="dxa"/>
            <w:vAlign w:val="center"/>
          </w:tcPr>
          <w:p w:rsidR="00D9133D" w:rsidRPr="004039DB" w:rsidRDefault="00180908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709" w:type="dxa"/>
            <w:vAlign w:val="center"/>
          </w:tcPr>
          <w:p w:rsidR="00D9133D" w:rsidRPr="004039DB" w:rsidRDefault="00180908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9DB">
              <w:rPr>
                <w:rFonts w:ascii="Arial" w:hAnsi="Arial" w:cs="Arial"/>
                <w:i/>
                <w:iCs/>
                <w:sz w:val="12"/>
                <w:szCs w:val="20"/>
                <w:highlight w:val="yellow"/>
              </w:rPr>
              <w:t>Doplní dodavatel</w:t>
            </w:r>
          </w:p>
        </w:tc>
        <w:tc>
          <w:tcPr>
            <w:tcW w:w="1701" w:type="dxa"/>
            <w:vAlign w:val="center"/>
          </w:tcPr>
          <w:p w:rsidR="00D9133D" w:rsidRPr="004039DB" w:rsidRDefault="00180908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  <w:tc>
          <w:tcPr>
            <w:tcW w:w="2013" w:type="dxa"/>
            <w:vAlign w:val="center"/>
          </w:tcPr>
          <w:p w:rsidR="00D9133D" w:rsidRPr="004039DB" w:rsidRDefault="00180908" w:rsidP="00DF6D7F">
            <w:pPr>
              <w:pStyle w:val="Zkladntext"/>
              <w:snapToGrid w:val="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9D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Doplní dodavatel</w:t>
            </w:r>
          </w:p>
        </w:tc>
      </w:tr>
    </w:tbl>
    <w:p w:rsidR="00D9133D" w:rsidRPr="004039DB" w:rsidRDefault="00D9133D" w:rsidP="00DF6D7F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9121C5" w:rsidRPr="004039DB" w:rsidRDefault="009121C5" w:rsidP="00DF6D7F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:rsidR="004039DB" w:rsidRPr="004039DB" w:rsidRDefault="004039DB" w:rsidP="00DF6D7F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133D" w:rsidRPr="004039DB" w:rsidRDefault="00D9133D" w:rsidP="00DF6D7F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  <w:r w:rsidRPr="004039DB">
        <w:rPr>
          <w:rFonts w:ascii="Arial" w:hAnsi="Arial" w:cs="Arial"/>
          <w:b/>
          <w:bCs/>
          <w:sz w:val="22"/>
          <w:szCs w:val="22"/>
          <w:u w:val="single"/>
        </w:rPr>
        <w:t>Návrh smluvních podmínek</w:t>
      </w:r>
    </w:p>
    <w:p w:rsidR="00D9133D" w:rsidRPr="004039DB" w:rsidRDefault="00D9133D" w:rsidP="009121C5">
      <w:pPr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4039DB">
        <w:rPr>
          <w:rFonts w:ascii="Arial" w:hAnsi="Arial" w:cs="Arial"/>
          <w:bCs/>
          <w:sz w:val="22"/>
          <w:szCs w:val="22"/>
        </w:rPr>
        <w:t>Dodavatel prohlašuje, že vyplněním a podáním tohoto krycího listu nabídky v plném rozsahu akceptuje obchodní a platební podmínky uvedené v</w:t>
      </w:r>
      <w:r w:rsidR="009121C5" w:rsidRPr="004039DB">
        <w:rPr>
          <w:rFonts w:ascii="Arial" w:hAnsi="Arial" w:cs="Arial"/>
          <w:bCs/>
          <w:sz w:val="22"/>
          <w:szCs w:val="22"/>
        </w:rPr>
        <w:t> </w:t>
      </w:r>
      <w:r w:rsidRPr="004039DB">
        <w:rPr>
          <w:rFonts w:ascii="Arial" w:hAnsi="Arial" w:cs="Arial"/>
          <w:bCs/>
          <w:sz w:val="22"/>
          <w:szCs w:val="22"/>
        </w:rPr>
        <w:t>přílo</w:t>
      </w:r>
      <w:r w:rsidR="009121C5" w:rsidRPr="004039DB">
        <w:rPr>
          <w:rFonts w:ascii="Arial" w:hAnsi="Arial" w:cs="Arial"/>
          <w:bCs/>
          <w:sz w:val="22"/>
          <w:szCs w:val="22"/>
        </w:rPr>
        <w:t xml:space="preserve">ze </w:t>
      </w:r>
      <w:r w:rsidRPr="004039DB">
        <w:rPr>
          <w:rFonts w:ascii="Arial" w:hAnsi="Arial" w:cs="Arial"/>
          <w:bCs/>
          <w:sz w:val="22"/>
          <w:szCs w:val="22"/>
        </w:rPr>
        <w:t>č. 4</w:t>
      </w:r>
      <w:r w:rsidR="009121C5" w:rsidRPr="004039DB">
        <w:rPr>
          <w:rFonts w:ascii="Arial" w:hAnsi="Arial" w:cs="Arial"/>
          <w:bCs/>
          <w:sz w:val="22"/>
          <w:szCs w:val="22"/>
        </w:rPr>
        <w:t xml:space="preserve"> zadávací dokumentace, tj. </w:t>
      </w:r>
      <w:r w:rsidRPr="004039DB">
        <w:rPr>
          <w:rFonts w:ascii="Arial" w:hAnsi="Arial" w:cs="Arial"/>
          <w:bCs/>
          <w:sz w:val="22"/>
          <w:szCs w:val="22"/>
        </w:rPr>
        <w:t xml:space="preserve">návrh </w:t>
      </w:r>
      <w:r w:rsidR="009121C5" w:rsidRPr="004039DB">
        <w:rPr>
          <w:rFonts w:ascii="Arial" w:hAnsi="Arial" w:cs="Arial"/>
          <w:bCs/>
          <w:sz w:val="22"/>
          <w:szCs w:val="22"/>
        </w:rPr>
        <w:t>smlouvy o dílo</w:t>
      </w:r>
      <w:r w:rsidR="004039DB" w:rsidRPr="004039DB">
        <w:rPr>
          <w:rFonts w:ascii="Arial" w:hAnsi="Arial" w:cs="Arial"/>
          <w:bCs/>
          <w:sz w:val="22"/>
          <w:szCs w:val="22"/>
        </w:rPr>
        <w:t>.</w:t>
      </w:r>
    </w:p>
    <w:p w:rsidR="00D9133D" w:rsidRPr="004039DB" w:rsidRDefault="00D9133D" w:rsidP="00D9133D">
      <w:pPr>
        <w:rPr>
          <w:rFonts w:ascii="Arial" w:hAnsi="Arial" w:cs="Arial"/>
          <w:sz w:val="22"/>
          <w:szCs w:val="22"/>
        </w:rPr>
      </w:pPr>
    </w:p>
    <w:p w:rsidR="00DF6D7F" w:rsidRPr="004039DB" w:rsidRDefault="00DF6D7F" w:rsidP="00D9133D">
      <w:pPr>
        <w:rPr>
          <w:rFonts w:ascii="Arial" w:hAnsi="Arial" w:cs="Arial"/>
          <w:sz w:val="22"/>
          <w:szCs w:val="22"/>
        </w:rPr>
      </w:pPr>
    </w:p>
    <w:p w:rsidR="009121C5" w:rsidRPr="004039DB" w:rsidRDefault="009121C5" w:rsidP="00D9133D">
      <w:pPr>
        <w:rPr>
          <w:rFonts w:ascii="Arial" w:hAnsi="Arial" w:cs="Arial"/>
          <w:sz w:val="22"/>
          <w:szCs w:val="22"/>
        </w:rPr>
      </w:pPr>
    </w:p>
    <w:p w:rsidR="00D9133D" w:rsidRPr="004039DB" w:rsidRDefault="00D9133D" w:rsidP="00DF6D7F">
      <w:pPr>
        <w:ind w:left="-142"/>
        <w:rPr>
          <w:rFonts w:ascii="Arial" w:hAnsi="Arial" w:cs="Arial"/>
          <w:sz w:val="22"/>
          <w:szCs w:val="22"/>
        </w:rPr>
      </w:pPr>
      <w:r w:rsidRPr="004039DB">
        <w:rPr>
          <w:rFonts w:ascii="Arial" w:hAnsi="Arial" w:cs="Arial"/>
          <w:sz w:val="22"/>
          <w:szCs w:val="22"/>
        </w:rPr>
        <w:t>V……</w:t>
      </w:r>
      <w:proofErr w:type="gramStart"/>
      <w:r w:rsidRPr="004039DB">
        <w:rPr>
          <w:rFonts w:ascii="Arial" w:hAnsi="Arial" w:cs="Arial"/>
          <w:sz w:val="22"/>
          <w:szCs w:val="22"/>
        </w:rPr>
        <w:t>…</w:t>
      </w:r>
      <w:r w:rsidR="00DF6D7F" w:rsidRPr="004039DB">
        <w:rPr>
          <w:rFonts w:ascii="Arial" w:hAnsi="Arial" w:cs="Arial"/>
          <w:sz w:val="22"/>
          <w:szCs w:val="22"/>
        </w:rPr>
        <w:t>….</w:t>
      </w:r>
      <w:proofErr w:type="gramEnd"/>
      <w:r w:rsidRPr="004039DB">
        <w:rPr>
          <w:rFonts w:ascii="Arial" w:hAnsi="Arial" w:cs="Arial"/>
          <w:sz w:val="22"/>
          <w:szCs w:val="22"/>
        </w:rPr>
        <w:t>……………. dne …………</w:t>
      </w:r>
    </w:p>
    <w:p w:rsidR="00D9133D" w:rsidRDefault="00D9133D" w:rsidP="00D9133D">
      <w:pPr>
        <w:rPr>
          <w:rFonts w:ascii="Arial" w:hAnsi="Arial" w:cs="Arial"/>
          <w:sz w:val="22"/>
          <w:szCs w:val="22"/>
        </w:rPr>
      </w:pPr>
    </w:p>
    <w:p w:rsidR="004039DB" w:rsidRDefault="004039DB" w:rsidP="00D9133D">
      <w:pPr>
        <w:rPr>
          <w:rFonts w:ascii="Arial" w:hAnsi="Arial" w:cs="Arial"/>
          <w:sz w:val="22"/>
          <w:szCs w:val="22"/>
        </w:rPr>
      </w:pPr>
    </w:p>
    <w:p w:rsidR="004039DB" w:rsidRPr="004039DB" w:rsidRDefault="004039DB" w:rsidP="00D9133D">
      <w:pPr>
        <w:rPr>
          <w:rFonts w:ascii="Arial" w:hAnsi="Arial" w:cs="Arial"/>
          <w:sz w:val="22"/>
          <w:szCs w:val="22"/>
        </w:rPr>
      </w:pPr>
    </w:p>
    <w:p w:rsidR="00D9133D" w:rsidRPr="004039DB" w:rsidRDefault="00D9133D" w:rsidP="00D9133D">
      <w:pPr>
        <w:rPr>
          <w:rFonts w:ascii="Arial" w:hAnsi="Arial" w:cs="Arial"/>
          <w:sz w:val="22"/>
          <w:szCs w:val="22"/>
        </w:rPr>
      </w:pPr>
    </w:p>
    <w:p w:rsidR="00D9133D" w:rsidRPr="004039DB" w:rsidRDefault="00D9133D" w:rsidP="00D9133D">
      <w:pPr>
        <w:jc w:val="right"/>
        <w:rPr>
          <w:rFonts w:ascii="Arial" w:hAnsi="Arial" w:cs="Arial"/>
          <w:sz w:val="22"/>
          <w:szCs w:val="22"/>
        </w:rPr>
      </w:pP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  <w:t>…………</w:t>
      </w:r>
      <w:r w:rsidR="00282799" w:rsidRPr="004039DB">
        <w:rPr>
          <w:rFonts w:ascii="Arial" w:hAnsi="Arial" w:cs="Arial"/>
          <w:sz w:val="22"/>
          <w:szCs w:val="22"/>
        </w:rPr>
        <w:t>…………….</w:t>
      </w:r>
      <w:r w:rsidRPr="004039DB">
        <w:rPr>
          <w:rFonts w:ascii="Arial" w:hAnsi="Arial" w:cs="Arial"/>
          <w:sz w:val="22"/>
          <w:szCs w:val="22"/>
        </w:rPr>
        <w:t>…………………….</w:t>
      </w:r>
    </w:p>
    <w:p w:rsidR="0091206D" w:rsidRPr="004039DB" w:rsidRDefault="00D9133D" w:rsidP="00DF6D7F">
      <w:pPr>
        <w:jc w:val="right"/>
        <w:rPr>
          <w:rFonts w:ascii="Arial" w:hAnsi="Arial" w:cs="Arial"/>
        </w:rPr>
      </w:pP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</w:r>
      <w:r w:rsidRPr="004039DB">
        <w:rPr>
          <w:rFonts w:ascii="Arial" w:hAnsi="Arial" w:cs="Arial"/>
          <w:sz w:val="22"/>
          <w:szCs w:val="22"/>
        </w:rPr>
        <w:tab/>
        <w:t>oprávněný zástupce účastníka</w:t>
      </w:r>
      <w:r w:rsidR="00180908" w:rsidRPr="004039DB">
        <w:rPr>
          <w:rFonts w:ascii="Arial" w:hAnsi="Arial" w:cs="Arial"/>
          <w:sz w:val="22"/>
          <w:szCs w:val="22"/>
        </w:rPr>
        <w:t xml:space="preserve"> </w:t>
      </w:r>
      <w:r w:rsidR="00DF6D7F" w:rsidRPr="004039DB">
        <w:rPr>
          <w:rFonts w:ascii="Arial" w:hAnsi="Arial" w:cs="Arial"/>
          <w:sz w:val="22"/>
          <w:szCs w:val="22"/>
        </w:rPr>
        <w:t>zadávacího řízení</w:t>
      </w:r>
    </w:p>
    <w:sectPr w:rsidR="0091206D" w:rsidRPr="004039DB" w:rsidSect="00DF6D7F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71" w:rsidRDefault="00E75871" w:rsidP="00180908">
      <w:r>
        <w:separator/>
      </w:r>
    </w:p>
  </w:endnote>
  <w:endnote w:type="continuationSeparator" w:id="0">
    <w:p w:rsidR="00E75871" w:rsidRDefault="00E75871" w:rsidP="0018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08" w:rsidRPr="004039DB" w:rsidRDefault="00180908" w:rsidP="00180908">
    <w:pPr>
      <w:pStyle w:val="Zpat"/>
      <w:jc w:val="right"/>
      <w:rPr>
        <w:rFonts w:ascii="Calibri" w:hAnsi="Calibri" w:cs="Calibri"/>
        <w:sz w:val="20"/>
      </w:rPr>
    </w:pPr>
    <w:r w:rsidRPr="004039DB">
      <w:rPr>
        <w:rFonts w:ascii="Calibri" w:hAnsi="Calibri" w:cs="Calibri"/>
        <w:sz w:val="20"/>
      </w:rPr>
      <w:t>ver. 2</w:t>
    </w:r>
    <w:r w:rsidR="004039DB" w:rsidRPr="004039DB">
      <w:rPr>
        <w:rFonts w:ascii="Calibri" w:hAnsi="Calibri" w:cs="Calibri"/>
        <w:sz w:val="20"/>
      </w:rPr>
      <w:t>5</w:t>
    </w:r>
    <w:r w:rsidRPr="004039DB">
      <w:rPr>
        <w:rFonts w:ascii="Calibri" w:hAnsi="Calibri" w:cs="Calibri"/>
        <w:sz w:val="20"/>
      </w:rPr>
      <w:t>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71" w:rsidRDefault="00E75871" w:rsidP="00180908">
      <w:r>
        <w:separator/>
      </w:r>
    </w:p>
  </w:footnote>
  <w:footnote w:type="continuationSeparator" w:id="0">
    <w:p w:rsidR="00E75871" w:rsidRDefault="00E75871" w:rsidP="0018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3D"/>
    <w:rsid w:val="00180908"/>
    <w:rsid w:val="00282799"/>
    <w:rsid w:val="00331ED0"/>
    <w:rsid w:val="0035046B"/>
    <w:rsid w:val="004039DB"/>
    <w:rsid w:val="0045213C"/>
    <w:rsid w:val="004B5E40"/>
    <w:rsid w:val="009121C5"/>
    <w:rsid w:val="00AF5689"/>
    <w:rsid w:val="00D9133D"/>
    <w:rsid w:val="00DF6D7F"/>
    <w:rsid w:val="00E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532A7-1A27-452F-93BA-4DECF155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1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D9133D"/>
    <w:pPr>
      <w:widowControl/>
      <w:jc w:val="both"/>
    </w:pPr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913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133D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908"/>
    <w:rPr>
      <w:rFonts w:ascii="Times New Roman" w:eastAsia="Arial" w:hAnsi="Times New Roman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908"/>
    <w:rPr>
      <w:rFonts w:ascii="Times New Roman" w:eastAsia="Arial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Jaroslav Bednář</cp:lastModifiedBy>
  <cp:revision>6</cp:revision>
  <dcterms:created xsi:type="dcterms:W3CDTF">2022-09-19T14:42:00Z</dcterms:created>
  <dcterms:modified xsi:type="dcterms:W3CDTF">2023-01-26T10:16:00Z</dcterms:modified>
</cp:coreProperties>
</file>